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от</w:t>
      </w:r>
      <w:proofErr w:type="gramEnd"/>
      <w:r w:rsidR="007D4E2A">
        <w:rPr>
          <w:rFonts w:eastAsia="Calibri"/>
          <w:szCs w:val="28"/>
        </w:rPr>
        <w:t xml:space="preserve"> 16.09.</w:t>
      </w:r>
      <w:r w:rsidRPr="008B3FDB">
        <w:rPr>
          <w:rFonts w:eastAsia="Calibri"/>
          <w:szCs w:val="28"/>
        </w:rPr>
        <w:t xml:space="preserve">2015 </w:t>
      </w:r>
      <w:r w:rsidR="0046184A">
        <w:rPr>
          <w:rFonts w:eastAsia="Calibri"/>
          <w:szCs w:val="28"/>
        </w:rPr>
        <w:t>№</w:t>
      </w:r>
      <w:r w:rsidRPr="008B3FDB">
        <w:rPr>
          <w:rFonts w:eastAsia="Calibri"/>
          <w:szCs w:val="28"/>
        </w:rPr>
        <w:t xml:space="preserve"> 6453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B3FDB" w:rsidRDefault="00356533" w:rsidP="008B3FDB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="008B3FDB" w:rsidRPr="008B3FDB">
        <w:rPr>
          <w:rFonts w:eastAsia="Calibri"/>
          <w:szCs w:val="28"/>
        </w:rPr>
        <w:t xml:space="preserve">Заключение договоров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купли-продажи жилых помещений,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занимаемых гражданами по договорам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коммерческого найма, а также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договорам поднайма, заключенным </w:t>
      </w:r>
    </w:p>
    <w:p w:rsidR="00356533" w:rsidRPr="00E068C4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>в соответствии с договорами аренды</w:t>
      </w:r>
      <w:r w:rsidR="00356533" w:rsidRPr="00E068C4">
        <w:rPr>
          <w:rFonts w:eastAsia="Calibri"/>
          <w:szCs w:val="28"/>
        </w:rPr>
        <w:t>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8B3FDB" w:rsidRDefault="00356533" w:rsidP="008B3FDB">
      <w:pPr>
        <w:ind w:left="426" w:firstLine="708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8B3FDB">
        <w:rPr>
          <w:rFonts w:eastAsia="Calibri"/>
          <w:szCs w:val="28"/>
        </w:rPr>
        <w:t>16</w:t>
      </w:r>
      <w:r w:rsidR="0046184A">
        <w:rPr>
          <w:rFonts w:eastAsia="Calibri"/>
          <w:szCs w:val="28"/>
        </w:rPr>
        <w:t>.09.</w:t>
      </w:r>
      <w:r w:rsidR="008B3FDB">
        <w:rPr>
          <w:rFonts w:eastAsia="Calibri"/>
          <w:szCs w:val="28"/>
        </w:rPr>
        <w:t>2015 №</w:t>
      </w:r>
      <w:r w:rsidR="008B3FDB" w:rsidRPr="008B3FDB">
        <w:rPr>
          <w:rFonts w:eastAsia="Calibri"/>
          <w:szCs w:val="28"/>
        </w:rPr>
        <w:t xml:space="preserve"> 6453 </w:t>
      </w:r>
      <w:r w:rsidR="008B3FDB" w:rsidRPr="00E068C4">
        <w:rPr>
          <w:rFonts w:eastAsia="Calibri"/>
          <w:szCs w:val="28"/>
        </w:rPr>
        <w:t>«Об утверждении административного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регламента предоставления муниципальной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услуги «</w:t>
      </w:r>
      <w:r w:rsidR="008B3FDB" w:rsidRPr="008B3FDB">
        <w:rPr>
          <w:rFonts w:eastAsia="Calibri"/>
          <w:szCs w:val="28"/>
        </w:rPr>
        <w:t>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</w:t>
      </w:r>
      <w:r w:rsidR="008B3FDB" w:rsidRPr="00E068C4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от </w:t>
      </w:r>
      <w:r w:rsidR="007D4E2A">
        <w:rPr>
          <w:szCs w:val="28"/>
        </w:rPr>
        <w:t>14.01.2016, 08.04.2016, 08.09.2016</w:t>
      </w:r>
      <w:r w:rsidR="008B3FDB" w:rsidRPr="008B3FDB">
        <w:rPr>
          <w:szCs w:val="28"/>
        </w:rPr>
        <w:t>, 12</w:t>
      </w:r>
      <w:r w:rsidR="007D4E2A">
        <w:rPr>
          <w:szCs w:val="28"/>
        </w:rPr>
        <w:t>.12.2016</w:t>
      </w:r>
      <w:r w:rsidRPr="008B3FDB">
        <w:rPr>
          <w:szCs w:val="28"/>
        </w:rPr>
        <w:t>) следующие изменения:</w:t>
      </w:r>
    </w:p>
    <w:p w:rsidR="00C5394B" w:rsidRPr="001A3478" w:rsidRDefault="00C5394B" w:rsidP="00C5394B">
      <w:pPr>
        <w:ind w:left="360" w:right="164" w:firstLine="720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A123A2" w:rsidRPr="00213938" w:rsidRDefault="00A123A2" w:rsidP="008B3FDB">
      <w:pPr>
        <w:ind w:left="426" w:right="-1" w:firstLine="720"/>
        <w:jc w:val="both"/>
        <w:rPr>
          <w:szCs w:val="28"/>
        </w:rPr>
      </w:pPr>
      <w:r w:rsidRPr="00213938">
        <w:rPr>
          <w:szCs w:val="28"/>
        </w:rPr>
        <w:t xml:space="preserve">1.1. </w:t>
      </w:r>
      <w:r w:rsidR="007D4E2A">
        <w:rPr>
          <w:szCs w:val="28"/>
        </w:rPr>
        <w:t>П</w:t>
      </w:r>
      <w:r w:rsidRPr="00213938">
        <w:rPr>
          <w:szCs w:val="28"/>
        </w:rPr>
        <w:t>одп</w:t>
      </w:r>
      <w:r w:rsidR="00492054">
        <w:rPr>
          <w:szCs w:val="28"/>
        </w:rPr>
        <w:t xml:space="preserve">ункт </w:t>
      </w:r>
      <w:r w:rsidR="00D00EE2">
        <w:rPr>
          <w:szCs w:val="28"/>
        </w:rPr>
        <w:t>3.1.1.</w:t>
      </w:r>
      <w:r w:rsidRPr="00213938">
        <w:rPr>
          <w:szCs w:val="28"/>
        </w:rPr>
        <w:t xml:space="preserve"> пункта </w:t>
      </w:r>
      <w:r w:rsidR="00D00EE2">
        <w:rPr>
          <w:szCs w:val="28"/>
        </w:rPr>
        <w:t>3</w:t>
      </w:r>
      <w:r w:rsidRPr="00213938">
        <w:rPr>
          <w:szCs w:val="28"/>
        </w:rPr>
        <w:t xml:space="preserve"> раздела </w:t>
      </w:r>
      <w:r w:rsidR="00D00EE2" w:rsidRPr="00D00EE2">
        <w:rPr>
          <w:szCs w:val="28"/>
        </w:rPr>
        <w:t>3</w:t>
      </w:r>
      <w:r w:rsidRPr="00213938">
        <w:rPr>
          <w:szCs w:val="28"/>
        </w:rPr>
        <w:t xml:space="preserve"> изложить в следующей редакции:</w:t>
      </w:r>
    </w:p>
    <w:p w:rsidR="00492054" w:rsidRPr="00492054" w:rsidRDefault="00A123A2" w:rsidP="008B3FDB">
      <w:pPr>
        <w:ind w:left="426" w:right="-1"/>
        <w:jc w:val="both"/>
        <w:rPr>
          <w:szCs w:val="28"/>
        </w:rPr>
      </w:pPr>
      <w:r w:rsidRPr="00213938">
        <w:rPr>
          <w:szCs w:val="28"/>
        </w:rPr>
        <w:lastRenderedPageBreak/>
        <w:t xml:space="preserve">          </w:t>
      </w:r>
      <w:r w:rsidR="00492054">
        <w:rPr>
          <w:szCs w:val="28"/>
        </w:rPr>
        <w:t>«</w:t>
      </w:r>
      <w:r w:rsidR="00D00EE2">
        <w:rPr>
          <w:szCs w:val="28"/>
        </w:rPr>
        <w:t xml:space="preserve">3.1.1. </w:t>
      </w:r>
      <w:r w:rsidR="008B3FDB">
        <w:t xml:space="preserve">Юридическим основанием для начала административной процедуры является поступление заявления от гражданина по вопросу оформления и заключения </w:t>
      </w:r>
      <w:r w:rsidR="007D4E2A">
        <w:t>договора купли-продажи на</w:t>
      </w:r>
      <w:r w:rsidR="008B3FDB">
        <w:t xml:space="preserve"> приеме </w:t>
      </w:r>
      <w:r w:rsidR="007D4E2A">
        <w:t xml:space="preserve">специалиста управления </w:t>
      </w:r>
      <w:r w:rsidR="008B3FDB">
        <w:t>в порядке очереди в приемные часы.</w:t>
      </w:r>
      <w:r w:rsidR="0046184A">
        <w:t>»</w:t>
      </w:r>
    </w:p>
    <w:p w:rsidR="00C5394B" w:rsidRPr="001A3478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2</w:t>
      </w:r>
      <w:r w:rsidR="00C5394B" w:rsidRPr="001A3478">
        <w:rPr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C5394B" w:rsidRPr="001A3478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3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621B34" w:rsidRDefault="00621B34" w:rsidP="00A3381D">
      <w:pPr>
        <w:jc w:val="both"/>
      </w:pPr>
    </w:p>
    <w:p w:rsidR="0046184A" w:rsidRDefault="0046184A" w:rsidP="00A3381D">
      <w:pPr>
        <w:jc w:val="both"/>
      </w:pPr>
    </w:p>
    <w:p w:rsidR="0046184A" w:rsidRDefault="0046184A" w:rsidP="00A3381D">
      <w:pPr>
        <w:jc w:val="both"/>
      </w:pPr>
    </w:p>
    <w:p w:rsidR="0046184A" w:rsidRDefault="0046184A" w:rsidP="00A3381D">
      <w:pPr>
        <w:jc w:val="both"/>
      </w:pPr>
    </w:p>
    <w:p w:rsidR="0046184A" w:rsidRDefault="0046184A" w:rsidP="00A3381D">
      <w:pPr>
        <w:jc w:val="both"/>
      </w:pPr>
    </w:p>
    <w:p w:rsidR="0046184A" w:rsidRDefault="0046184A" w:rsidP="00A3381D">
      <w:pPr>
        <w:jc w:val="both"/>
      </w:pPr>
    </w:p>
    <w:p w:rsidR="0046184A" w:rsidRDefault="0046184A" w:rsidP="00A3381D">
      <w:pPr>
        <w:jc w:val="both"/>
      </w:pPr>
    </w:p>
    <w:p w:rsidR="0046184A" w:rsidRDefault="0046184A" w:rsidP="00A3381D">
      <w:pPr>
        <w:jc w:val="both"/>
      </w:pPr>
    </w:p>
    <w:p w:rsidR="0046184A" w:rsidRDefault="0046184A" w:rsidP="00A3381D">
      <w:pPr>
        <w:jc w:val="both"/>
      </w:pPr>
    </w:p>
    <w:p w:rsidR="0046184A" w:rsidRDefault="0046184A" w:rsidP="00A3381D">
      <w:pPr>
        <w:jc w:val="both"/>
      </w:pPr>
    </w:p>
    <w:p w:rsidR="0046184A" w:rsidRDefault="0046184A" w:rsidP="00A3381D">
      <w:pPr>
        <w:jc w:val="both"/>
      </w:pPr>
    </w:p>
    <w:p w:rsidR="0046184A" w:rsidRDefault="0046184A" w:rsidP="00A3381D">
      <w:pPr>
        <w:jc w:val="both"/>
      </w:pPr>
    </w:p>
    <w:p w:rsidR="0046184A" w:rsidRDefault="0046184A" w:rsidP="00A3381D">
      <w:pPr>
        <w:jc w:val="both"/>
      </w:pPr>
    </w:p>
    <w:p w:rsidR="0046184A" w:rsidRDefault="0046184A" w:rsidP="00A3381D">
      <w:pPr>
        <w:jc w:val="both"/>
      </w:pPr>
    </w:p>
    <w:p w:rsidR="0046184A" w:rsidRDefault="0046184A" w:rsidP="0046184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Подкорытова</w:t>
      </w:r>
      <w:proofErr w:type="spellEnd"/>
      <w:r>
        <w:rPr>
          <w:sz w:val="22"/>
          <w:szCs w:val="22"/>
        </w:rPr>
        <w:t xml:space="preserve"> А.В.</w:t>
      </w:r>
    </w:p>
    <w:p w:rsidR="0046184A" w:rsidRDefault="0046184A" w:rsidP="0046184A">
      <w:pPr>
        <w:jc w:val="both"/>
        <w:rPr>
          <w:sz w:val="22"/>
          <w:szCs w:val="22"/>
        </w:rPr>
      </w:pPr>
      <w:r>
        <w:rPr>
          <w:sz w:val="22"/>
          <w:szCs w:val="22"/>
        </w:rPr>
        <w:t>52-45-58</w:t>
      </w:r>
    </w:p>
    <w:p w:rsidR="0046184A" w:rsidRDefault="0046184A" w:rsidP="00A3381D">
      <w:pPr>
        <w:jc w:val="both"/>
      </w:pPr>
      <w:bookmarkStart w:id="0" w:name="_GoBack"/>
      <w:bookmarkEnd w:id="0"/>
    </w:p>
    <w:sectPr w:rsidR="0046184A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7CCD"/>
    <w:rsid w:val="0009658B"/>
    <w:rsid w:val="000F3405"/>
    <w:rsid w:val="001630B4"/>
    <w:rsid w:val="001A3EEB"/>
    <w:rsid w:val="001D0DBD"/>
    <w:rsid w:val="001E16E3"/>
    <w:rsid w:val="0026257C"/>
    <w:rsid w:val="00263469"/>
    <w:rsid w:val="0029448A"/>
    <w:rsid w:val="002A5D64"/>
    <w:rsid w:val="002A664E"/>
    <w:rsid w:val="002A7894"/>
    <w:rsid w:val="002E34EC"/>
    <w:rsid w:val="00307EC9"/>
    <w:rsid w:val="003140CC"/>
    <w:rsid w:val="003265AE"/>
    <w:rsid w:val="00356533"/>
    <w:rsid w:val="00394591"/>
    <w:rsid w:val="004009A5"/>
    <w:rsid w:val="00440B37"/>
    <w:rsid w:val="0046184A"/>
    <w:rsid w:val="00464DD2"/>
    <w:rsid w:val="00466164"/>
    <w:rsid w:val="00492054"/>
    <w:rsid w:val="004B0F16"/>
    <w:rsid w:val="00511482"/>
    <w:rsid w:val="00542C9F"/>
    <w:rsid w:val="005817EF"/>
    <w:rsid w:val="005D50CB"/>
    <w:rsid w:val="005E2A89"/>
    <w:rsid w:val="00601EA5"/>
    <w:rsid w:val="00621B34"/>
    <w:rsid w:val="00636812"/>
    <w:rsid w:val="006609E4"/>
    <w:rsid w:val="006B1446"/>
    <w:rsid w:val="00713AC1"/>
    <w:rsid w:val="00775A8C"/>
    <w:rsid w:val="00790C0F"/>
    <w:rsid w:val="007A6117"/>
    <w:rsid w:val="007A77D4"/>
    <w:rsid w:val="007D4E2A"/>
    <w:rsid w:val="0084060D"/>
    <w:rsid w:val="00877421"/>
    <w:rsid w:val="008B3FDB"/>
    <w:rsid w:val="009419F1"/>
    <w:rsid w:val="0096701C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61B7B"/>
    <w:rsid w:val="00B6726E"/>
    <w:rsid w:val="00BA70B7"/>
    <w:rsid w:val="00BA7140"/>
    <w:rsid w:val="00BC5E29"/>
    <w:rsid w:val="00C12779"/>
    <w:rsid w:val="00C334DD"/>
    <w:rsid w:val="00C5394B"/>
    <w:rsid w:val="00CD7A31"/>
    <w:rsid w:val="00D00EE2"/>
    <w:rsid w:val="00D16635"/>
    <w:rsid w:val="00D7794C"/>
    <w:rsid w:val="00DA18C1"/>
    <w:rsid w:val="00DC2E8F"/>
    <w:rsid w:val="00E16285"/>
    <w:rsid w:val="00E21779"/>
    <w:rsid w:val="00E47CF8"/>
    <w:rsid w:val="00E53485"/>
    <w:rsid w:val="00E718D5"/>
    <w:rsid w:val="00EB066B"/>
    <w:rsid w:val="00F013BB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B7A9-8AA8-4FD4-9ABD-DD87C00A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5</cp:revision>
  <cp:lastPrinted>2018-04-20T10:28:00Z</cp:lastPrinted>
  <dcterms:created xsi:type="dcterms:W3CDTF">2018-04-10T07:23:00Z</dcterms:created>
  <dcterms:modified xsi:type="dcterms:W3CDTF">2018-05-23T10:58:00Z</dcterms:modified>
</cp:coreProperties>
</file>