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BF" w:rsidRPr="006619BF" w:rsidRDefault="006619BF" w:rsidP="006619BF">
      <w:pPr>
        <w:ind w:left="5103"/>
        <w:jc w:val="both"/>
      </w:pPr>
      <w:r w:rsidRPr="006619BF">
        <w:t>Проект</w:t>
      </w:r>
    </w:p>
    <w:p w:rsidR="006619BF" w:rsidRPr="006619BF" w:rsidRDefault="006619BF" w:rsidP="006619BF">
      <w:pPr>
        <w:ind w:left="5103"/>
        <w:jc w:val="both"/>
      </w:pPr>
    </w:p>
    <w:p w:rsidR="006619BF" w:rsidRPr="006619BF" w:rsidRDefault="006619BF" w:rsidP="006619BF">
      <w:pPr>
        <w:ind w:left="5103"/>
        <w:jc w:val="both"/>
      </w:pPr>
      <w:r w:rsidRPr="006619BF">
        <w:t>подготовлен департаментом образования</w:t>
      </w:r>
    </w:p>
    <w:p w:rsidR="006619BF" w:rsidRPr="006619BF" w:rsidRDefault="006619BF" w:rsidP="006619BF">
      <w:pPr>
        <w:ind w:left="5103"/>
        <w:jc w:val="both"/>
      </w:pPr>
      <w:r w:rsidRPr="006619BF">
        <w:t xml:space="preserve">Администрации города </w:t>
      </w:r>
    </w:p>
    <w:p w:rsidR="006619BF" w:rsidRPr="006619BF" w:rsidRDefault="006619BF" w:rsidP="006619BF">
      <w:pPr>
        <w:jc w:val="right"/>
        <w:rPr>
          <w:sz w:val="28"/>
          <w:szCs w:val="28"/>
        </w:rPr>
      </w:pPr>
    </w:p>
    <w:p w:rsidR="006619BF" w:rsidRPr="006619BF" w:rsidRDefault="006619BF" w:rsidP="006619BF">
      <w:pPr>
        <w:jc w:val="center"/>
        <w:rPr>
          <w:sz w:val="28"/>
          <w:szCs w:val="28"/>
        </w:rPr>
      </w:pPr>
      <w:r w:rsidRPr="006619BF">
        <w:rPr>
          <w:sz w:val="28"/>
          <w:szCs w:val="28"/>
        </w:rPr>
        <w:t>МУНИЦИПАЛЬНОЕ ОБРАЗОВАНИЕ</w:t>
      </w:r>
    </w:p>
    <w:p w:rsidR="006619BF" w:rsidRPr="006619BF" w:rsidRDefault="006619BF" w:rsidP="006619BF">
      <w:pPr>
        <w:jc w:val="center"/>
        <w:rPr>
          <w:sz w:val="28"/>
          <w:szCs w:val="28"/>
        </w:rPr>
      </w:pPr>
      <w:r w:rsidRPr="006619BF">
        <w:rPr>
          <w:sz w:val="28"/>
          <w:szCs w:val="28"/>
        </w:rPr>
        <w:t>ГОРОДСКОЙ ОКРУГ ГОРОД СУРГУТ</w:t>
      </w:r>
    </w:p>
    <w:p w:rsidR="006619BF" w:rsidRPr="006619BF" w:rsidRDefault="006619BF" w:rsidP="006619BF">
      <w:pPr>
        <w:jc w:val="center"/>
        <w:rPr>
          <w:sz w:val="28"/>
          <w:szCs w:val="28"/>
        </w:rPr>
      </w:pPr>
    </w:p>
    <w:p w:rsidR="006619BF" w:rsidRPr="00A15E1A" w:rsidRDefault="006619BF" w:rsidP="006619BF">
      <w:pPr>
        <w:jc w:val="center"/>
        <w:rPr>
          <w:sz w:val="28"/>
          <w:szCs w:val="28"/>
        </w:rPr>
      </w:pPr>
      <w:r w:rsidRPr="00A15E1A">
        <w:rPr>
          <w:sz w:val="28"/>
          <w:szCs w:val="28"/>
        </w:rPr>
        <w:t xml:space="preserve">АДМИНИСТРАЦИЯ ГОРОДА </w:t>
      </w:r>
    </w:p>
    <w:p w:rsidR="006619BF" w:rsidRPr="00A15E1A" w:rsidRDefault="006619BF" w:rsidP="006619BF">
      <w:pPr>
        <w:jc w:val="center"/>
        <w:rPr>
          <w:sz w:val="28"/>
          <w:szCs w:val="28"/>
        </w:rPr>
      </w:pPr>
    </w:p>
    <w:p w:rsidR="006619BF" w:rsidRPr="00A15E1A" w:rsidRDefault="006619BF" w:rsidP="006619BF">
      <w:pPr>
        <w:jc w:val="center"/>
        <w:rPr>
          <w:sz w:val="28"/>
          <w:szCs w:val="28"/>
        </w:rPr>
      </w:pPr>
      <w:r w:rsidRPr="00A15E1A">
        <w:rPr>
          <w:sz w:val="28"/>
          <w:szCs w:val="28"/>
        </w:rPr>
        <w:t>ПОСТАНОВЛЕНИЕ</w:t>
      </w:r>
    </w:p>
    <w:p w:rsidR="00785D28" w:rsidRPr="00554F09" w:rsidRDefault="00785D28" w:rsidP="006619BF">
      <w:pPr>
        <w:pStyle w:val="1"/>
        <w:spacing w:before="0" w:after="0"/>
        <w:jc w:val="center"/>
        <w:rPr>
          <w:sz w:val="16"/>
          <w:szCs w:val="16"/>
        </w:rPr>
      </w:pPr>
    </w:p>
    <w:p w:rsidR="00DB665C" w:rsidRDefault="00DB665C" w:rsidP="00DB665C">
      <w:pPr>
        <w:ind w:right="4677"/>
        <w:rPr>
          <w:sz w:val="16"/>
          <w:szCs w:val="16"/>
        </w:rPr>
      </w:pPr>
    </w:p>
    <w:p w:rsidR="005E0DED" w:rsidRDefault="004478FD" w:rsidP="004D3E6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E0DE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5E0DED" w:rsidRDefault="004478FD" w:rsidP="004D3E61">
      <w:pPr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5E0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E0DED" w:rsidRDefault="004478FD" w:rsidP="005E0DED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</w:t>
      </w:r>
      <w:r w:rsidR="005E0DED">
        <w:rPr>
          <w:sz w:val="28"/>
          <w:szCs w:val="28"/>
        </w:rPr>
        <w:t>07.05.2018</w:t>
      </w:r>
      <w:r>
        <w:rPr>
          <w:sz w:val="28"/>
          <w:szCs w:val="28"/>
        </w:rPr>
        <w:t xml:space="preserve"> № </w:t>
      </w:r>
      <w:r w:rsidR="005E0DED">
        <w:rPr>
          <w:sz w:val="28"/>
          <w:szCs w:val="28"/>
        </w:rPr>
        <w:t>3211</w:t>
      </w:r>
      <w:r>
        <w:rPr>
          <w:sz w:val="28"/>
          <w:szCs w:val="28"/>
        </w:rPr>
        <w:t xml:space="preserve"> </w:t>
      </w:r>
    </w:p>
    <w:p w:rsidR="005E0DED" w:rsidRDefault="004478FD" w:rsidP="005E0DE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D3E61" w:rsidRPr="001E271B">
        <w:rPr>
          <w:sz w:val="28"/>
          <w:szCs w:val="28"/>
        </w:rPr>
        <w:t xml:space="preserve">Об </w:t>
      </w:r>
      <w:r w:rsidR="005E0DED">
        <w:rPr>
          <w:sz w:val="28"/>
          <w:szCs w:val="28"/>
        </w:rPr>
        <w:t>осуществлении переданного</w:t>
      </w:r>
    </w:p>
    <w:p w:rsidR="005E0DED" w:rsidRDefault="005E0DED" w:rsidP="005E0DED">
      <w:pPr>
        <w:rPr>
          <w:sz w:val="28"/>
          <w:szCs w:val="28"/>
        </w:rPr>
      </w:pPr>
      <w:r>
        <w:rPr>
          <w:sz w:val="28"/>
          <w:szCs w:val="28"/>
        </w:rPr>
        <w:t>органу местного самоуправления</w:t>
      </w:r>
    </w:p>
    <w:p w:rsidR="005E0DED" w:rsidRDefault="005E0DED" w:rsidP="005E0DED">
      <w:pPr>
        <w:rPr>
          <w:sz w:val="28"/>
          <w:szCs w:val="28"/>
        </w:rPr>
      </w:pPr>
      <w:r>
        <w:rPr>
          <w:sz w:val="28"/>
          <w:szCs w:val="28"/>
        </w:rPr>
        <w:t>отдельного государственного</w:t>
      </w:r>
    </w:p>
    <w:p w:rsidR="005E0DED" w:rsidRDefault="005E0DED" w:rsidP="005E0DED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полномочия по финансовому </w:t>
      </w:r>
    </w:p>
    <w:p w:rsidR="005E0DED" w:rsidRDefault="005E0DED" w:rsidP="005E0DED">
      <w:pPr>
        <w:rPr>
          <w:sz w:val="28"/>
          <w:szCs w:val="28"/>
        </w:rPr>
      </w:pPr>
      <w:r>
        <w:rPr>
          <w:sz w:val="28"/>
          <w:szCs w:val="28"/>
        </w:rPr>
        <w:t>обеспечению проведения</w:t>
      </w:r>
    </w:p>
    <w:p w:rsidR="005E0DED" w:rsidRDefault="005E0DED" w:rsidP="005E0DED">
      <w:pPr>
        <w:rPr>
          <w:sz w:val="28"/>
          <w:szCs w:val="28"/>
        </w:rPr>
      </w:pPr>
      <w:r>
        <w:rPr>
          <w:sz w:val="28"/>
          <w:szCs w:val="28"/>
        </w:rPr>
        <w:t>государственной итоговой</w:t>
      </w:r>
    </w:p>
    <w:p w:rsidR="00427B3C" w:rsidRDefault="005E0DED" w:rsidP="005E0DED">
      <w:pPr>
        <w:rPr>
          <w:sz w:val="28"/>
          <w:szCs w:val="28"/>
        </w:rPr>
      </w:pPr>
      <w:r>
        <w:rPr>
          <w:sz w:val="28"/>
          <w:szCs w:val="28"/>
        </w:rPr>
        <w:t>аттестации</w:t>
      </w:r>
      <w:r w:rsidR="004478FD">
        <w:rPr>
          <w:sz w:val="28"/>
          <w:szCs w:val="28"/>
        </w:rPr>
        <w:t>»</w:t>
      </w:r>
    </w:p>
    <w:p w:rsidR="009753EB" w:rsidRDefault="009753EB" w:rsidP="00DB665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646A5" w:rsidRDefault="002646A5" w:rsidP="00DB665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478FD" w:rsidRPr="004478FD" w:rsidRDefault="005E0DED" w:rsidP="00447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Ханты-Мансийского автономного округа – Югры                      от 11.12.2013 № 123-оз «О наделении </w:t>
      </w:r>
      <w:r w:rsidRPr="005E0DED">
        <w:rPr>
          <w:sz w:val="28"/>
          <w:szCs w:val="28"/>
        </w:rPr>
        <w:t>органов местного самоуправления муниципальных образований Ханты-Мансийского автономного округа</w:t>
      </w:r>
      <w:r>
        <w:rPr>
          <w:sz w:val="28"/>
          <w:szCs w:val="28"/>
        </w:rPr>
        <w:t xml:space="preserve"> – </w:t>
      </w:r>
      <w:r w:rsidRPr="005E0DED">
        <w:rPr>
          <w:sz w:val="28"/>
          <w:szCs w:val="28"/>
        </w:rPr>
        <w:t>Югры отдельными государственными полномочиями Ханты-Мансийского автономного округа</w:t>
      </w:r>
      <w:r>
        <w:rPr>
          <w:sz w:val="28"/>
          <w:szCs w:val="28"/>
        </w:rPr>
        <w:t xml:space="preserve"> – </w:t>
      </w:r>
      <w:r w:rsidRPr="005E0DED">
        <w:rPr>
          <w:sz w:val="28"/>
          <w:szCs w:val="28"/>
        </w:rPr>
        <w:t xml:space="preserve">Югры в сфере образования и о субвенциях местным бюджетам на обеспечение государственных гарантий реализации прав </w:t>
      </w:r>
      <w:r>
        <w:rPr>
          <w:sz w:val="28"/>
          <w:szCs w:val="28"/>
        </w:rPr>
        <w:t xml:space="preserve">                             </w:t>
      </w:r>
      <w:r w:rsidRPr="005E0DED">
        <w:rPr>
          <w:sz w:val="28"/>
          <w:szCs w:val="28"/>
        </w:rPr>
        <w:t xml:space="preserve">на получение общедоступного и бесплатного дошкольного образования </w:t>
      </w:r>
      <w:r>
        <w:rPr>
          <w:sz w:val="28"/>
          <w:szCs w:val="28"/>
        </w:rPr>
        <w:t xml:space="preserve">                   </w:t>
      </w:r>
      <w:r w:rsidRPr="005E0DED">
        <w:rPr>
          <w:sz w:val="28"/>
          <w:szCs w:val="28"/>
        </w:rPr>
        <w:t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>
        <w:rPr>
          <w:sz w:val="28"/>
          <w:szCs w:val="28"/>
        </w:rPr>
        <w:t>»</w:t>
      </w:r>
      <w:r w:rsidR="004478FD" w:rsidRPr="004478F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приложением 13                   к постановлению </w:t>
      </w:r>
      <w:r w:rsidR="004478FD" w:rsidRPr="0044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Ханты-Мансийского автономного                    округа – Югры </w:t>
      </w:r>
      <w:r w:rsidR="00533F04">
        <w:rPr>
          <w:sz w:val="28"/>
          <w:szCs w:val="28"/>
        </w:rPr>
        <w:t>от 30.12.2016 № 567-п «</w:t>
      </w:r>
      <w:r w:rsidR="00533F04" w:rsidRPr="00533F04">
        <w:rPr>
          <w:sz w:val="28"/>
          <w:szCs w:val="28"/>
        </w:rPr>
        <w:t xml:space="preserve">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  <w:r w:rsidR="00533F04">
        <w:rPr>
          <w:sz w:val="28"/>
          <w:szCs w:val="28"/>
        </w:rPr>
        <w:t xml:space="preserve">                                              </w:t>
      </w:r>
      <w:r w:rsidR="00533F04" w:rsidRPr="00533F04">
        <w:rPr>
          <w:sz w:val="28"/>
          <w:szCs w:val="28"/>
        </w:rPr>
        <w:t xml:space="preserve">в муниципальных общеобразовательных организациях, нормативах обеспечения </w:t>
      </w:r>
      <w:r w:rsidR="00533F04" w:rsidRPr="00533F04">
        <w:rPr>
          <w:sz w:val="28"/>
          <w:szCs w:val="28"/>
        </w:rPr>
        <w:lastRenderedPageBreak/>
        <w:t xml:space="preserve">государственных гарантий реализации прав на получение общедоступного </w:t>
      </w:r>
      <w:r w:rsidR="000426F5">
        <w:rPr>
          <w:sz w:val="28"/>
          <w:szCs w:val="28"/>
        </w:rPr>
        <w:t xml:space="preserve">                   </w:t>
      </w:r>
      <w:r w:rsidR="00533F04" w:rsidRPr="00533F04">
        <w:rPr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533F04">
        <w:rPr>
          <w:sz w:val="28"/>
          <w:szCs w:val="28"/>
        </w:rPr>
        <w:t xml:space="preserve">                                   </w:t>
      </w:r>
      <w:r w:rsidR="00533F04" w:rsidRPr="00533F04">
        <w:rPr>
          <w:sz w:val="28"/>
          <w:szCs w:val="28"/>
        </w:rPr>
        <w:t xml:space="preserve">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бюджетам муниципальных образований Ханты-Мансийского автономного </w:t>
      </w:r>
      <w:r w:rsidR="00533F04">
        <w:rPr>
          <w:sz w:val="28"/>
          <w:szCs w:val="28"/>
        </w:rPr>
        <w:t xml:space="preserve">округа – </w:t>
      </w:r>
      <w:r w:rsidR="00533F04" w:rsidRPr="00533F04">
        <w:rPr>
          <w:sz w:val="28"/>
          <w:szCs w:val="28"/>
        </w:rPr>
        <w:t xml:space="preserve">Югры для обеспечения государственных гарантий на получение образования </w:t>
      </w:r>
      <w:r w:rsidR="00533F04">
        <w:rPr>
          <w:sz w:val="28"/>
          <w:szCs w:val="28"/>
        </w:rPr>
        <w:t xml:space="preserve">                             </w:t>
      </w:r>
      <w:r w:rsidR="00533F04" w:rsidRPr="00533F04">
        <w:rPr>
          <w:sz w:val="28"/>
          <w:szCs w:val="28"/>
        </w:rPr>
        <w:t>и осуществления переданных им отдельных государственных полномочий, перечне малокомплектных общеобразовательных организаций</w:t>
      </w:r>
      <w:r w:rsidR="00533F04">
        <w:rPr>
          <w:sz w:val="28"/>
          <w:szCs w:val="28"/>
        </w:rPr>
        <w:t xml:space="preserve">», </w:t>
      </w:r>
      <w:r w:rsidR="004478FD" w:rsidRPr="004478FD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="004478FD" w:rsidRPr="004478FD">
        <w:rPr>
          <w:sz w:val="28"/>
          <w:szCs w:val="28"/>
        </w:rPr>
        <w:t xml:space="preserve"> Администрации города от </w:t>
      </w:r>
      <w:r w:rsidR="004478FD" w:rsidRPr="004478FD">
        <w:rPr>
          <w:bCs/>
          <w:sz w:val="28"/>
          <w:szCs w:val="28"/>
        </w:rPr>
        <w:t>30.12.2005 № 3686</w:t>
      </w:r>
      <w:r w:rsidR="00533F04">
        <w:rPr>
          <w:bCs/>
          <w:sz w:val="28"/>
          <w:szCs w:val="28"/>
        </w:rPr>
        <w:t xml:space="preserve"> </w:t>
      </w:r>
      <w:r w:rsidR="004478FD" w:rsidRPr="004478FD">
        <w:rPr>
          <w:bCs/>
          <w:sz w:val="28"/>
          <w:szCs w:val="28"/>
        </w:rPr>
        <w:t>«Об утверждении Р</w:t>
      </w:r>
      <w:r>
        <w:rPr>
          <w:bCs/>
          <w:sz w:val="28"/>
          <w:szCs w:val="28"/>
        </w:rPr>
        <w:t>егламента Администрации города»</w:t>
      </w:r>
      <w:r w:rsidR="004478FD" w:rsidRPr="004478FD">
        <w:rPr>
          <w:sz w:val="28"/>
          <w:szCs w:val="28"/>
        </w:rPr>
        <w:t>:</w:t>
      </w:r>
    </w:p>
    <w:p w:rsidR="00533F04" w:rsidRDefault="004478FD" w:rsidP="00533F04">
      <w:pPr>
        <w:pStyle w:val="a3"/>
        <w:numPr>
          <w:ilvl w:val="0"/>
          <w:numId w:val="37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33F04">
        <w:rPr>
          <w:sz w:val="28"/>
          <w:szCs w:val="28"/>
        </w:rPr>
        <w:t xml:space="preserve">Внести в постановление Администрации города от </w:t>
      </w:r>
      <w:r w:rsidR="00533F04" w:rsidRPr="00533F04">
        <w:rPr>
          <w:sz w:val="28"/>
          <w:szCs w:val="28"/>
        </w:rPr>
        <w:t>07.05.2018</w:t>
      </w:r>
      <w:r w:rsidRPr="00533F04">
        <w:rPr>
          <w:sz w:val="28"/>
          <w:szCs w:val="28"/>
        </w:rPr>
        <w:t xml:space="preserve"> № </w:t>
      </w:r>
      <w:r w:rsidR="00533F04" w:rsidRPr="00533F04">
        <w:rPr>
          <w:sz w:val="28"/>
          <w:szCs w:val="28"/>
        </w:rPr>
        <w:t xml:space="preserve">3211       </w:t>
      </w:r>
      <w:r w:rsidRPr="00533F04">
        <w:rPr>
          <w:sz w:val="28"/>
          <w:szCs w:val="28"/>
        </w:rPr>
        <w:t>«</w:t>
      </w:r>
      <w:r w:rsidR="00533F04" w:rsidRPr="00533F04">
        <w:rPr>
          <w:sz w:val="28"/>
          <w:szCs w:val="28"/>
        </w:rPr>
        <w:t>Об осуществлении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</w:t>
      </w:r>
      <w:r w:rsidRPr="00533F04">
        <w:rPr>
          <w:sz w:val="28"/>
          <w:szCs w:val="28"/>
        </w:rPr>
        <w:t>»</w:t>
      </w:r>
      <w:r w:rsidR="00533F04" w:rsidRPr="00533F04">
        <w:rPr>
          <w:sz w:val="28"/>
          <w:szCs w:val="28"/>
        </w:rPr>
        <w:t xml:space="preserve"> (с изменени</w:t>
      </w:r>
      <w:r w:rsidR="00D12DA1">
        <w:rPr>
          <w:sz w:val="28"/>
          <w:szCs w:val="28"/>
        </w:rPr>
        <w:t>е</w:t>
      </w:r>
      <w:r w:rsidR="00533F04" w:rsidRPr="00533F04">
        <w:rPr>
          <w:sz w:val="28"/>
          <w:szCs w:val="28"/>
        </w:rPr>
        <w:t>м от 06.06.2018 № 4238) следующие изменения:</w:t>
      </w:r>
    </w:p>
    <w:p w:rsidR="00455936" w:rsidRDefault="00533F04" w:rsidP="00455936">
      <w:pPr>
        <w:pStyle w:val="a3"/>
        <w:numPr>
          <w:ilvl w:val="1"/>
          <w:numId w:val="3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89B" w:rsidRPr="00C0589B">
        <w:rPr>
          <w:sz w:val="28"/>
          <w:szCs w:val="28"/>
        </w:rPr>
        <w:t>В констатирующей части постановления</w:t>
      </w:r>
      <w:r w:rsidR="00C0589B">
        <w:rPr>
          <w:sz w:val="28"/>
          <w:szCs w:val="28"/>
        </w:rPr>
        <w:t>, в пункте 1 постановления слова «</w:t>
      </w:r>
      <w:r w:rsidR="00B87B70">
        <w:rPr>
          <w:sz w:val="28"/>
          <w:szCs w:val="28"/>
        </w:rPr>
        <w:t xml:space="preserve">, </w:t>
      </w:r>
      <w:r w:rsidR="00C0589B">
        <w:rPr>
          <w:sz w:val="28"/>
          <w:szCs w:val="28"/>
        </w:rPr>
        <w:t>в части выплаты компенсации педагогическим</w:t>
      </w:r>
      <w:r w:rsidR="00CE6296">
        <w:rPr>
          <w:sz w:val="28"/>
          <w:szCs w:val="28"/>
        </w:rPr>
        <w:t xml:space="preserve"> работникам, привлекаемым к проведению государственной итоговой аттестации» исключить.</w:t>
      </w:r>
    </w:p>
    <w:p w:rsidR="00832CC1" w:rsidRDefault="00832CC1" w:rsidP="00455936">
      <w:pPr>
        <w:pStyle w:val="a3"/>
        <w:numPr>
          <w:ilvl w:val="1"/>
          <w:numId w:val="3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DA1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2.4 </w:t>
      </w:r>
      <w:r w:rsidR="00D12DA1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постановления изложить в следующей редакции:</w:t>
      </w:r>
    </w:p>
    <w:p w:rsidR="0024204B" w:rsidRDefault="00832CC1" w:rsidP="00832CC1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При распределении предельного объема бюджетных ассигнований </w:t>
      </w:r>
      <w:r w:rsidR="000426F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 период, соответствующий периоду формирования бюджета, предусматривать бюджетные ассигнования на финансовое обеспечение проведения государственной </w:t>
      </w:r>
      <w:r w:rsidR="0024204B">
        <w:rPr>
          <w:sz w:val="28"/>
          <w:szCs w:val="28"/>
        </w:rPr>
        <w:t>итоговой аттестации, завершающей освоение основных образовательных программ основного общего и среднего общего образования:</w:t>
      </w:r>
    </w:p>
    <w:p w:rsidR="00832CC1" w:rsidRDefault="00A045E9" w:rsidP="00832CC1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7D7036">
        <w:rPr>
          <w:sz w:val="28"/>
          <w:szCs w:val="28"/>
        </w:rPr>
        <w:t xml:space="preserve">В составе субсидии на выполнение муниципального задания </w:t>
      </w:r>
      <w:r w:rsidR="000426F5">
        <w:rPr>
          <w:sz w:val="28"/>
          <w:szCs w:val="28"/>
        </w:rPr>
        <w:t xml:space="preserve">                           </w:t>
      </w:r>
      <w:r w:rsidR="007D7036">
        <w:rPr>
          <w:sz w:val="28"/>
          <w:szCs w:val="28"/>
        </w:rPr>
        <w:t>на оказание муниципальных услуг (выполнение работ) муниципальным общеобразовательным учреждениям средства на</w:t>
      </w:r>
      <w:r w:rsidR="0024204B">
        <w:rPr>
          <w:sz w:val="28"/>
          <w:szCs w:val="28"/>
        </w:rPr>
        <w:t xml:space="preserve"> выплат</w:t>
      </w:r>
      <w:r w:rsidR="007D7036">
        <w:rPr>
          <w:sz w:val="28"/>
          <w:szCs w:val="28"/>
        </w:rPr>
        <w:t>у</w:t>
      </w:r>
      <w:r w:rsidR="0024204B">
        <w:rPr>
          <w:sz w:val="28"/>
          <w:szCs w:val="28"/>
        </w:rPr>
        <w:t xml:space="preserve"> педагогическим работникам муниципальной образовательной организации</w:t>
      </w:r>
      <w:r>
        <w:rPr>
          <w:sz w:val="28"/>
          <w:szCs w:val="28"/>
        </w:rPr>
        <w:t xml:space="preserve">, привлекаемым </w:t>
      </w:r>
      <w:r w:rsidR="000426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 проведению государственной итоговой аттестации,</w:t>
      </w:r>
      <w:r w:rsidR="006E4BF4">
        <w:rPr>
          <w:sz w:val="28"/>
          <w:szCs w:val="28"/>
        </w:rPr>
        <w:t xml:space="preserve"> компенсаций за работу, </w:t>
      </w:r>
      <w:r w:rsidR="00567884">
        <w:rPr>
          <w:sz w:val="28"/>
          <w:szCs w:val="28"/>
        </w:rPr>
        <w:t xml:space="preserve">проезд к месту проведения проверки экзаменационных работ и обратно, </w:t>
      </w:r>
      <w:r w:rsidR="006E4BF4">
        <w:rPr>
          <w:sz w:val="28"/>
          <w:szCs w:val="28"/>
        </w:rPr>
        <w:t xml:space="preserve">средства на организационные расходы и обеспечение информационной безопасности </w:t>
      </w:r>
      <w:r w:rsidR="000426F5">
        <w:rPr>
          <w:sz w:val="28"/>
          <w:szCs w:val="28"/>
        </w:rPr>
        <w:t xml:space="preserve">                 </w:t>
      </w:r>
      <w:r w:rsidR="006E4BF4">
        <w:rPr>
          <w:sz w:val="28"/>
          <w:szCs w:val="28"/>
        </w:rPr>
        <w:t xml:space="preserve">при передаче данных участников государственной итоговой аттестации </w:t>
      </w:r>
      <w:r w:rsidR="000426F5">
        <w:rPr>
          <w:sz w:val="28"/>
          <w:szCs w:val="28"/>
        </w:rPr>
        <w:t xml:space="preserve">                          </w:t>
      </w:r>
      <w:r w:rsidR="006E4BF4">
        <w:rPr>
          <w:sz w:val="28"/>
          <w:szCs w:val="28"/>
        </w:rPr>
        <w:t>по защищенным каналам связи.</w:t>
      </w:r>
    </w:p>
    <w:p w:rsidR="006E4BF4" w:rsidRDefault="006E4BF4" w:rsidP="00832CC1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 В смете департамента образования средства на доставку экзаменационных материалов в пункты проведения</w:t>
      </w:r>
      <w:r w:rsidRPr="006E4BF4">
        <w:rPr>
          <w:sz w:val="28"/>
          <w:szCs w:val="28"/>
        </w:rPr>
        <w:t xml:space="preserve"> государственной итоговой аттестации</w:t>
      </w:r>
      <w:r>
        <w:rPr>
          <w:sz w:val="28"/>
          <w:szCs w:val="28"/>
        </w:rPr>
        <w:t xml:space="preserve"> в части выплаты командировочных расходов лицам, доставляющим контрольно-измерительные материалы».</w:t>
      </w:r>
    </w:p>
    <w:p w:rsidR="006E4BF4" w:rsidRDefault="006E4BF4" w:rsidP="006E4BF4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12DA1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3.1 </w:t>
      </w:r>
      <w:r w:rsidR="00D12DA1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 xml:space="preserve">постановления </w:t>
      </w:r>
      <w:r w:rsidRPr="006E4BF4">
        <w:rPr>
          <w:sz w:val="28"/>
          <w:szCs w:val="28"/>
        </w:rPr>
        <w:t>изложить в следующей редакции:</w:t>
      </w:r>
    </w:p>
    <w:p w:rsidR="006E4BF4" w:rsidRDefault="006E4BF4" w:rsidP="006E4BF4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По финансовому обеспечению </w:t>
      </w:r>
      <w:r w:rsidR="00567884">
        <w:rPr>
          <w:sz w:val="28"/>
          <w:szCs w:val="28"/>
        </w:rPr>
        <w:t xml:space="preserve">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образования, в части выплаты компенсации </w:t>
      </w:r>
      <w:r w:rsidR="00567884">
        <w:rPr>
          <w:sz w:val="28"/>
          <w:szCs w:val="28"/>
        </w:rPr>
        <w:lastRenderedPageBreak/>
        <w:t xml:space="preserve">педагогическим работникам, привлекаемым к проведению </w:t>
      </w:r>
      <w:r w:rsidR="00567884" w:rsidRPr="00567884">
        <w:rPr>
          <w:sz w:val="28"/>
          <w:szCs w:val="28"/>
        </w:rPr>
        <w:t xml:space="preserve">государственной итоговой аттестации, за работу, </w:t>
      </w:r>
      <w:r w:rsidR="00C13832">
        <w:rPr>
          <w:sz w:val="28"/>
          <w:szCs w:val="28"/>
        </w:rPr>
        <w:t xml:space="preserve">компенсации </w:t>
      </w:r>
      <w:r w:rsidR="00567884" w:rsidRPr="00567884">
        <w:rPr>
          <w:sz w:val="28"/>
          <w:szCs w:val="28"/>
        </w:rPr>
        <w:t>проезд</w:t>
      </w:r>
      <w:r w:rsidR="00567884">
        <w:rPr>
          <w:sz w:val="28"/>
          <w:szCs w:val="28"/>
        </w:rPr>
        <w:t>а</w:t>
      </w:r>
      <w:r w:rsidR="00567884" w:rsidRPr="00567884">
        <w:rPr>
          <w:sz w:val="28"/>
          <w:szCs w:val="28"/>
        </w:rPr>
        <w:t xml:space="preserve"> к месту проведения проверки экзаменационных работ и обратно, </w:t>
      </w:r>
      <w:r w:rsidR="00C13832">
        <w:rPr>
          <w:sz w:val="28"/>
          <w:szCs w:val="28"/>
        </w:rPr>
        <w:t xml:space="preserve">оплаты </w:t>
      </w:r>
      <w:r w:rsidR="00567884" w:rsidRPr="00567884">
        <w:rPr>
          <w:sz w:val="28"/>
          <w:szCs w:val="28"/>
        </w:rPr>
        <w:t>организационны</w:t>
      </w:r>
      <w:r w:rsidR="00C13832">
        <w:rPr>
          <w:sz w:val="28"/>
          <w:szCs w:val="28"/>
        </w:rPr>
        <w:t>х</w:t>
      </w:r>
      <w:r w:rsidR="00567884" w:rsidRPr="00567884">
        <w:rPr>
          <w:sz w:val="28"/>
          <w:szCs w:val="28"/>
        </w:rPr>
        <w:t xml:space="preserve"> расход</w:t>
      </w:r>
      <w:r w:rsidR="00C13832">
        <w:rPr>
          <w:sz w:val="28"/>
          <w:szCs w:val="28"/>
        </w:rPr>
        <w:t>ов,</w:t>
      </w:r>
      <w:r w:rsidR="00567884" w:rsidRPr="00567884">
        <w:rPr>
          <w:sz w:val="28"/>
          <w:szCs w:val="28"/>
        </w:rPr>
        <w:t xml:space="preserve"> обеспечени</w:t>
      </w:r>
      <w:r w:rsidR="00C13832">
        <w:rPr>
          <w:sz w:val="28"/>
          <w:szCs w:val="28"/>
        </w:rPr>
        <w:t>я</w:t>
      </w:r>
      <w:r w:rsidR="00567884" w:rsidRPr="00567884">
        <w:rPr>
          <w:sz w:val="28"/>
          <w:szCs w:val="28"/>
        </w:rPr>
        <w:t xml:space="preserve"> информационной безопасности при передаче данных участников государственной итоговой аттестации по защищенным каналам связи</w:t>
      </w:r>
      <w:r w:rsidR="00567884">
        <w:rPr>
          <w:sz w:val="28"/>
          <w:szCs w:val="28"/>
        </w:rPr>
        <w:t>».</w:t>
      </w:r>
    </w:p>
    <w:p w:rsidR="006B654B" w:rsidRDefault="006E4BF4" w:rsidP="006E4BF4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654B" w:rsidRPr="00F7027B">
        <w:rPr>
          <w:bCs/>
          <w:sz w:val="28"/>
          <w:szCs w:val="28"/>
        </w:rPr>
        <w:t xml:space="preserve">Управлению документационного и информационного обеспечения разместить настоящее </w:t>
      </w:r>
      <w:r w:rsidR="006B654B">
        <w:rPr>
          <w:bCs/>
          <w:sz w:val="28"/>
          <w:szCs w:val="28"/>
        </w:rPr>
        <w:t>постановление</w:t>
      </w:r>
      <w:r w:rsidR="006B654B" w:rsidRPr="00F7027B">
        <w:rPr>
          <w:bCs/>
          <w:sz w:val="28"/>
          <w:szCs w:val="28"/>
        </w:rPr>
        <w:t xml:space="preserve"> на официальном портале Администрации города.</w:t>
      </w:r>
    </w:p>
    <w:p w:rsidR="006B654B" w:rsidRPr="00C13832" w:rsidRDefault="006B654B" w:rsidP="00C13832">
      <w:pPr>
        <w:pStyle w:val="a3"/>
        <w:widowControl w:val="0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13832">
        <w:rPr>
          <w:bCs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C13832" w:rsidRDefault="00C13832" w:rsidP="00C13832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13832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01.01.2019.</w:t>
      </w:r>
      <w:r w:rsidR="004478FD" w:rsidRPr="00C13832">
        <w:rPr>
          <w:sz w:val="28"/>
          <w:szCs w:val="28"/>
        </w:rPr>
        <w:t xml:space="preserve"> </w:t>
      </w:r>
    </w:p>
    <w:p w:rsidR="004478FD" w:rsidRPr="00C13832" w:rsidRDefault="004478FD" w:rsidP="00C13832">
      <w:pPr>
        <w:pStyle w:val="a3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13832">
        <w:rPr>
          <w:sz w:val="28"/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BE6259" w:rsidRDefault="00BE6259" w:rsidP="00C13832">
      <w:pPr>
        <w:ind w:firstLine="567"/>
        <w:rPr>
          <w:sz w:val="28"/>
          <w:szCs w:val="28"/>
        </w:rPr>
      </w:pPr>
    </w:p>
    <w:p w:rsidR="00BE6259" w:rsidRDefault="00BE6259" w:rsidP="00BE6259">
      <w:pPr>
        <w:rPr>
          <w:sz w:val="28"/>
          <w:szCs w:val="28"/>
        </w:rPr>
      </w:pPr>
    </w:p>
    <w:p w:rsidR="004478FD" w:rsidRDefault="004478FD" w:rsidP="00BE6259">
      <w:pPr>
        <w:rPr>
          <w:sz w:val="28"/>
          <w:szCs w:val="28"/>
        </w:rPr>
      </w:pPr>
    </w:p>
    <w:p w:rsidR="00BE6259" w:rsidRDefault="00BE6259" w:rsidP="00BE6259">
      <w:pPr>
        <w:rPr>
          <w:sz w:val="28"/>
          <w:szCs w:val="28"/>
        </w:rPr>
        <w:sectPr w:rsidR="00BE6259" w:rsidSect="00EA4B62">
          <w:headerReference w:type="defaul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5E0DED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                                      </w:t>
      </w:r>
      <w:r w:rsidR="005E0DED">
        <w:rPr>
          <w:sz w:val="28"/>
          <w:szCs w:val="28"/>
        </w:rPr>
        <w:t xml:space="preserve">            </w:t>
      </w:r>
      <w:r w:rsidR="00C13832">
        <w:rPr>
          <w:sz w:val="28"/>
          <w:szCs w:val="28"/>
        </w:rPr>
        <w:t xml:space="preserve">  </w:t>
      </w:r>
      <w:r w:rsidR="005E0D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5E0DED">
        <w:rPr>
          <w:sz w:val="28"/>
          <w:szCs w:val="28"/>
        </w:rPr>
        <w:t>В.Н. Шувалов</w:t>
      </w:r>
      <w:r>
        <w:rPr>
          <w:sz w:val="28"/>
          <w:szCs w:val="28"/>
        </w:rPr>
        <w:t xml:space="preserve">  </w:t>
      </w:r>
    </w:p>
    <w:p w:rsidR="00737516" w:rsidRDefault="00737516" w:rsidP="00A559B5">
      <w:pPr>
        <w:jc w:val="center"/>
        <w:rPr>
          <w:sz w:val="28"/>
          <w:szCs w:val="28"/>
        </w:rPr>
      </w:pPr>
    </w:p>
    <w:p w:rsidR="00F92DFF" w:rsidRPr="006159EA" w:rsidRDefault="00F92DFF" w:rsidP="00F92DFF">
      <w:pPr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6159EA">
        <w:rPr>
          <w:rFonts w:eastAsia="Calibri"/>
          <w:sz w:val="20"/>
          <w:szCs w:val="20"/>
          <w:lang w:eastAsia="en-US"/>
        </w:rPr>
        <w:t>Бурик Наталья Витальевна</w:t>
      </w:r>
    </w:p>
    <w:p w:rsidR="00F92DFF" w:rsidRPr="006159EA" w:rsidRDefault="00F92DFF" w:rsidP="00F92DFF">
      <w:pPr>
        <w:rPr>
          <w:rFonts w:eastAsia="Calibri"/>
          <w:sz w:val="20"/>
          <w:szCs w:val="20"/>
          <w:lang w:eastAsia="en-US"/>
        </w:rPr>
      </w:pPr>
      <w:r w:rsidRPr="006159EA">
        <w:rPr>
          <w:rFonts w:eastAsia="Calibri"/>
          <w:sz w:val="20"/>
          <w:szCs w:val="20"/>
          <w:lang w:eastAsia="en-US"/>
        </w:rPr>
        <w:t>тел. (3462) 52-53-70</w:t>
      </w:r>
    </w:p>
    <w:sectPr w:rsidR="00F92DFF" w:rsidRPr="006159EA" w:rsidSect="00FB2086">
      <w:headerReference w:type="default" r:id="rId9"/>
      <w:pgSz w:w="11907" w:h="16839" w:code="9"/>
      <w:pgMar w:top="567" w:right="567" w:bottom="709" w:left="1701" w:header="56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5C" w:rsidRDefault="000E205C">
      <w:r>
        <w:separator/>
      </w:r>
    </w:p>
  </w:endnote>
  <w:endnote w:type="continuationSeparator" w:id="0">
    <w:p w:rsidR="000E205C" w:rsidRDefault="000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5C" w:rsidRDefault="000E205C">
      <w:r>
        <w:separator/>
      </w:r>
    </w:p>
  </w:footnote>
  <w:footnote w:type="continuationSeparator" w:id="0">
    <w:p w:rsidR="000E205C" w:rsidRDefault="000E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BE6259">
    <w:pPr>
      <w:pStyle w:val="a7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D12DA1">
      <w:rPr>
        <w:noProof/>
        <w:sz w:val="20"/>
      </w:rPr>
      <w:t>3</w:t>
    </w:r>
    <w:r w:rsidRPr="00D75894">
      <w:rPr>
        <w:sz w:val="20"/>
      </w:rPr>
      <w:fldChar w:fldCharType="end"/>
    </w:r>
  </w:p>
  <w:p w:rsidR="00BE6259" w:rsidRDefault="00BE62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54" w:rsidRDefault="002C19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99551E"/>
    <w:multiLevelType w:val="hybridMultilevel"/>
    <w:tmpl w:val="224C3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311754F"/>
    <w:multiLevelType w:val="hybridMultilevel"/>
    <w:tmpl w:val="C896D3CC"/>
    <w:lvl w:ilvl="0" w:tplc="3F5C34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A6E7124"/>
    <w:multiLevelType w:val="multilevel"/>
    <w:tmpl w:val="07AE1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04080"/>
    <w:multiLevelType w:val="hybridMultilevel"/>
    <w:tmpl w:val="A66CFE16"/>
    <w:lvl w:ilvl="0" w:tplc="63F8A7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5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3E233FD"/>
    <w:multiLevelType w:val="hybridMultilevel"/>
    <w:tmpl w:val="131EB078"/>
    <w:lvl w:ilvl="0" w:tplc="DCA8DD80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1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34"/>
  </w:num>
  <w:num w:numId="4">
    <w:abstractNumId w:val="19"/>
  </w:num>
  <w:num w:numId="5">
    <w:abstractNumId w:val="33"/>
  </w:num>
  <w:num w:numId="6">
    <w:abstractNumId w:val="35"/>
  </w:num>
  <w:num w:numId="7">
    <w:abstractNumId w:val="28"/>
  </w:num>
  <w:num w:numId="8">
    <w:abstractNumId w:val="38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0"/>
  </w:num>
  <w:num w:numId="15">
    <w:abstractNumId w:val="25"/>
  </w:num>
  <w:num w:numId="16">
    <w:abstractNumId w:val="18"/>
  </w:num>
  <w:num w:numId="17">
    <w:abstractNumId w:val="10"/>
  </w:num>
  <w:num w:numId="18">
    <w:abstractNumId w:val="8"/>
  </w:num>
  <w:num w:numId="19">
    <w:abstractNumId w:val="16"/>
  </w:num>
  <w:num w:numId="20">
    <w:abstractNumId w:val="15"/>
  </w:num>
  <w:num w:numId="21">
    <w:abstractNumId w:val="12"/>
  </w:num>
  <w:num w:numId="22">
    <w:abstractNumId w:val="2"/>
  </w:num>
  <w:num w:numId="23">
    <w:abstractNumId w:val="30"/>
  </w:num>
  <w:num w:numId="24">
    <w:abstractNumId w:val="37"/>
  </w:num>
  <w:num w:numId="25">
    <w:abstractNumId w:val="36"/>
  </w:num>
  <w:num w:numId="26">
    <w:abstractNumId w:val="0"/>
  </w:num>
  <w:num w:numId="27">
    <w:abstractNumId w:val="29"/>
  </w:num>
  <w:num w:numId="28">
    <w:abstractNumId w:val="21"/>
  </w:num>
  <w:num w:numId="29">
    <w:abstractNumId w:val="24"/>
  </w:num>
  <w:num w:numId="30">
    <w:abstractNumId w:val="32"/>
  </w:num>
  <w:num w:numId="31">
    <w:abstractNumId w:val="26"/>
  </w:num>
  <w:num w:numId="32">
    <w:abstractNumId w:val="22"/>
  </w:num>
  <w:num w:numId="33">
    <w:abstractNumId w:val="31"/>
  </w:num>
  <w:num w:numId="34">
    <w:abstractNumId w:val="27"/>
  </w:num>
  <w:num w:numId="35">
    <w:abstractNumId w:val="3"/>
  </w:num>
  <w:num w:numId="36">
    <w:abstractNumId w:val="7"/>
  </w:num>
  <w:num w:numId="37">
    <w:abstractNumId w:val="11"/>
  </w:num>
  <w:num w:numId="38">
    <w:abstractNumId w:val="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5C"/>
    <w:rsid w:val="000034FE"/>
    <w:rsid w:val="00003E63"/>
    <w:rsid w:val="000047FD"/>
    <w:rsid w:val="00004D52"/>
    <w:rsid w:val="0000726D"/>
    <w:rsid w:val="00007278"/>
    <w:rsid w:val="00013557"/>
    <w:rsid w:val="000146B8"/>
    <w:rsid w:val="00015F96"/>
    <w:rsid w:val="00016506"/>
    <w:rsid w:val="000167BD"/>
    <w:rsid w:val="00020D2E"/>
    <w:rsid w:val="00022A38"/>
    <w:rsid w:val="00023179"/>
    <w:rsid w:val="000426F5"/>
    <w:rsid w:val="0004406D"/>
    <w:rsid w:val="00045AFE"/>
    <w:rsid w:val="00045B56"/>
    <w:rsid w:val="0005414A"/>
    <w:rsid w:val="00054EE1"/>
    <w:rsid w:val="00056D63"/>
    <w:rsid w:val="00066575"/>
    <w:rsid w:val="00070E44"/>
    <w:rsid w:val="00071317"/>
    <w:rsid w:val="000766CD"/>
    <w:rsid w:val="00077347"/>
    <w:rsid w:val="0008095E"/>
    <w:rsid w:val="00086302"/>
    <w:rsid w:val="000955F0"/>
    <w:rsid w:val="000A112A"/>
    <w:rsid w:val="000B093C"/>
    <w:rsid w:val="000B1C1B"/>
    <w:rsid w:val="000B3700"/>
    <w:rsid w:val="000B7567"/>
    <w:rsid w:val="000C2618"/>
    <w:rsid w:val="000C4599"/>
    <w:rsid w:val="000C6285"/>
    <w:rsid w:val="000C7F51"/>
    <w:rsid w:val="000D1DEA"/>
    <w:rsid w:val="000D1E9F"/>
    <w:rsid w:val="000D56DF"/>
    <w:rsid w:val="000D6B8C"/>
    <w:rsid w:val="000E17F3"/>
    <w:rsid w:val="000E1E74"/>
    <w:rsid w:val="000E205C"/>
    <w:rsid w:val="000E3B1C"/>
    <w:rsid w:val="000E41DE"/>
    <w:rsid w:val="000E679C"/>
    <w:rsid w:val="0010048B"/>
    <w:rsid w:val="00106AA3"/>
    <w:rsid w:val="00112601"/>
    <w:rsid w:val="00112ED8"/>
    <w:rsid w:val="001219AD"/>
    <w:rsid w:val="0012750A"/>
    <w:rsid w:val="001325E3"/>
    <w:rsid w:val="00135669"/>
    <w:rsid w:val="001428EB"/>
    <w:rsid w:val="0014431D"/>
    <w:rsid w:val="0014690D"/>
    <w:rsid w:val="0015140C"/>
    <w:rsid w:val="00155BBD"/>
    <w:rsid w:val="00161A08"/>
    <w:rsid w:val="00167CB0"/>
    <w:rsid w:val="00171E0A"/>
    <w:rsid w:val="0017448E"/>
    <w:rsid w:val="00175CB9"/>
    <w:rsid w:val="00176C27"/>
    <w:rsid w:val="00182C76"/>
    <w:rsid w:val="00183A00"/>
    <w:rsid w:val="00184B01"/>
    <w:rsid w:val="00191F44"/>
    <w:rsid w:val="00193009"/>
    <w:rsid w:val="00193B20"/>
    <w:rsid w:val="00195268"/>
    <w:rsid w:val="001C3052"/>
    <w:rsid w:val="001C4A51"/>
    <w:rsid w:val="001C7219"/>
    <w:rsid w:val="001D0B5D"/>
    <w:rsid w:val="001D519F"/>
    <w:rsid w:val="001D7A8A"/>
    <w:rsid w:val="001E271B"/>
    <w:rsid w:val="001E3F16"/>
    <w:rsid w:val="001F1B63"/>
    <w:rsid w:val="001F2834"/>
    <w:rsid w:val="001F288E"/>
    <w:rsid w:val="001F322C"/>
    <w:rsid w:val="001F43C3"/>
    <w:rsid w:val="001F4BCB"/>
    <w:rsid w:val="001F69D1"/>
    <w:rsid w:val="001F7131"/>
    <w:rsid w:val="001F7F50"/>
    <w:rsid w:val="002018A1"/>
    <w:rsid w:val="0020281E"/>
    <w:rsid w:val="002055EB"/>
    <w:rsid w:val="0020592F"/>
    <w:rsid w:val="00207DD4"/>
    <w:rsid w:val="00213422"/>
    <w:rsid w:val="002176A9"/>
    <w:rsid w:val="002204D3"/>
    <w:rsid w:val="00222259"/>
    <w:rsid w:val="00222E89"/>
    <w:rsid w:val="002241D1"/>
    <w:rsid w:val="002242D4"/>
    <w:rsid w:val="002349B8"/>
    <w:rsid w:val="0024204B"/>
    <w:rsid w:val="002426E7"/>
    <w:rsid w:val="002447D8"/>
    <w:rsid w:val="0024754D"/>
    <w:rsid w:val="00250988"/>
    <w:rsid w:val="002522F9"/>
    <w:rsid w:val="00257C0F"/>
    <w:rsid w:val="002602CA"/>
    <w:rsid w:val="00260840"/>
    <w:rsid w:val="002646A5"/>
    <w:rsid w:val="00270D87"/>
    <w:rsid w:val="002722BC"/>
    <w:rsid w:val="002765D4"/>
    <w:rsid w:val="0028379E"/>
    <w:rsid w:val="00283FCA"/>
    <w:rsid w:val="002907BD"/>
    <w:rsid w:val="002928BA"/>
    <w:rsid w:val="00297D6B"/>
    <w:rsid w:val="00297E76"/>
    <w:rsid w:val="002A0631"/>
    <w:rsid w:val="002A17D2"/>
    <w:rsid w:val="002B4531"/>
    <w:rsid w:val="002C1954"/>
    <w:rsid w:val="002C1C35"/>
    <w:rsid w:val="002C3DD8"/>
    <w:rsid w:val="002C7536"/>
    <w:rsid w:val="002D1D4F"/>
    <w:rsid w:val="002D1D75"/>
    <w:rsid w:val="002D4C8C"/>
    <w:rsid w:val="002D6AE1"/>
    <w:rsid w:val="002D79BA"/>
    <w:rsid w:val="002E2C23"/>
    <w:rsid w:val="002E2C30"/>
    <w:rsid w:val="002E4FDF"/>
    <w:rsid w:val="002F07E5"/>
    <w:rsid w:val="002F3627"/>
    <w:rsid w:val="0030277B"/>
    <w:rsid w:val="003040DF"/>
    <w:rsid w:val="00304D38"/>
    <w:rsid w:val="00305DE4"/>
    <w:rsid w:val="00305FF7"/>
    <w:rsid w:val="0030725D"/>
    <w:rsid w:val="00310A4B"/>
    <w:rsid w:val="00326735"/>
    <w:rsid w:val="00327766"/>
    <w:rsid w:val="00333D72"/>
    <w:rsid w:val="003373EA"/>
    <w:rsid w:val="0034148D"/>
    <w:rsid w:val="003453A7"/>
    <w:rsid w:val="0035124D"/>
    <w:rsid w:val="003561AB"/>
    <w:rsid w:val="00367100"/>
    <w:rsid w:val="00374751"/>
    <w:rsid w:val="00377EE5"/>
    <w:rsid w:val="00380219"/>
    <w:rsid w:val="00382B0C"/>
    <w:rsid w:val="003873F2"/>
    <w:rsid w:val="00394D47"/>
    <w:rsid w:val="00396455"/>
    <w:rsid w:val="00397970"/>
    <w:rsid w:val="003A377A"/>
    <w:rsid w:val="003A5BE0"/>
    <w:rsid w:val="003B0291"/>
    <w:rsid w:val="003B1494"/>
    <w:rsid w:val="003B4D14"/>
    <w:rsid w:val="003B6E90"/>
    <w:rsid w:val="003C17FD"/>
    <w:rsid w:val="003C36DF"/>
    <w:rsid w:val="003D1CD6"/>
    <w:rsid w:val="003D2BD8"/>
    <w:rsid w:val="003E2F0D"/>
    <w:rsid w:val="003E49C2"/>
    <w:rsid w:val="003E73CD"/>
    <w:rsid w:val="003F130D"/>
    <w:rsid w:val="00401EBD"/>
    <w:rsid w:val="00403645"/>
    <w:rsid w:val="00405A32"/>
    <w:rsid w:val="00412124"/>
    <w:rsid w:val="004137D1"/>
    <w:rsid w:val="00420D13"/>
    <w:rsid w:val="004218BE"/>
    <w:rsid w:val="00421D0C"/>
    <w:rsid w:val="00425E0A"/>
    <w:rsid w:val="00426D42"/>
    <w:rsid w:val="00427B3C"/>
    <w:rsid w:val="004306B9"/>
    <w:rsid w:val="0043208E"/>
    <w:rsid w:val="00440D61"/>
    <w:rsid w:val="00444F45"/>
    <w:rsid w:val="0044687F"/>
    <w:rsid w:val="004478FD"/>
    <w:rsid w:val="0045067D"/>
    <w:rsid w:val="00450A10"/>
    <w:rsid w:val="00451787"/>
    <w:rsid w:val="00451EC8"/>
    <w:rsid w:val="00455936"/>
    <w:rsid w:val="004564AF"/>
    <w:rsid w:val="004616BE"/>
    <w:rsid w:val="00470579"/>
    <w:rsid w:val="00470A95"/>
    <w:rsid w:val="00473A18"/>
    <w:rsid w:val="00473F9F"/>
    <w:rsid w:val="004758D5"/>
    <w:rsid w:val="00480470"/>
    <w:rsid w:val="004824C1"/>
    <w:rsid w:val="00482672"/>
    <w:rsid w:val="00483716"/>
    <w:rsid w:val="00484B28"/>
    <w:rsid w:val="00494246"/>
    <w:rsid w:val="0049588D"/>
    <w:rsid w:val="004A3D54"/>
    <w:rsid w:val="004A40ED"/>
    <w:rsid w:val="004B3BC0"/>
    <w:rsid w:val="004B5774"/>
    <w:rsid w:val="004C2F19"/>
    <w:rsid w:val="004C3E2F"/>
    <w:rsid w:val="004C4E0D"/>
    <w:rsid w:val="004C6723"/>
    <w:rsid w:val="004C7014"/>
    <w:rsid w:val="004D0ACD"/>
    <w:rsid w:val="004D1E65"/>
    <w:rsid w:val="004D3D10"/>
    <w:rsid w:val="004D3E61"/>
    <w:rsid w:val="004D491E"/>
    <w:rsid w:val="004D4AEC"/>
    <w:rsid w:val="004D6879"/>
    <w:rsid w:val="004E373F"/>
    <w:rsid w:val="004E727B"/>
    <w:rsid w:val="004F05AD"/>
    <w:rsid w:val="004F3EB6"/>
    <w:rsid w:val="004F4303"/>
    <w:rsid w:val="004F645E"/>
    <w:rsid w:val="004F6D40"/>
    <w:rsid w:val="004F7EF3"/>
    <w:rsid w:val="00501576"/>
    <w:rsid w:val="00503327"/>
    <w:rsid w:val="00505EA7"/>
    <w:rsid w:val="00533F04"/>
    <w:rsid w:val="00534011"/>
    <w:rsid w:val="00534CE0"/>
    <w:rsid w:val="00543789"/>
    <w:rsid w:val="00544A4F"/>
    <w:rsid w:val="00547775"/>
    <w:rsid w:val="00554F09"/>
    <w:rsid w:val="0055717A"/>
    <w:rsid w:val="00563FC5"/>
    <w:rsid w:val="00567884"/>
    <w:rsid w:val="00583766"/>
    <w:rsid w:val="0058592F"/>
    <w:rsid w:val="005961B8"/>
    <w:rsid w:val="00596391"/>
    <w:rsid w:val="00597B50"/>
    <w:rsid w:val="005A35D5"/>
    <w:rsid w:val="005A6310"/>
    <w:rsid w:val="005B7CE7"/>
    <w:rsid w:val="005B7F06"/>
    <w:rsid w:val="005C085A"/>
    <w:rsid w:val="005C1A64"/>
    <w:rsid w:val="005C2C15"/>
    <w:rsid w:val="005C3763"/>
    <w:rsid w:val="005C3CBA"/>
    <w:rsid w:val="005C47D7"/>
    <w:rsid w:val="005C5B46"/>
    <w:rsid w:val="005D1676"/>
    <w:rsid w:val="005E0467"/>
    <w:rsid w:val="005E0DED"/>
    <w:rsid w:val="005E2995"/>
    <w:rsid w:val="005E2F94"/>
    <w:rsid w:val="005E308F"/>
    <w:rsid w:val="005E3D14"/>
    <w:rsid w:val="005E6ABF"/>
    <w:rsid w:val="005E7E6E"/>
    <w:rsid w:val="005F0AB2"/>
    <w:rsid w:val="005F1BD3"/>
    <w:rsid w:val="005F452E"/>
    <w:rsid w:val="005F4C8F"/>
    <w:rsid w:val="005F78BD"/>
    <w:rsid w:val="00601049"/>
    <w:rsid w:val="0061453B"/>
    <w:rsid w:val="006156EF"/>
    <w:rsid w:val="006159EA"/>
    <w:rsid w:val="00623543"/>
    <w:rsid w:val="0062501D"/>
    <w:rsid w:val="0062690B"/>
    <w:rsid w:val="0063591A"/>
    <w:rsid w:val="00635E97"/>
    <w:rsid w:val="00636E50"/>
    <w:rsid w:val="006402E0"/>
    <w:rsid w:val="00641508"/>
    <w:rsid w:val="0064545C"/>
    <w:rsid w:val="006466B3"/>
    <w:rsid w:val="00646ADB"/>
    <w:rsid w:val="006473DE"/>
    <w:rsid w:val="00652169"/>
    <w:rsid w:val="00653FCA"/>
    <w:rsid w:val="006602BB"/>
    <w:rsid w:val="006619BF"/>
    <w:rsid w:val="00661D92"/>
    <w:rsid w:val="00665AA8"/>
    <w:rsid w:val="0067110C"/>
    <w:rsid w:val="00673925"/>
    <w:rsid w:val="006807C5"/>
    <w:rsid w:val="00680F1D"/>
    <w:rsid w:val="006822E7"/>
    <w:rsid w:val="006829EC"/>
    <w:rsid w:val="00687531"/>
    <w:rsid w:val="0069151A"/>
    <w:rsid w:val="006929C4"/>
    <w:rsid w:val="006A40C0"/>
    <w:rsid w:val="006A4E3E"/>
    <w:rsid w:val="006A6462"/>
    <w:rsid w:val="006A79F6"/>
    <w:rsid w:val="006B38B5"/>
    <w:rsid w:val="006B3D74"/>
    <w:rsid w:val="006B4A34"/>
    <w:rsid w:val="006B4BE0"/>
    <w:rsid w:val="006B654B"/>
    <w:rsid w:val="006C1048"/>
    <w:rsid w:val="006C187C"/>
    <w:rsid w:val="006C1A17"/>
    <w:rsid w:val="006C26B2"/>
    <w:rsid w:val="006D2BF2"/>
    <w:rsid w:val="006D40E6"/>
    <w:rsid w:val="006D4DBA"/>
    <w:rsid w:val="006E0674"/>
    <w:rsid w:val="006E0723"/>
    <w:rsid w:val="006E423C"/>
    <w:rsid w:val="006E433D"/>
    <w:rsid w:val="006E4BF4"/>
    <w:rsid w:val="006F0F8E"/>
    <w:rsid w:val="006F1B90"/>
    <w:rsid w:val="007020D9"/>
    <w:rsid w:val="00702948"/>
    <w:rsid w:val="00703C52"/>
    <w:rsid w:val="007106D8"/>
    <w:rsid w:val="0071275E"/>
    <w:rsid w:val="00712EF5"/>
    <w:rsid w:val="0071302B"/>
    <w:rsid w:val="00720C76"/>
    <w:rsid w:val="00721A13"/>
    <w:rsid w:val="00724706"/>
    <w:rsid w:val="00727899"/>
    <w:rsid w:val="00727BD1"/>
    <w:rsid w:val="00732121"/>
    <w:rsid w:val="00737516"/>
    <w:rsid w:val="00740A01"/>
    <w:rsid w:val="0074214B"/>
    <w:rsid w:val="00744002"/>
    <w:rsid w:val="00744CE5"/>
    <w:rsid w:val="007557C5"/>
    <w:rsid w:val="007571CE"/>
    <w:rsid w:val="007621D8"/>
    <w:rsid w:val="00762FCD"/>
    <w:rsid w:val="00771444"/>
    <w:rsid w:val="007752A9"/>
    <w:rsid w:val="0078321B"/>
    <w:rsid w:val="00785D28"/>
    <w:rsid w:val="007906B8"/>
    <w:rsid w:val="00792C3D"/>
    <w:rsid w:val="00796EB9"/>
    <w:rsid w:val="007A01B6"/>
    <w:rsid w:val="007A091D"/>
    <w:rsid w:val="007A7B20"/>
    <w:rsid w:val="007B12F9"/>
    <w:rsid w:val="007B1A87"/>
    <w:rsid w:val="007B3466"/>
    <w:rsid w:val="007B4B4A"/>
    <w:rsid w:val="007B5DD9"/>
    <w:rsid w:val="007D2832"/>
    <w:rsid w:val="007D7036"/>
    <w:rsid w:val="007E007C"/>
    <w:rsid w:val="007E2564"/>
    <w:rsid w:val="007E545C"/>
    <w:rsid w:val="007E63F1"/>
    <w:rsid w:val="007E75D1"/>
    <w:rsid w:val="007E78F5"/>
    <w:rsid w:val="007F1AC7"/>
    <w:rsid w:val="007F3BBC"/>
    <w:rsid w:val="00801911"/>
    <w:rsid w:val="00802786"/>
    <w:rsid w:val="00803428"/>
    <w:rsid w:val="00804E22"/>
    <w:rsid w:val="00810479"/>
    <w:rsid w:val="00811A6E"/>
    <w:rsid w:val="00813F29"/>
    <w:rsid w:val="00814A99"/>
    <w:rsid w:val="008226A7"/>
    <w:rsid w:val="00825150"/>
    <w:rsid w:val="0082536C"/>
    <w:rsid w:val="008278B9"/>
    <w:rsid w:val="00832CC1"/>
    <w:rsid w:val="0083754F"/>
    <w:rsid w:val="00837D3C"/>
    <w:rsid w:val="00842395"/>
    <w:rsid w:val="00843278"/>
    <w:rsid w:val="0084716B"/>
    <w:rsid w:val="00851816"/>
    <w:rsid w:val="008540D1"/>
    <w:rsid w:val="00860CE3"/>
    <w:rsid w:val="00863106"/>
    <w:rsid w:val="00864618"/>
    <w:rsid w:val="00871B70"/>
    <w:rsid w:val="00876041"/>
    <w:rsid w:val="00880E6E"/>
    <w:rsid w:val="00881AB2"/>
    <w:rsid w:val="00884519"/>
    <w:rsid w:val="00884C20"/>
    <w:rsid w:val="00885892"/>
    <w:rsid w:val="0088609B"/>
    <w:rsid w:val="00887535"/>
    <w:rsid w:val="0089043C"/>
    <w:rsid w:val="00893496"/>
    <w:rsid w:val="008B0501"/>
    <w:rsid w:val="008B076E"/>
    <w:rsid w:val="008B0811"/>
    <w:rsid w:val="008B7C89"/>
    <w:rsid w:val="008C37B8"/>
    <w:rsid w:val="008C53A9"/>
    <w:rsid w:val="008D0F04"/>
    <w:rsid w:val="008D1CA2"/>
    <w:rsid w:val="008D4D79"/>
    <w:rsid w:val="008D602E"/>
    <w:rsid w:val="008D6255"/>
    <w:rsid w:val="008E210F"/>
    <w:rsid w:val="008E23DB"/>
    <w:rsid w:val="008E5D6F"/>
    <w:rsid w:val="008F373C"/>
    <w:rsid w:val="008F3B78"/>
    <w:rsid w:val="008F4C17"/>
    <w:rsid w:val="0090267D"/>
    <w:rsid w:val="00914485"/>
    <w:rsid w:val="009220BB"/>
    <w:rsid w:val="009223EB"/>
    <w:rsid w:val="0092257F"/>
    <w:rsid w:val="009352AE"/>
    <w:rsid w:val="00943D55"/>
    <w:rsid w:val="00945FA9"/>
    <w:rsid w:val="00955A38"/>
    <w:rsid w:val="00955E2E"/>
    <w:rsid w:val="0096037C"/>
    <w:rsid w:val="00960E05"/>
    <w:rsid w:val="00963123"/>
    <w:rsid w:val="00966B71"/>
    <w:rsid w:val="009710F4"/>
    <w:rsid w:val="00973A21"/>
    <w:rsid w:val="00974DBB"/>
    <w:rsid w:val="009753EB"/>
    <w:rsid w:val="00982BD1"/>
    <w:rsid w:val="00985FDA"/>
    <w:rsid w:val="00986727"/>
    <w:rsid w:val="00990EC1"/>
    <w:rsid w:val="009A25EA"/>
    <w:rsid w:val="009A4C68"/>
    <w:rsid w:val="009A58EF"/>
    <w:rsid w:val="009B6CC5"/>
    <w:rsid w:val="009C4BC6"/>
    <w:rsid w:val="009C6DA8"/>
    <w:rsid w:val="009D28E2"/>
    <w:rsid w:val="009D2D8A"/>
    <w:rsid w:val="009D3E06"/>
    <w:rsid w:val="009D5CB4"/>
    <w:rsid w:val="009E5ADC"/>
    <w:rsid w:val="009F186D"/>
    <w:rsid w:val="009F7071"/>
    <w:rsid w:val="00A045E9"/>
    <w:rsid w:val="00A116C5"/>
    <w:rsid w:val="00A11CD2"/>
    <w:rsid w:val="00A1230C"/>
    <w:rsid w:val="00A1545A"/>
    <w:rsid w:val="00A15E1A"/>
    <w:rsid w:val="00A23616"/>
    <w:rsid w:val="00A3064B"/>
    <w:rsid w:val="00A34BAC"/>
    <w:rsid w:val="00A36EE9"/>
    <w:rsid w:val="00A511E6"/>
    <w:rsid w:val="00A559B5"/>
    <w:rsid w:val="00A64B08"/>
    <w:rsid w:val="00A67455"/>
    <w:rsid w:val="00A70F5B"/>
    <w:rsid w:val="00A72B2C"/>
    <w:rsid w:val="00A76C88"/>
    <w:rsid w:val="00A80FFE"/>
    <w:rsid w:val="00A841D4"/>
    <w:rsid w:val="00A949D6"/>
    <w:rsid w:val="00AA5316"/>
    <w:rsid w:val="00AA7050"/>
    <w:rsid w:val="00AA71FA"/>
    <w:rsid w:val="00AA72C5"/>
    <w:rsid w:val="00AB25F6"/>
    <w:rsid w:val="00AB2F74"/>
    <w:rsid w:val="00AC1CFF"/>
    <w:rsid w:val="00AC46CA"/>
    <w:rsid w:val="00AC5630"/>
    <w:rsid w:val="00AC7BAD"/>
    <w:rsid w:val="00AD1FD1"/>
    <w:rsid w:val="00AD210C"/>
    <w:rsid w:val="00AD3277"/>
    <w:rsid w:val="00AE0F89"/>
    <w:rsid w:val="00AE0FBC"/>
    <w:rsid w:val="00AE66B5"/>
    <w:rsid w:val="00AF1E6C"/>
    <w:rsid w:val="00AF3E18"/>
    <w:rsid w:val="00AF4B0A"/>
    <w:rsid w:val="00AF7EA8"/>
    <w:rsid w:val="00B00415"/>
    <w:rsid w:val="00B07031"/>
    <w:rsid w:val="00B24ABE"/>
    <w:rsid w:val="00B33878"/>
    <w:rsid w:val="00B33D4F"/>
    <w:rsid w:val="00B344D7"/>
    <w:rsid w:val="00B41837"/>
    <w:rsid w:val="00B41ED4"/>
    <w:rsid w:val="00B43D17"/>
    <w:rsid w:val="00B504C0"/>
    <w:rsid w:val="00B5283B"/>
    <w:rsid w:val="00B5658B"/>
    <w:rsid w:val="00B665EB"/>
    <w:rsid w:val="00B70EBC"/>
    <w:rsid w:val="00B77FB3"/>
    <w:rsid w:val="00B8057C"/>
    <w:rsid w:val="00B8392F"/>
    <w:rsid w:val="00B84156"/>
    <w:rsid w:val="00B85AF5"/>
    <w:rsid w:val="00B87B70"/>
    <w:rsid w:val="00B93795"/>
    <w:rsid w:val="00B96C50"/>
    <w:rsid w:val="00B9764E"/>
    <w:rsid w:val="00BA218C"/>
    <w:rsid w:val="00BA5DF4"/>
    <w:rsid w:val="00BA7EEE"/>
    <w:rsid w:val="00BB2DF2"/>
    <w:rsid w:val="00BB32F6"/>
    <w:rsid w:val="00BB6A37"/>
    <w:rsid w:val="00BB6B08"/>
    <w:rsid w:val="00BC0529"/>
    <w:rsid w:val="00BC088D"/>
    <w:rsid w:val="00BD2F1B"/>
    <w:rsid w:val="00BD3F36"/>
    <w:rsid w:val="00BD7180"/>
    <w:rsid w:val="00BD7EA8"/>
    <w:rsid w:val="00BE0658"/>
    <w:rsid w:val="00BE6259"/>
    <w:rsid w:val="00BE7C2D"/>
    <w:rsid w:val="00BF2A83"/>
    <w:rsid w:val="00BF3315"/>
    <w:rsid w:val="00BF398D"/>
    <w:rsid w:val="00BF6838"/>
    <w:rsid w:val="00C00DA0"/>
    <w:rsid w:val="00C0589B"/>
    <w:rsid w:val="00C12F85"/>
    <w:rsid w:val="00C136DB"/>
    <w:rsid w:val="00C13832"/>
    <w:rsid w:val="00C14500"/>
    <w:rsid w:val="00C15621"/>
    <w:rsid w:val="00C16350"/>
    <w:rsid w:val="00C20D41"/>
    <w:rsid w:val="00C23426"/>
    <w:rsid w:val="00C23524"/>
    <w:rsid w:val="00C23D51"/>
    <w:rsid w:val="00C30217"/>
    <w:rsid w:val="00C32DAC"/>
    <w:rsid w:val="00C37C59"/>
    <w:rsid w:val="00C4676D"/>
    <w:rsid w:val="00C47601"/>
    <w:rsid w:val="00C51A13"/>
    <w:rsid w:val="00C536A9"/>
    <w:rsid w:val="00C53D5F"/>
    <w:rsid w:val="00C545C9"/>
    <w:rsid w:val="00C574D5"/>
    <w:rsid w:val="00C64104"/>
    <w:rsid w:val="00C65D24"/>
    <w:rsid w:val="00C7676C"/>
    <w:rsid w:val="00C80348"/>
    <w:rsid w:val="00C80B1E"/>
    <w:rsid w:val="00C816C7"/>
    <w:rsid w:val="00C824FF"/>
    <w:rsid w:val="00C84213"/>
    <w:rsid w:val="00CA4E2A"/>
    <w:rsid w:val="00CA65E3"/>
    <w:rsid w:val="00CB22DD"/>
    <w:rsid w:val="00CB36C6"/>
    <w:rsid w:val="00CB66FC"/>
    <w:rsid w:val="00CC0F62"/>
    <w:rsid w:val="00CC2672"/>
    <w:rsid w:val="00CC496E"/>
    <w:rsid w:val="00CD06C7"/>
    <w:rsid w:val="00CD62E3"/>
    <w:rsid w:val="00CE6296"/>
    <w:rsid w:val="00CE7FC7"/>
    <w:rsid w:val="00CF2EF0"/>
    <w:rsid w:val="00CF5280"/>
    <w:rsid w:val="00D116D7"/>
    <w:rsid w:val="00D1211B"/>
    <w:rsid w:val="00D12DA1"/>
    <w:rsid w:val="00D13FB3"/>
    <w:rsid w:val="00D162B8"/>
    <w:rsid w:val="00D21C32"/>
    <w:rsid w:val="00D225BE"/>
    <w:rsid w:val="00D22622"/>
    <w:rsid w:val="00D305E4"/>
    <w:rsid w:val="00D32783"/>
    <w:rsid w:val="00D348E1"/>
    <w:rsid w:val="00D34D47"/>
    <w:rsid w:val="00D35000"/>
    <w:rsid w:val="00D37EAC"/>
    <w:rsid w:val="00D4422D"/>
    <w:rsid w:val="00D543FC"/>
    <w:rsid w:val="00D55BA2"/>
    <w:rsid w:val="00D61738"/>
    <w:rsid w:val="00D638C5"/>
    <w:rsid w:val="00D674A7"/>
    <w:rsid w:val="00D67870"/>
    <w:rsid w:val="00D71FC4"/>
    <w:rsid w:val="00D71FF7"/>
    <w:rsid w:val="00D75894"/>
    <w:rsid w:val="00D83617"/>
    <w:rsid w:val="00D841B8"/>
    <w:rsid w:val="00D919EC"/>
    <w:rsid w:val="00D91CB6"/>
    <w:rsid w:val="00D94A85"/>
    <w:rsid w:val="00DA1EF1"/>
    <w:rsid w:val="00DA2175"/>
    <w:rsid w:val="00DA409B"/>
    <w:rsid w:val="00DA4ACB"/>
    <w:rsid w:val="00DB665C"/>
    <w:rsid w:val="00DC337B"/>
    <w:rsid w:val="00DC5779"/>
    <w:rsid w:val="00DC6618"/>
    <w:rsid w:val="00DC7C2B"/>
    <w:rsid w:val="00DD081E"/>
    <w:rsid w:val="00DD3A82"/>
    <w:rsid w:val="00DD40F7"/>
    <w:rsid w:val="00DD54EA"/>
    <w:rsid w:val="00DE05A7"/>
    <w:rsid w:val="00DF63AD"/>
    <w:rsid w:val="00DF642A"/>
    <w:rsid w:val="00E017BA"/>
    <w:rsid w:val="00E0519B"/>
    <w:rsid w:val="00E10848"/>
    <w:rsid w:val="00E13C35"/>
    <w:rsid w:val="00E202AE"/>
    <w:rsid w:val="00E2441E"/>
    <w:rsid w:val="00E31A29"/>
    <w:rsid w:val="00E35921"/>
    <w:rsid w:val="00E40464"/>
    <w:rsid w:val="00E43F29"/>
    <w:rsid w:val="00E53C7C"/>
    <w:rsid w:val="00E54FDE"/>
    <w:rsid w:val="00E64D3C"/>
    <w:rsid w:val="00E73B57"/>
    <w:rsid w:val="00E751F6"/>
    <w:rsid w:val="00E75302"/>
    <w:rsid w:val="00E76BD4"/>
    <w:rsid w:val="00E76E39"/>
    <w:rsid w:val="00E7706A"/>
    <w:rsid w:val="00E8080A"/>
    <w:rsid w:val="00E81957"/>
    <w:rsid w:val="00E87A55"/>
    <w:rsid w:val="00E87BC0"/>
    <w:rsid w:val="00E90191"/>
    <w:rsid w:val="00E90297"/>
    <w:rsid w:val="00E90896"/>
    <w:rsid w:val="00E944A8"/>
    <w:rsid w:val="00EA0D38"/>
    <w:rsid w:val="00EA44D1"/>
    <w:rsid w:val="00EA4B62"/>
    <w:rsid w:val="00EB0E57"/>
    <w:rsid w:val="00EB16D5"/>
    <w:rsid w:val="00EB2906"/>
    <w:rsid w:val="00EB413C"/>
    <w:rsid w:val="00EB4AC3"/>
    <w:rsid w:val="00EC2043"/>
    <w:rsid w:val="00EC46DD"/>
    <w:rsid w:val="00EC71EE"/>
    <w:rsid w:val="00ED2431"/>
    <w:rsid w:val="00ED4786"/>
    <w:rsid w:val="00ED797B"/>
    <w:rsid w:val="00EE241E"/>
    <w:rsid w:val="00EE297A"/>
    <w:rsid w:val="00EE44A8"/>
    <w:rsid w:val="00EE4A11"/>
    <w:rsid w:val="00EE6032"/>
    <w:rsid w:val="00EE7F36"/>
    <w:rsid w:val="00F011E3"/>
    <w:rsid w:val="00F02A64"/>
    <w:rsid w:val="00F04C52"/>
    <w:rsid w:val="00F0550D"/>
    <w:rsid w:val="00F07464"/>
    <w:rsid w:val="00F07F96"/>
    <w:rsid w:val="00F1017F"/>
    <w:rsid w:val="00F113FD"/>
    <w:rsid w:val="00F11694"/>
    <w:rsid w:val="00F136A2"/>
    <w:rsid w:val="00F13C19"/>
    <w:rsid w:val="00F14947"/>
    <w:rsid w:val="00F166F2"/>
    <w:rsid w:val="00F16805"/>
    <w:rsid w:val="00F1728E"/>
    <w:rsid w:val="00F3390E"/>
    <w:rsid w:val="00F35772"/>
    <w:rsid w:val="00F36563"/>
    <w:rsid w:val="00F42FDD"/>
    <w:rsid w:val="00F47C6C"/>
    <w:rsid w:val="00F5414A"/>
    <w:rsid w:val="00F55DBE"/>
    <w:rsid w:val="00F60462"/>
    <w:rsid w:val="00F6239A"/>
    <w:rsid w:val="00F65439"/>
    <w:rsid w:val="00F677F0"/>
    <w:rsid w:val="00F67C36"/>
    <w:rsid w:val="00F74FEE"/>
    <w:rsid w:val="00F82C98"/>
    <w:rsid w:val="00F86819"/>
    <w:rsid w:val="00F8782D"/>
    <w:rsid w:val="00F92DFF"/>
    <w:rsid w:val="00F970C7"/>
    <w:rsid w:val="00FA0633"/>
    <w:rsid w:val="00FA1378"/>
    <w:rsid w:val="00FA339E"/>
    <w:rsid w:val="00FA35F4"/>
    <w:rsid w:val="00FA4472"/>
    <w:rsid w:val="00FA65C4"/>
    <w:rsid w:val="00FB2086"/>
    <w:rsid w:val="00FB72BF"/>
    <w:rsid w:val="00FC35EA"/>
    <w:rsid w:val="00FD3240"/>
    <w:rsid w:val="00FD7529"/>
    <w:rsid w:val="00FE2417"/>
    <w:rsid w:val="00FE66F4"/>
    <w:rsid w:val="00FF1512"/>
    <w:rsid w:val="00FF699A"/>
    <w:rsid w:val="00FF6B9C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11E4D-3C6B-4FBD-A4D4-13320CF1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2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D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2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5C"/>
    <w:pPr>
      <w:ind w:left="720"/>
      <w:contextualSpacing/>
    </w:pPr>
  </w:style>
  <w:style w:type="paragraph" w:styleId="a4">
    <w:name w:val="footer"/>
    <w:basedOn w:val="a"/>
    <w:link w:val="a5"/>
    <w:uiPriority w:val="99"/>
    <w:rsid w:val="00C824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24FF"/>
  </w:style>
  <w:style w:type="paragraph" w:styleId="a7">
    <w:name w:val="header"/>
    <w:basedOn w:val="a"/>
    <w:link w:val="a8"/>
    <w:uiPriority w:val="99"/>
    <w:rsid w:val="00C824F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785D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Текст (лев. подпись)"/>
    <w:basedOn w:val="a"/>
    <w:next w:val="a"/>
    <w:rsid w:val="00DD081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a">
    <w:name w:val="Текст (прав. подпись)"/>
    <w:basedOn w:val="a"/>
    <w:next w:val="a"/>
    <w:rsid w:val="00DD081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40">
    <w:name w:val="Заголовок 4 Знак"/>
    <w:link w:val="4"/>
    <w:uiPriority w:val="9"/>
    <w:semiHidden/>
    <w:rsid w:val="00974DBB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Indent 2"/>
    <w:basedOn w:val="a"/>
    <w:link w:val="21"/>
    <w:rsid w:val="00974DBB"/>
    <w:pPr>
      <w:ind w:firstLine="60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974DBB"/>
    <w:rPr>
      <w:sz w:val="28"/>
      <w:szCs w:val="24"/>
    </w:rPr>
  </w:style>
  <w:style w:type="paragraph" w:customStyle="1" w:styleId="11">
    <w:name w:val="Название1"/>
    <w:basedOn w:val="a"/>
    <w:link w:val="ab"/>
    <w:qFormat/>
    <w:rsid w:val="00974DBB"/>
    <w:pPr>
      <w:jc w:val="center"/>
    </w:pPr>
    <w:rPr>
      <w:rFonts w:ascii="Georgia" w:hAnsi="Georgia"/>
      <w:b/>
      <w:sz w:val="32"/>
      <w:szCs w:val="20"/>
    </w:rPr>
  </w:style>
  <w:style w:type="character" w:customStyle="1" w:styleId="ab">
    <w:name w:val="Название Знак"/>
    <w:link w:val="11"/>
    <w:rsid w:val="00974DBB"/>
    <w:rPr>
      <w:rFonts w:ascii="Georgia" w:hAnsi="Georgia"/>
      <w:b/>
      <w:sz w:val="32"/>
    </w:rPr>
  </w:style>
  <w:style w:type="paragraph" w:customStyle="1" w:styleId="ConsNormal">
    <w:name w:val="ConsNormal"/>
    <w:rsid w:val="00974D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974DB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974DBB"/>
    <w:rPr>
      <w:rFonts w:ascii="Courier New" w:hAnsi="Courier New" w:cs="Courier New"/>
    </w:rPr>
  </w:style>
  <w:style w:type="table" w:styleId="ae">
    <w:name w:val="Table Grid"/>
    <w:basedOn w:val="a1"/>
    <w:uiPriority w:val="59"/>
    <w:rsid w:val="000B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21C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21C32"/>
    <w:rPr>
      <w:rFonts w:ascii="Tahoma" w:hAnsi="Tahoma" w:cs="Tahoma"/>
      <w:sz w:val="16"/>
      <w:szCs w:val="16"/>
    </w:rPr>
  </w:style>
  <w:style w:type="character" w:customStyle="1" w:styleId="link">
    <w:name w:val="link"/>
    <w:rsid w:val="000034FE"/>
    <w:rPr>
      <w:strike w:val="0"/>
      <w:dstrike w:val="0"/>
      <w:color w:val="008000"/>
      <w:u w:val="none"/>
      <w:effect w:val="none"/>
    </w:rPr>
  </w:style>
  <w:style w:type="character" w:customStyle="1" w:styleId="60">
    <w:name w:val="Заголовок 6 Знак"/>
    <w:link w:val="6"/>
    <w:uiPriority w:val="9"/>
    <w:semiHidden/>
    <w:rsid w:val="00C30217"/>
    <w:rPr>
      <w:rFonts w:ascii="Calibri" w:eastAsia="Times New Roman" w:hAnsi="Calibri" w:cs="Times New Roman"/>
      <w:b/>
      <w:bCs/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C30217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C30217"/>
    <w:rPr>
      <w:sz w:val="24"/>
      <w:szCs w:val="24"/>
    </w:rPr>
  </w:style>
  <w:style w:type="paragraph" w:styleId="3">
    <w:name w:val="Body Text Indent 3"/>
    <w:basedOn w:val="a"/>
    <w:link w:val="30"/>
    <w:rsid w:val="00C302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30217"/>
    <w:rPr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CD62E3"/>
    <w:rPr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ED2431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374751"/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F92DF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92DFF"/>
  </w:style>
  <w:style w:type="character" w:styleId="af3">
    <w:name w:val="footnote reference"/>
    <w:basedOn w:val="a0"/>
    <w:uiPriority w:val="99"/>
    <w:semiHidden/>
    <w:unhideWhenUsed/>
    <w:rsid w:val="00F92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3456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297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53F7-6E43-43FA-9736-576706C6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</vt:lpstr>
    </vt:vector>
  </TitlesOfParts>
  <Company>Microsoft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</dc:title>
  <dc:subject/>
  <dc:creator>user</dc:creator>
  <cp:keywords/>
  <cp:lastModifiedBy>Мельничану Лилия Николаевна</cp:lastModifiedBy>
  <cp:revision>13</cp:revision>
  <cp:lastPrinted>2019-04-29T12:28:00Z</cp:lastPrinted>
  <dcterms:created xsi:type="dcterms:W3CDTF">2019-04-26T10:49:00Z</dcterms:created>
  <dcterms:modified xsi:type="dcterms:W3CDTF">2019-05-23T10:41:00Z</dcterms:modified>
</cp:coreProperties>
</file>