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920B59" w:rsidRDefault="00A677A8" w:rsidP="00EF1CD8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D6505C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B34E41" w:rsidRPr="00B34E41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B34E41">
        <w:rPr>
          <w:szCs w:val="28"/>
        </w:rPr>
        <w:t>4026</w:t>
      </w:r>
    </w:p>
    <w:p w:rsidR="008B4A1B" w:rsidRPr="00DF6EEC" w:rsidRDefault="008B4A1B" w:rsidP="00B34E41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34E41" w:rsidRPr="00B34E41">
        <w:rPr>
          <w:szCs w:val="28"/>
        </w:rPr>
        <w:t>Об утверждении порядка определения объема и условий</w:t>
      </w:r>
      <w:r w:rsidR="004C3552">
        <w:rPr>
          <w:szCs w:val="28"/>
        </w:rPr>
        <w:t xml:space="preserve"> предоставления субсидии на возмещение затрат частным обще</w:t>
      </w:r>
      <w:r w:rsidR="00B34E41" w:rsidRPr="00B34E41">
        <w:rPr>
          <w:szCs w:val="28"/>
        </w:rPr>
        <w:t>образовательным организациям, осуществляющим образовательн</w:t>
      </w:r>
      <w:r w:rsidR="004C3552">
        <w:rPr>
          <w:szCs w:val="28"/>
        </w:rPr>
        <w:t>ую деятельность по имеющим государственную аккредитацию основ</w:t>
      </w:r>
      <w:r w:rsidR="00B34E41" w:rsidRPr="00B34E41">
        <w:rPr>
          <w:szCs w:val="28"/>
        </w:rPr>
        <w:t>ным общеобразовательным программам, на социальную поддерж</w:t>
      </w:r>
      <w:r w:rsidR="00B34E41">
        <w:rPr>
          <w:szCs w:val="28"/>
        </w:rPr>
        <w:t>ку отдельных категорий учащихся</w:t>
      </w:r>
      <w:r w:rsidR="004C3552" w:rsidRPr="004C3552">
        <w:rPr>
          <w:szCs w:val="28"/>
        </w:rPr>
        <w:t xml:space="preserve"> </w:t>
      </w:r>
      <w:r w:rsidR="00B34E41" w:rsidRPr="00B34E41">
        <w:rPr>
          <w:szCs w:val="28"/>
        </w:rPr>
        <w:t>в виде предоставления двухразового пи</w:t>
      </w:r>
      <w:r w:rsidR="004C3552">
        <w:rPr>
          <w:szCs w:val="28"/>
        </w:rPr>
        <w:t>тания в учебное время, на допол</w:t>
      </w:r>
      <w:r w:rsidR="00B34E41" w:rsidRPr="00B34E41">
        <w:rPr>
          <w:szCs w:val="28"/>
        </w:rPr>
        <w:t>нительное финансовое обеспечение мероприятий по организации питания учащихся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725BD5" w:rsidRPr="00725BD5">
        <w:rPr>
          <w:szCs w:val="28"/>
        </w:rPr>
        <w:t xml:space="preserve">Законом Ханты-Мансийского автономного округа – Югры </w:t>
      </w:r>
      <w:r w:rsidR="003E1E71" w:rsidRPr="003E1E71">
        <w:rPr>
          <w:szCs w:val="28"/>
        </w:rPr>
        <w:t xml:space="preserve">от 30.01.2016 </w:t>
      </w:r>
      <w:r w:rsidR="00575975">
        <w:rPr>
          <w:szCs w:val="28"/>
        </w:rPr>
        <w:t>№</w:t>
      </w:r>
      <w:r w:rsidR="003E1E71" w:rsidRPr="003E1E71">
        <w:rPr>
          <w:szCs w:val="28"/>
        </w:rPr>
        <w:t xml:space="preserve"> 4-оз </w:t>
      </w:r>
      <w:r w:rsidR="003E1E71">
        <w:rPr>
          <w:szCs w:val="28"/>
        </w:rPr>
        <w:t>«</w:t>
      </w:r>
      <w:r w:rsidR="003E1E71" w:rsidRPr="003E1E71">
        <w:rPr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3E1E71">
        <w:rPr>
          <w:szCs w:val="28"/>
        </w:rPr>
        <w:t>–</w:t>
      </w:r>
      <w:r w:rsidR="003E1E71" w:rsidRPr="003E1E71">
        <w:rPr>
          <w:szCs w:val="28"/>
        </w:rPr>
        <w:t xml:space="preserve"> Югре</w:t>
      </w:r>
      <w:r w:rsidR="003E1E71">
        <w:rPr>
          <w:szCs w:val="28"/>
        </w:rPr>
        <w:t>»</w:t>
      </w:r>
      <w:r w:rsidR="00267D95">
        <w:rPr>
          <w:szCs w:val="28"/>
        </w:rPr>
        <w:t xml:space="preserve">, </w:t>
      </w:r>
      <w:r w:rsidR="003E1E71" w:rsidRPr="003E1E71">
        <w:rPr>
          <w:szCs w:val="28"/>
        </w:rPr>
        <w:t>постановлени</w:t>
      </w:r>
      <w:r w:rsidR="003E1E71">
        <w:rPr>
          <w:szCs w:val="28"/>
        </w:rPr>
        <w:t>ем</w:t>
      </w:r>
      <w:r w:rsidR="003E1E71" w:rsidRPr="003E1E71">
        <w:rPr>
          <w:szCs w:val="28"/>
        </w:rPr>
        <w:t xml:space="preserve"> Правительства Ханты-Мансийского автономного округа </w:t>
      </w:r>
      <w:r w:rsidR="003E1E71">
        <w:rPr>
          <w:szCs w:val="28"/>
        </w:rPr>
        <w:t>–</w:t>
      </w:r>
      <w:r w:rsidR="003E1E71" w:rsidRPr="003E1E71">
        <w:rPr>
          <w:szCs w:val="28"/>
        </w:rPr>
        <w:t xml:space="preserve"> Югры от 04.03.2016 </w:t>
      </w:r>
      <w:r w:rsidR="003E1E71">
        <w:rPr>
          <w:szCs w:val="28"/>
        </w:rPr>
        <w:t>№</w:t>
      </w:r>
      <w:r w:rsidR="003E1E71" w:rsidRPr="003E1E71">
        <w:rPr>
          <w:szCs w:val="28"/>
        </w:rPr>
        <w:t xml:space="preserve"> 59-п </w:t>
      </w:r>
      <w:r w:rsidR="00575975">
        <w:rPr>
          <w:szCs w:val="28"/>
        </w:rPr>
        <w:t xml:space="preserve">                              </w:t>
      </w:r>
      <w:r w:rsidR="003E1E71">
        <w:rPr>
          <w:szCs w:val="28"/>
        </w:rPr>
        <w:t>«</w:t>
      </w:r>
      <w:r w:rsidR="003E1E71" w:rsidRPr="003E1E71">
        <w:rPr>
          <w:szCs w:val="28"/>
        </w:rPr>
        <w:t xml:space="preserve">Об обеспечении питанием обучающихся в образовательных организациях </w:t>
      </w:r>
      <w:r w:rsidR="00575975">
        <w:rPr>
          <w:szCs w:val="28"/>
        </w:rPr>
        <w:t xml:space="preserve">            </w:t>
      </w:r>
      <w:r w:rsidR="003E1E71" w:rsidRPr="003E1E71">
        <w:rPr>
          <w:szCs w:val="28"/>
        </w:rPr>
        <w:t xml:space="preserve">в Ханты-Мансийском автономном округе </w:t>
      </w:r>
      <w:r w:rsidR="003E1E71">
        <w:rPr>
          <w:szCs w:val="28"/>
        </w:rPr>
        <w:t>–</w:t>
      </w:r>
      <w:r w:rsidR="003E1E71" w:rsidRPr="003E1E71">
        <w:rPr>
          <w:szCs w:val="28"/>
        </w:rPr>
        <w:t xml:space="preserve"> Югре</w:t>
      </w:r>
      <w:r w:rsidR="003E1E71">
        <w:rPr>
          <w:szCs w:val="28"/>
        </w:rPr>
        <w:t xml:space="preserve">», </w:t>
      </w:r>
      <w:r w:rsidR="000B2A74">
        <w:rPr>
          <w:szCs w:val="28"/>
        </w:rPr>
        <w:t>распоряжением</w:t>
      </w:r>
      <w:r w:rsidR="005A55E1" w:rsidRPr="00300970">
        <w:rPr>
          <w:szCs w:val="28"/>
        </w:rPr>
        <w:t xml:space="preserve"> </w:t>
      </w:r>
      <w:r w:rsidR="005A55E1" w:rsidRPr="00300970">
        <w:rPr>
          <w:szCs w:val="28"/>
        </w:rPr>
        <w:lastRenderedPageBreak/>
        <w:t xml:space="preserve">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920B5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920B59" w:rsidRPr="00E35970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B34E41" w:rsidRPr="00B34E41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B34E41" w:rsidRPr="00B34E41">
        <w:rPr>
          <w:szCs w:val="28"/>
        </w:rPr>
        <w:t>4026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6E229F" w:rsidRPr="006E229F">
        <w:rPr>
          <w:szCs w:val="28"/>
        </w:rPr>
        <w:t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</w:t>
      </w:r>
      <w:r w:rsidR="00B34E41">
        <w:rPr>
          <w:szCs w:val="28"/>
        </w:rPr>
        <w:t>7.02.2017 № 1131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B34E41" w:rsidRPr="00B34E41">
        <w:rPr>
          <w:szCs w:val="28"/>
        </w:rPr>
        <w:t>18.07.2017 № 6220</w:t>
      </w:r>
      <w:r w:rsidR="006E229F">
        <w:rPr>
          <w:szCs w:val="28"/>
        </w:rPr>
        <w:t xml:space="preserve">, </w:t>
      </w:r>
      <w:r w:rsidR="006E229F" w:rsidRPr="006E229F">
        <w:rPr>
          <w:szCs w:val="28"/>
        </w:rPr>
        <w:t>21</w:t>
      </w:r>
      <w:r w:rsidR="006E229F">
        <w:rPr>
          <w:szCs w:val="28"/>
        </w:rPr>
        <w:t>.02.2018</w:t>
      </w:r>
      <w:r w:rsidR="006E229F" w:rsidRPr="006E229F">
        <w:rPr>
          <w:szCs w:val="28"/>
        </w:rPr>
        <w:t xml:space="preserve"> </w:t>
      </w:r>
      <w:r w:rsidR="006E229F">
        <w:rPr>
          <w:szCs w:val="28"/>
        </w:rPr>
        <w:t>№</w:t>
      </w:r>
      <w:r w:rsidR="006E229F" w:rsidRPr="006E229F">
        <w:rPr>
          <w:szCs w:val="28"/>
        </w:rPr>
        <w:t xml:space="preserve"> 1248</w:t>
      </w:r>
      <w:r w:rsidR="00E35970">
        <w:rPr>
          <w:szCs w:val="28"/>
        </w:rPr>
        <w:t xml:space="preserve">, </w:t>
      </w:r>
      <w:r w:rsidR="00E35970" w:rsidRPr="00E35970">
        <w:rPr>
          <w:szCs w:val="28"/>
        </w:rPr>
        <w:t>19.06.2018 № 4602</w:t>
      </w:r>
      <w:r w:rsidR="00186F45">
        <w:rPr>
          <w:szCs w:val="28"/>
        </w:rPr>
        <w:t xml:space="preserve">, </w:t>
      </w:r>
      <w:r w:rsidR="00186F45" w:rsidRPr="00186F45">
        <w:rPr>
          <w:szCs w:val="28"/>
        </w:rPr>
        <w:t xml:space="preserve">12.10.2018 </w:t>
      </w:r>
      <w:r w:rsidR="00186F45">
        <w:rPr>
          <w:szCs w:val="28"/>
        </w:rPr>
        <w:t xml:space="preserve">   </w:t>
      </w:r>
      <w:r w:rsidR="00186F45" w:rsidRPr="00186F45">
        <w:rPr>
          <w:szCs w:val="28"/>
        </w:rPr>
        <w:t>№ 7738</w:t>
      </w:r>
      <w:r w:rsidR="008A410F">
        <w:rPr>
          <w:szCs w:val="28"/>
        </w:rPr>
        <w:t xml:space="preserve">) </w:t>
      </w:r>
      <w:r w:rsidR="003E1E71">
        <w:rPr>
          <w:szCs w:val="28"/>
        </w:rPr>
        <w:t xml:space="preserve">следующие </w:t>
      </w:r>
      <w:r w:rsidR="00441319" w:rsidRPr="00441319">
        <w:rPr>
          <w:szCs w:val="28"/>
        </w:rPr>
        <w:t>изменени</w:t>
      </w:r>
      <w:r w:rsidR="003E1E71">
        <w:rPr>
          <w:szCs w:val="28"/>
        </w:rPr>
        <w:t>я:</w:t>
      </w:r>
    </w:p>
    <w:p w:rsidR="003E1E71" w:rsidRDefault="003E1E71" w:rsidP="0000399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1.1. </w:t>
      </w:r>
      <w:r w:rsidR="00127DE6" w:rsidRPr="00127DE6">
        <w:rPr>
          <w:rFonts w:ascii="Times New Roman CYR" w:hAnsi="Times New Roman CYR" w:cs="Times New Roman CYR"/>
          <w:bCs/>
          <w:szCs w:val="28"/>
        </w:rPr>
        <w:t>В заголовке</w:t>
      </w:r>
      <w:r w:rsidR="006160CD">
        <w:rPr>
          <w:rFonts w:ascii="Times New Roman CYR" w:hAnsi="Times New Roman CYR" w:cs="Times New Roman CYR"/>
          <w:bCs/>
          <w:szCs w:val="28"/>
        </w:rPr>
        <w:t>,</w:t>
      </w:r>
      <w:r w:rsidR="00127DE6" w:rsidRPr="00127DE6">
        <w:rPr>
          <w:rFonts w:ascii="Times New Roman CYR" w:hAnsi="Times New Roman CYR" w:cs="Times New Roman CYR"/>
          <w:bCs/>
          <w:szCs w:val="28"/>
        </w:rPr>
        <w:t xml:space="preserve"> </w:t>
      </w:r>
      <w:r w:rsidR="006160CD">
        <w:rPr>
          <w:rFonts w:ascii="Times New Roman CYR" w:hAnsi="Times New Roman CYR" w:cs="Times New Roman CYR"/>
          <w:bCs/>
          <w:szCs w:val="28"/>
        </w:rPr>
        <w:t>в</w:t>
      </w:r>
      <w:r w:rsidR="00127DE6" w:rsidRPr="00127DE6">
        <w:rPr>
          <w:rFonts w:ascii="Times New Roman CYR" w:hAnsi="Times New Roman CYR" w:cs="Times New Roman CYR"/>
          <w:bCs/>
          <w:szCs w:val="28"/>
        </w:rPr>
        <w:t xml:space="preserve"> пунктах 1, 2 постановления слова «на </w:t>
      </w:r>
      <w:r w:rsidR="00127DE6">
        <w:rPr>
          <w:rFonts w:ascii="Times New Roman CYR" w:hAnsi="Times New Roman CYR" w:cs="Times New Roman CYR"/>
          <w:bCs/>
          <w:szCs w:val="28"/>
        </w:rPr>
        <w:t xml:space="preserve">дополнительное </w:t>
      </w:r>
      <w:r w:rsidR="00127DE6" w:rsidRPr="00127DE6">
        <w:rPr>
          <w:rFonts w:ascii="Times New Roman CYR" w:hAnsi="Times New Roman CYR" w:cs="Times New Roman CYR"/>
          <w:bCs/>
          <w:szCs w:val="28"/>
        </w:rPr>
        <w:t xml:space="preserve">финансовое обеспечение» </w:t>
      </w:r>
      <w:r w:rsidR="00127DE6">
        <w:rPr>
          <w:rFonts w:ascii="Times New Roman CYR" w:hAnsi="Times New Roman CYR" w:cs="Times New Roman CYR"/>
          <w:bCs/>
          <w:szCs w:val="28"/>
        </w:rPr>
        <w:t xml:space="preserve">заменить словами «на </w:t>
      </w:r>
      <w:r w:rsidR="00127DE6" w:rsidRPr="00127DE6">
        <w:rPr>
          <w:rFonts w:ascii="Times New Roman CYR" w:hAnsi="Times New Roman CYR" w:cs="Times New Roman CYR"/>
          <w:bCs/>
          <w:szCs w:val="28"/>
        </w:rPr>
        <w:t>финансовое обеспечение</w:t>
      </w:r>
      <w:r w:rsidR="00127DE6">
        <w:rPr>
          <w:rFonts w:ascii="Times New Roman CYR" w:hAnsi="Times New Roman CYR" w:cs="Times New Roman CYR"/>
          <w:bCs/>
          <w:szCs w:val="28"/>
        </w:rPr>
        <w:t>».</w:t>
      </w:r>
    </w:p>
    <w:p w:rsidR="00127DE6" w:rsidRPr="00127DE6" w:rsidRDefault="00127DE6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</w:t>
      </w:r>
      <w:r w:rsidRPr="00127DE6">
        <w:rPr>
          <w:rFonts w:ascii="Times New Roman CYR" w:hAnsi="Times New Roman CYR" w:cs="Times New Roman CYR"/>
          <w:bCs/>
          <w:szCs w:val="28"/>
        </w:rPr>
        <w:t xml:space="preserve"> В приложении к постановлению:</w:t>
      </w:r>
    </w:p>
    <w:p w:rsidR="00127DE6" w:rsidRDefault="00127DE6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127DE6">
        <w:rPr>
          <w:rFonts w:ascii="Times New Roman CYR" w:hAnsi="Times New Roman CYR" w:cs="Times New Roman CYR"/>
          <w:bCs/>
          <w:szCs w:val="28"/>
        </w:rPr>
        <w:t>1.2.1. В заголо</w:t>
      </w:r>
      <w:r w:rsidR="00F066D1">
        <w:rPr>
          <w:rFonts w:ascii="Times New Roman CYR" w:hAnsi="Times New Roman CYR" w:cs="Times New Roman CYR"/>
          <w:bCs/>
          <w:szCs w:val="28"/>
        </w:rPr>
        <w:t>вке</w:t>
      </w:r>
      <w:r w:rsidR="006160CD">
        <w:rPr>
          <w:rFonts w:ascii="Times New Roman CYR" w:hAnsi="Times New Roman CYR" w:cs="Times New Roman CYR"/>
          <w:bCs/>
          <w:szCs w:val="28"/>
        </w:rPr>
        <w:t>,</w:t>
      </w:r>
      <w:r w:rsidR="00F066D1">
        <w:rPr>
          <w:rFonts w:ascii="Times New Roman CYR" w:hAnsi="Times New Roman CYR" w:cs="Times New Roman CYR"/>
          <w:bCs/>
          <w:szCs w:val="28"/>
        </w:rPr>
        <w:t xml:space="preserve"> </w:t>
      </w:r>
      <w:r w:rsidR="006160CD">
        <w:rPr>
          <w:rFonts w:ascii="Times New Roman CYR" w:hAnsi="Times New Roman CYR" w:cs="Times New Roman CYR"/>
          <w:bCs/>
          <w:szCs w:val="28"/>
        </w:rPr>
        <w:t>в</w:t>
      </w:r>
      <w:r w:rsidR="00F066D1">
        <w:rPr>
          <w:rFonts w:ascii="Times New Roman CYR" w:hAnsi="Times New Roman CYR" w:cs="Times New Roman CYR"/>
          <w:bCs/>
          <w:szCs w:val="28"/>
        </w:rPr>
        <w:t xml:space="preserve"> пункте 1 раздела I слова </w:t>
      </w:r>
      <w:r w:rsidR="00195D85" w:rsidRPr="00195D85">
        <w:rPr>
          <w:rFonts w:ascii="Times New Roman CYR" w:hAnsi="Times New Roman CYR" w:cs="Times New Roman CYR"/>
          <w:bCs/>
          <w:szCs w:val="28"/>
        </w:rPr>
        <w:t>«на дополнительное финансовое обеспечение» заменить словами «на финансовое обеспечение»</w:t>
      </w:r>
      <w:r w:rsidRPr="00127DE6">
        <w:rPr>
          <w:rFonts w:ascii="Times New Roman CYR" w:hAnsi="Times New Roman CYR" w:cs="Times New Roman CYR"/>
          <w:bCs/>
          <w:szCs w:val="28"/>
        </w:rPr>
        <w:t>.</w:t>
      </w:r>
    </w:p>
    <w:p w:rsidR="00195D85" w:rsidRDefault="007B0B8A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1.2.2. Абзацы 2, 3, </w:t>
      </w:r>
      <w:r w:rsidR="00195D85">
        <w:rPr>
          <w:rFonts w:ascii="Times New Roman CYR" w:hAnsi="Times New Roman CYR" w:cs="Times New Roman CYR"/>
          <w:bCs/>
          <w:szCs w:val="28"/>
        </w:rPr>
        <w:t>4</w:t>
      </w:r>
      <w:r>
        <w:rPr>
          <w:rFonts w:ascii="Times New Roman CYR" w:hAnsi="Times New Roman CYR" w:cs="Times New Roman CYR"/>
          <w:bCs/>
          <w:szCs w:val="28"/>
        </w:rPr>
        <w:t>, 5</w:t>
      </w:r>
      <w:r w:rsidR="00195D85">
        <w:rPr>
          <w:rFonts w:ascii="Times New Roman CYR" w:hAnsi="Times New Roman CYR" w:cs="Times New Roman CYR"/>
          <w:bCs/>
          <w:szCs w:val="28"/>
        </w:rPr>
        <w:t xml:space="preserve"> пункта 2 раздела </w:t>
      </w:r>
      <w:r w:rsidR="00195D85">
        <w:rPr>
          <w:rFonts w:ascii="Times New Roman CYR" w:hAnsi="Times New Roman CYR" w:cs="Times New Roman CYR"/>
          <w:bCs/>
          <w:szCs w:val="28"/>
          <w:lang w:val="en-US"/>
        </w:rPr>
        <w:t>I</w:t>
      </w:r>
      <w:r w:rsidR="00195D85">
        <w:rPr>
          <w:rFonts w:ascii="Times New Roman CYR" w:hAnsi="Times New Roman CYR" w:cs="Times New Roman CYR"/>
          <w:bCs/>
          <w:szCs w:val="28"/>
        </w:rPr>
        <w:t xml:space="preserve"> изложить в следующей редакции:</w:t>
      </w:r>
    </w:p>
    <w:p w:rsidR="00195D85" w:rsidRDefault="00195D85" w:rsidP="00195D85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Pr="00195D85">
        <w:rPr>
          <w:rFonts w:ascii="Times New Roman CYR" w:hAnsi="Times New Roman CYR" w:cs="Times New Roman CYR"/>
          <w:bCs/>
          <w:szCs w:val="28"/>
        </w:rPr>
        <w:t>Субсидия предоставля</w:t>
      </w:r>
      <w:r>
        <w:rPr>
          <w:rFonts w:ascii="Times New Roman CYR" w:hAnsi="Times New Roman CYR" w:cs="Times New Roman CYR"/>
          <w:bCs/>
          <w:szCs w:val="28"/>
        </w:rPr>
        <w:t xml:space="preserve">ется за счет средств субвенции </w:t>
      </w:r>
      <w:r w:rsidR="0079505B" w:rsidRPr="0079505B">
        <w:rPr>
          <w:rFonts w:ascii="Times New Roman CYR" w:hAnsi="Times New Roman CYR" w:cs="Times New Roman CYR"/>
          <w:bCs/>
          <w:szCs w:val="28"/>
        </w:rPr>
        <w:t xml:space="preserve">из бюджета Ханты-Мансийского автономного округа - Югры </w:t>
      </w:r>
      <w:r w:rsidRPr="00195D85">
        <w:rPr>
          <w:rFonts w:ascii="Times New Roman CYR" w:hAnsi="Times New Roman CYR" w:cs="Times New Roman CYR"/>
          <w:bCs/>
          <w:szCs w:val="28"/>
        </w:rPr>
        <w:t>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</w:t>
      </w:r>
      <w:r w:rsidR="0079505B">
        <w:rPr>
          <w:rFonts w:ascii="Times New Roman CYR" w:hAnsi="Times New Roman CYR" w:cs="Times New Roman CYR"/>
          <w:bCs/>
          <w:szCs w:val="28"/>
        </w:rPr>
        <w:t>олномочий в области образования;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195D85">
        <w:rPr>
          <w:rFonts w:ascii="Times New Roman CYR" w:hAnsi="Times New Roman CYR" w:cs="Times New Roman CYR"/>
          <w:bCs/>
          <w:szCs w:val="28"/>
        </w:rPr>
        <w:t>субвенци</w:t>
      </w:r>
      <w:r>
        <w:rPr>
          <w:rFonts w:ascii="Times New Roman CYR" w:hAnsi="Times New Roman CYR" w:cs="Times New Roman CYR"/>
          <w:bCs/>
          <w:szCs w:val="28"/>
        </w:rPr>
        <w:t>и</w:t>
      </w:r>
      <w:r w:rsidRPr="00195D85">
        <w:rPr>
          <w:rFonts w:ascii="Times New Roman CYR" w:hAnsi="Times New Roman CYR" w:cs="Times New Roman CYR"/>
          <w:bCs/>
          <w:szCs w:val="28"/>
        </w:rPr>
        <w:t xml:space="preserve"> </w:t>
      </w:r>
      <w:r w:rsidR="00B26C98">
        <w:rPr>
          <w:rFonts w:ascii="Times New Roman CYR" w:hAnsi="Times New Roman CYR" w:cs="Times New Roman CYR"/>
          <w:bCs/>
          <w:szCs w:val="28"/>
        </w:rPr>
        <w:t xml:space="preserve">        </w:t>
      </w:r>
      <w:r w:rsidR="0079505B" w:rsidRPr="0079505B">
        <w:rPr>
          <w:rFonts w:ascii="Times New Roman CYR" w:hAnsi="Times New Roman CYR" w:cs="Times New Roman CYR"/>
          <w:bCs/>
          <w:szCs w:val="28"/>
        </w:rPr>
        <w:t xml:space="preserve">из бюджета Ханты-Мансийского автономного округа - Югры </w:t>
      </w:r>
      <w:r w:rsidRPr="00195D85">
        <w:rPr>
          <w:rFonts w:ascii="Times New Roman CYR" w:hAnsi="Times New Roman CYR" w:cs="Times New Roman CYR"/>
          <w:bCs/>
          <w:szCs w:val="28"/>
        </w:rPr>
        <w:t>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 w:rsidR="0079505B">
        <w:rPr>
          <w:rFonts w:ascii="Times New Roman CYR" w:hAnsi="Times New Roman CYR" w:cs="Times New Roman CYR"/>
          <w:bCs/>
          <w:szCs w:val="28"/>
        </w:rPr>
        <w:t xml:space="preserve"> общеобразовательным программам; средств местного бюджета</w:t>
      </w:r>
      <w:r>
        <w:rPr>
          <w:rFonts w:ascii="Times New Roman CYR" w:hAnsi="Times New Roman CYR" w:cs="Times New Roman CYR"/>
          <w:bCs/>
          <w:szCs w:val="28"/>
        </w:rPr>
        <w:t>».</w:t>
      </w:r>
    </w:p>
    <w:p w:rsidR="00F16AB0" w:rsidRDefault="00F16AB0" w:rsidP="00195D85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1.2.3. </w:t>
      </w:r>
      <w:r w:rsidR="00FE591A">
        <w:rPr>
          <w:rFonts w:ascii="Times New Roman CYR" w:hAnsi="Times New Roman CYR" w:cs="Times New Roman CYR"/>
          <w:bCs/>
          <w:szCs w:val="28"/>
        </w:rPr>
        <w:t xml:space="preserve">Абзац 7 пункта 4 раздела </w:t>
      </w:r>
      <w:r w:rsidR="00FE591A">
        <w:rPr>
          <w:rFonts w:ascii="Times New Roman CYR" w:hAnsi="Times New Roman CYR" w:cs="Times New Roman CYR"/>
          <w:bCs/>
          <w:szCs w:val="28"/>
          <w:lang w:val="en-US"/>
        </w:rPr>
        <w:t>II</w:t>
      </w:r>
      <w:r w:rsidR="00FE591A">
        <w:rPr>
          <w:rFonts w:ascii="Times New Roman CYR" w:hAnsi="Times New Roman CYR" w:cs="Times New Roman CYR"/>
          <w:bCs/>
          <w:szCs w:val="28"/>
        </w:rPr>
        <w:t xml:space="preserve"> изложить в следующей редакции:</w:t>
      </w:r>
    </w:p>
    <w:p w:rsidR="00FE591A" w:rsidRDefault="00FE591A" w:rsidP="00195D85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="00F066D1">
        <w:rPr>
          <w:rFonts w:ascii="Times New Roman CYR" w:hAnsi="Times New Roman CYR" w:cs="Times New Roman CYR"/>
          <w:bCs/>
          <w:szCs w:val="28"/>
        </w:rPr>
        <w:t>-</w:t>
      </w:r>
      <w:r w:rsidR="00833683">
        <w:rPr>
          <w:rFonts w:ascii="Times New Roman CYR" w:hAnsi="Times New Roman CYR" w:cs="Times New Roman CYR"/>
          <w:bCs/>
          <w:szCs w:val="28"/>
        </w:rPr>
        <w:t xml:space="preserve"> </w:t>
      </w:r>
      <w:r w:rsidR="00833683" w:rsidRPr="00833683">
        <w:rPr>
          <w:rFonts w:ascii="Times New Roman CYR" w:hAnsi="Times New Roman CYR" w:cs="Times New Roman CYR"/>
          <w:bCs/>
          <w:szCs w:val="28"/>
        </w:rPr>
        <w:t>размер</w:t>
      </w:r>
      <w:r w:rsidR="0036040A">
        <w:rPr>
          <w:rFonts w:ascii="Times New Roman CYR" w:hAnsi="Times New Roman CYR" w:cs="Times New Roman CYR"/>
          <w:bCs/>
          <w:szCs w:val="28"/>
        </w:rPr>
        <w:t>а</w:t>
      </w:r>
      <w:r w:rsidR="00833683" w:rsidRPr="00833683">
        <w:rPr>
          <w:rFonts w:ascii="Times New Roman CYR" w:hAnsi="Times New Roman CYR" w:cs="Times New Roman CYR"/>
          <w:bCs/>
          <w:szCs w:val="28"/>
        </w:rPr>
        <w:t xml:space="preserve"> финансово</w:t>
      </w:r>
      <w:r w:rsidR="0036040A">
        <w:rPr>
          <w:rFonts w:ascii="Times New Roman CYR" w:hAnsi="Times New Roman CYR" w:cs="Times New Roman CYR"/>
          <w:bCs/>
          <w:szCs w:val="28"/>
        </w:rPr>
        <w:t xml:space="preserve">го обеспечения мероприятий </w:t>
      </w:r>
      <w:r w:rsidR="00833683" w:rsidRPr="00833683">
        <w:rPr>
          <w:rFonts w:ascii="Times New Roman CYR" w:hAnsi="Times New Roman CYR" w:cs="Times New Roman CYR"/>
          <w:bCs/>
          <w:szCs w:val="28"/>
        </w:rPr>
        <w:t>по организации питания учащ</w:t>
      </w:r>
      <w:r w:rsidR="0036040A">
        <w:rPr>
          <w:rFonts w:ascii="Times New Roman CYR" w:hAnsi="Times New Roman CYR" w:cs="Times New Roman CYR"/>
          <w:bCs/>
          <w:szCs w:val="28"/>
        </w:rPr>
        <w:t>их</w:t>
      </w:r>
      <w:r w:rsidR="00833683" w:rsidRPr="00833683">
        <w:rPr>
          <w:rFonts w:ascii="Times New Roman CYR" w:hAnsi="Times New Roman CYR" w:cs="Times New Roman CYR"/>
          <w:bCs/>
          <w:szCs w:val="28"/>
        </w:rPr>
        <w:t xml:space="preserve">ся </w:t>
      </w:r>
      <w:r w:rsidR="0036040A">
        <w:rPr>
          <w:rFonts w:ascii="Times New Roman CYR" w:hAnsi="Times New Roman CYR" w:cs="Times New Roman CYR"/>
          <w:bCs/>
          <w:szCs w:val="28"/>
        </w:rPr>
        <w:t xml:space="preserve">муниципальных </w:t>
      </w:r>
      <w:r w:rsidR="00833683" w:rsidRPr="00833683">
        <w:rPr>
          <w:rFonts w:ascii="Times New Roman CYR" w:hAnsi="Times New Roman CYR" w:cs="Times New Roman CYR"/>
          <w:bCs/>
          <w:szCs w:val="28"/>
        </w:rPr>
        <w:t>общеобразова</w:t>
      </w:r>
      <w:r w:rsidR="0036040A">
        <w:rPr>
          <w:rFonts w:ascii="Times New Roman CYR" w:hAnsi="Times New Roman CYR" w:cs="Times New Roman CYR"/>
          <w:bCs/>
          <w:szCs w:val="28"/>
        </w:rPr>
        <w:t xml:space="preserve">тельных учреждений </w:t>
      </w:r>
      <w:r w:rsidR="00833683" w:rsidRPr="00833683">
        <w:rPr>
          <w:rFonts w:ascii="Times New Roman CYR" w:hAnsi="Times New Roman CYR" w:cs="Times New Roman CYR"/>
          <w:bCs/>
          <w:szCs w:val="28"/>
        </w:rPr>
        <w:t>в день</w:t>
      </w:r>
      <w:r w:rsidR="0036040A">
        <w:rPr>
          <w:rFonts w:ascii="Times New Roman CYR" w:hAnsi="Times New Roman CYR" w:cs="Times New Roman CYR"/>
          <w:bCs/>
          <w:szCs w:val="28"/>
        </w:rPr>
        <w:t xml:space="preserve"> на одного учащегося за счет средств местного бюджета</w:t>
      </w:r>
      <w:r w:rsidR="00F066D1" w:rsidRPr="00F066D1">
        <w:rPr>
          <w:rFonts w:ascii="Times New Roman CYR" w:hAnsi="Times New Roman CYR" w:cs="Times New Roman CYR"/>
          <w:bCs/>
          <w:szCs w:val="28"/>
        </w:rPr>
        <w:t xml:space="preserve">, установленного постановлением Администрации города от </w:t>
      </w:r>
      <w:r w:rsidR="0083028C" w:rsidRPr="0083028C">
        <w:rPr>
          <w:rFonts w:ascii="Times New Roman CYR" w:hAnsi="Times New Roman CYR" w:cs="Times New Roman CYR"/>
          <w:bCs/>
          <w:szCs w:val="28"/>
        </w:rPr>
        <w:t>26.11</w:t>
      </w:r>
      <w:r w:rsidR="00F066D1" w:rsidRPr="0083028C">
        <w:rPr>
          <w:rFonts w:ascii="Times New Roman CYR" w:hAnsi="Times New Roman CYR" w:cs="Times New Roman CYR"/>
          <w:bCs/>
          <w:szCs w:val="28"/>
        </w:rPr>
        <w:t>.2018</w:t>
      </w:r>
      <w:r w:rsidR="00F066D1" w:rsidRPr="00F066D1">
        <w:rPr>
          <w:rFonts w:ascii="Times New Roman CYR" w:hAnsi="Times New Roman CYR" w:cs="Times New Roman CYR"/>
          <w:bCs/>
          <w:szCs w:val="28"/>
        </w:rPr>
        <w:t xml:space="preserve"> № </w:t>
      </w:r>
      <w:r w:rsidR="0083028C">
        <w:rPr>
          <w:rFonts w:ascii="Times New Roman CYR" w:hAnsi="Times New Roman CYR" w:cs="Times New Roman CYR"/>
          <w:bCs/>
          <w:szCs w:val="28"/>
        </w:rPr>
        <w:t>8940</w:t>
      </w:r>
      <w:r w:rsidR="00F066D1" w:rsidRPr="00F066D1">
        <w:rPr>
          <w:rFonts w:ascii="Times New Roman CYR" w:hAnsi="Times New Roman CYR" w:cs="Times New Roman CYR"/>
          <w:bCs/>
          <w:szCs w:val="28"/>
        </w:rPr>
        <w:t xml:space="preserve"> «О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</w:t>
      </w:r>
      <w:r w:rsidR="00F066D1">
        <w:rPr>
          <w:rFonts w:ascii="Times New Roman CYR" w:hAnsi="Times New Roman CYR" w:cs="Times New Roman CYR"/>
          <w:bCs/>
          <w:szCs w:val="28"/>
        </w:rPr>
        <w:t>;».</w:t>
      </w:r>
    </w:p>
    <w:p w:rsidR="00FC2B4E" w:rsidRPr="00583EF2" w:rsidRDefault="00FC2B4E" w:rsidP="00DA0F8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</w:rPr>
        <w:t xml:space="preserve">1.2.4. </w:t>
      </w:r>
      <w:r w:rsidR="00DA0F80" w:rsidRPr="00583EF2">
        <w:rPr>
          <w:rFonts w:ascii="Times New Roman CYR" w:hAnsi="Times New Roman CYR" w:cs="Times New Roman CYR"/>
          <w:bCs/>
          <w:szCs w:val="28"/>
        </w:rPr>
        <w:t>В а</w:t>
      </w:r>
      <w:r w:rsidRPr="00583EF2">
        <w:rPr>
          <w:rFonts w:ascii="Times New Roman CYR" w:hAnsi="Times New Roman CYR" w:cs="Times New Roman CYR"/>
          <w:bCs/>
          <w:szCs w:val="28"/>
        </w:rPr>
        <w:t>бзац</w:t>
      </w:r>
      <w:r w:rsidR="00DA0F80" w:rsidRPr="00583EF2">
        <w:rPr>
          <w:rFonts w:ascii="Times New Roman CYR" w:hAnsi="Times New Roman CYR" w:cs="Times New Roman CYR"/>
          <w:bCs/>
          <w:szCs w:val="28"/>
        </w:rPr>
        <w:t>е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</w:t>
      </w:r>
      <w:r w:rsidR="00DA0F80" w:rsidRPr="00583EF2">
        <w:rPr>
          <w:rFonts w:ascii="Times New Roman CYR" w:hAnsi="Times New Roman CYR" w:cs="Times New Roman CYR"/>
          <w:bCs/>
          <w:szCs w:val="28"/>
        </w:rPr>
        <w:t>2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пункта 5.1 радела II </w:t>
      </w:r>
      <w:r w:rsidR="00DA0F80" w:rsidRPr="00583EF2">
        <w:rPr>
          <w:rFonts w:ascii="Times New Roman CYR" w:hAnsi="Times New Roman CYR" w:cs="Times New Roman CYR"/>
          <w:bCs/>
          <w:szCs w:val="28"/>
        </w:rPr>
        <w:t>слова «</w:t>
      </w:r>
      <w:r w:rsidR="00DA0F80" w:rsidRPr="00583EF2">
        <w:rPr>
          <w:szCs w:val="28"/>
          <w:lang w:val="en-US"/>
        </w:rPr>
        <w:t>S</w:t>
      </w:r>
      <w:r w:rsidR="00DA0F80" w:rsidRPr="00583EF2">
        <w:rPr>
          <w:szCs w:val="28"/>
          <w:vertAlign w:val="subscript"/>
        </w:rPr>
        <w:t>дфоп</w:t>
      </w:r>
      <w:r w:rsidR="00DA0F80" w:rsidRPr="00583EF2">
        <w:rPr>
          <w:szCs w:val="28"/>
        </w:rPr>
        <w:t>» заменить словами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</w:t>
      </w:r>
      <w:r w:rsidR="00DA0F80" w:rsidRPr="00583EF2">
        <w:rPr>
          <w:rFonts w:ascii="Times New Roman CYR" w:hAnsi="Times New Roman CYR" w:cs="Times New Roman CYR"/>
          <w:bCs/>
          <w:szCs w:val="28"/>
        </w:rPr>
        <w:t>«</w:t>
      </w:r>
      <w:r w:rsidR="00DA0F80" w:rsidRPr="00583EF2">
        <w:rPr>
          <w:szCs w:val="28"/>
          <w:lang w:val="en-US"/>
        </w:rPr>
        <w:t>S</w:t>
      </w:r>
      <w:r w:rsidR="00DA0F80" w:rsidRPr="00583EF2">
        <w:rPr>
          <w:szCs w:val="28"/>
          <w:vertAlign w:val="subscript"/>
        </w:rPr>
        <w:t>фоп</w:t>
      </w:r>
      <w:r w:rsidR="00DA0F80" w:rsidRPr="00583EF2">
        <w:rPr>
          <w:szCs w:val="28"/>
        </w:rPr>
        <w:t>».</w:t>
      </w:r>
    </w:p>
    <w:p w:rsidR="00F066D1" w:rsidRPr="00583EF2" w:rsidRDefault="00F066D1" w:rsidP="00195D85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</w:rPr>
        <w:t>1.2.</w:t>
      </w:r>
      <w:r w:rsidR="00FC2B4E" w:rsidRPr="00583EF2">
        <w:rPr>
          <w:rFonts w:ascii="Times New Roman CYR" w:hAnsi="Times New Roman CYR" w:cs="Times New Roman CYR"/>
          <w:bCs/>
          <w:szCs w:val="28"/>
        </w:rPr>
        <w:t>5</w:t>
      </w:r>
      <w:r w:rsidRPr="00583EF2">
        <w:rPr>
          <w:rFonts w:ascii="Times New Roman CYR" w:hAnsi="Times New Roman CYR" w:cs="Times New Roman CYR"/>
          <w:bCs/>
          <w:szCs w:val="28"/>
        </w:rPr>
        <w:t xml:space="preserve">. </w:t>
      </w:r>
      <w:r w:rsidR="00AE5DCA" w:rsidRPr="00583EF2">
        <w:rPr>
          <w:rFonts w:ascii="Times New Roman CYR" w:hAnsi="Times New Roman CYR" w:cs="Times New Roman CYR"/>
          <w:bCs/>
          <w:szCs w:val="28"/>
        </w:rPr>
        <w:t>Абзац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6 пункта 5.1 радела </w:t>
      </w:r>
      <w:r w:rsidRPr="00583EF2">
        <w:rPr>
          <w:rFonts w:ascii="Times New Roman CYR" w:hAnsi="Times New Roman CYR" w:cs="Times New Roman CYR"/>
          <w:bCs/>
          <w:szCs w:val="28"/>
          <w:lang w:val="en-US"/>
        </w:rPr>
        <w:t>II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</w:t>
      </w:r>
      <w:r w:rsidR="00AE5DCA" w:rsidRPr="00583EF2">
        <w:rPr>
          <w:rFonts w:ascii="Times New Roman CYR" w:hAnsi="Times New Roman CYR" w:cs="Times New Roman CYR"/>
          <w:bCs/>
          <w:szCs w:val="28"/>
        </w:rPr>
        <w:t>изложить в следующей редакции:</w:t>
      </w:r>
    </w:p>
    <w:p w:rsidR="00AE5DCA" w:rsidRPr="00583EF2" w:rsidRDefault="00AE5DCA" w:rsidP="00195D85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</w:rPr>
        <w:t>«</w:t>
      </w:r>
      <w:r w:rsidRPr="00583EF2">
        <w:rPr>
          <w:rFonts w:ascii="Times New Roman CYR" w:hAnsi="Times New Roman CYR" w:cs="Times New Roman CYR"/>
          <w:bCs/>
          <w:szCs w:val="28"/>
          <w:lang w:val="en-US"/>
        </w:rPr>
        <w:t>S</w:t>
      </w:r>
      <w:r w:rsidRPr="00583EF2">
        <w:rPr>
          <w:rFonts w:ascii="Times New Roman CYR" w:hAnsi="Times New Roman CYR" w:cs="Times New Roman CYR"/>
          <w:bCs/>
          <w:szCs w:val="28"/>
          <w:vertAlign w:val="subscript"/>
        </w:rPr>
        <w:t>фоп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- объем затрат на финансовое обеспечение мероприятий по организации питания учащихся частной образовательной организации, за исключением учащихся льготных категорий, которым оказывается социальная поддержка в виде предоставления двухразового питания в учебное время.».</w:t>
      </w:r>
    </w:p>
    <w:p w:rsidR="00DA0F80" w:rsidRDefault="00DA0F80" w:rsidP="00DA0F8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1.2.6. </w:t>
      </w:r>
      <w:r w:rsidR="00CC7ED0">
        <w:rPr>
          <w:rFonts w:ascii="Times New Roman CYR" w:hAnsi="Times New Roman CYR" w:cs="Times New Roman CYR"/>
          <w:bCs/>
          <w:szCs w:val="28"/>
        </w:rPr>
        <w:t>Пункт</w:t>
      </w:r>
      <w:r>
        <w:rPr>
          <w:rFonts w:ascii="Times New Roman CYR" w:hAnsi="Times New Roman CYR" w:cs="Times New Roman CYR"/>
          <w:bCs/>
          <w:szCs w:val="28"/>
        </w:rPr>
        <w:t xml:space="preserve"> 5.4 раздела </w:t>
      </w:r>
      <w:r>
        <w:rPr>
          <w:rFonts w:ascii="Times New Roman CYR" w:hAnsi="Times New Roman CYR" w:cs="Times New Roman CYR"/>
          <w:bCs/>
          <w:szCs w:val="28"/>
          <w:lang w:val="en-US"/>
        </w:rPr>
        <w:t>II</w:t>
      </w:r>
      <w:r>
        <w:rPr>
          <w:rFonts w:ascii="Times New Roman CYR" w:hAnsi="Times New Roman CYR" w:cs="Times New Roman CYR"/>
          <w:bCs/>
          <w:szCs w:val="28"/>
        </w:rPr>
        <w:t xml:space="preserve"> изложить в следующей редакции:</w:t>
      </w:r>
      <w:bookmarkStart w:id="0" w:name="sub_1054"/>
    </w:p>
    <w:p w:rsidR="00DA0F80" w:rsidRPr="00DA0F80" w:rsidRDefault="00DA0F80" w:rsidP="00DA0F8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>«</w:t>
      </w:r>
      <w:r w:rsidRPr="00DA0F80">
        <w:t xml:space="preserve">5.4. Объем затрат на финансовое обеспечение мероприятий по организации питания учащихся частной образовательной организации, за исключением учащихся льготных категорий, которым оказывается социальная поддержка в </w:t>
      </w:r>
      <w:r w:rsidRPr="00583EF2">
        <w:rPr>
          <w:szCs w:val="28"/>
        </w:rPr>
        <w:t>виде предоставления двухразового питания в учебное время (</w:t>
      </w:r>
      <w:r w:rsidR="00CC7ED0" w:rsidRPr="00583EF2">
        <w:rPr>
          <w:szCs w:val="28"/>
          <w:lang w:val="en-US"/>
        </w:rPr>
        <w:t>S</w:t>
      </w:r>
      <w:r w:rsidR="00CC7ED0" w:rsidRPr="00583EF2">
        <w:rPr>
          <w:szCs w:val="28"/>
          <w:vertAlign w:val="subscript"/>
        </w:rPr>
        <w:t>фоп</w:t>
      </w:r>
      <w:r w:rsidRPr="00583EF2">
        <w:rPr>
          <w:szCs w:val="28"/>
        </w:rPr>
        <w:t>),</w:t>
      </w:r>
      <w:r w:rsidRPr="00DA0F80">
        <w:t xml:space="preserve"> определяется по формуле:</w:t>
      </w:r>
    </w:p>
    <w:bookmarkEnd w:id="0"/>
    <w:p w:rsidR="00DA0F80" w:rsidRPr="00583EF2" w:rsidRDefault="00CC7ED0" w:rsidP="00CC7E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83EF2">
        <w:rPr>
          <w:szCs w:val="28"/>
          <w:lang w:val="en-US"/>
        </w:rPr>
        <w:t>S</w:t>
      </w:r>
      <w:r w:rsidRPr="00583EF2">
        <w:rPr>
          <w:szCs w:val="28"/>
          <w:vertAlign w:val="subscript"/>
        </w:rPr>
        <w:t>фоп</w:t>
      </w:r>
      <w:r w:rsidRPr="00583EF2">
        <w:rPr>
          <w:szCs w:val="28"/>
        </w:rPr>
        <w:t xml:space="preserve"> = </w:t>
      </w:r>
      <w:r w:rsidRPr="00583EF2">
        <w:rPr>
          <w:szCs w:val="28"/>
          <w:lang w:val="en-US"/>
        </w:rPr>
        <w:t>K</w:t>
      </w:r>
      <w:r w:rsidRPr="00583EF2">
        <w:rPr>
          <w:szCs w:val="28"/>
          <w:vertAlign w:val="subscript"/>
        </w:rPr>
        <w:t>фоп</w:t>
      </w:r>
      <w:r w:rsidRPr="00583EF2">
        <w:rPr>
          <w:szCs w:val="28"/>
        </w:rPr>
        <w:t xml:space="preserve"> </w:t>
      </w:r>
      <w:r w:rsidR="00CC37BA" w:rsidRPr="00583EF2">
        <w:rPr>
          <w:szCs w:val="28"/>
          <w:lang w:val="en-US"/>
        </w:rPr>
        <w:t>x</w:t>
      </w:r>
      <w:r w:rsidRPr="00583EF2">
        <w:rPr>
          <w:szCs w:val="28"/>
        </w:rPr>
        <w:t xml:space="preserve"> </w:t>
      </w:r>
      <w:r w:rsidRPr="00583EF2">
        <w:rPr>
          <w:szCs w:val="28"/>
          <w:lang w:val="en-US"/>
        </w:rPr>
        <w:t>N</w:t>
      </w:r>
      <w:r w:rsidRPr="00583EF2">
        <w:rPr>
          <w:szCs w:val="28"/>
          <w:vertAlign w:val="subscript"/>
        </w:rPr>
        <w:t>фоп</w:t>
      </w:r>
      <w:r w:rsidRPr="00583EF2">
        <w:rPr>
          <w:szCs w:val="28"/>
        </w:rPr>
        <w:t xml:space="preserve"> </w:t>
      </w:r>
      <w:r w:rsidR="00CC37BA" w:rsidRPr="00583EF2">
        <w:rPr>
          <w:szCs w:val="28"/>
          <w:lang w:val="en-US"/>
        </w:rPr>
        <w:t>x</w:t>
      </w:r>
      <w:r w:rsidRPr="00583EF2">
        <w:rPr>
          <w:szCs w:val="28"/>
        </w:rPr>
        <w:t xml:space="preserve"> </w:t>
      </w:r>
      <w:r w:rsidRPr="00583EF2">
        <w:rPr>
          <w:szCs w:val="28"/>
          <w:lang w:val="en-US"/>
        </w:rPr>
        <w:t>D</w:t>
      </w:r>
      <w:r w:rsidRPr="00583EF2">
        <w:rPr>
          <w:szCs w:val="28"/>
        </w:rPr>
        <w:t>, где:</w:t>
      </w:r>
    </w:p>
    <w:p w:rsidR="00DA0F80" w:rsidRPr="00583EF2" w:rsidRDefault="00263AD1" w:rsidP="00CC7ED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  <w:lang w:val="en-US"/>
        </w:rPr>
        <w:t>K</w:t>
      </w:r>
      <w:r w:rsidR="00CC7ED0" w:rsidRPr="00583EF2">
        <w:rPr>
          <w:rFonts w:ascii="Times New Roman CYR" w:hAnsi="Times New Roman CYR" w:cs="Times New Roman CYR"/>
          <w:bCs/>
          <w:szCs w:val="28"/>
          <w:vertAlign w:val="subscript"/>
        </w:rPr>
        <w:t>фоп</w:t>
      </w:r>
      <w:r w:rsidR="00CC7ED0" w:rsidRPr="00583EF2">
        <w:rPr>
          <w:rFonts w:ascii="Times New Roman CYR" w:hAnsi="Times New Roman CYR" w:cs="Times New Roman CYR"/>
          <w:bCs/>
          <w:szCs w:val="28"/>
        </w:rPr>
        <w:t xml:space="preserve"> - </w:t>
      </w:r>
      <w:r w:rsidRPr="00583EF2">
        <w:rPr>
          <w:rFonts w:ascii="Times New Roman CYR" w:hAnsi="Times New Roman CYR" w:cs="Times New Roman CYR"/>
          <w:bCs/>
          <w:szCs w:val="28"/>
        </w:rPr>
        <w:t>среднегодовая численность учащихся частной образовательной организации, за исключением отдельных категорий учащихся, которым оказывается социальная поддержка в виде предоставления двухразового питания в учебное время;</w:t>
      </w:r>
    </w:p>
    <w:p w:rsidR="00AD5A8B" w:rsidRPr="00583EF2" w:rsidRDefault="00AE5DCA" w:rsidP="0082115D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  <w:lang w:val="en-US"/>
        </w:rPr>
        <w:t>N</w:t>
      </w:r>
      <w:r w:rsidRPr="00583EF2">
        <w:rPr>
          <w:rFonts w:ascii="Times New Roman CYR" w:hAnsi="Times New Roman CYR" w:cs="Times New Roman CYR"/>
          <w:bCs/>
          <w:szCs w:val="28"/>
          <w:vertAlign w:val="subscript"/>
        </w:rPr>
        <w:t>фоп</w:t>
      </w:r>
      <w:r w:rsidRPr="00583EF2">
        <w:rPr>
          <w:rFonts w:ascii="Times New Roman CYR" w:hAnsi="Times New Roman CYR" w:cs="Times New Roman CYR"/>
          <w:bCs/>
          <w:szCs w:val="28"/>
        </w:rPr>
        <w:t xml:space="preserve"> - размер </w:t>
      </w:r>
      <w:r w:rsidR="00263AD1" w:rsidRPr="00583EF2">
        <w:rPr>
          <w:rFonts w:ascii="Times New Roman CYR" w:hAnsi="Times New Roman CYR" w:cs="Times New Roman CYR"/>
          <w:bCs/>
          <w:szCs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в день на одного учащегося за счет средств местного бюджета, установленного постановлением Администрации города от </w:t>
      </w:r>
      <w:r w:rsidR="0083028C" w:rsidRPr="0083028C">
        <w:rPr>
          <w:rFonts w:ascii="Times New Roman CYR" w:hAnsi="Times New Roman CYR" w:cs="Times New Roman CYR"/>
          <w:bCs/>
          <w:szCs w:val="28"/>
        </w:rPr>
        <w:t>26.11.2018 № 8940</w:t>
      </w:r>
      <w:r w:rsidR="00263AD1" w:rsidRPr="00583EF2">
        <w:rPr>
          <w:rFonts w:ascii="Times New Roman CYR" w:hAnsi="Times New Roman CYR" w:cs="Times New Roman CYR"/>
          <w:bCs/>
          <w:szCs w:val="28"/>
        </w:rPr>
        <w:t xml:space="preserve"> «О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Сургута»;</w:t>
      </w:r>
    </w:p>
    <w:p w:rsidR="00CC7ED0" w:rsidRPr="00583EF2" w:rsidRDefault="00263AD1" w:rsidP="00CC7ED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83EF2">
        <w:rPr>
          <w:rFonts w:ascii="Times New Roman CYR" w:hAnsi="Times New Roman CYR" w:cs="Times New Roman CYR"/>
          <w:bCs/>
          <w:szCs w:val="28"/>
          <w:lang w:val="en-US"/>
        </w:rPr>
        <w:t>D</w:t>
      </w:r>
      <w:r w:rsidR="00CC7ED0" w:rsidRPr="00583EF2">
        <w:rPr>
          <w:rFonts w:ascii="Times New Roman CYR" w:hAnsi="Times New Roman CYR" w:cs="Times New Roman CYR"/>
          <w:bCs/>
          <w:szCs w:val="28"/>
        </w:rPr>
        <w:t xml:space="preserve"> - </w:t>
      </w:r>
      <w:r w:rsidRPr="00583EF2">
        <w:rPr>
          <w:rFonts w:ascii="Times New Roman CYR" w:hAnsi="Times New Roman CYR" w:cs="Times New Roman CYR"/>
          <w:bCs/>
          <w:szCs w:val="28"/>
        </w:rPr>
        <w:t>среднее количество дней питания одного учащегося в учебное время по месту нахождения частной образовательной организации в финансовом году»</w:t>
      </w:r>
      <w:r w:rsidR="00CC7ED0" w:rsidRPr="00583EF2">
        <w:rPr>
          <w:rFonts w:ascii="Times New Roman CYR" w:hAnsi="Times New Roman CYR" w:cs="Times New Roman CYR"/>
          <w:bCs/>
          <w:szCs w:val="28"/>
        </w:rPr>
        <w:t>.</w:t>
      </w:r>
    </w:p>
    <w:p w:rsidR="004C2DD0" w:rsidRDefault="00127DE6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127DE6">
        <w:rPr>
          <w:rFonts w:ascii="Times New Roman CYR" w:hAnsi="Times New Roman CYR" w:cs="Times New Roman CYR"/>
          <w:bCs/>
          <w:szCs w:val="28"/>
        </w:rPr>
        <w:t>1.2.</w:t>
      </w:r>
      <w:r w:rsidR="00801BA3">
        <w:rPr>
          <w:rFonts w:ascii="Times New Roman CYR" w:hAnsi="Times New Roman CYR" w:cs="Times New Roman CYR"/>
          <w:bCs/>
          <w:szCs w:val="28"/>
        </w:rPr>
        <w:t>7</w:t>
      </w:r>
      <w:r w:rsidRPr="00127DE6">
        <w:rPr>
          <w:rFonts w:ascii="Times New Roman CYR" w:hAnsi="Times New Roman CYR" w:cs="Times New Roman CYR"/>
          <w:bCs/>
          <w:szCs w:val="28"/>
        </w:rPr>
        <w:t>. В приложени</w:t>
      </w:r>
      <w:r w:rsidR="004C2DD0">
        <w:rPr>
          <w:rFonts w:ascii="Times New Roman CYR" w:hAnsi="Times New Roman CYR" w:cs="Times New Roman CYR"/>
          <w:bCs/>
          <w:szCs w:val="28"/>
        </w:rPr>
        <w:t>и</w:t>
      </w:r>
      <w:r w:rsidRPr="00127DE6">
        <w:rPr>
          <w:rFonts w:ascii="Times New Roman CYR" w:hAnsi="Times New Roman CYR" w:cs="Times New Roman CYR"/>
          <w:bCs/>
          <w:szCs w:val="28"/>
        </w:rPr>
        <w:t xml:space="preserve"> </w:t>
      </w:r>
      <w:r w:rsidR="0082115D">
        <w:rPr>
          <w:rFonts w:ascii="Times New Roman CYR" w:hAnsi="Times New Roman CYR" w:cs="Times New Roman CYR"/>
          <w:bCs/>
          <w:szCs w:val="28"/>
        </w:rPr>
        <w:t>1</w:t>
      </w:r>
      <w:r w:rsidR="00541FDF">
        <w:rPr>
          <w:rFonts w:ascii="Times New Roman CYR" w:hAnsi="Times New Roman CYR" w:cs="Times New Roman CYR"/>
          <w:bCs/>
          <w:szCs w:val="28"/>
        </w:rPr>
        <w:t xml:space="preserve"> </w:t>
      </w:r>
      <w:r w:rsidRPr="00127DE6">
        <w:rPr>
          <w:rFonts w:ascii="Times New Roman CYR" w:hAnsi="Times New Roman CYR" w:cs="Times New Roman CYR"/>
          <w:bCs/>
          <w:szCs w:val="28"/>
        </w:rPr>
        <w:t xml:space="preserve">к порядку </w:t>
      </w:r>
      <w:r w:rsidR="0082115D" w:rsidRPr="0082115D">
        <w:rPr>
          <w:rFonts w:ascii="Times New Roman CYR" w:hAnsi="Times New Roman CYR" w:cs="Times New Roman CYR"/>
          <w:bCs/>
          <w:szCs w:val="28"/>
        </w:rPr>
        <w:t>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4C2DD0">
        <w:rPr>
          <w:rFonts w:ascii="Times New Roman CYR" w:hAnsi="Times New Roman CYR" w:cs="Times New Roman CYR"/>
          <w:bCs/>
          <w:szCs w:val="28"/>
        </w:rPr>
        <w:t>:</w:t>
      </w:r>
    </w:p>
    <w:p w:rsidR="00127DE6" w:rsidRDefault="004C2DD0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1.2.7.1.</w:t>
      </w:r>
      <w:r w:rsidR="00127DE6" w:rsidRPr="00127DE6">
        <w:rPr>
          <w:rFonts w:ascii="Times New Roman CYR" w:hAnsi="Times New Roman CYR" w:cs="Times New Roman CYR"/>
          <w:bCs/>
          <w:szCs w:val="28"/>
        </w:rPr>
        <w:t xml:space="preserve"> </w:t>
      </w:r>
      <w:r w:rsidR="00EB3E34">
        <w:rPr>
          <w:rFonts w:ascii="Times New Roman CYR" w:hAnsi="Times New Roman CYR" w:cs="Times New Roman CYR"/>
          <w:bCs/>
          <w:szCs w:val="28"/>
          <w:lang w:val="en-US"/>
        </w:rPr>
        <w:t>C</w:t>
      </w:r>
      <w:r w:rsidR="00127DE6" w:rsidRPr="00127DE6">
        <w:rPr>
          <w:rFonts w:ascii="Times New Roman CYR" w:hAnsi="Times New Roman CYR" w:cs="Times New Roman CYR"/>
          <w:bCs/>
          <w:szCs w:val="28"/>
        </w:rPr>
        <w:t xml:space="preserve">лова </w:t>
      </w:r>
      <w:r w:rsidR="0082115D" w:rsidRPr="0082115D">
        <w:rPr>
          <w:rFonts w:ascii="Times New Roman CYR" w:hAnsi="Times New Roman CYR" w:cs="Times New Roman CYR"/>
          <w:bCs/>
          <w:szCs w:val="28"/>
        </w:rPr>
        <w:t>«на дополнительное финансовое обеспечение» заменить словами «на финансовое обеспечение»</w:t>
      </w:r>
      <w:r>
        <w:rPr>
          <w:rFonts w:ascii="Times New Roman CYR" w:hAnsi="Times New Roman CYR" w:cs="Times New Roman CYR"/>
          <w:bCs/>
          <w:szCs w:val="28"/>
        </w:rPr>
        <w:t>.</w:t>
      </w:r>
    </w:p>
    <w:p w:rsidR="004C2DD0" w:rsidRDefault="004C2DD0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1.2.7.2. Абзац 3 пункта 12.2 изложить в следующей редакции:</w:t>
      </w:r>
    </w:p>
    <w:p w:rsidR="004C2DD0" w:rsidRDefault="004C2DD0" w:rsidP="00127DE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«- </w:t>
      </w:r>
      <w:r w:rsidRPr="004C2DD0">
        <w:rPr>
          <w:rFonts w:ascii="Times New Roman CYR" w:hAnsi="Times New Roman CYR" w:cs="Times New Roman CYR"/>
          <w:bCs/>
          <w:szCs w:val="28"/>
        </w:rPr>
        <w:t>финансовое обеспечение мероприятий по организации питания учащихся, за исключением учащихся льготных категорий, которым оказывается социальная поддержка в виде предоставления двухразового питания в учебное время</w:t>
      </w:r>
      <w:r w:rsidR="00543AA5">
        <w:rPr>
          <w:rFonts w:ascii="Times New Roman CYR" w:hAnsi="Times New Roman CYR" w:cs="Times New Roman CYR"/>
          <w:bCs/>
          <w:szCs w:val="28"/>
        </w:rPr>
        <w:t>, за счет средств местного бюджета</w:t>
      </w:r>
      <w:r>
        <w:rPr>
          <w:rFonts w:ascii="Times New Roman CYR" w:hAnsi="Times New Roman CYR" w:cs="Times New Roman CYR"/>
          <w:bCs/>
          <w:szCs w:val="28"/>
        </w:rPr>
        <w:t xml:space="preserve"> ____________ руб.».</w:t>
      </w:r>
    </w:p>
    <w:p w:rsidR="00DC3B1E" w:rsidRPr="00DC3B1E" w:rsidRDefault="00DC3B1E" w:rsidP="00684E19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CB25AF">
        <w:rPr>
          <w:rFonts w:ascii="Times New Roman CYR" w:hAnsi="Times New Roman CYR" w:cs="Times New Roman CYR"/>
          <w:bCs/>
          <w:szCs w:val="28"/>
        </w:rPr>
        <w:t>1</w:t>
      </w:r>
      <w:r>
        <w:rPr>
          <w:rFonts w:ascii="Times New Roman CYR" w:hAnsi="Times New Roman CYR" w:cs="Times New Roman CYR"/>
          <w:bCs/>
          <w:szCs w:val="28"/>
        </w:rPr>
        <w:t xml:space="preserve">.2.8. Приложение 2 к </w:t>
      </w:r>
      <w:r w:rsidR="00CB25AF" w:rsidRPr="00CB25AF">
        <w:rPr>
          <w:rFonts w:ascii="Times New Roman CYR" w:hAnsi="Times New Roman CYR" w:cs="Times New Roman CYR"/>
          <w:bCs/>
          <w:szCs w:val="28"/>
        </w:rPr>
        <w:t>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CB25AF">
        <w:rPr>
          <w:rFonts w:ascii="Times New Roman CYR" w:hAnsi="Times New Roman CYR" w:cs="Times New Roman CYR"/>
          <w:bCs/>
          <w:szCs w:val="28"/>
        </w:rPr>
        <w:t xml:space="preserve"> изложить в новой редакции согласно приложению к настоящему постановлению.</w:t>
      </w:r>
    </w:p>
    <w:p w:rsidR="00EB3E34" w:rsidRDefault="004C2DD0" w:rsidP="00684E19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</w:t>
      </w:r>
      <w:r w:rsidR="00CB25AF">
        <w:rPr>
          <w:rFonts w:ascii="Times New Roman CYR" w:hAnsi="Times New Roman CYR" w:cs="Times New Roman CYR"/>
          <w:bCs/>
          <w:szCs w:val="28"/>
        </w:rPr>
        <w:t>9</w:t>
      </w:r>
      <w:r>
        <w:rPr>
          <w:rFonts w:ascii="Times New Roman CYR" w:hAnsi="Times New Roman CYR" w:cs="Times New Roman CYR"/>
          <w:bCs/>
          <w:szCs w:val="28"/>
        </w:rPr>
        <w:t xml:space="preserve">. </w:t>
      </w:r>
      <w:r w:rsidRPr="004C2DD0">
        <w:rPr>
          <w:rFonts w:ascii="Times New Roman CYR" w:hAnsi="Times New Roman CYR" w:cs="Times New Roman CYR"/>
          <w:bCs/>
          <w:szCs w:val="28"/>
        </w:rPr>
        <w:t xml:space="preserve">В приложении </w:t>
      </w:r>
      <w:r>
        <w:rPr>
          <w:rFonts w:ascii="Times New Roman CYR" w:hAnsi="Times New Roman CYR" w:cs="Times New Roman CYR"/>
          <w:bCs/>
          <w:szCs w:val="28"/>
        </w:rPr>
        <w:t>3</w:t>
      </w:r>
      <w:r w:rsidRPr="004C2DD0">
        <w:rPr>
          <w:rFonts w:ascii="Times New Roman CYR" w:hAnsi="Times New Roman CYR" w:cs="Times New Roman CYR"/>
          <w:bCs/>
          <w:szCs w:val="28"/>
        </w:rPr>
        <w:t xml:space="preserve"> к 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</w:t>
      </w:r>
      <w:r w:rsidRPr="004C2DD0">
        <w:rPr>
          <w:rFonts w:ascii="Times New Roman CYR" w:hAnsi="Times New Roman CYR" w:cs="Times New Roman CYR"/>
          <w:bCs/>
          <w:szCs w:val="28"/>
        </w:rPr>
        <w:lastRenderedPageBreak/>
        <w:t xml:space="preserve">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</w:t>
      </w:r>
      <w:r w:rsidR="00684E19">
        <w:rPr>
          <w:rFonts w:ascii="Times New Roman CYR" w:hAnsi="Times New Roman CYR" w:cs="Times New Roman CYR"/>
          <w:bCs/>
          <w:szCs w:val="28"/>
        </w:rPr>
        <w:t>по организации питания учащихся</w:t>
      </w:r>
      <w:r w:rsidR="00EB3E34">
        <w:rPr>
          <w:rFonts w:ascii="Times New Roman CYR" w:hAnsi="Times New Roman CYR" w:cs="Times New Roman CYR"/>
          <w:bCs/>
          <w:szCs w:val="28"/>
        </w:rPr>
        <w:t>:</w:t>
      </w:r>
    </w:p>
    <w:p w:rsidR="00EB3E34" w:rsidRDefault="00EB3E34" w:rsidP="00684E19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</w:t>
      </w:r>
      <w:r w:rsidR="00CB25AF">
        <w:rPr>
          <w:rFonts w:ascii="Times New Roman CYR" w:hAnsi="Times New Roman CYR" w:cs="Times New Roman CYR"/>
          <w:bCs/>
          <w:szCs w:val="28"/>
        </w:rPr>
        <w:t>9</w:t>
      </w:r>
      <w:r>
        <w:rPr>
          <w:rFonts w:ascii="Times New Roman CYR" w:hAnsi="Times New Roman CYR" w:cs="Times New Roman CYR"/>
          <w:bCs/>
          <w:szCs w:val="28"/>
        </w:rPr>
        <w:t xml:space="preserve">.1. </w:t>
      </w:r>
      <w:r w:rsidRPr="00EB3E34">
        <w:rPr>
          <w:rFonts w:ascii="Times New Roman CYR" w:hAnsi="Times New Roman CYR" w:cs="Times New Roman CYR"/>
          <w:bCs/>
          <w:szCs w:val="28"/>
        </w:rPr>
        <w:t>Слова «на дополнительное финансовое обеспечение» заменить словами «на финансовое обеспечение».</w:t>
      </w:r>
    </w:p>
    <w:p w:rsidR="004C2DD0" w:rsidRDefault="00EB3E34" w:rsidP="00684E19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1.2.</w:t>
      </w:r>
      <w:r w:rsidR="00CB25AF">
        <w:rPr>
          <w:rFonts w:ascii="Times New Roman CYR" w:hAnsi="Times New Roman CYR" w:cs="Times New Roman CYR"/>
          <w:bCs/>
          <w:szCs w:val="28"/>
        </w:rPr>
        <w:t>9</w:t>
      </w:r>
      <w:r>
        <w:rPr>
          <w:rFonts w:ascii="Times New Roman CYR" w:hAnsi="Times New Roman CYR" w:cs="Times New Roman CYR"/>
          <w:bCs/>
          <w:szCs w:val="28"/>
        </w:rPr>
        <w:t>.2.</w:t>
      </w:r>
      <w:r w:rsidR="00684E19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>С</w:t>
      </w:r>
      <w:r w:rsidR="00684E19">
        <w:rPr>
          <w:rFonts w:ascii="Times New Roman CYR" w:hAnsi="Times New Roman CYR" w:cs="Times New Roman CYR"/>
          <w:bCs/>
          <w:szCs w:val="28"/>
        </w:rPr>
        <w:t>лова «</w:t>
      </w:r>
      <w:r w:rsidR="00684E19" w:rsidRPr="00684E19">
        <w:rPr>
          <w:rFonts w:ascii="Times New Roman CYR" w:hAnsi="Times New Roman CYR" w:cs="Times New Roman CYR"/>
          <w:bCs/>
          <w:szCs w:val="28"/>
        </w:rPr>
        <w:t>3. Учащиеся, не получающие социальную</w:t>
      </w:r>
      <w:r w:rsidR="00684E19">
        <w:rPr>
          <w:rFonts w:ascii="Times New Roman CYR" w:hAnsi="Times New Roman CYR" w:cs="Times New Roman CYR"/>
          <w:bCs/>
          <w:szCs w:val="28"/>
        </w:rPr>
        <w:t xml:space="preserve"> </w:t>
      </w:r>
      <w:r w:rsidR="00684E19" w:rsidRPr="00684E19">
        <w:rPr>
          <w:rFonts w:ascii="Times New Roman CYR" w:hAnsi="Times New Roman CYR" w:cs="Times New Roman CYR"/>
          <w:bCs/>
          <w:szCs w:val="28"/>
        </w:rPr>
        <w:t>поддержку в виде предоставления двухразового питания, которым производится частичная оплата питания в учебное время</w:t>
      </w:r>
      <w:r w:rsidR="00684E19">
        <w:rPr>
          <w:rFonts w:ascii="Times New Roman CYR" w:hAnsi="Times New Roman CYR" w:cs="Times New Roman CYR"/>
          <w:bCs/>
          <w:szCs w:val="28"/>
        </w:rPr>
        <w:t xml:space="preserve">» заменить словами «3. </w:t>
      </w:r>
      <w:r w:rsidR="00684E19" w:rsidRPr="00684E19">
        <w:rPr>
          <w:rFonts w:ascii="Times New Roman CYR" w:hAnsi="Times New Roman CYR" w:cs="Times New Roman CYR"/>
          <w:bCs/>
          <w:szCs w:val="28"/>
        </w:rPr>
        <w:t>Учащиеся</w:t>
      </w:r>
      <w:r w:rsidR="00684E19">
        <w:rPr>
          <w:rFonts w:ascii="Times New Roman CYR" w:hAnsi="Times New Roman CYR" w:cs="Times New Roman CYR"/>
          <w:bCs/>
          <w:szCs w:val="28"/>
        </w:rPr>
        <w:t>,</w:t>
      </w:r>
      <w:r w:rsidR="00684E19" w:rsidRPr="00684E19">
        <w:rPr>
          <w:rFonts w:ascii="Times New Roman CYR" w:hAnsi="Times New Roman CYR" w:cs="Times New Roman CYR"/>
          <w:bCs/>
          <w:szCs w:val="28"/>
        </w:rPr>
        <w:t xml:space="preserve"> за исключением учащихся льготных категорий, которым оказывается социальная поддержка в виде предоставления двухразового питания в учебное время,</w:t>
      </w:r>
      <w:r w:rsidR="00684E19">
        <w:rPr>
          <w:rFonts w:ascii="Times New Roman CYR" w:hAnsi="Times New Roman CYR" w:cs="Times New Roman CYR"/>
          <w:bCs/>
          <w:szCs w:val="28"/>
        </w:rPr>
        <w:t xml:space="preserve"> </w:t>
      </w:r>
      <w:r w:rsidR="00684E19" w:rsidRPr="00684E19">
        <w:rPr>
          <w:rFonts w:ascii="Times New Roman CYR" w:hAnsi="Times New Roman CYR" w:cs="Times New Roman CYR"/>
          <w:bCs/>
          <w:szCs w:val="28"/>
        </w:rPr>
        <w:t>финансовое обеспечение мероприятий по организации питания</w:t>
      </w:r>
      <w:r w:rsidR="00684E19">
        <w:rPr>
          <w:rFonts w:ascii="Times New Roman CYR" w:hAnsi="Times New Roman CYR" w:cs="Times New Roman CYR"/>
          <w:bCs/>
          <w:szCs w:val="28"/>
        </w:rPr>
        <w:t xml:space="preserve"> которых осуществляется за счет средств местного бюджета».</w:t>
      </w:r>
    </w:p>
    <w:p w:rsidR="006160CD" w:rsidRPr="006160CD" w:rsidRDefault="006160CD" w:rsidP="006160C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186F45">
        <w:rPr>
          <w:rFonts w:ascii="Times New Roman CYR" w:hAnsi="Times New Roman CYR" w:cs="Times New Roman CYR"/>
          <w:bCs/>
          <w:szCs w:val="28"/>
        </w:rPr>
        <w:t xml:space="preserve">документационного и информационного обеспечения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5E272B" w:rsidRPr="005E272B" w:rsidRDefault="006160CD" w:rsidP="0000399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5E272B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5E272B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5E272B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05035F" w:rsidRPr="00BF5C0E" w:rsidRDefault="005E272B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05035F">
        <w:rPr>
          <w:szCs w:val="28"/>
        </w:rPr>
        <w:t xml:space="preserve">. </w:t>
      </w:r>
      <w:r w:rsidR="00144FA2" w:rsidRPr="00144FA2">
        <w:rPr>
          <w:szCs w:val="28"/>
        </w:rPr>
        <w:t xml:space="preserve">Настоящее постановление вступает в силу </w:t>
      </w:r>
      <w:r w:rsidR="00D61ECD">
        <w:rPr>
          <w:szCs w:val="28"/>
        </w:rPr>
        <w:t xml:space="preserve">после официального опубликования, но не ранее </w:t>
      </w:r>
      <w:r w:rsidR="00144FA2" w:rsidRPr="00144FA2">
        <w:rPr>
          <w:szCs w:val="28"/>
        </w:rPr>
        <w:t>с 01.0</w:t>
      </w:r>
      <w:r w:rsidR="00E23BD2">
        <w:rPr>
          <w:szCs w:val="28"/>
        </w:rPr>
        <w:t>1</w:t>
      </w:r>
      <w:r w:rsidR="00144FA2" w:rsidRPr="00144FA2">
        <w:rPr>
          <w:szCs w:val="28"/>
        </w:rPr>
        <w:t>.201</w:t>
      </w:r>
      <w:r w:rsidR="00E23BD2">
        <w:rPr>
          <w:szCs w:val="28"/>
        </w:rPr>
        <w:t>9</w:t>
      </w:r>
      <w:r w:rsidR="0005035F" w:rsidRPr="0005035F">
        <w:rPr>
          <w:szCs w:val="28"/>
        </w:rPr>
        <w:t>.</w:t>
      </w:r>
    </w:p>
    <w:p w:rsidR="001F0434" w:rsidRPr="00C93664" w:rsidRDefault="005E272B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D61ECD" w:rsidRDefault="00D61ECD" w:rsidP="00516B82">
      <w:pPr>
        <w:pStyle w:val="a3"/>
        <w:jc w:val="left"/>
        <w:rPr>
          <w:szCs w:val="28"/>
        </w:rPr>
      </w:pPr>
    </w:p>
    <w:p w:rsidR="00D61ECD" w:rsidRDefault="00D61ECD" w:rsidP="00516B82">
      <w:pPr>
        <w:pStyle w:val="a3"/>
        <w:jc w:val="left"/>
        <w:rPr>
          <w:szCs w:val="28"/>
        </w:rPr>
      </w:pPr>
      <w:bookmarkStart w:id="1" w:name="_GoBack"/>
      <w:bookmarkEnd w:id="1"/>
    </w:p>
    <w:p w:rsidR="00900AEA" w:rsidRDefault="008E40DD" w:rsidP="00D61ECD">
      <w:pPr>
        <w:pStyle w:val="a3"/>
        <w:jc w:val="left"/>
        <w:rPr>
          <w:sz w:val="24"/>
        </w:rPr>
      </w:pPr>
      <w:r>
        <w:rPr>
          <w:szCs w:val="28"/>
        </w:rPr>
        <w:br w:type="page"/>
      </w:r>
    </w:p>
    <w:p w:rsidR="00C3746A" w:rsidRDefault="00C3746A" w:rsidP="0093302A">
      <w:pPr>
        <w:tabs>
          <w:tab w:val="left" w:pos="0"/>
          <w:tab w:val="left" w:pos="6946"/>
        </w:tabs>
        <w:rPr>
          <w:sz w:val="24"/>
        </w:rPr>
        <w:sectPr w:rsidR="00C3746A" w:rsidSect="00F92B3E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</w:p>
    <w:p w:rsidR="004A57B7" w:rsidRPr="00727356" w:rsidRDefault="004A57B7" w:rsidP="004A57B7">
      <w:pPr>
        <w:ind w:left="4536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</w:p>
    <w:p w:rsidR="004A57B7" w:rsidRPr="00727356" w:rsidRDefault="004A57B7" w:rsidP="004A57B7">
      <w:pPr>
        <w:ind w:left="4536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4A57B7" w:rsidRPr="00727356" w:rsidRDefault="004A57B7" w:rsidP="004A57B7">
      <w:pPr>
        <w:ind w:left="4536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4A57B7" w:rsidRDefault="004A57B7" w:rsidP="004A57B7">
      <w:pPr>
        <w:ind w:left="4536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4A57B7" w:rsidRDefault="004A57B7" w:rsidP="004A57B7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Pr="002A1D1C" w:rsidRDefault="004A57B7" w:rsidP="004A57B7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4A57B7" w:rsidRDefault="004A57B7" w:rsidP="004A57B7">
      <w:pPr>
        <w:tabs>
          <w:tab w:val="left" w:pos="284"/>
          <w:tab w:val="left" w:pos="993"/>
        </w:tabs>
        <w:ind w:left="4536"/>
        <w:rPr>
          <w:szCs w:val="28"/>
        </w:rPr>
      </w:pPr>
      <w:r>
        <w:rPr>
          <w:szCs w:val="28"/>
        </w:rPr>
        <w:t>к порядку определения объема</w:t>
      </w:r>
    </w:p>
    <w:p w:rsidR="004A57B7" w:rsidRDefault="004A57B7" w:rsidP="004A57B7">
      <w:pPr>
        <w:tabs>
          <w:tab w:val="left" w:pos="284"/>
          <w:tab w:val="left" w:pos="993"/>
        </w:tabs>
        <w:ind w:left="4536"/>
        <w:rPr>
          <w:szCs w:val="28"/>
        </w:rPr>
      </w:pPr>
      <w:r w:rsidRPr="004A57B7">
        <w:rPr>
          <w:szCs w:val="28"/>
        </w:rPr>
        <w:t>и предоставления субсидии</w:t>
      </w:r>
    </w:p>
    <w:p w:rsidR="004A57B7" w:rsidRDefault="004A57B7" w:rsidP="004A57B7">
      <w:pPr>
        <w:tabs>
          <w:tab w:val="left" w:pos="284"/>
          <w:tab w:val="left" w:pos="993"/>
        </w:tabs>
        <w:ind w:left="4536"/>
        <w:rPr>
          <w:szCs w:val="28"/>
        </w:rPr>
      </w:pPr>
      <w:r w:rsidRPr="004A57B7">
        <w:rPr>
          <w:szCs w:val="28"/>
        </w:rPr>
        <w:t>на возмещение затрат частным общеобразовательным организациям,</w:t>
      </w:r>
      <w:r>
        <w:rPr>
          <w:szCs w:val="28"/>
        </w:rPr>
        <w:t xml:space="preserve"> </w:t>
      </w:r>
      <w:r w:rsidRPr="004A57B7">
        <w:rPr>
          <w:szCs w:val="28"/>
        </w:rPr>
        <w:t>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</w:t>
      </w:r>
      <w:r>
        <w:rPr>
          <w:szCs w:val="28"/>
        </w:rPr>
        <w:t>оставления двухразового питания</w:t>
      </w:r>
    </w:p>
    <w:p w:rsidR="004A57B7" w:rsidRPr="002672D2" w:rsidRDefault="004A57B7" w:rsidP="004A57B7">
      <w:pPr>
        <w:tabs>
          <w:tab w:val="left" w:pos="284"/>
          <w:tab w:val="left" w:pos="993"/>
        </w:tabs>
        <w:ind w:left="4536"/>
        <w:rPr>
          <w:szCs w:val="28"/>
        </w:rPr>
      </w:pPr>
      <w:r w:rsidRPr="004A57B7">
        <w:rPr>
          <w:szCs w:val="28"/>
        </w:rPr>
        <w:t>в учебное время, на финансовое обеспечение мероприятий по организации питания учащихся</w:t>
      </w:r>
    </w:p>
    <w:p w:rsidR="004A57B7" w:rsidRDefault="004A57B7" w:rsidP="004A57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309F" w:rsidRPr="004A57B7" w:rsidRDefault="004C309F" w:rsidP="004C30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Информация о численности учащихся</w:t>
      </w:r>
    </w:p>
    <w:p w:rsidR="004A57B7" w:rsidRPr="004A57B7" w:rsidRDefault="004A57B7" w:rsidP="004C30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A57B7">
        <w:rPr>
          <w:szCs w:val="28"/>
        </w:rPr>
        <w:t>________________________________________</w:t>
      </w:r>
      <w:r w:rsidR="004C309F">
        <w:rPr>
          <w:szCs w:val="28"/>
        </w:rPr>
        <w:t>_______________________</w:t>
      </w:r>
    </w:p>
    <w:p w:rsidR="004A57B7" w:rsidRPr="004A57B7" w:rsidRDefault="004A57B7" w:rsidP="004C309F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A57B7">
        <w:rPr>
          <w:sz w:val="20"/>
          <w:szCs w:val="28"/>
        </w:rPr>
        <w:t>(наименование частной образовательной организации, осуществляющей</w:t>
      </w:r>
      <w:r w:rsidR="004C309F" w:rsidRPr="004C309F">
        <w:rPr>
          <w:sz w:val="20"/>
          <w:szCs w:val="28"/>
        </w:rPr>
        <w:t xml:space="preserve"> </w:t>
      </w:r>
      <w:r w:rsidRPr="004A57B7">
        <w:rPr>
          <w:sz w:val="20"/>
          <w:szCs w:val="28"/>
        </w:rPr>
        <w:t>образовательную деятельность по имеющим государственную аккредитацию</w:t>
      </w:r>
      <w:r w:rsidR="004C309F" w:rsidRPr="004C309F">
        <w:rPr>
          <w:sz w:val="20"/>
          <w:szCs w:val="28"/>
        </w:rPr>
        <w:t xml:space="preserve"> </w:t>
      </w:r>
      <w:r w:rsidRPr="004A57B7">
        <w:rPr>
          <w:sz w:val="20"/>
          <w:szCs w:val="28"/>
        </w:rPr>
        <w:t>основным общеобразовательным программам)</w:t>
      </w:r>
    </w:p>
    <w:p w:rsidR="004A57B7" w:rsidRPr="004A57B7" w:rsidRDefault="004A57B7" w:rsidP="004C30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A57B7">
        <w:rPr>
          <w:szCs w:val="28"/>
        </w:rPr>
        <w:t>на ______ год и два последующих года</w:t>
      </w:r>
    </w:p>
    <w:p w:rsidR="004A57B7" w:rsidRPr="004A57B7" w:rsidRDefault="004A57B7" w:rsidP="004C309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1135"/>
        <w:gridCol w:w="1134"/>
      </w:tblGrid>
      <w:tr w:rsidR="004A57B7" w:rsidRPr="004A57B7" w:rsidTr="00F203C4">
        <w:tc>
          <w:tcPr>
            <w:tcW w:w="5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Образовательная программа,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форма обучения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Численность учащихся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(чел.)</w:t>
            </w:r>
          </w:p>
        </w:tc>
      </w:tr>
      <w:tr w:rsidR="004A57B7" w:rsidRPr="004A57B7" w:rsidTr="00F203C4">
        <w:tc>
          <w:tcPr>
            <w:tcW w:w="5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очередного финансового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первого года,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следу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ющего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за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очеред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ным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финан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совым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второго года,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следу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ющего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за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очеред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ным</w:t>
            </w:r>
          </w:p>
          <w:p w:rsidR="004A57B7" w:rsidRPr="004A57B7" w:rsidRDefault="004A57B7" w:rsidP="004A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финан</w:t>
            </w:r>
            <w:r w:rsidR="00C66493">
              <w:rPr>
                <w:sz w:val="24"/>
              </w:rPr>
              <w:t>-</w:t>
            </w:r>
            <w:r w:rsidRPr="004A57B7">
              <w:rPr>
                <w:sz w:val="24"/>
              </w:rPr>
              <w:t>совым годом</w:t>
            </w: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6B246A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E5910" w:rsidRPr="006B246A">
              <w:rPr>
                <w:sz w:val="24"/>
              </w:rPr>
              <w:t xml:space="preserve">. </w:t>
            </w:r>
            <w:r>
              <w:rPr>
                <w:sz w:val="24"/>
              </w:rPr>
              <w:t>Начальное</w:t>
            </w:r>
            <w:r w:rsidR="00EE5910" w:rsidRPr="006B246A">
              <w:rPr>
                <w:sz w:val="24"/>
              </w:rPr>
              <w:t xml:space="preserve"> общее образование -</w:t>
            </w:r>
          </w:p>
          <w:p w:rsidR="00EE5910" w:rsidRPr="006B246A" w:rsidRDefault="00EE5910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всего, в том числе</w:t>
            </w:r>
            <w:r w:rsidR="006B246A"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="00F203C4" w:rsidRPr="006B246A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r w:rsidR="00F203C4" w:rsidRPr="006B246A">
              <w:rPr>
                <w:sz w:val="24"/>
              </w:rPr>
              <w:t xml:space="preserve">Образовательная программа начального общего образования по очной форме обучения (с </w:t>
            </w:r>
            <w:r w:rsidR="00F203C4" w:rsidRPr="006B246A">
              <w:rPr>
                <w:sz w:val="24"/>
              </w:rPr>
              <w:lastRenderedPageBreak/>
              <w:t>учетом сетевой формы реализации образовательных программ) в общеобразовательных организациях с численностью обучающихся менее 370 человек, при отсутствии в населенном пункте иных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1.3. </w:t>
            </w:r>
            <w:r w:rsidR="00F203C4" w:rsidRPr="006B246A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в общеобразовательных организациях с численностью обучающихся 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 w:rsidR="00F203C4" w:rsidRPr="006B246A">
              <w:rPr>
                <w:sz w:val="24"/>
              </w:rPr>
              <w:t>Образовательная программа начального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1.5.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глухих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1.8.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1.9.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слепого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1.10. </w:t>
            </w:r>
            <w:r w:rsidR="00F203C4"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(с </w:t>
            </w:r>
            <w:r w:rsidR="00F203C4" w:rsidRPr="006B246A">
              <w:rPr>
                <w:sz w:val="24"/>
              </w:rPr>
              <w:lastRenderedPageBreak/>
              <w:t>учетом сетевой формы реализации образовательных программ) - не более 2 слепых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1.11.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1.12.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1.13.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5 обучающихся 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1.14.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1.15.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1.16.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1.17.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1.18. </w:t>
            </w:r>
            <w:r w:rsidR="00F203C4"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</w:t>
            </w:r>
            <w:r w:rsidR="00F203C4" w:rsidRPr="006B246A">
              <w:rPr>
                <w:sz w:val="24"/>
              </w:rPr>
              <w:lastRenderedPageBreak/>
              <w:t>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1.19.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1.20.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1.21.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1.22.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203C4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6B246A" w:rsidP="00F203C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1.23. </w:t>
            </w:r>
            <w:r w:rsidR="00F203C4" w:rsidRPr="006B246A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C4" w:rsidRPr="006B246A" w:rsidRDefault="00F203C4" w:rsidP="00F2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>2. Основное общее образование -</w:t>
            </w:r>
          </w:p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>всего, в том числе</w:t>
            </w:r>
            <w:r w:rsidR="006B246A"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="00EE5910" w:rsidRPr="006B246A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="00EE5910" w:rsidRPr="006B246A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в общеобразовательных организациях с численностью обучающихся менее 370 человек, при отсутствии в населенном пункте иных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EE5910" w:rsidRPr="006B246A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в общеобразовательных организациях с численностью обучающихся 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r w:rsidR="00EE5910" w:rsidRPr="006B246A">
              <w:rPr>
                <w:sz w:val="24"/>
              </w:rPr>
              <w:t xml:space="preserve">Образовательная программа основного общего образования по очной форме обучения, обеспечивающая углубленное изучение отдельных </w:t>
            </w:r>
            <w:r w:rsidR="00EE5910" w:rsidRPr="006B246A">
              <w:rPr>
                <w:sz w:val="24"/>
              </w:rPr>
              <w:lastRenderedPageBreak/>
              <w:t>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2.5.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2.6.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глухих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2.7.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2.8.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2.9.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слепого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2.10.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слепых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2.11.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2.12.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2.13.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5 обучающихся 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2.14.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2.15.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2.16.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2.17.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2.18.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2.19.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2.20.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2.21.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2.22.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2.23. </w:t>
            </w:r>
            <w:r w:rsidR="00EE5910" w:rsidRPr="006B246A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3A294E" w:rsidP="00EE59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2.24. </w:t>
            </w:r>
            <w:r w:rsidR="00EE5910" w:rsidRPr="006B246A">
              <w:rPr>
                <w:sz w:val="24"/>
              </w:rPr>
              <w:t>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5910" w:rsidRPr="006B246A" w:rsidTr="003A294E">
        <w:trPr>
          <w:trHeight w:val="38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>3. Среднее общее образование - всего, в том числе</w:t>
            </w:r>
            <w:r w:rsidR="003A294E"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10" w:rsidRPr="006B246A" w:rsidRDefault="00EE5910" w:rsidP="00EE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D66470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="006B246A" w:rsidRPr="006B246A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="006B246A" w:rsidRPr="006B246A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в общеобразовательных организациях с численностью обучающихся менее 370 человек, при отсутствии в населенном пункте иных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r w:rsidR="006B246A" w:rsidRPr="006B246A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в общеобразовательных организациях с численностью обучающихся 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  <w:r w:rsidR="006B246A" w:rsidRPr="006B246A">
              <w:rPr>
                <w:sz w:val="24"/>
              </w:rPr>
              <w:t>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3.5.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r w:rsidR="006B246A"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</w:t>
            </w:r>
            <w:r w:rsidR="006B246A" w:rsidRPr="006B246A">
              <w:rPr>
                <w:sz w:val="24"/>
              </w:rPr>
              <w:lastRenderedPageBreak/>
              <w:t>образовательных программ) - не более 2 глухих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3.7.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3.8.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3.9.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слепого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3.10.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слепых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3.11.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3.12.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3.13.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5 обучающихся 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3.14. </w:t>
            </w:r>
            <w:r w:rsidR="006B246A"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1 </w:t>
            </w:r>
            <w:r w:rsidR="006B246A" w:rsidRPr="006B246A">
              <w:rPr>
                <w:sz w:val="24"/>
              </w:rPr>
              <w:lastRenderedPageBreak/>
              <w:t>обучающегося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3.15.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3.16.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3.17.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3.18.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3.19.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3.20.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3.21.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3.22. </w:t>
            </w:r>
            <w:r w:rsidR="006B246A" w:rsidRPr="006B246A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3.23. </w:t>
            </w:r>
            <w:r w:rsidR="006B246A"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  <w:r w:rsidR="006B246A" w:rsidRPr="006B246A">
              <w:rPr>
                <w:sz w:val="24"/>
              </w:rPr>
              <w:lastRenderedPageBreak/>
              <w:t>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3.24. </w:t>
            </w:r>
            <w:r w:rsidR="006B246A" w:rsidRPr="006B246A">
              <w:rPr>
                <w:sz w:val="24"/>
              </w:rPr>
              <w:t>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6B246A" w:rsidRPr="006B246A">
              <w:rPr>
                <w:sz w:val="24"/>
              </w:rPr>
              <w:t>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B246A" w:rsidRPr="006B246A" w:rsidTr="00F203C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B20BEC" w:rsidP="006B246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6B246A" w:rsidRPr="006B246A">
              <w:rPr>
                <w:sz w:val="24"/>
              </w:rPr>
              <w:t>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6A" w:rsidRPr="006B246A" w:rsidRDefault="006B246A" w:rsidP="006B2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4A57B7" w:rsidRPr="004A57B7" w:rsidRDefault="004A57B7" w:rsidP="004A57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A57B7" w:rsidRPr="004A57B7" w:rsidRDefault="004A57B7" w:rsidP="004A57B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57B7">
        <w:rPr>
          <w:sz w:val="22"/>
          <w:szCs w:val="22"/>
        </w:rPr>
        <w:t>Руководитель организации ____________________ ___________________________</w:t>
      </w:r>
    </w:p>
    <w:p w:rsidR="004A57B7" w:rsidRPr="004A57B7" w:rsidRDefault="006B246A" w:rsidP="004A57B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  <w:r w:rsidR="004A57B7" w:rsidRPr="004A57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4A57B7" w:rsidRPr="004A57B7">
        <w:rPr>
          <w:sz w:val="22"/>
          <w:szCs w:val="22"/>
        </w:rPr>
        <w:t>(расшифровка подписи)</w:t>
      </w:r>
    </w:p>
    <w:p w:rsidR="004A57B7" w:rsidRPr="004A57B7" w:rsidRDefault="004A57B7" w:rsidP="004A57B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57B7">
        <w:rPr>
          <w:sz w:val="22"/>
          <w:szCs w:val="22"/>
        </w:rPr>
        <w:t>М.П.</w:t>
      </w:r>
    </w:p>
    <w:p w:rsidR="004A57B7" w:rsidRDefault="004A57B7" w:rsidP="00B20BE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203C4" w:rsidRDefault="00F203C4" w:rsidP="00B20BE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A57B7" w:rsidRP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P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57B7" w:rsidRDefault="004A57B7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35221D" w:rsidRDefault="0035221D" w:rsidP="00B20BE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8D57CD" w:rsidRPr="00975140" w:rsidRDefault="008D57CD" w:rsidP="008D57CD">
      <w:pPr>
        <w:tabs>
          <w:tab w:val="left" w:pos="284"/>
        </w:tabs>
        <w:jc w:val="both"/>
        <w:rPr>
          <w:sz w:val="24"/>
          <w:szCs w:val="26"/>
        </w:rPr>
      </w:pPr>
      <w:r w:rsidRPr="00975140">
        <w:rPr>
          <w:sz w:val="24"/>
          <w:szCs w:val="26"/>
        </w:rPr>
        <w:t>Чирухина Евгения Олеговна</w:t>
      </w:r>
    </w:p>
    <w:p w:rsidR="00B6519D" w:rsidRPr="00975140" w:rsidRDefault="008D57CD" w:rsidP="008D57CD">
      <w:pPr>
        <w:tabs>
          <w:tab w:val="left" w:pos="284"/>
        </w:tabs>
        <w:jc w:val="both"/>
        <w:rPr>
          <w:sz w:val="24"/>
          <w:szCs w:val="26"/>
        </w:rPr>
      </w:pPr>
      <w:r w:rsidRPr="00975140">
        <w:rPr>
          <w:sz w:val="24"/>
          <w:szCs w:val="26"/>
        </w:rPr>
        <w:t>тел. (3462) 52-54-26</w:t>
      </w:r>
    </w:p>
    <w:sectPr w:rsidR="00B6519D" w:rsidRPr="00975140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67" w:rsidRDefault="00CA6567">
      <w:r>
        <w:separator/>
      </w:r>
    </w:p>
  </w:endnote>
  <w:endnote w:type="continuationSeparator" w:id="0">
    <w:p w:rsidR="00CA6567" w:rsidRDefault="00C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67" w:rsidRDefault="00CA6567">
      <w:r>
        <w:separator/>
      </w:r>
    </w:p>
  </w:footnote>
  <w:footnote w:type="continuationSeparator" w:id="0">
    <w:p w:rsidR="00CA6567" w:rsidRDefault="00CA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3996"/>
    <w:rsid w:val="000078CE"/>
    <w:rsid w:val="0001011C"/>
    <w:rsid w:val="00010257"/>
    <w:rsid w:val="000102B2"/>
    <w:rsid w:val="00010306"/>
    <w:rsid w:val="000103B6"/>
    <w:rsid w:val="00011CFA"/>
    <w:rsid w:val="0001228C"/>
    <w:rsid w:val="00012A1E"/>
    <w:rsid w:val="00012BBD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36D4C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05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1D5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74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C7BF0"/>
    <w:rsid w:val="000D0332"/>
    <w:rsid w:val="000D053B"/>
    <w:rsid w:val="000D0AF0"/>
    <w:rsid w:val="000D0C51"/>
    <w:rsid w:val="000D1405"/>
    <w:rsid w:val="000D177F"/>
    <w:rsid w:val="000D1B80"/>
    <w:rsid w:val="000D2546"/>
    <w:rsid w:val="000D458E"/>
    <w:rsid w:val="000D4B16"/>
    <w:rsid w:val="000D4BA2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201B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27DE6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4FA2"/>
    <w:rsid w:val="001463BA"/>
    <w:rsid w:val="00147079"/>
    <w:rsid w:val="00147DE3"/>
    <w:rsid w:val="001508DD"/>
    <w:rsid w:val="00150C8A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45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D85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3B2B"/>
    <w:rsid w:val="001F4762"/>
    <w:rsid w:val="001F5D9A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4554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9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0E9"/>
    <w:rsid w:val="00263039"/>
    <w:rsid w:val="00263AD1"/>
    <w:rsid w:val="002646B7"/>
    <w:rsid w:val="00266054"/>
    <w:rsid w:val="00266309"/>
    <w:rsid w:val="002665D4"/>
    <w:rsid w:val="00267189"/>
    <w:rsid w:val="00267658"/>
    <w:rsid w:val="00267A9D"/>
    <w:rsid w:val="00267D7B"/>
    <w:rsid w:val="00267D95"/>
    <w:rsid w:val="0027028F"/>
    <w:rsid w:val="00270B04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02DA"/>
    <w:rsid w:val="0028148B"/>
    <w:rsid w:val="00281ECD"/>
    <w:rsid w:val="0028304C"/>
    <w:rsid w:val="00283684"/>
    <w:rsid w:val="00283B81"/>
    <w:rsid w:val="00284432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6E8B"/>
    <w:rsid w:val="002C0651"/>
    <w:rsid w:val="002C095B"/>
    <w:rsid w:val="002C1025"/>
    <w:rsid w:val="002C3BDE"/>
    <w:rsid w:val="002C4D4B"/>
    <w:rsid w:val="002C67E7"/>
    <w:rsid w:val="002C6A9A"/>
    <w:rsid w:val="002C6CE8"/>
    <w:rsid w:val="002C6EBA"/>
    <w:rsid w:val="002C7908"/>
    <w:rsid w:val="002C7B5D"/>
    <w:rsid w:val="002D04A1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D7E85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3A86"/>
    <w:rsid w:val="0030403C"/>
    <w:rsid w:val="00304D3D"/>
    <w:rsid w:val="00306636"/>
    <w:rsid w:val="00306FFC"/>
    <w:rsid w:val="003078C0"/>
    <w:rsid w:val="003130D8"/>
    <w:rsid w:val="003149A4"/>
    <w:rsid w:val="0031525C"/>
    <w:rsid w:val="00316107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101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1D"/>
    <w:rsid w:val="00352E13"/>
    <w:rsid w:val="00352EE5"/>
    <w:rsid w:val="00353A43"/>
    <w:rsid w:val="003545E4"/>
    <w:rsid w:val="00354C58"/>
    <w:rsid w:val="00356344"/>
    <w:rsid w:val="003565F3"/>
    <w:rsid w:val="003601A4"/>
    <w:rsid w:val="0036040A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94E"/>
    <w:rsid w:val="003A2D01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938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1E71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9BB"/>
    <w:rsid w:val="00403C38"/>
    <w:rsid w:val="0040475A"/>
    <w:rsid w:val="00405B77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09C"/>
    <w:rsid w:val="00440463"/>
    <w:rsid w:val="00440FB0"/>
    <w:rsid w:val="00441252"/>
    <w:rsid w:val="00441319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87B3C"/>
    <w:rsid w:val="00490B09"/>
    <w:rsid w:val="00490FFB"/>
    <w:rsid w:val="00491D28"/>
    <w:rsid w:val="00491E92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7B7"/>
    <w:rsid w:val="004A5E7D"/>
    <w:rsid w:val="004A66C6"/>
    <w:rsid w:val="004A6B88"/>
    <w:rsid w:val="004A7E54"/>
    <w:rsid w:val="004B0762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9A0"/>
    <w:rsid w:val="004B7CE3"/>
    <w:rsid w:val="004C01B8"/>
    <w:rsid w:val="004C0BEC"/>
    <w:rsid w:val="004C0F7F"/>
    <w:rsid w:val="004C2DD0"/>
    <w:rsid w:val="004C309F"/>
    <w:rsid w:val="004C30B8"/>
    <w:rsid w:val="004C33DA"/>
    <w:rsid w:val="004C3465"/>
    <w:rsid w:val="004C3552"/>
    <w:rsid w:val="004C3646"/>
    <w:rsid w:val="004C3ED9"/>
    <w:rsid w:val="004C55BB"/>
    <w:rsid w:val="004C598B"/>
    <w:rsid w:val="004C6257"/>
    <w:rsid w:val="004C6B4E"/>
    <w:rsid w:val="004C6D9C"/>
    <w:rsid w:val="004C70F1"/>
    <w:rsid w:val="004C7326"/>
    <w:rsid w:val="004D00A4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C0E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2E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15E4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3E5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8DC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1FDF"/>
    <w:rsid w:val="00542430"/>
    <w:rsid w:val="00542AE1"/>
    <w:rsid w:val="00542ED7"/>
    <w:rsid w:val="005433E0"/>
    <w:rsid w:val="005436CD"/>
    <w:rsid w:val="00543AA5"/>
    <w:rsid w:val="00543BCF"/>
    <w:rsid w:val="00545D60"/>
    <w:rsid w:val="00545E6C"/>
    <w:rsid w:val="00547837"/>
    <w:rsid w:val="005517B2"/>
    <w:rsid w:val="00551D4B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00"/>
    <w:rsid w:val="0057344D"/>
    <w:rsid w:val="005737B5"/>
    <w:rsid w:val="00573F10"/>
    <w:rsid w:val="00574651"/>
    <w:rsid w:val="00575393"/>
    <w:rsid w:val="00575641"/>
    <w:rsid w:val="005757F1"/>
    <w:rsid w:val="00575975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3EF2"/>
    <w:rsid w:val="005841E7"/>
    <w:rsid w:val="00584CC0"/>
    <w:rsid w:val="0058562C"/>
    <w:rsid w:val="00585A7D"/>
    <w:rsid w:val="0058620C"/>
    <w:rsid w:val="00587B94"/>
    <w:rsid w:val="00587C6F"/>
    <w:rsid w:val="0059007F"/>
    <w:rsid w:val="00591B15"/>
    <w:rsid w:val="00593D9A"/>
    <w:rsid w:val="00594125"/>
    <w:rsid w:val="005945C5"/>
    <w:rsid w:val="00594BC0"/>
    <w:rsid w:val="0059552C"/>
    <w:rsid w:val="005973E4"/>
    <w:rsid w:val="005A003D"/>
    <w:rsid w:val="005A12A2"/>
    <w:rsid w:val="005A22D2"/>
    <w:rsid w:val="005A2EFD"/>
    <w:rsid w:val="005A32CA"/>
    <w:rsid w:val="005A35D2"/>
    <w:rsid w:val="005A3F2C"/>
    <w:rsid w:val="005A55E1"/>
    <w:rsid w:val="005A5C39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204E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272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39AD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0CD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63D6"/>
    <w:rsid w:val="00677800"/>
    <w:rsid w:val="00677FF3"/>
    <w:rsid w:val="00680A74"/>
    <w:rsid w:val="00680C14"/>
    <w:rsid w:val="00680D7D"/>
    <w:rsid w:val="00681002"/>
    <w:rsid w:val="006818EC"/>
    <w:rsid w:val="0068242C"/>
    <w:rsid w:val="006827EC"/>
    <w:rsid w:val="00684B3E"/>
    <w:rsid w:val="00684E19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246A"/>
    <w:rsid w:val="006B2D42"/>
    <w:rsid w:val="006B35C6"/>
    <w:rsid w:val="006B5242"/>
    <w:rsid w:val="006B601E"/>
    <w:rsid w:val="006B68D1"/>
    <w:rsid w:val="006C20BC"/>
    <w:rsid w:val="006C2155"/>
    <w:rsid w:val="006C27CB"/>
    <w:rsid w:val="006C3346"/>
    <w:rsid w:val="006C341E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29F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4F6"/>
    <w:rsid w:val="0070475B"/>
    <w:rsid w:val="007052AA"/>
    <w:rsid w:val="00705450"/>
    <w:rsid w:val="00706050"/>
    <w:rsid w:val="00706CF3"/>
    <w:rsid w:val="00707DFD"/>
    <w:rsid w:val="0071025C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BD5"/>
    <w:rsid w:val="00726B39"/>
    <w:rsid w:val="00726D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5D81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CAC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21B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4C80"/>
    <w:rsid w:val="0079505B"/>
    <w:rsid w:val="007954FF"/>
    <w:rsid w:val="007959FC"/>
    <w:rsid w:val="0079616E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3D0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B8A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2B3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626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BA3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15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028C"/>
    <w:rsid w:val="008327CC"/>
    <w:rsid w:val="00832A55"/>
    <w:rsid w:val="00833683"/>
    <w:rsid w:val="00833742"/>
    <w:rsid w:val="0083379C"/>
    <w:rsid w:val="00833908"/>
    <w:rsid w:val="008340D6"/>
    <w:rsid w:val="00834AA6"/>
    <w:rsid w:val="00834B18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3A0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5FB5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C78E9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7CD"/>
    <w:rsid w:val="008D594C"/>
    <w:rsid w:val="008D6F22"/>
    <w:rsid w:val="008D7185"/>
    <w:rsid w:val="008E08FA"/>
    <w:rsid w:val="008E0EB3"/>
    <w:rsid w:val="008E2759"/>
    <w:rsid w:val="008E29D5"/>
    <w:rsid w:val="008E33EB"/>
    <w:rsid w:val="008E3683"/>
    <w:rsid w:val="008E3EFE"/>
    <w:rsid w:val="008E40DD"/>
    <w:rsid w:val="008E4F37"/>
    <w:rsid w:val="008E5C1E"/>
    <w:rsid w:val="008E5D22"/>
    <w:rsid w:val="008E66A3"/>
    <w:rsid w:val="008E6C43"/>
    <w:rsid w:val="008E79D4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17AE1"/>
    <w:rsid w:val="0092053C"/>
    <w:rsid w:val="009206A3"/>
    <w:rsid w:val="00920B59"/>
    <w:rsid w:val="00920DA5"/>
    <w:rsid w:val="00921171"/>
    <w:rsid w:val="009213D1"/>
    <w:rsid w:val="0092258A"/>
    <w:rsid w:val="00922D37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029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0E0F"/>
    <w:rsid w:val="0096133F"/>
    <w:rsid w:val="00961AC6"/>
    <w:rsid w:val="00961B6B"/>
    <w:rsid w:val="00962580"/>
    <w:rsid w:val="00962848"/>
    <w:rsid w:val="00963C62"/>
    <w:rsid w:val="00963CC9"/>
    <w:rsid w:val="00964510"/>
    <w:rsid w:val="00964517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140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BF4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55F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25"/>
    <w:rsid w:val="00A31ED9"/>
    <w:rsid w:val="00A3234B"/>
    <w:rsid w:val="00A32873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373D8"/>
    <w:rsid w:val="00A40518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E09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072"/>
    <w:rsid w:val="00A67788"/>
    <w:rsid w:val="00A677A8"/>
    <w:rsid w:val="00A70FB9"/>
    <w:rsid w:val="00A712D5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4DED"/>
    <w:rsid w:val="00A9566E"/>
    <w:rsid w:val="00A95675"/>
    <w:rsid w:val="00A95BCC"/>
    <w:rsid w:val="00A95CBD"/>
    <w:rsid w:val="00A961D2"/>
    <w:rsid w:val="00AA063C"/>
    <w:rsid w:val="00AA0DEC"/>
    <w:rsid w:val="00AA1E2C"/>
    <w:rsid w:val="00AA2370"/>
    <w:rsid w:val="00AA3214"/>
    <w:rsid w:val="00AA3523"/>
    <w:rsid w:val="00AA3C42"/>
    <w:rsid w:val="00AA47FC"/>
    <w:rsid w:val="00AA4873"/>
    <w:rsid w:val="00AA52AB"/>
    <w:rsid w:val="00AA596F"/>
    <w:rsid w:val="00AA5FC5"/>
    <w:rsid w:val="00AA6203"/>
    <w:rsid w:val="00AA69C8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4087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8B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E5DCA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0BEC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C98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4E41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1E31"/>
    <w:rsid w:val="00B424DB"/>
    <w:rsid w:val="00B42D7E"/>
    <w:rsid w:val="00B43E16"/>
    <w:rsid w:val="00B44327"/>
    <w:rsid w:val="00B44A1F"/>
    <w:rsid w:val="00B4585C"/>
    <w:rsid w:val="00B46ACF"/>
    <w:rsid w:val="00B473A3"/>
    <w:rsid w:val="00B47726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92B"/>
    <w:rsid w:val="00B71299"/>
    <w:rsid w:val="00B713DC"/>
    <w:rsid w:val="00B7296D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165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93"/>
    <w:rsid w:val="00C664E9"/>
    <w:rsid w:val="00C66B7E"/>
    <w:rsid w:val="00C67889"/>
    <w:rsid w:val="00C678AF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EB4"/>
    <w:rsid w:val="00C8712C"/>
    <w:rsid w:val="00C875D6"/>
    <w:rsid w:val="00C90A83"/>
    <w:rsid w:val="00C90CF7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567"/>
    <w:rsid w:val="00CA6AE4"/>
    <w:rsid w:val="00CA6F0F"/>
    <w:rsid w:val="00CA71E1"/>
    <w:rsid w:val="00CA7887"/>
    <w:rsid w:val="00CA7E1A"/>
    <w:rsid w:val="00CB1632"/>
    <w:rsid w:val="00CB1C55"/>
    <w:rsid w:val="00CB25AF"/>
    <w:rsid w:val="00CB3DE3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7BA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C7ED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093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5DB"/>
    <w:rsid w:val="00CE7AED"/>
    <w:rsid w:val="00CF0307"/>
    <w:rsid w:val="00CF0A92"/>
    <w:rsid w:val="00CF1437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4A2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918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ECE"/>
    <w:rsid w:val="00D57812"/>
    <w:rsid w:val="00D57AFB"/>
    <w:rsid w:val="00D57EB2"/>
    <w:rsid w:val="00D602FD"/>
    <w:rsid w:val="00D60339"/>
    <w:rsid w:val="00D60BD5"/>
    <w:rsid w:val="00D60E36"/>
    <w:rsid w:val="00D6124A"/>
    <w:rsid w:val="00D61ECD"/>
    <w:rsid w:val="00D6312D"/>
    <w:rsid w:val="00D631F4"/>
    <w:rsid w:val="00D63AD8"/>
    <w:rsid w:val="00D6505C"/>
    <w:rsid w:val="00D65379"/>
    <w:rsid w:val="00D65391"/>
    <w:rsid w:val="00D655B6"/>
    <w:rsid w:val="00D66209"/>
    <w:rsid w:val="00D66470"/>
    <w:rsid w:val="00D66943"/>
    <w:rsid w:val="00D70DCD"/>
    <w:rsid w:val="00D71C57"/>
    <w:rsid w:val="00D72506"/>
    <w:rsid w:val="00D7275F"/>
    <w:rsid w:val="00D74873"/>
    <w:rsid w:val="00D74DB3"/>
    <w:rsid w:val="00D753A7"/>
    <w:rsid w:val="00D75423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6FB1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F80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B1E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13AA"/>
    <w:rsid w:val="00DE1C25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74E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1CEC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AEE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3BD2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970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977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BB0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53E"/>
    <w:rsid w:val="00EA0C4E"/>
    <w:rsid w:val="00EA0C98"/>
    <w:rsid w:val="00EA0FF4"/>
    <w:rsid w:val="00EA1F57"/>
    <w:rsid w:val="00EA1FA7"/>
    <w:rsid w:val="00EA2D67"/>
    <w:rsid w:val="00EA389D"/>
    <w:rsid w:val="00EA42F5"/>
    <w:rsid w:val="00EA7826"/>
    <w:rsid w:val="00EA7CCF"/>
    <w:rsid w:val="00EB1228"/>
    <w:rsid w:val="00EB1A38"/>
    <w:rsid w:val="00EB3E34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5910"/>
    <w:rsid w:val="00EE6555"/>
    <w:rsid w:val="00EE66D2"/>
    <w:rsid w:val="00EE7C04"/>
    <w:rsid w:val="00EF0409"/>
    <w:rsid w:val="00EF1CD8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D1"/>
    <w:rsid w:val="00F066E9"/>
    <w:rsid w:val="00F06A24"/>
    <w:rsid w:val="00F06A53"/>
    <w:rsid w:val="00F06B01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AB0"/>
    <w:rsid w:val="00F16CDD"/>
    <w:rsid w:val="00F17873"/>
    <w:rsid w:val="00F17BF5"/>
    <w:rsid w:val="00F203C4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995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A3B"/>
    <w:rsid w:val="00FA3EC7"/>
    <w:rsid w:val="00FA3F68"/>
    <w:rsid w:val="00FA5320"/>
    <w:rsid w:val="00FA5BB6"/>
    <w:rsid w:val="00FA5F8E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B4E"/>
    <w:rsid w:val="00FC2D7F"/>
    <w:rsid w:val="00FC4185"/>
    <w:rsid w:val="00FC44EB"/>
    <w:rsid w:val="00FC4A27"/>
    <w:rsid w:val="00FC4D8A"/>
    <w:rsid w:val="00FC4FD6"/>
    <w:rsid w:val="00FC57D1"/>
    <w:rsid w:val="00FC622C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3F0B"/>
    <w:rsid w:val="00FD4A58"/>
    <w:rsid w:val="00FD5735"/>
    <w:rsid w:val="00FD68D4"/>
    <w:rsid w:val="00FD758F"/>
    <w:rsid w:val="00FE013B"/>
    <w:rsid w:val="00FE0462"/>
    <w:rsid w:val="00FE0490"/>
    <w:rsid w:val="00FE0E74"/>
    <w:rsid w:val="00FE1C47"/>
    <w:rsid w:val="00FE2C81"/>
    <w:rsid w:val="00FE31C1"/>
    <w:rsid w:val="00FE3849"/>
    <w:rsid w:val="00FE4D14"/>
    <w:rsid w:val="00FE591A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A0C9-776D-4321-B378-5D08B73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110</cp:revision>
  <cp:lastPrinted>2018-11-29T09:59:00Z</cp:lastPrinted>
  <dcterms:created xsi:type="dcterms:W3CDTF">2018-07-03T10:36:00Z</dcterms:created>
  <dcterms:modified xsi:type="dcterms:W3CDTF">2018-12-19T10:52:00Z</dcterms:modified>
</cp:coreProperties>
</file>