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92"/>
        <w:tblW w:w="5313" w:type="dxa"/>
        <w:tblLook w:val="04A0" w:firstRow="1" w:lastRow="0" w:firstColumn="1" w:lastColumn="0" w:noHBand="0" w:noVBand="1"/>
      </w:tblPr>
      <w:tblGrid>
        <w:gridCol w:w="5313"/>
      </w:tblGrid>
      <w:tr w:rsidR="00F3187E" w:rsidRPr="00982C62" w:rsidTr="001F07D5">
        <w:tc>
          <w:tcPr>
            <w:tcW w:w="5313" w:type="dxa"/>
          </w:tcPr>
          <w:p w:rsidR="00744B83" w:rsidRDefault="002C5A81" w:rsidP="00744B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C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</w:t>
            </w:r>
          </w:p>
          <w:p w:rsidR="002C5A81" w:rsidRPr="00982C62" w:rsidRDefault="002C5A81" w:rsidP="00744B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82C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подготовлен</w:t>
            </w:r>
            <w:proofErr w:type="gramEnd"/>
            <w:r w:rsidRPr="00982C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департаментом образования </w:t>
            </w:r>
          </w:p>
        </w:tc>
      </w:tr>
    </w:tbl>
    <w:p w:rsidR="002C5A81" w:rsidRPr="00982C62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982C62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7"/>
          <w:szCs w:val="27"/>
        </w:rPr>
      </w:pPr>
    </w:p>
    <w:p w:rsidR="002C5A81" w:rsidRPr="00982C62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982C62">
        <w:rPr>
          <w:rFonts w:ascii="Times New Roman" w:hAnsi="Times New Roman"/>
          <w:color w:val="000000" w:themeColor="text1"/>
          <w:sz w:val="27"/>
          <w:szCs w:val="27"/>
        </w:rPr>
        <w:t>МУНИЦИПАЛЬНОЕ ОБРАЗОВАНИЕ</w:t>
      </w:r>
    </w:p>
    <w:p w:rsidR="002C5A81" w:rsidRPr="00982C62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982C62">
        <w:rPr>
          <w:rFonts w:ascii="Times New Roman" w:hAnsi="Times New Roman"/>
          <w:color w:val="000000" w:themeColor="text1"/>
          <w:sz w:val="27"/>
          <w:szCs w:val="27"/>
        </w:rPr>
        <w:t>ГОРОДСКОЙ ОКРУГ ГОРОД СУРГУТ</w:t>
      </w:r>
    </w:p>
    <w:p w:rsidR="002C5A81" w:rsidRPr="00982C62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2C5A81" w:rsidRPr="00982C62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982C62">
        <w:rPr>
          <w:rFonts w:ascii="Times New Roman" w:hAnsi="Times New Roman"/>
          <w:color w:val="000000" w:themeColor="text1"/>
          <w:sz w:val="27"/>
          <w:szCs w:val="27"/>
        </w:rPr>
        <w:t>АДМИНИСТРАЦИЯ ГОРОДА</w:t>
      </w:r>
    </w:p>
    <w:p w:rsidR="002C5A81" w:rsidRPr="00982C62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2C5A81" w:rsidRPr="00982C62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982C62">
        <w:rPr>
          <w:rFonts w:ascii="Times New Roman" w:hAnsi="Times New Roman"/>
          <w:color w:val="000000" w:themeColor="text1"/>
          <w:sz w:val="27"/>
          <w:szCs w:val="27"/>
        </w:rPr>
        <w:t xml:space="preserve">ПОСТАНОВЛЕНИЕ </w:t>
      </w:r>
    </w:p>
    <w:p w:rsidR="00495B81" w:rsidRPr="00982C62" w:rsidRDefault="00495B81" w:rsidP="005C5C08">
      <w:pPr>
        <w:spacing w:after="0" w:line="240" w:lineRule="auto"/>
        <w:ind w:right="4818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3547EF" w:rsidRPr="00982C62" w:rsidRDefault="003547EF" w:rsidP="005C5C08">
      <w:pPr>
        <w:spacing w:after="0" w:line="240" w:lineRule="auto"/>
        <w:ind w:right="4818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Об  утверждении порядка оказания услуги «Прием заявлений, постановка на учет </w:t>
      </w:r>
      <w:r w:rsidRPr="00982C62">
        <w:rPr>
          <w:rFonts w:ascii="Times New Roman" w:hAnsi="Times New Roman"/>
          <w:color w:val="000000" w:themeColor="text1"/>
          <w:sz w:val="28"/>
          <w:szCs w:val="28"/>
        </w:rPr>
        <w:br/>
        <w:t>и зачисление детей в образовательны</w:t>
      </w:r>
      <w:r w:rsidR="00AE2742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учреждения, реализующие основную образовательную программу дошкольного образования (детские сады)» </w:t>
      </w:r>
    </w:p>
    <w:p w:rsidR="005C5C08" w:rsidRPr="00982C62" w:rsidRDefault="005C5C08" w:rsidP="005C5C08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/>
          <w:bCs/>
          <w:strike/>
          <w:color w:val="000000" w:themeColor="text1"/>
          <w:sz w:val="28"/>
          <w:szCs w:val="28"/>
          <w:lang w:eastAsia="ru-RU"/>
        </w:rPr>
      </w:pPr>
    </w:p>
    <w:p w:rsidR="00EA4167" w:rsidRPr="00982C62" w:rsidRDefault="00EA4167" w:rsidP="005C5C08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/>
          <w:bCs/>
          <w:strike/>
          <w:color w:val="000000" w:themeColor="text1"/>
          <w:sz w:val="28"/>
          <w:szCs w:val="28"/>
          <w:lang w:eastAsia="ru-RU"/>
        </w:rPr>
      </w:pPr>
    </w:p>
    <w:p w:rsidR="00727C66" w:rsidRPr="00982C62" w:rsidRDefault="005C5C08" w:rsidP="004C08E6">
      <w:pPr>
        <w:pStyle w:val="1"/>
        <w:spacing w:after="0"/>
        <w:ind w:firstLine="708"/>
        <w:jc w:val="both"/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</w:pPr>
      <w:r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В соответствии </w:t>
      </w:r>
      <w:r w:rsidR="00E77D63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с</w:t>
      </w:r>
      <w:r w:rsidR="00E810FE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AE2742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Ф</w:t>
      </w:r>
      <w:r w:rsidR="00E810FE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едеральными законами </w:t>
      </w:r>
      <w:r w:rsidR="00E77D63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E810FE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от 29.12.2012 №</w:t>
      </w:r>
      <w:r w:rsidR="00FA513C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E810FE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273-ФЗ </w:t>
      </w:r>
      <w:r w:rsidR="00B50F2B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br/>
      </w:r>
      <w:r w:rsidR="00E810FE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«Об обра</w:t>
      </w:r>
      <w:r w:rsidR="00B85074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зовании в Российской Федерации»</w:t>
      </w:r>
      <w:r w:rsidR="00E810FE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,</w:t>
      </w:r>
      <w:r w:rsidR="00B85074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от 06.10.2003 N 131-ФЗ "Об общих принципах организации местного самоупр</w:t>
      </w:r>
      <w:r w:rsidR="00B85074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авления в Российской Федерации"</w:t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, </w:t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br/>
        <w:t xml:space="preserve">от 27.07.2010 N 210-ФЗ "Об организации предоставления государственных </w:t>
      </w:r>
      <w:r w:rsidR="00D716D7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br/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и муниципальных у</w:t>
      </w:r>
      <w:r w:rsidR="00B85074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слуг"</w:t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, </w:t>
      </w:r>
      <w:r w:rsidR="00D569D2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п</w:t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остановлением Правительства Российской Федерации </w:t>
      </w:r>
      <w:r w:rsidR="00B85074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br/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от 22.12.2012 N 1376 "Об утверждении Правил организации деятельности многофункциональных центров предоставления государственных и муниципальных услуг", распоряжениями Правительства Российской Федерации от 17.12.2009 </w:t>
      </w:r>
      <w:r w:rsidR="00B85074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br/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N 1993-р</w:t>
      </w:r>
      <w:r w:rsidR="00B85074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"Об утверждении сводного перечня первоочередных государственных </w:t>
      </w:r>
      <w:r w:rsidR="00D716D7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br/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и муниципальных услуг, предоставляемых органами исполнительной власти субъектов Российской Федерации и органами местного самоуправления </w:t>
      </w:r>
      <w:r w:rsidR="00D716D7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br/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в электронном виде, а также услуг, предоставляемых в электронном виде учреждениями и организациями субъектов Российской Федерации </w:t>
      </w:r>
      <w:r w:rsidR="00D716D7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br/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и муниципальным</w:t>
      </w:r>
      <w:r w:rsidR="0091434E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и учреждениями и организациями"</w:t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, от 25.04.2011 N 729-р </w:t>
      </w:r>
      <w:r w:rsidR="0091434E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br/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"Об утверждении перечня услуг, оказываемых государственными </w:t>
      </w:r>
      <w:r w:rsidR="0091434E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br/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</w:t>
      </w:r>
      <w:r w:rsidR="0091434E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br/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и предоставляе</w:t>
      </w:r>
      <w:r w:rsidR="00221875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м</w:t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ых в электр</w:t>
      </w:r>
      <w:r w:rsidR="00D716D7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онной форме"</w:t>
      </w:r>
      <w:r w:rsidR="00FE3E39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, </w:t>
      </w:r>
      <w:r w:rsidR="00D841ED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распоряжением Администрации города</w:t>
      </w:r>
      <w:r w:rsidR="00221875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D841ED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от 30.12.2005 № 3686</w:t>
      </w:r>
      <w:r w:rsidR="004C08E6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D841ED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«Об утверждении Регламента Администрации города»</w:t>
      </w:r>
      <w:r w:rsidR="00727C66"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:</w:t>
      </w:r>
    </w:p>
    <w:p w:rsidR="00352E7B" w:rsidRPr="00982C62" w:rsidRDefault="005C5C08" w:rsidP="00EA416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982C62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1. </w:t>
      </w:r>
      <w:r w:rsidR="00352E7B" w:rsidRPr="00982C62">
        <w:rPr>
          <w:b w:val="0"/>
          <w:color w:val="000000" w:themeColor="text1"/>
        </w:rPr>
        <w:t xml:space="preserve"> </w:t>
      </w:r>
      <w:r w:rsidR="00352E7B" w:rsidRPr="00982C62">
        <w:rPr>
          <w:rFonts w:ascii="Times New Roman" w:hAnsi="Times New Roman"/>
          <w:b w:val="0"/>
          <w:color w:val="000000" w:themeColor="text1"/>
          <w:sz w:val="28"/>
          <w:szCs w:val="28"/>
        </w:rPr>
        <w:t>Утвердить порядок оказания услуги «Прием заявлений, постановка на учет и зачисление детей в образовательные учреждения, реализующие основную образовательную программу дошкольного образования (детские сады)», согласно приложению.</w:t>
      </w:r>
    </w:p>
    <w:p w:rsidR="00F72912" w:rsidRPr="00982C62" w:rsidRDefault="00F72912" w:rsidP="00F7291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   Признать утратившими силу постановления Администрации города:</w:t>
      </w:r>
    </w:p>
    <w:p w:rsidR="00F72912" w:rsidRPr="00982C62" w:rsidRDefault="00F72912" w:rsidP="00F7291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от 27.07.2015 N 5229 "Об утверждении порядка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сады)";</w:t>
      </w:r>
    </w:p>
    <w:p w:rsidR="00F72912" w:rsidRPr="00982C62" w:rsidRDefault="00F72912" w:rsidP="00F7291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- от 30.12.2015 N</w:t>
      </w:r>
      <w:r w:rsidR="00F16D00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9239 "О внесении изменений в постановление Администрации города от 27.07.2015 N 5229 "Об утверждении порядка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сады)";</w:t>
      </w:r>
    </w:p>
    <w:p w:rsidR="00F72912" w:rsidRPr="00982C62" w:rsidRDefault="00F72912" w:rsidP="00F7291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от 23.03.2016 N 2041 "О внесении изменений в постановление Администрации города от 27.07.2015 N 5229 "Об утверждении порядка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сады)";</w:t>
      </w:r>
    </w:p>
    <w:p w:rsidR="00F72912" w:rsidRPr="00982C62" w:rsidRDefault="00F72912" w:rsidP="00F7291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от 28.06.2016 N 4811"О внесении изменений в постановление Администрации города от 27.07.2015 N 5229 "Об утверждении порядка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сады)";</w:t>
      </w:r>
    </w:p>
    <w:p w:rsidR="00F72912" w:rsidRPr="00982C62" w:rsidRDefault="00F72912" w:rsidP="00F7291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от 16.11.2016 N 8399 "О внесении изменений в постановление Администрации города от 27.07.2015 N 5229 "Об утверждении порядка приема заявлений, постановки на учет и зачисления детей в образовательные учреждения, реализующие основную образовательную программу дошкольного образования (детские сады)";</w:t>
      </w:r>
    </w:p>
    <w:p w:rsidR="006C044A" w:rsidRPr="00982C62" w:rsidRDefault="006C044A" w:rsidP="006C044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от 31.03.2017 N 2240 "О внесении изменений в постановление Администрации города от 27.07.2015 N 5229 "Об утверждении порядка оказания услуги «Прием заявлений, постановка на учет и зачислени</w:t>
      </w:r>
      <w:r w:rsidR="0073462C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детей в образовательные учреждения, реализующие основную образовательную программу дошкольного образования (детские сады)";</w:t>
      </w:r>
    </w:p>
    <w:p w:rsidR="00356CE6" w:rsidRPr="00982C62" w:rsidRDefault="00356CE6" w:rsidP="00356C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от 05.05.2017 N</w:t>
      </w:r>
      <w:r w:rsidR="00F16D00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3675 "О внесении изменени</w:t>
      </w:r>
      <w:r w:rsidR="00F16D00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постановление Администрации города от 27.07.2015 N 5229 "Об утверждении порядка оказания услуги «Прием заявлений, постановка на учет и зачислени</w:t>
      </w:r>
      <w:r w:rsidR="00F16D00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детей</w:t>
      </w:r>
      <w:r w:rsidR="00537CD8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образовательные учреждения, реализующие основную образовательную программу дошкольного образования (детские сады)";</w:t>
      </w:r>
    </w:p>
    <w:p w:rsidR="004955E3" w:rsidRPr="00982C62" w:rsidRDefault="00356CE6" w:rsidP="004955E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4955E3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11.09.2017 N</w:t>
      </w:r>
      <w:r w:rsidR="00F16D00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955E3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7879 "О внесении изменений в постановление Администрации города от 27.07.2015 N 5229 "Об утверждении порядка оказания услуги «Прием заявлений, постановка на учет и зачислени</w:t>
      </w:r>
      <w:r w:rsidR="00FB32F6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4955E3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детей в образовательные учреждения, реализующие основную образовательную программу дошкольного образования (детские сады)";</w:t>
      </w:r>
    </w:p>
    <w:p w:rsidR="00F72912" w:rsidRPr="00982C62" w:rsidRDefault="00525909" w:rsidP="00F7291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DF2A36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15.02.2018 N</w:t>
      </w:r>
      <w:r w:rsidR="00F16D00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F2A36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1133 "О внесении изменений в постановление Администрации города от 27.07.2015 N 5229 "Об утверждении порядка оказания услуги «Прием заявлений, постановка на учет и зачислени</w:t>
      </w:r>
      <w:r w:rsidR="00327889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DF2A36" w:rsidRPr="00982C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F07CA9" w:rsidRPr="00982C62" w:rsidRDefault="00DF2A36" w:rsidP="00E25A5C">
      <w:pPr>
        <w:spacing w:after="100" w:afterAutospacing="1" w:line="240" w:lineRule="auto"/>
        <w:ind w:firstLine="567"/>
        <w:contextualSpacing/>
        <w:jc w:val="both"/>
        <w:outlineLvl w:val="2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82C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5C5C08" w:rsidRPr="00982C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F07CA9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документационного и информационного обеспечения Администрации </w:t>
      </w:r>
      <w:proofErr w:type="gramStart"/>
      <w:r w:rsidR="00F07CA9" w:rsidRPr="00982C62">
        <w:rPr>
          <w:rFonts w:ascii="Times New Roman" w:hAnsi="Times New Roman"/>
          <w:color w:val="000000" w:themeColor="text1"/>
          <w:sz w:val="28"/>
          <w:szCs w:val="28"/>
        </w:rPr>
        <w:t>города</w:t>
      </w:r>
      <w:r w:rsidR="009A395C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395C" w:rsidRPr="00982C62">
        <w:rPr>
          <w:color w:val="000000" w:themeColor="text1"/>
        </w:rPr>
        <w:t xml:space="preserve"> </w:t>
      </w:r>
      <w:r w:rsidR="009A395C" w:rsidRPr="00982C62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="00F07CA9" w:rsidRPr="00982C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настоящее  постановление на официальном портале Администрации города.</w:t>
      </w:r>
    </w:p>
    <w:p w:rsidR="009A395C" w:rsidRPr="00982C62" w:rsidRDefault="00DF2A36" w:rsidP="00E25A5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C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A395C" w:rsidRPr="00982C62">
        <w:rPr>
          <w:rFonts w:ascii="Times New Roman" w:hAnsi="Times New Roman"/>
          <w:color w:val="000000" w:themeColor="text1"/>
          <w:sz w:val="28"/>
          <w:szCs w:val="28"/>
        </w:rPr>
        <w:t>. Муниципальному казенному учреждению «Наш город» опубликовать</w:t>
      </w:r>
      <w:r w:rsidR="009A395C" w:rsidRPr="00982C62">
        <w:rPr>
          <w:color w:val="000000" w:themeColor="text1"/>
        </w:rPr>
        <w:t xml:space="preserve"> </w:t>
      </w:r>
      <w:r w:rsidR="009A395C" w:rsidRPr="00982C62">
        <w:rPr>
          <w:rFonts w:ascii="Times New Roman" w:hAnsi="Times New Roman"/>
          <w:color w:val="000000" w:themeColor="text1"/>
          <w:sz w:val="28"/>
          <w:szCs w:val="28"/>
        </w:rPr>
        <w:t>настоящее  постановление в средствах массовой информации.</w:t>
      </w:r>
    </w:p>
    <w:p w:rsidR="009A395C" w:rsidRPr="00982C62" w:rsidRDefault="00DF2A36" w:rsidP="00E25A5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982C62">
        <w:rPr>
          <w:rFonts w:ascii="Times New Roman" w:hAnsi="Times New Roman"/>
          <w:color w:val="000000" w:themeColor="text1"/>
          <w:sz w:val="28"/>
          <w:szCs w:val="28"/>
        </w:rPr>
        <w:lastRenderedPageBreak/>
        <w:t>5</w:t>
      </w:r>
      <w:r w:rsidR="009A395C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постановление вступает в силу после </w:t>
      </w:r>
      <w:r w:rsidR="00FA0959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="009A395C" w:rsidRPr="00982C62">
        <w:rPr>
          <w:rFonts w:ascii="Times New Roman" w:hAnsi="Times New Roman"/>
          <w:color w:val="000000" w:themeColor="text1"/>
          <w:sz w:val="28"/>
          <w:szCs w:val="28"/>
        </w:rPr>
        <w:t>официального опубликования</w:t>
      </w:r>
      <w:r w:rsidR="00983871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, за </w:t>
      </w:r>
      <w:proofErr w:type="gramStart"/>
      <w:r w:rsidR="00983871" w:rsidRPr="00982C62">
        <w:rPr>
          <w:rFonts w:ascii="Times New Roman" w:hAnsi="Times New Roman"/>
          <w:color w:val="000000" w:themeColor="text1"/>
          <w:sz w:val="28"/>
          <w:szCs w:val="28"/>
        </w:rPr>
        <w:t>исключением</w:t>
      </w:r>
      <w:r w:rsidR="0084085C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  абзаца</w:t>
      </w:r>
      <w:proofErr w:type="gramEnd"/>
      <w:r w:rsidR="0084085C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 шестого пункта 7 раздела II </w:t>
      </w:r>
      <w:r w:rsidR="004F7A23" w:rsidRPr="00982C62">
        <w:rPr>
          <w:rFonts w:ascii="Times New Roman" w:hAnsi="Times New Roman"/>
          <w:color w:val="000000" w:themeColor="text1"/>
          <w:sz w:val="28"/>
          <w:szCs w:val="28"/>
        </w:rPr>
        <w:t>приложения</w:t>
      </w:r>
      <w:r w:rsidR="0084085C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778E" w:rsidRPr="00982C62">
        <w:rPr>
          <w:rFonts w:ascii="Times New Roman" w:hAnsi="Times New Roman"/>
          <w:color w:val="000000" w:themeColor="text1"/>
          <w:sz w:val="28"/>
          <w:szCs w:val="28"/>
        </w:rPr>
        <w:br/>
      </w:r>
      <w:r w:rsidR="0084085C" w:rsidRPr="00982C62">
        <w:rPr>
          <w:rFonts w:ascii="Times New Roman" w:hAnsi="Times New Roman"/>
          <w:color w:val="000000" w:themeColor="text1"/>
          <w:sz w:val="28"/>
          <w:szCs w:val="28"/>
        </w:rPr>
        <w:t>к постановлени</w:t>
      </w:r>
      <w:r w:rsidR="004F7A23" w:rsidRPr="00982C62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F9778E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657AE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действие которого </w:t>
      </w:r>
      <w:r w:rsidR="0084085C" w:rsidRPr="00982C62">
        <w:rPr>
          <w:rFonts w:ascii="Times New Roman" w:hAnsi="Times New Roman"/>
          <w:color w:val="000000" w:themeColor="text1"/>
          <w:sz w:val="28"/>
          <w:szCs w:val="28"/>
        </w:rPr>
        <w:t>распространяется на правоотношения, возникшие</w:t>
      </w:r>
      <w:r w:rsidR="000D6B84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085C" w:rsidRPr="00982C62">
        <w:rPr>
          <w:rFonts w:ascii="Times New Roman" w:hAnsi="Times New Roman"/>
          <w:color w:val="000000" w:themeColor="text1"/>
          <w:sz w:val="28"/>
          <w:szCs w:val="28"/>
        </w:rPr>
        <w:t>с 18.10.2018</w:t>
      </w:r>
      <w:r w:rsidR="00297808" w:rsidRPr="00982C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5C08" w:rsidRPr="00982C62" w:rsidRDefault="00DF2A36" w:rsidP="00E25A5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2C6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C5C08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841ED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постановления возложить на заместителя </w:t>
      </w:r>
      <w:r w:rsidR="005E1C10" w:rsidRPr="00982C6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D841ED" w:rsidRPr="00982C62"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585D3D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1ED" w:rsidRPr="00982C62">
        <w:rPr>
          <w:rFonts w:ascii="Times New Roman" w:hAnsi="Times New Roman"/>
          <w:color w:val="000000" w:themeColor="text1"/>
          <w:sz w:val="28"/>
          <w:szCs w:val="28"/>
        </w:rPr>
        <w:t>города Пелевина</w:t>
      </w:r>
      <w:r w:rsidR="00983871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F677C7" w:rsidRPr="00982C6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3871" w:rsidRPr="00982C62">
        <w:rPr>
          <w:rFonts w:ascii="Times New Roman" w:hAnsi="Times New Roman"/>
          <w:color w:val="000000" w:themeColor="text1"/>
          <w:sz w:val="28"/>
          <w:szCs w:val="28"/>
        </w:rPr>
        <w:t>Р.</w:t>
      </w:r>
      <w:r w:rsidR="00D841ED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C5C08" w:rsidRPr="00982C62" w:rsidRDefault="005C5C08" w:rsidP="005C5C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77C7" w:rsidRPr="00982C62" w:rsidRDefault="00F677C7" w:rsidP="005C5C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5C1D" w:rsidRPr="00982C62" w:rsidRDefault="00625C1D" w:rsidP="00625C1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982C62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="00D841ED" w:rsidRPr="00982C6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 города                                                                             </w:t>
      </w:r>
      <w:r w:rsidR="00D841ED"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В</w:t>
      </w:r>
      <w:r w:rsidRPr="00982C6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841ED" w:rsidRPr="00982C6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982C6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841ED" w:rsidRPr="00982C62">
        <w:rPr>
          <w:rFonts w:ascii="Times New Roman" w:hAnsi="Times New Roman"/>
          <w:color w:val="000000" w:themeColor="text1"/>
          <w:sz w:val="28"/>
          <w:szCs w:val="28"/>
        </w:rPr>
        <w:t>Шувалов</w:t>
      </w:r>
    </w:p>
    <w:p w:rsidR="00221875" w:rsidRPr="00982C62" w:rsidRDefault="00221875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221875" w:rsidRPr="00982C62" w:rsidRDefault="00221875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221875" w:rsidRPr="00982C62" w:rsidRDefault="00221875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221875" w:rsidRPr="00982C62" w:rsidRDefault="00221875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221875" w:rsidRPr="00982C62" w:rsidRDefault="00221875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221875" w:rsidRPr="00982C62" w:rsidRDefault="00221875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297808" w:rsidRPr="00982C62" w:rsidRDefault="00297808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297808" w:rsidRPr="00982C62" w:rsidRDefault="00297808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221875" w:rsidRPr="00982C62" w:rsidRDefault="00221875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B41E58" w:rsidRPr="00982C62" w:rsidRDefault="00B41E58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B41E58" w:rsidRPr="00982C62" w:rsidRDefault="00B41E58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B41E58" w:rsidRPr="00982C62" w:rsidRDefault="00B41E58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B41E58" w:rsidRPr="00982C62" w:rsidRDefault="00B41E58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B41E58" w:rsidRPr="00982C62" w:rsidRDefault="00B41E58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B41E58" w:rsidRPr="00982C62" w:rsidRDefault="00B41E58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B41E58" w:rsidRPr="00982C62" w:rsidRDefault="00B41E58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B41E58" w:rsidRPr="00982C62" w:rsidRDefault="00B41E58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B41E58" w:rsidRPr="00982C62" w:rsidRDefault="00B41E58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5C351F" w:rsidRPr="00982C62" w:rsidRDefault="005C351F" w:rsidP="000F3B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0F3B54" w:rsidRPr="00982C62" w:rsidRDefault="000F3B54" w:rsidP="000F3B5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82C62">
        <w:rPr>
          <w:color w:val="000000" w:themeColor="text1"/>
          <w:lang w:eastAsia="ru-RU"/>
        </w:rPr>
        <w:br w:type="page"/>
      </w:r>
    </w:p>
    <w:p w:rsidR="008B2DEF" w:rsidRPr="00982C62" w:rsidRDefault="008B2DEF" w:rsidP="008B2DEF">
      <w:pPr>
        <w:spacing w:after="0" w:line="240" w:lineRule="auto"/>
        <w:ind w:firstLine="666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2C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8B2DEF" w:rsidRPr="00982C62" w:rsidRDefault="008B2DEF" w:rsidP="008B2DEF">
      <w:pPr>
        <w:spacing w:after="0" w:line="240" w:lineRule="auto"/>
        <w:ind w:firstLine="666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2C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</w:p>
    <w:p w:rsidR="008B2DEF" w:rsidRPr="00982C62" w:rsidRDefault="008B2DEF" w:rsidP="008B2DEF">
      <w:pPr>
        <w:spacing w:after="0" w:line="240" w:lineRule="auto"/>
        <w:ind w:firstLine="666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82C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города</w:t>
      </w:r>
    </w:p>
    <w:p w:rsidR="00A147B2" w:rsidRPr="00982C62" w:rsidRDefault="00A147B2" w:rsidP="008B2DEF">
      <w:pPr>
        <w:spacing w:after="0" w:line="240" w:lineRule="auto"/>
        <w:ind w:firstLine="666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82C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982C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44B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__________№ _____</w:t>
      </w:r>
    </w:p>
    <w:p w:rsidR="008B2DEF" w:rsidRPr="00982C62" w:rsidRDefault="008B2DEF" w:rsidP="0049447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B2DEF" w:rsidRPr="00982C62" w:rsidRDefault="008B2DEF" w:rsidP="008B2DE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982C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Порядок </w:t>
      </w:r>
      <w:r w:rsidRPr="00982C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оказания услуги "Прием заявлений, постановка на учет и зачисление детей </w:t>
      </w:r>
      <w:r w:rsidRPr="00982C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>в образовательные учреждения, реализующие основную образовательную программу дошкольного образования (детские сады)"</w:t>
      </w:r>
      <w:r w:rsidRPr="00982C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  <w:t xml:space="preserve"> (далее - порядок)</w:t>
      </w:r>
    </w:p>
    <w:p w:rsidR="008B2DEF" w:rsidRPr="00982C62" w:rsidRDefault="007E4596" w:rsidP="008B2D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sub_1001"/>
      <w:r w:rsidRPr="00982C62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="00137027" w:rsidRPr="00982C62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="008B2DEF" w:rsidRPr="00982C62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ru-RU"/>
        </w:rPr>
        <w:t>. Общие положения</w:t>
      </w: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" w:name="sub_1011"/>
      <w:bookmarkEnd w:id="0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1. Настоящий порядок устанавливает сроки и последовательность процедур и действий, </w:t>
      </w:r>
      <w:r w:rsidR="000E2BEB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 также порядок взаимодействия с заявителями при предоставлении услуги по приему заявлений, постановке на учет и зачислению детей в муниципальные образовательные организации, реализующие основные образовательные программы дошкольного образования (детские сады) (далее - услуга) в части приема заявлений, постановки на учет детей путем эксплуатации региональной автоматизированной информационной системы по ведению электронной очереди и учету контингента дошкольных образовательных организаций Ханты-Мансийского автономного округа - Югры (далее - региональная ИС); разработан в целях повышения качества предоставления услуги, создания комфортных условий для участников отношений.</w:t>
      </w: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" w:name="sub_1012"/>
      <w:bookmarkEnd w:id="1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2. Заявителями являются граждане Российской Федерации, лица без гражданства </w:t>
      </w:r>
      <w:r w:rsidR="000E2BEB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иностранные граждане, на которых в соответствии с законодательством возложена обязанность по воспитанию детей в возрасте от рождения до 8 лет (родители, законные представители ребенка)</w:t>
      </w:r>
      <w:r w:rsidR="006D6282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(далее - заявитель).</w:t>
      </w:r>
    </w:p>
    <w:bookmarkEnd w:id="2"/>
    <w:p w:rsidR="008B2DEF" w:rsidRPr="00982C62" w:rsidRDefault="008B2DEF" w:rsidP="000E2B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Право на внеочередное и первоочередное предоставление места в муниципальных образовательных организациях города, осуществляющих образовательную деятельность </w:t>
      </w:r>
      <w:r w:rsidR="000E2BEB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 образовательным программам дошкольного образования (далее - образовательная организация), устанавливается в соответствии с федеральным законодательством.</w:t>
      </w: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" w:name="sub_1013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3. Информирование о порядке предоставления услуги осуществляется:</w:t>
      </w: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" w:name="sub_131"/>
      <w:bookmarkEnd w:id="3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3.1. Отделом по работе с населением и образовательными учреждениями муниципального казенного учреждения "Управление дошкольными образовательными учреждениями" </w:t>
      </w:r>
      <w:r w:rsidR="00076CC1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(далее - управление).</w:t>
      </w: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" w:name="sub_13110"/>
      <w:bookmarkEnd w:id="4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Местонахождение и почтовый адрес отдела по работе с населением и образовательными учреждениями управления: 628416, Российская Федерация, Тюменская область, Ханты-Мансийский автономный округ - Югра, город Сургут, улица Дзержинского, дом 4/1.</w:t>
      </w:r>
    </w:p>
    <w:bookmarkEnd w:id="5"/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Адрес электронной почты управления: udou@admsurgut.ru.</w:t>
      </w: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Консультирование по телефонам: (3462) 35-52-01, (</w:t>
      </w:r>
      <w:r w:rsidR="00DD72BA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3462) 35-52-08, (3462) 35-52-11.</w:t>
      </w: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Факс: (3462) 35-52-08, (3462) 52-26-26.</w:t>
      </w: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Часы консультирования заявителей по телефонам:</w:t>
      </w: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6" w:name="sub_1317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среда, четверг, пятница с 14.00 до 17.00;</w:t>
      </w: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7" w:name="sub_1318"/>
      <w:bookmarkEnd w:id="6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понедельник, вторник с 09.00 до 13.00;</w:t>
      </w:r>
    </w:p>
    <w:bookmarkEnd w:id="7"/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суббота, воскресенье - выходные дни.</w:t>
      </w: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Часы приема заявителей при личном обращении:</w:t>
      </w: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8" w:name="sub_13112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понедельник с 14.00 до 18.00;</w:t>
      </w:r>
    </w:p>
    <w:p w:rsidR="00DD72BA" w:rsidRPr="00982C62" w:rsidRDefault="00DD72BA" w:rsidP="00DD7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9" w:name="sub_13111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четверг с 09.00 до 13.00;</w:t>
      </w:r>
    </w:p>
    <w:bookmarkEnd w:id="8"/>
    <w:bookmarkEnd w:id="9"/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суббота, воскресенье - выходные дни.</w:t>
      </w: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0" w:name="sub_132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3.2. Муниципальным казенным учреждением "Многофункциональный центр предоставления государственных и муниципальных услуг города Сургута" (далее - МФЦ).</w:t>
      </w:r>
    </w:p>
    <w:bookmarkEnd w:id="10"/>
    <w:p w:rsidR="008B2DEF" w:rsidRPr="00982C62" w:rsidRDefault="008B2DEF" w:rsidP="00DD7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Местонахождение</w:t>
      </w:r>
      <w:r w:rsidR="00B61E3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МФЦ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: 628408, Российская Федерация, Тюменская область, Ханты-Мансийский автономный округ - Югра, город Сургут, Югорский тракт, дом 38.</w:t>
      </w:r>
    </w:p>
    <w:p w:rsidR="00B61E3E" w:rsidRPr="00982C62" w:rsidRDefault="00B61E3E" w:rsidP="00B61E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Местонахождение территориально обособленного структурного подразделения МФЦ:   Российская Федерация, Тюменская область, Ханты-Мансийский автономный округ - Югра, город Сургут, улица Профсоюзов, дом 11.</w:t>
      </w:r>
    </w:p>
    <w:p w:rsidR="00B61E3E" w:rsidRPr="00982C62" w:rsidRDefault="00B61E3E" w:rsidP="00B61E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Многоканальный телефон для информирования и предварительной записи: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  <w:t>(3462) 20-69-26.</w:t>
      </w:r>
    </w:p>
    <w:p w:rsidR="00B61E3E" w:rsidRPr="00982C62" w:rsidRDefault="00B61E3E" w:rsidP="00B61E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Адрес электронной почты: mfc@admsurgut.ru.</w:t>
      </w:r>
    </w:p>
    <w:p w:rsidR="00B61E3E" w:rsidRPr="00982C62" w:rsidRDefault="00B61E3E" w:rsidP="00DD7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График работы по приему заявителей:</w:t>
      </w:r>
    </w:p>
    <w:p w:rsidR="00DD72BA" w:rsidRPr="00982C62" w:rsidRDefault="00DD72BA" w:rsidP="00DD7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</w:t>
      </w:r>
      <w:r w:rsidR="008B2DEF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понедельник </w:t>
      </w:r>
      <w:r w:rsidRPr="00982C62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с 09.30 до 20.00;</w:t>
      </w:r>
    </w:p>
    <w:p w:rsidR="00DD72BA" w:rsidRPr="00982C62" w:rsidRDefault="00DD72BA" w:rsidP="00DD7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- вторник с 08.00 до 20.00;</w:t>
      </w:r>
    </w:p>
    <w:p w:rsidR="00DD72BA" w:rsidRPr="00982C62" w:rsidRDefault="00DD72BA" w:rsidP="00DD7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- среда с 08.00 до 20.00;</w:t>
      </w:r>
    </w:p>
    <w:p w:rsidR="00DD72BA" w:rsidRPr="00982C62" w:rsidRDefault="00DD72BA" w:rsidP="00DD7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- четверг с 08.00 до 20.00;</w:t>
      </w:r>
    </w:p>
    <w:p w:rsidR="00DD72BA" w:rsidRPr="00982C62" w:rsidRDefault="00DD72BA" w:rsidP="00DD7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- пятница с 09.30 до 20.00;</w:t>
      </w:r>
    </w:p>
    <w:p w:rsidR="00DD72BA" w:rsidRPr="00982C62" w:rsidRDefault="00DD72BA" w:rsidP="00DD7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- суббота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с 08.00 до 18.00;</w:t>
      </w:r>
    </w:p>
    <w:p w:rsidR="00DD72BA" w:rsidRPr="00982C62" w:rsidRDefault="00DD72BA" w:rsidP="00DD7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- воскресенье – выходной</w:t>
      </w:r>
    </w:p>
    <w:p w:rsidR="008B2DEF" w:rsidRPr="00982C62" w:rsidRDefault="008B2DEF" w:rsidP="00DD7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1" w:name="sub_133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3.3. Образовательными организациями.</w:t>
      </w:r>
    </w:p>
    <w:bookmarkEnd w:id="11"/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Местонахождение, почтовый адрес, сайт, адрес электронной почты, справочные телефоны, факс, а также график работы образовательных организаций, участвующих в предоставлении услуги, указаны в </w:t>
      </w:r>
      <w:hyperlink w:anchor="sub_1100" w:history="1"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приложении 1</w:t>
        </w:r>
      </w:hyperlink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к настоящему порядку.</w:t>
      </w:r>
    </w:p>
    <w:p w:rsidR="008B2DEF" w:rsidRPr="00982C62" w:rsidRDefault="0023570E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2" w:name="sub_1331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1)</w:t>
      </w:r>
      <w:r w:rsidR="008B2DEF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Информация, указанная в </w:t>
      </w:r>
      <w:hyperlink w:anchor="sub_131" w:history="1">
        <w:r w:rsidR="00B23EE1"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 xml:space="preserve">подпунктах 3.1 - 3.3 пункта </w:t>
        </w:r>
        <w:r w:rsidR="008B2DEF"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3</w:t>
        </w:r>
      </w:hyperlink>
      <w:r w:rsidR="008B2DEF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порядка, размещается на информационных стендах в месте предоставления услуги и в информационно-телекоммуникационной сети "Интернет":</w:t>
      </w:r>
    </w:p>
    <w:bookmarkEnd w:id="12"/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на официальном портале Администрации города </w:t>
      </w:r>
      <w:hyperlink r:id="rId6" w:history="1"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www.admsurgut.ru</w:t>
        </w:r>
      </w:hyperlink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(далее - официальный портал);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в федеральной государственной информационной системе "Единый портал государственных и муниципальных услуг (функций)" (</w:t>
      </w:r>
      <w:hyperlink r:id="rId7" w:history="1"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www.gosuslugi.ru</w:t>
        </w:r>
      </w:hyperlink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 (далее - Единый портал);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3" w:name="sub_1332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Информирование заявителей по вопросам услуги, в том числе о ходе предоставления услуги, осуществляется в следующих формах:</w:t>
      </w:r>
    </w:p>
    <w:bookmarkEnd w:id="13"/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устной (при личном обращении заявителя и/или по телефону);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письменной (при письменном обращении заявителя посредством почтового отправления, электронной почты, факса);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в форме информационных материалов в информационно-телекоммуникационной сети "Интернет" на официальном портале, Едином портале.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4" w:name="sub_1333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 случае устного обращения (лично или по телефону) заявителя в управление или МФЦ ответственный за предоставление услуги (далее - специалист)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в соответствии с графиками работы управления или МФЦ соответственно, указанными в </w:t>
      </w:r>
      <w:hyperlink w:anchor="sub_131" w:history="1">
        <w:r w:rsidR="00B23EE1"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 xml:space="preserve">подпунктах </w:t>
        </w:r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3.1</w:t>
        </w:r>
      </w:hyperlink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, </w:t>
      </w:r>
      <w:hyperlink w:anchor="sub_132" w:history="1">
        <w:r w:rsidR="00B23EE1"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 xml:space="preserve">3.2 пункта </w:t>
        </w:r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3</w:t>
        </w:r>
      </w:hyperlink>
      <w:r w:rsidR="001E242C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раздела </w:t>
      </w:r>
      <w:r w:rsidR="001E242C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I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порядка.</w:t>
      </w:r>
    </w:p>
    <w:bookmarkEnd w:id="14"/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 общении с заявителем (по телефону или лично) специалист должен корректно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внимательно относиться к гражданам, не унижая их чести и достоинства. Устное информирование о порядке предоставления услуги должно проводиться с использованием официально-делового стиля речи.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на поставленный вопрос, телефонный звонок 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по 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управление или МФЦ письменное обращение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о предоставлении ему письменного ответа либо назначить другое удобное для заявителя время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для устного информирования.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5" w:name="sub_1334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4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Информирование заявителя о порядке предоставления услуги в МФЦ, а также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по иным вопросам, связанным с предоставлением услуги, осуществляется МФЦ в соответствии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 заключенным соглашением между управлением и МФЦ и регламентом работы МФЦ.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6" w:name="sub_1335"/>
      <w:bookmarkEnd w:id="15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5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Для получения информации по вопросам предоставления услуги, сведений о ходе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ее предоставления в письменной форме, заявителю необходимо обратиться в управление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или МФЦ.</w:t>
      </w:r>
    </w:p>
    <w:bookmarkEnd w:id="16"/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При обращении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Срок ответа на письменное обращение заявителя по вопросам предоставления услуги составляет не более 30 дней со дня регистрации обращения в управлении или МФЦ.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Срок ответа на письменное обращение заявителя о ходе предоставления услуги составляет не более 30 дней со дня регистрации обращения в управлении или МФЦ.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Для получения информации по вопросам предоставления услуги, в том числе о ходе предоставления услуги, посредством Единого портала заявителю необходимо использовать адрес в информационно-телекоммуникационной сети "Интернет", указанны</w:t>
      </w:r>
      <w:r w:rsidR="00AD6B3C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й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 </w:t>
      </w:r>
      <w:r w:rsidR="00AA7B14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абзаце 3 </w:t>
      </w:r>
      <w:hyperlink w:anchor="sub_1331" w:history="1">
        <w:r w:rsidR="00B23EE1"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подпункт</w:t>
        </w:r>
        <w:r w:rsidR="00AA7B14"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а</w:t>
        </w:r>
        <w:r w:rsidR="00B23EE1"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 xml:space="preserve"> </w:t>
        </w:r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3.3</w:t>
        </w:r>
        <w:proofErr w:type="gramStart"/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.</w:t>
        </w:r>
        <w:r w:rsidR="00B23EE1"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 xml:space="preserve"> пункта</w:t>
        </w:r>
        <w:proofErr w:type="gramEnd"/>
        <w:r w:rsidR="00B23EE1"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 xml:space="preserve"> </w:t>
        </w:r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3</w:t>
        </w:r>
      </w:hyperlink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96175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раздела I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настоящего порядка.</w:t>
      </w: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982C62" w:rsidRDefault="00137027" w:rsidP="008B2D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17" w:name="sub_1002"/>
      <w:r w:rsidRPr="00982C62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Раздел </w:t>
      </w:r>
      <w:r w:rsidRPr="00982C62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 w:rsidR="008B2DEF" w:rsidRPr="00982C62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ru-RU"/>
        </w:rPr>
        <w:t>. Стандарт предоставления услуги</w:t>
      </w:r>
    </w:p>
    <w:bookmarkEnd w:id="17"/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982C62" w:rsidRDefault="000E2BEB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8" w:name="sub_1021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</w:t>
      </w:r>
      <w:r w:rsidR="008B2DEF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. Наименование услуги: "Прием заявлений, постановка на учет и зачисление детей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="008B2DEF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образовательные организации, реализующие основную образовательную программу дошкольного образования (детские сады).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9" w:name="sub_1022"/>
      <w:bookmarkEnd w:id="18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2. Органами, предоставляющими услугу, явля</w:t>
      </w:r>
      <w:r w:rsidR="00DC3935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ю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тся управление, МФЦ и образовательные организации.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0" w:name="sub_221"/>
      <w:bookmarkEnd w:id="19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2.1.</w:t>
      </w:r>
      <w:r w:rsidR="000E2BEB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Услугу в части приема заявлений и постановки на учет детей предоставляют управление и МФЦ.</w:t>
      </w:r>
    </w:p>
    <w:bookmarkEnd w:id="20"/>
    <w:p w:rsidR="008B2DEF" w:rsidRPr="00982C62" w:rsidRDefault="008B2DEF" w:rsidP="000E2B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Учет детей осуществляется в региональной ИС путем ведения реестра детей, подлежащих обучению по образовательным программам дошкольного образования (далее - реестр),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 электронном носителе в региональной ИС в соответствии с приказом департамента образования.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1" w:name="sub_222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2.2. Услугу в части зачисления детей в образовательные организации предоставляют образовательные организации.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2" w:name="sub_1023"/>
      <w:bookmarkEnd w:id="21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3. Результатом предоставления услуги в части постановки на учет детей является: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3" w:name="sub_231"/>
      <w:bookmarkEnd w:id="22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3.1. Постановка на учет ребенка (включение в реестр) для зачисления в образовательную организацию и выдача (направление) заявителю уведомления с соответствующим решением, последующее направление в образовательную организацию согласно номеру в реестре.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4" w:name="sub_232"/>
      <w:bookmarkEnd w:id="23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3.2. Выдача (направление) заявителю уведомления об отказе в постановке на учет ребенка (включении в реестр) с указанием соответствующего решения.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5" w:name="sub_1024"/>
      <w:bookmarkEnd w:id="24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4. Результатом предоставления услуги в части зачисления в образовательную организацию является: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6" w:name="sub_241"/>
      <w:bookmarkEnd w:id="25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4.1. Прием (зачисление) ребенка в образовательную организацию.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7" w:name="sub_242"/>
      <w:bookmarkEnd w:id="26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4.2. Выдача (направление) заявителю уведомления об отказе в зачислении ребенка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образовательную организацию с указанием соответствующего решения в случае отсутствия свободных мест.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8" w:name="sub_1025"/>
      <w:bookmarkEnd w:id="27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5. Услуга в части, касающейся постановки на учет детей, предоставляется в течение всего календарного года.</w:t>
      </w:r>
    </w:p>
    <w:p w:rsidR="008B2DEF" w:rsidRPr="00982C62" w:rsidRDefault="008B2DEF" w:rsidP="004071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29" w:name="sub_252"/>
      <w:bookmarkEnd w:id="28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Рассмотрение заявления и представленных документов о постановке на учет осуществляется уполномоченным органом в течение пяти рабочих дней с момента личного обращения заявителя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МФЦ или электронного обращения заявителя.</w:t>
      </w:r>
    </w:p>
    <w:p w:rsidR="008B2DEF" w:rsidRPr="00982C62" w:rsidRDefault="008B2DEF" w:rsidP="00AD6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0" w:name="sub_1026"/>
      <w:bookmarkEnd w:id="29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6. Услуга в части, касающейся зачисления детей в образовательные организации,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предоставляется в течение всего календарного года при наличии свободных мест.</w:t>
      </w:r>
    </w:p>
    <w:p w:rsidR="008B2DEF" w:rsidRPr="00982C62" w:rsidRDefault="008B2DEF" w:rsidP="004A2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1" w:name="sub_1027"/>
      <w:bookmarkEnd w:id="30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7. Услуга оказывается в соответствии с федеральными законами и нормативными правовыми актами Российской Федерации, законами и нормативными правовыми актами Ханты-Мансийского автономного округа - Югры, муниципальными правовыми актами, распорядительными актами департамента образования.</w:t>
      </w:r>
    </w:p>
    <w:p w:rsidR="009D7FA0" w:rsidRPr="00982C62" w:rsidRDefault="009D7FA0" w:rsidP="009D7F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соответствии с частью 1 статьи 7 </w:t>
      </w:r>
      <w:r w:rsidR="00D32E35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Федерального закона от 27.07.2010 № 210-ФЗ </w:t>
      </w:r>
      <w:r w:rsidR="007714BC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="00D32E35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="00076CC1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="00D32E35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(далее – Федеральный закон от 27.07.2010  № 210-ФЗ)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запрещается требовать от заявителей:</w:t>
      </w:r>
    </w:p>
    <w:p w:rsidR="009D7FA0" w:rsidRPr="00982C62" w:rsidRDefault="009D7FA0" w:rsidP="009D7F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7FA0" w:rsidRPr="00982C62" w:rsidRDefault="009D7FA0" w:rsidP="009D7F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государственных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  <w:t xml:space="preserve">и муниципальных услуг, предусмотренных частью 1 статьи 1 Федерального закона N 210-ФЗ,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  <w:t>в соответствии с нормативными правовыми актами Российской Федерации,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управление, МФЦ по собственной инициативе.</w:t>
      </w:r>
    </w:p>
    <w:p w:rsidR="009D7FA0" w:rsidRPr="00982C62" w:rsidRDefault="009D7FA0" w:rsidP="009D7F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9D7FA0" w:rsidRPr="00982C62" w:rsidRDefault="00455A79" w:rsidP="004A2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  <w:t xml:space="preserve">не указывались при первоначальном отказе в приеме документов, необходимых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  <w:t xml:space="preserve">для предоставления муниципальной услуги, либо в предоставлении муниципальной услуги,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  <w:t>за исключением случаев, предусмотренных пунктом 4 части 1 статьи 7 Федерального</w:t>
      </w:r>
      <w:r w:rsidR="00076CC1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закона </w:t>
      </w:r>
      <w:r w:rsidR="00076CC1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  <w:t>от 27.07.2010 № 210-ФЗ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8B2DEF" w:rsidRPr="00982C62" w:rsidRDefault="008B2DEF" w:rsidP="00081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2" w:name="sub_1028"/>
      <w:bookmarkEnd w:id="31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8. Для постановки на учет ребенка требуются следующие документы:</w:t>
      </w:r>
    </w:p>
    <w:p w:rsidR="008B2DEF" w:rsidRPr="00982C62" w:rsidRDefault="008B2DEF" w:rsidP="00081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3" w:name="sub_282"/>
      <w:bookmarkEnd w:id="32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заявление заявителя по форме согласно </w:t>
      </w:r>
      <w:hyperlink w:anchor="sub_1200" w:history="1"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приложению 2</w:t>
        </w:r>
      </w:hyperlink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к настоящему порядку в одном экземпляре или единой форме на Едином портале;</w:t>
      </w:r>
    </w:p>
    <w:bookmarkEnd w:id="33"/>
    <w:p w:rsidR="008B2DEF" w:rsidRPr="00982C62" w:rsidRDefault="008B2DEF" w:rsidP="00081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оригинал документа, удостоверяющего личность заявителя;</w:t>
      </w:r>
    </w:p>
    <w:p w:rsidR="008B2DEF" w:rsidRPr="00982C62" w:rsidRDefault="008B2DEF" w:rsidP="00081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оригинал свидетельства о рождении ребенка;</w:t>
      </w:r>
    </w:p>
    <w:p w:rsidR="008B2DEF" w:rsidRPr="00982C62" w:rsidRDefault="008B2DEF" w:rsidP="00081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оригинал документа, подтверждающего принадлежность к льготным категориям граждан, которым места в образовательных организациях предоставляются в приоритетном (внеочередном и первоочередном) порядке в соответствии с действующим федеральным законодательством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(для граждан, претендующих на получение мест в образовательных организациях в приоритетном (внеочередном и первоочередном) порядке) (при наличии);</w:t>
      </w:r>
    </w:p>
    <w:p w:rsidR="008B2DEF" w:rsidRPr="00982C62" w:rsidRDefault="008B2DEF" w:rsidP="00A602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оригинал документа, подтверждающего полномочия заявителя как законного представителя ребенка (для законных представителей детей, не являющихся родителями);</w:t>
      </w:r>
    </w:p>
    <w:p w:rsidR="008B2DEF" w:rsidRPr="00982C62" w:rsidRDefault="008B2DEF" w:rsidP="00A602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4" w:name="sub_289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оригинал заключения территориальной (центральной) психолого-медико-педагогической комиссии (для посещения групп компенсирующей, оздоровительной и комбинированной направленностей) либо клинико-экспертной комиссии амбулаторно-поликлинического учреждения (для детей, нуждающихся в посещении групп оздоровительной направленности), </w:t>
      </w:r>
      <w:r w:rsidR="00707BE0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либо</w:t>
      </w:r>
      <w:r w:rsidR="00707BE0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противотуберкулезного диспансера (для детей с туберкулезной интоксикацией)</w:t>
      </w:r>
      <w:r w:rsidR="00600C25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8B2DEF" w:rsidRPr="00982C62" w:rsidRDefault="008B2DEF" w:rsidP="00A602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5" w:name="sub_2811"/>
      <w:bookmarkEnd w:id="34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Информация о категориях граждан, которым места в образовательных организациях предоставляются в приоритетном порядке, о документах, подтверждающих право на льготу, размещается на информационном стенде в помещениях управления, на официальном портале.</w:t>
      </w:r>
    </w:p>
    <w:bookmarkEnd w:id="35"/>
    <w:p w:rsidR="008B2DEF" w:rsidRPr="00982C62" w:rsidRDefault="008B2DEF" w:rsidP="00A602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Все документы заявители представляют на русском языке или вместе с заверенным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установленном порядке переводом на русский язык в случае представления документов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на иностранном языке.</w:t>
      </w:r>
    </w:p>
    <w:p w:rsidR="00CD2D0D" w:rsidRPr="00982C62" w:rsidRDefault="008B2DEF" w:rsidP="00723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6" w:name="sub_1029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9. Порядок приема на обучение по образовательным программам дошкольного образования (зачисления в образовательные организации), включающий перечень необходимых документов для приема в образовательную организацию, утвержден приказом </w:t>
      </w:r>
      <w:r w:rsidR="0076015A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Министерства образования </w:t>
      </w:r>
      <w:r w:rsidR="0076015A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  <w:t xml:space="preserve">и науки России </w:t>
      </w:r>
      <w:r w:rsidR="0072354B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от </w:t>
      </w:r>
      <w:r w:rsidR="0076015A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0</w:t>
      </w:r>
      <w:r w:rsidR="0072354B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8</w:t>
      </w:r>
      <w:r w:rsidR="005A16E8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.04.2014 </w:t>
      </w:r>
      <w:r w:rsidR="0072354B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N 293</w:t>
      </w:r>
      <w:r w:rsidR="0076015A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72354B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"Об утверждении Порядка приема </w:t>
      </w:r>
      <w:r w:rsidR="0076015A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="0072354B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 обучение по образовательным прог</w:t>
      </w:r>
      <w:r w:rsidR="005A16E8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раммам дошкольного образования"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, в соответствии </w:t>
      </w:r>
      <w:r w:rsidR="005A16E8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с которым образовательные организации самостоятельно устанавливают правила приема детей </w:t>
      </w:r>
      <w:r w:rsidR="005A16E8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конкретную образовательную организацию в части, не</w:t>
      </w:r>
      <w:r w:rsidR="0034635F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урегулированной законодательством </w:t>
      </w:r>
      <w:r w:rsidR="005A16E8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об образовании</w:t>
      </w:r>
      <w:r w:rsidR="00E844AB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  <w:r w:rsidR="0004123A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</w:p>
    <w:p w:rsidR="008B2DEF" w:rsidRPr="00982C62" w:rsidRDefault="0004123A" w:rsidP="00A602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Дата зачисления ребенка в образовательную организацию регламентируется локальными актами образовательной организации. 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7" w:name="sub_1210"/>
      <w:bookmarkEnd w:id="36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10. Основания для отказа в приеме документов, необходимых для предоставления услуги, законодательством не предусмотрены.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8" w:name="sub_1211"/>
      <w:bookmarkEnd w:id="37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11. Основания для приостановления услуги законодательством не предусмотрены.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39" w:name="sub_1212"/>
      <w:bookmarkEnd w:id="38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12. Основаниями для отказа в предоставлении услуги являются: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0" w:name="sub_2121"/>
      <w:bookmarkEnd w:id="39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12.1. В части приема заявлений и постановки на учет детей (включения в реестр):</w:t>
      </w:r>
    </w:p>
    <w:bookmarkEnd w:id="40"/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Отсутствие документов, необходимых для постановки ребенка на учет, предусмотренных </w:t>
      </w:r>
      <w:hyperlink w:anchor="sub_1028" w:history="1"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 xml:space="preserve">пунктом </w:t>
        </w:r>
        <w:proofErr w:type="gramStart"/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8</w:t>
        </w:r>
      </w:hyperlink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8260A5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раздела</w:t>
      </w:r>
      <w:proofErr w:type="gramEnd"/>
      <w:r w:rsidR="008260A5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34635F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II</w:t>
      </w:r>
      <w:r w:rsidR="0034635F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настоящего порядка.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Наличие ребенка в реестре.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Предоставление недостоверных (искаженных) сведений, в том числе предоставление документов, не поддающихся прочтению, имеющих исправления, повреждения, не позволяющие однозначно истолковать их содержание, отсутствие необходимых подписей, печатей.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4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Достижение ребенком возраста 8 лет.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1" w:name="sub_2122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12.2. В части зачисления в образовательную организацию:</w:t>
      </w:r>
    </w:p>
    <w:bookmarkEnd w:id="41"/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Отсутствие свободных мест в образовательной организации.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2" w:name="sub_1213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13. Предоставление услуги осуществляется без взимания платы с заявителя.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3" w:name="sub_1214"/>
      <w:bookmarkEnd w:id="42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14. Максимальный срок ожидания в очереди при подаче заявления (запроса)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 предоставлении услуги не должен превышать 15 минут.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4" w:name="sub_1215"/>
      <w:bookmarkEnd w:id="43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15. Заявление, поступившее в управление или в образовательную организацию посредством электронной или почтовой связи о предоставлении услуги подлежит обязательной регистрации должностным лицом, ответственным за прием документов:</w:t>
      </w:r>
    </w:p>
    <w:bookmarkEnd w:id="44"/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в части приема заявлений и постановки на учет - в течение одного рабочего дня с момента поступления в управление;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в части зачисления в образовательную организацию - в течение трех рабочих дней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 момента поступления в образовательную организацию.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5" w:name="sub_2154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случае личного обращения заявителя в МФЦ или в образовательную организацию, заявление регистрируется в течение 15 минут.</w:t>
      </w:r>
    </w:p>
    <w:bookmarkEnd w:id="45"/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6" w:name="sub_1216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16. Вход в здание, в котором предоставляется услуга, должен быть оборудован информационной табличкой (вывеской), содержащей информацию о наименовании органа, предоставляющего услугу.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7" w:name="sub_1217"/>
      <w:bookmarkEnd w:id="46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17. Все помещения, в которых предоставляется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8" w:name="sub_1218"/>
      <w:bookmarkEnd w:id="47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18. Помещения, в которых предоставляется услуга, включают места для ожидания, места для информирования заявителей и заполнения необходимых документов, а также места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для приема заявителей.</w:t>
      </w:r>
    </w:p>
    <w:p w:rsidR="008B2DEF" w:rsidRPr="00982C62" w:rsidRDefault="00BB1339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49" w:name="sub_1219"/>
      <w:bookmarkEnd w:id="48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</w:t>
      </w:r>
      <w:r w:rsidR="008B2DEF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9. Рабочее место специалиста, предоставляющего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0" w:name="sub_1220"/>
      <w:bookmarkEnd w:id="49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 xml:space="preserve">20. Места ожидания для заявителей должны быть оборудованы столами, стульями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или скамьями, обеспечены писчей бумагой и канцелярскими принадлежностями в количестве, достаточном для оформления документов заявителями.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1" w:name="sub_1221"/>
      <w:bookmarkEnd w:id="50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21. Показателями доступности услуги являются:</w:t>
      </w:r>
    </w:p>
    <w:bookmarkEnd w:id="51"/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возможность информирования заявителя по вопросам предоставления услуги, в том числе о ходе предоставления услуги, в форме устного или письменного информирования;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возможность получения заявителем формы заявления (запроса) о предоставлении услуги, размещенной на Едином портале, в том числе возможность ее копирования и заполнения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электронном виде;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бесплатность предоставления информации о процедуре предоставления услуги;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возможность получения услуги в МФЦ.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2" w:name="sub_1222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22. Показателями качества услуги являются:</w:t>
      </w:r>
    </w:p>
    <w:bookmarkEnd w:id="52"/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соблюдение должностными лицами, предоставляющими муниципальную услугу, сроков предоставления услуги;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соблюдение максимального времени ожидания в очереди при подаче заявления (запроса) о предоставлении услуги и при получении результата предоставления услуги;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отсутствие обоснованных жалоб заявителей на качество предоставления услуги, действия (бездействие) должностных лиц и решения, принимаемые и осуществляемые в ходе предоставления услуги.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3" w:name="sub_1223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23. Предоставление услуги в МФЦ осуществляется по принципу "одного окна"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соответствии с законодательством Российской Федерации в порядке и сроки, установленные соглашением, заключенным между МФЦ и управлением.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4" w:name="sub_1224"/>
      <w:bookmarkEnd w:id="53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24. Заявитель вправе представить заявление в электронной форме с использованием Единого портала, подписанного </w:t>
      </w:r>
      <w:hyperlink r:id="rId8" w:history="1"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электронной подписью</w:t>
        </w:r>
      </w:hyperlink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 вид которой определяется в соответствии с действующим федеральным законодательством.</w:t>
      </w:r>
    </w:p>
    <w:p w:rsidR="0039567F" w:rsidRPr="00982C62" w:rsidRDefault="0039567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39567F" w:rsidRPr="00982C62" w:rsidRDefault="0039567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982C62" w:rsidRDefault="00793F82" w:rsidP="008B2D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55" w:name="sub_1003"/>
      <w:bookmarkEnd w:id="54"/>
      <w:r w:rsidRPr="00982C62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Раздел </w:t>
      </w:r>
      <w:r w:rsidRPr="00982C62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="008B2DEF" w:rsidRPr="00982C62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Состав, последовательность и сроки выполнения </w:t>
      </w:r>
      <w:r w:rsidR="008B2DEF" w:rsidRPr="00982C62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процедур, требования к порядку их выполнения, в том числе особенности выполнения процедур в электронной форме</w:t>
      </w:r>
    </w:p>
    <w:p w:rsidR="00250FE4" w:rsidRPr="00982C62" w:rsidRDefault="00250FE4" w:rsidP="008B2D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6" w:name="sub_1031"/>
      <w:bookmarkEnd w:id="55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1. Предоставление услуги в части приема заявлений и постановки на учет детей включает в себя следующие процедуры: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7" w:name="sub_3102"/>
      <w:bookmarkEnd w:id="56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прием и регистрация заявления;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8" w:name="sub_3103"/>
      <w:bookmarkEnd w:id="57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формирование пакета документов для передачи из МФЦ в управление для рассмотрения заявления и передача пакета документов в управление в соответствии с соглашением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 взаимодействии между МФЦ и управлением (в случае обращения заявителя в МФЦ);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9" w:name="sub_3104"/>
      <w:bookmarkEnd w:id="58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рассмотрение заявления специалистом управления, подготовка и оформление уведомления о постановке или об отказе в постановке на учет ребенка согласно </w:t>
      </w:r>
      <w:hyperlink w:anchor="sub_1300" w:history="1"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приложениям 3</w:t>
        </w:r>
      </w:hyperlink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, </w:t>
      </w:r>
      <w:hyperlink w:anchor="sub_1400" w:history="1"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4</w:t>
        </w:r>
      </w:hyperlink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к настоящему порядку, передача уведомления из управления в МФЦ, выдача уведомления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 постановке или об отказе в постановке на учет ребенка (в случае обращения в МФЦ);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60" w:name="sub_3105"/>
      <w:bookmarkEnd w:id="59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рассмотрение заявления, подготовка и оформление уведомления о постановке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или об отказе в постановке на учет ребенка, выдача (направление) уведомления о постановке или об отказе в постановке на учет ребенка (в случае электронного обращения заявителя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за исключением обращения в МФЦ).</w:t>
      </w:r>
    </w:p>
    <w:bookmarkEnd w:id="60"/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Блок-схема предоставления услуги в части приема заявлений и постановки на учет детей, подлежащих обучению по образовательным программам дошкольного образования, приведена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</w:t>
      </w:r>
      <w:hyperlink w:anchor="sub_1500" w:history="1"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приложении 5</w:t>
        </w:r>
      </w:hyperlink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к настоящему порядку.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61" w:name="sub_311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1.1. Прием и регистрация заявления.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62" w:name="sub_3111"/>
      <w:bookmarkEnd w:id="61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Основанием для начала процедуры приема заявления и постановки на учет ребенка является поступление заявления в управление или МФЦ.</w:t>
      </w:r>
    </w:p>
    <w:bookmarkEnd w:id="62"/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2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Должностным лицом, ответственным за выполнение действия, входящего в состав процедуры, является специалист управления или МФЦ, ответственный за делопроизводство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или специалист структурного подразделения управления или МФЦ, ответственный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за предоставление услуги.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 состав процедуры входят следующие действия: принятие и регистрация заявления, оформление и выдача заявителю расписки в получении документов (в случае обращения заявителя в МФЦ), содержащей информацию о регистрационном номере заявления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перечне представленных документов. Расписка заверяется подписью специалиста.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4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Критерий принятия решения: представление заявителем документов, предусмотренных настоящим порядком.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5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Результатом процедуры является регистрация заявления.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63" w:name="sub_3116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6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Способ фиксации результата выполнения процедуры: факт регистрации фиксируется в региональной ИС, а в случае обращения заявителя в МФЦ - с проставлением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заявлении отметки о регистрации.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64" w:name="sub_3117"/>
      <w:bookmarkEnd w:id="63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7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Максимальный срок выполнения процедуры: регистрация заявления осуществляется в течение пяти рабочих дней - с момента личного обращения заявителя в МФЦ или электронного обращения заявителя.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65" w:name="sub_312"/>
      <w:bookmarkEnd w:id="64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1.2. Формирование пакета документов для передачи из МФЦ в управление и передача пакета документов в управление в соответствии с соглашением о взаимодействии между МФЦ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управлением (в случае обращения заявителя в МФЦ).</w:t>
      </w:r>
    </w:p>
    <w:bookmarkEnd w:id="65"/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Основанием для начала процедуры является поступление зарегистрированного заявления специалисту МФЦ, ответственному за предоставление услуги, и прилагаемых к нему документов.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Должностным лицом, ответственным за выполнение действий, входящих в состав процедуры является специалист МФЦ, ответственный за предоставление услуги.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66" w:name="sub_3123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 состав процедуры входят следующие действия: формирование пакета документов для передачи из МФЦ в управление, передача пакета документов в управление.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67" w:name="sub_3124"/>
      <w:bookmarkEnd w:id="66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4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Максимальный срок выполнения: процедура осуществляется в течение пяти календарных дней.</w:t>
      </w:r>
    </w:p>
    <w:bookmarkEnd w:id="67"/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5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Критерий принятия решения: отсутствие оснований для отказа в предоставлении услуги, предусмотренных настоящим порядком.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6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Результатом процедуры является передача персонального дела заявителя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управление.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7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Способ фиксации результата выполнения процедуры: отметка специалиста управления, ответственного за прием пакета документов от МФЦ, в ведомости приема-передачи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(в соответствующих случаях - в актах о нарушении комплектности), а также в реестре приема-передачи в соответствии с соглашением о взаимодействии между управлением и МФЦ.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68" w:name="sub_313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1.3. Рассмотрение заявления, подготовка и оформление уведомления о постановке или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об отказе в постановке на учет ребенка, передача уведомления из управления в МФЦ, выдача уведомления о постановке или об отказе в постановке на учет ребенка заявителю специалистом МФЦ (в случае обращения в МФЦ)</w:t>
      </w:r>
      <w:r w:rsidR="00724A04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69" w:name="sub_3131"/>
      <w:bookmarkEnd w:id="68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Основанием для начала процедуры является поступление пакета документов заявителя специалисту управления, ответственному за прием персональных дел от МФЦ.</w:t>
      </w:r>
    </w:p>
    <w:bookmarkEnd w:id="69"/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Должностным лицом, ответственным за выполнение действия, входящего в состав процедуры является специалист управления, ответственный за предоставление услуги.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Должностным лицом, ответственным за подписание документов, являющихся результатом предоставления, </w:t>
      </w:r>
      <w:r w:rsidR="00E967E0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является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специалист управления.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4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Должностным лицом, ответственным за регистрацию уведомления, является специалист управления.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5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Должностным лицом, ответственным за передачу уведомления, является специалист управления.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6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Должностным лицом, ответственным за выдачу уведомления, является специалист МФЦ.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7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 состав процедуры входят следующие действия: рассмотрение заявления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 xml:space="preserve">и прилагаемых к нему документов; оформление уведомления о постановке или об отказе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постановке на учет ребенка; передача уведомления о постановке или об отказе в постановке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 учет ребенка в МФЦ; выдача заявителю уведомления о постановке или об отказе в постановке на учет ребенка.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8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Максимальный срок выполнения: процедура осуществляется в течение пяти рабочих дней.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70" w:name="sub_3139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9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Критерий принятия решения: наличие полного пакета документов.</w:t>
      </w:r>
    </w:p>
    <w:bookmarkEnd w:id="70"/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10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Результатом процедуры является выдача заявителю уведомления о постановке или об отказе в постановке на учет ребенка.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71" w:name="sub_31311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11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Способ фиксации результата выполнения процедуры: отправка уведомления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о постановке или отказе в постановке на учет ребенка посредством программы </w:t>
      </w:r>
      <w:proofErr w:type="spellStart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ViPNet</w:t>
      </w:r>
      <w:proofErr w:type="spellEnd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Деловая почта.</w:t>
      </w:r>
    </w:p>
    <w:p w:rsidR="008B2DEF" w:rsidRPr="00982C62" w:rsidRDefault="008B2DEF" w:rsidP="00600A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72" w:name="sub_314"/>
      <w:bookmarkEnd w:id="71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1.4. Рассмотрение заявления, подготовка и оформление уведомления о постановке </w:t>
      </w:r>
      <w:r w:rsidR="008E4C05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или об отказе в постановке на учет ребенка, выдача (направление) уведомления о постановке </w:t>
      </w:r>
      <w:r w:rsidR="008E4C05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или об отказе в постановке на учет ребенка (в случае электронного обращения заявителя).</w:t>
      </w:r>
    </w:p>
    <w:bookmarkEnd w:id="72"/>
    <w:p w:rsidR="008B2DEF" w:rsidRPr="00982C62" w:rsidRDefault="008B2DEF" w:rsidP="00276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Основанием для начала процедуры является поступление зарегистрированного заявления специалисту управления, ответственному за предоставление услуги, и прилагаемых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к нему документов.</w:t>
      </w:r>
    </w:p>
    <w:p w:rsidR="008B2DEF" w:rsidRPr="00982C62" w:rsidRDefault="008B2DEF" w:rsidP="00276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Должностным лицом, ответственным за выполнение действия, входящего в состав процедуры является специалист управления, ответственный за предоставление услуги.</w:t>
      </w:r>
    </w:p>
    <w:p w:rsidR="008B2DEF" w:rsidRPr="00982C62" w:rsidRDefault="008B2DEF" w:rsidP="00276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3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Должностным лицом, ответственным за подписание документов, являющихся результатом предоставления, является специалист управления.</w:t>
      </w:r>
    </w:p>
    <w:p w:rsidR="008B2DEF" w:rsidRPr="00982C62" w:rsidRDefault="008B2DEF" w:rsidP="00276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4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Должностным лицом, ответственным за регистрацию уведомления, является специалист управления.</w:t>
      </w:r>
    </w:p>
    <w:p w:rsidR="000724EF" w:rsidRPr="00982C62" w:rsidRDefault="008B2DEF" w:rsidP="00276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5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Должностным лицом, ответственным за выдачу</w:t>
      </w:r>
      <w:r w:rsidR="00CD2D0D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(направление)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уведомления, является специалист управления.</w:t>
      </w:r>
      <w:r w:rsidR="00276220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276220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ab/>
      </w:r>
    </w:p>
    <w:p w:rsidR="008B2DEF" w:rsidRPr="00982C62" w:rsidRDefault="008B2DEF" w:rsidP="00276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6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 состав процедуры входят следующие действия: рассмотрение заявления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 прилагаемых к нему документов, оформление уведомления о постановке или об отказе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постановке на учет ребенка, выдача (направление) уведомления о постановке или об отказе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постановке на учет ребенка.</w:t>
      </w:r>
    </w:p>
    <w:p w:rsidR="008B2DEF" w:rsidRPr="00982C62" w:rsidRDefault="008B2DEF" w:rsidP="00276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7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Максимальный срок выполнения: процедура осуществляется в течение пяти рабочих дней.</w:t>
      </w:r>
    </w:p>
    <w:p w:rsidR="008B2DEF" w:rsidRPr="00982C62" w:rsidRDefault="008B2DEF" w:rsidP="00276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8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Критерий принятия решения: принятое уполномоченным органом решение.</w:t>
      </w:r>
    </w:p>
    <w:p w:rsidR="000724EF" w:rsidRPr="00982C62" w:rsidRDefault="008B2DEF" w:rsidP="00276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9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Результатом процедуры является выдача (направление) заявителю уведомления </w:t>
      </w:r>
      <w:r w:rsidR="008E4C05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 постановке или об отказе в постановке на учет ребенка.</w:t>
      </w:r>
      <w:r w:rsidR="00276220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bookmarkStart w:id="73" w:name="sub_31410"/>
    </w:p>
    <w:p w:rsidR="008B2DEF" w:rsidRPr="00982C62" w:rsidRDefault="008B2DEF" w:rsidP="00276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10</w:t>
      </w:r>
      <w:r w:rsidR="0023570E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Способ фиксации результата выполнения процедуры: факт регистрации фиксируется </w:t>
      </w:r>
      <w:r w:rsidR="008E4C05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региональной ИС.</w:t>
      </w:r>
    </w:p>
    <w:p w:rsidR="008B2DEF" w:rsidRPr="00982C62" w:rsidRDefault="008B2DEF" w:rsidP="00276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74" w:name="sub_1032"/>
      <w:bookmarkEnd w:id="73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2. Предоставление услуги в части зачисления детей в образовательные организации включает в себя следующие процедуры:</w:t>
      </w:r>
    </w:p>
    <w:bookmarkEnd w:id="74"/>
    <w:p w:rsidR="008B2DEF" w:rsidRPr="00982C62" w:rsidRDefault="008B2DEF" w:rsidP="0029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прием и регистрация заявления о зачислении ребенка в образовательную организацию после направления ребенка для зачисления в образовательную организацию согласно реестру;</w:t>
      </w:r>
    </w:p>
    <w:p w:rsidR="008B2DEF" w:rsidRPr="00982C62" w:rsidRDefault="008B2DEF" w:rsidP="0029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рассмотрение заявления о предоставлении услуги, заключение договора об образовании, подготовка и утверждение приказа образовательной организации о зачислении ребенка в данную образовательную организацию или подготовка уведомления об отказе в зачислении ребенка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образовательную организацию;</w:t>
      </w:r>
    </w:p>
    <w:p w:rsidR="008B2DEF" w:rsidRPr="00982C62" w:rsidRDefault="008B2DEF" w:rsidP="0029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выдача (направление) заявителю договора об образовании либо уведомления об отказе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зачислении ребенка в образовательную организацию с указанием соответствующего обоснованного решения.</w:t>
      </w:r>
    </w:p>
    <w:p w:rsidR="008B2DEF" w:rsidRPr="00982C62" w:rsidRDefault="008B2DEF" w:rsidP="0029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Блок-схема предоставления муниципальной услуги в части приема в образовательную организацию детей, подлежащих обучению по образовательным программам дошкольного образования, приведена в </w:t>
      </w:r>
      <w:hyperlink w:anchor="sub_1600" w:history="1"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приложении 6</w:t>
        </w:r>
      </w:hyperlink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к настоящему порядку.</w:t>
      </w:r>
    </w:p>
    <w:p w:rsidR="00095669" w:rsidRPr="00982C62" w:rsidRDefault="00095669" w:rsidP="0029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E4C05" w:rsidRPr="00982C62" w:rsidRDefault="008E4C05" w:rsidP="00290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982C62" w:rsidRDefault="00B41D9D" w:rsidP="008B2D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75" w:name="sub_1004"/>
      <w:r w:rsidRPr="00982C62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Раздел </w:t>
      </w:r>
      <w:r w:rsidRPr="00982C62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="008B2DEF" w:rsidRPr="00982C62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 Формы контроля за исполнением порядка</w:t>
      </w:r>
    </w:p>
    <w:p w:rsidR="006B56C0" w:rsidRPr="00982C62" w:rsidRDefault="006B56C0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76" w:name="sub_1041"/>
      <w:bookmarkEnd w:id="75"/>
    </w:p>
    <w:p w:rsidR="008B2DEF" w:rsidRPr="00982C62" w:rsidRDefault="008B2DEF" w:rsidP="00CA6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1. Текущий контроль за соблюдением и исполнением положений настоящего порядка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 иных нормативных правовых актов, устанавливающих требования к предоставлению услуги,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 также решений, принятых (осуществляемых) ответственными должностными лицами в ходе предоставления услуги, осуществляется непосредственным руководителем работника, ответственного за предоставление услуги.</w:t>
      </w:r>
    </w:p>
    <w:bookmarkEnd w:id="76"/>
    <w:p w:rsidR="008B2DEF" w:rsidRPr="00982C62" w:rsidRDefault="008B2DEF" w:rsidP="00CA6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работниками положений настоящего порядка, иных нормативных правовых актов Российской Федерации и Ханты-Мансийского автономного округа - Югры, муниципальных правовых актов муниципального образования городской округ город Сургут.</w:t>
      </w:r>
    </w:p>
    <w:p w:rsidR="008B2DEF" w:rsidRPr="00982C62" w:rsidRDefault="008B2DEF" w:rsidP="00CA6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77" w:name="sub_1042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2. Контроль за полнотой и качеством предоставления услуги осуществляется в форме плановых и внеплановых проверок полноты и качества предоставления услуги (далее - плановые, внеплановые проверки, проверки) в соответствии с приказом департамента образования.</w:t>
      </w:r>
    </w:p>
    <w:p w:rsidR="008B2DEF" w:rsidRPr="00982C62" w:rsidRDefault="008B2DEF" w:rsidP="00CA6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78" w:name="sub_1043"/>
      <w:bookmarkEnd w:id="77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3. Периодичность проведения плановых проверок устанавливается в соответствии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 приказами департамента образования.</w:t>
      </w:r>
    </w:p>
    <w:p w:rsidR="008B2DEF" w:rsidRPr="00982C62" w:rsidRDefault="00793F82" w:rsidP="00CA6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79" w:name="sub_1044"/>
      <w:bookmarkEnd w:id="78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4</w:t>
      </w:r>
      <w:r w:rsidR="008B2DEF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 Внеплановые проверки проводятся в случае выявления нарушения положений настоящего порядка либо поступления жалобы заявителя на решения или действия (бездействие) уполномоченного органа, его должностных лиц, принятые или осуществляемые в ходе предоставления услуги.</w:t>
      </w:r>
    </w:p>
    <w:p w:rsidR="008B2DEF" w:rsidRPr="00982C62" w:rsidRDefault="008B2DEF" w:rsidP="00CA6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80" w:name="sub_1045"/>
      <w:bookmarkEnd w:id="79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5. Рассмотрение жалобы заявителя осуществляется в порядке, предусмотренном </w:t>
      </w:r>
      <w:hyperlink w:anchor="sub_1005" w:history="1"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 xml:space="preserve">разделом </w:t>
        </w:r>
        <w:r w:rsidR="00EB5CE7"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val="en-US" w:eastAsia="ru-RU"/>
          </w:rPr>
          <w:t>V</w:t>
        </w:r>
        <w:r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 xml:space="preserve"> </w:t>
        </w:r>
      </w:hyperlink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настоящего порядка.</w:t>
      </w:r>
    </w:p>
    <w:p w:rsidR="008B2DEF" w:rsidRPr="00982C62" w:rsidRDefault="008B2DEF" w:rsidP="00CA6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81" w:name="sub_1046"/>
      <w:bookmarkEnd w:id="80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6. Проверки проводятся лицами, уполномоченными руководителем уполномоченного органа либо лицом, его замещающим.</w:t>
      </w:r>
    </w:p>
    <w:p w:rsidR="008B2DEF" w:rsidRPr="00982C62" w:rsidRDefault="008B2DEF" w:rsidP="00CA6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82" w:name="sub_1047"/>
      <w:bookmarkEnd w:id="81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7.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bookmarkEnd w:id="82"/>
    <w:p w:rsidR="008B2DEF" w:rsidRPr="00982C62" w:rsidRDefault="008B2DEF" w:rsidP="00CA6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Акт подписывается лицами, участвующими в проведении проверки.</w:t>
      </w:r>
    </w:p>
    <w:p w:rsidR="008B2DEF" w:rsidRPr="00982C62" w:rsidRDefault="008B2DEF" w:rsidP="00CA6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83" w:name="sub_1048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8. Контроль за полнотой и качеством предоставления услуги со стороны граждан,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их объединений, организаций осуществляется в форме письменных и устных обращений в адрес уполномоченного органа.</w:t>
      </w:r>
    </w:p>
    <w:p w:rsidR="008B2DEF" w:rsidRPr="00982C62" w:rsidRDefault="008B2DEF" w:rsidP="00CA6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84" w:name="sub_1049"/>
      <w:bookmarkEnd w:id="83"/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9. Должностные лица уполномоченного органа несут персональную ответственность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соответствии с законодательством Российской Федерации за решения и действия (бездействие), принимаемые (осуществляем</w:t>
      </w:r>
      <w:r w:rsidR="00EA766C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ые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 в ходе предоставления услуги.</w:t>
      </w:r>
    </w:p>
    <w:bookmarkEnd w:id="84"/>
    <w:p w:rsidR="008B2DEF" w:rsidRPr="00982C62" w:rsidRDefault="008B2DEF" w:rsidP="00CA6B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Персональная ответственность должностных лиц уполномоченного органа закрепляется </w:t>
      </w:r>
      <w:r w:rsidR="0040716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их должностных инструкциях в соответствии с требованиями законодательства.</w:t>
      </w: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982C62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EB782E" w:rsidRDefault="00793F82" w:rsidP="0098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Раздел </w:t>
      </w:r>
      <w:r w:rsidRPr="00982C62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val="en-US" w:eastAsia="ru-RU"/>
        </w:rPr>
        <w:t>V</w:t>
      </w:r>
      <w:r w:rsidR="00986D29" w:rsidRPr="00982C62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  <w:t>. Досудебный (внесудебный) порядок обжалования решений и</w:t>
      </w:r>
      <w:r w:rsidR="00986D29" w:rsidRPr="00982C62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val="en-US" w:eastAsia="ru-RU"/>
        </w:rPr>
        <w:t> </w:t>
      </w:r>
      <w:r w:rsidR="00986D29" w:rsidRPr="00982C62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  <w:t>действий (бездействия) орган</w:t>
      </w:r>
      <w:r w:rsidR="00EB782E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  <w:t>а</w:t>
      </w:r>
      <w:r w:rsidR="00986D29" w:rsidRPr="00982C62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  <w:t>, предоставляющ</w:t>
      </w:r>
      <w:r w:rsidR="00EB782E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  <w:t>его</w:t>
      </w:r>
      <w:r w:rsidR="00986D29" w:rsidRPr="00982C62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муниципальную услугу, </w:t>
      </w:r>
    </w:p>
    <w:p w:rsidR="00986D29" w:rsidRPr="00982C62" w:rsidRDefault="00EB782E" w:rsidP="0098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многофункционального центра, </w:t>
      </w:r>
      <w:r w:rsidR="00986D29" w:rsidRPr="00982C62"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  <w:t>а также их должностных лиц, работников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1. Заявитель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подразделений</w:t>
      </w:r>
      <w:r w:rsidR="007A75F7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  <w:t>должностных лиц и работников</w:t>
      </w:r>
      <w:r w:rsidR="00EB5CE7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при предоставлении муниципальной услуги (далее − жалоба).</w:t>
      </w:r>
    </w:p>
    <w:p w:rsidR="00FC73A3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2. Действие настоящего раздела </w:t>
      </w:r>
      <w:r w:rsidR="00045A7A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</w:t>
      </w:r>
      <w:r w:rsidR="009449E5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орядка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распространяется на жалобы, поданные </w:t>
      </w:r>
      <w:r w:rsidR="00EB5CE7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с соблюдением требований Федерального </w:t>
      </w:r>
      <w:hyperlink r:id="rId9" w:history="1">
        <w:r w:rsidRPr="00982C62">
          <w:rPr>
            <w:rStyle w:val="a7"/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u w:val="none"/>
            <w:lang w:eastAsia="ru-RU"/>
          </w:rPr>
          <w:t>закона</w:t>
        </w:r>
      </w:hyperlink>
      <w:r w:rsidR="00FC73A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от 27.07.2010 № 210-ФЗ.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3. Жалоба подается в письменной форме на бумажном носителе или в электронной форме. Жалоба в письменной форме может быть направлена по почте, через </w:t>
      </w:r>
      <w:r w:rsidR="0089665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МФЦ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</w:t>
      </w:r>
      <w:r w:rsidR="0089665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соответствии с законодательством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Российской Федерации.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Жалоба в электронной форме может быть направлена посредством электронной почты,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  <w:t>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Ханты-Мансийского автономного ок</w:t>
      </w:r>
      <w:r w:rsidR="008F0489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руга – Ю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гры», а также федеральной государственной                     информационной</w:t>
      </w:r>
      <w:r w:rsidR="0089665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с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истемы, обеспечивающей процесс досудебного (внесудебного) обжалования решений и действий (бездействия), </w:t>
      </w:r>
      <w:r w:rsidR="008448CA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принятых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при предоставлении муниципальных услуг органами, предоставляющими муниципальные услуги, их должностными лицами</w:t>
      </w:r>
      <w:r w:rsidR="007A75F7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и работниками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(далее – система досудебного обжалования).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4. Жалоба должна содержать: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</w:t>
      </w:r>
      <w:r w:rsidR="007E272C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и работника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органа, предос</w:t>
      </w:r>
      <w:r w:rsidR="00C30E51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тавляющего муниципальную услугу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 решения и действия (бездействие) которых обжалуются;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фамилию, имя, отчество (последнее – при наличии), сведения о месте жительст</w:t>
      </w:r>
      <w:r w:rsidR="00C30E51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ва заявителя – физического лица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 а также номер (номера) контактного телефона, адрес (адреса) электронной почты (при наличии) и почтовый адрес, по которым должен быть направлен ответ заявителю;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его должностного лица</w:t>
      </w:r>
      <w:r w:rsidR="00C30E51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или его работника;</w:t>
      </w:r>
    </w:p>
    <w:p w:rsidR="00986D29" w:rsidRPr="00982C62" w:rsidRDefault="00986D29" w:rsidP="00477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доводы, на основании которых заявитель не согласен с решением                             и действием (бездействием) органа, предоставляющего муниципальную</w:t>
      </w:r>
      <w:r w:rsidR="00477FF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услугу, его должностного лица</w:t>
      </w:r>
      <w:r w:rsidR="00C30E51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или его работника. Заявителем могут быть представлены документы </w:t>
      </w:r>
      <w:r w:rsidR="00477FF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(при наличии), подтверждающие доводы заявителя, либо</w:t>
      </w:r>
      <w:r w:rsidR="00477FF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их копии.</w:t>
      </w:r>
    </w:p>
    <w:p w:rsidR="00986D29" w:rsidRPr="00982C62" w:rsidRDefault="00986D29" w:rsidP="00D2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trike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  <w:t>В качестве документа, подтверждающего полномочия на осуществление действий от имени заявителя, представляется оформленная в соответствии</w:t>
      </w:r>
      <w:r w:rsidR="00D2372F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 законодательством Российской Федерации доверенность</w:t>
      </w:r>
      <w:r w:rsidR="007E272C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</w:t>
      </w:r>
      <w:r w:rsidR="007D104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предоставления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которой обжалуется, либо в месте, где заявителем получен результат указанной муниципальной услуги).</w:t>
      </w:r>
    </w:p>
    <w:p w:rsidR="00944816" w:rsidRPr="00982C62" w:rsidRDefault="00986D29" w:rsidP="009448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Время приема жалоб должно совпадать со временем пре</w:t>
      </w:r>
      <w:r w:rsidR="002313EC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доставления муниципальных услуг, указанны</w:t>
      </w:r>
      <w:r w:rsidR="00477FF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</w:t>
      </w:r>
      <w:r w:rsidR="002313EC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 </w:t>
      </w:r>
      <w:hyperlink w:anchor="sub_1331" w:history="1">
        <w:proofErr w:type="gramStart"/>
        <w:r w:rsidR="00944816"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 xml:space="preserve">подпунктах </w:t>
        </w:r>
        <w:r w:rsidR="00A31F23"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 xml:space="preserve"> </w:t>
        </w:r>
        <w:r w:rsidR="00944816"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3.1</w:t>
        </w:r>
        <w:proofErr w:type="gramEnd"/>
        <w:r w:rsidR="00944816" w:rsidRPr="00982C6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, 3.3 пункта 3</w:t>
        </w:r>
      </w:hyperlink>
      <w:r w:rsidR="0094481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раздела I настоящего порядка.</w:t>
      </w:r>
    </w:p>
    <w:p w:rsidR="00986D29" w:rsidRPr="00982C62" w:rsidRDefault="00986D29" w:rsidP="00684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7. Прием жалоб в письменной форме осуществляется МФЦ в секторах информирования </w:t>
      </w:r>
      <w:r w:rsidR="00DD3930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ожидания МФЦ</w:t>
      </w:r>
      <w:r w:rsidR="00112C9F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 его структурных подразделений. 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Время приема жалоб должно совпадать с графиком (режимом) работы </w:t>
      </w:r>
      <w:r w:rsidR="0089665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МФЦ</w:t>
      </w:r>
      <w:r w:rsidR="00A5535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, указанным </w:t>
      </w:r>
      <w:r w:rsidR="00A5535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  <w:t xml:space="preserve">в подпункте 3.2 пункта 3 раздела </w:t>
      </w:r>
      <w:r w:rsidR="00A5535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I</w:t>
      </w:r>
      <w:r w:rsidR="00A5535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порядка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8. При подаче жалобы в электронном виде документ, указанны</w:t>
      </w:r>
      <w:r w:rsidR="00134BF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й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 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пункте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 </w:t>
      </w:r>
      <w:r w:rsidR="00DD3930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5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раздела </w:t>
      </w:r>
      <w:r w:rsidR="00F45365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V</w:t>
      </w:r>
      <w:r w:rsidR="00F45365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настоящего </w:t>
      </w:r>
      <w:r w:rsidR="00045A7A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</w:t>
      </w:r>
      <w:r w:rsidR="007E1914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рядка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 мо</w:t>
      </w:r>
      <w:r w:rsidR="00134BF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жет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быть представлен в форме электронн</w:t>
      </w:r>
      <w:r w:rsidR="000045E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ого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документ</w:t>
      </w:r>
      <w:r w:rsidR="000045E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 подписанн</w:t>
      </w:r>
      <w:r w:rsidR="000045E3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ого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9. Жалоба рассматривается органом, предоставляющим муниципальную услугу, порядок предоставления которой был нарушен вследствие решений и действий (бездействия) органа, предоставляющего муниципальну</w:t>
      </w:r>
      <w:r w:rsidR="00477FF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ю услугу, его должностного лица</w:t>
      </w:r>
      <w:r w:rsidR="002E1FCC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 работника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случае если обжалуются решения руководителя органа, предоставляющего муниципальную услугу, жалоба рассматривается </w:t>
      </w:r>
      <w:r w:rsidR="00542E51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директором департамента образования</w:t>
      </w:r>
      <w:r w:rsidR="002E1FCC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Администрации города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, в порядке, предусмотренном настоящим разделом </w:t>
      </w:r>
      <w:r w:rsidR="00045A7A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</w:t>
      </w:r>
      <w:r w:rsidR="007E1914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рядка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10. Жалоба на решение и действия (бездействие) работника </w:t>
      </w:r>
      <w:r w:rsidR="0089665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ФЦ рассматривается директором МФЦ. Жалобы на решения и действия (бездействие) МФЦ рассматриваются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 xml:space="preserve">заместителем Главы города, курирующим деятельность </w:t>
      </w:r>
      <w:r w:rsidR="0089665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МФЦ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При отсутствии заместителя Главы города, курирующего деятельность МФЦ, жалоба рассматривается Главой города, а в период его отсутствия – высшим должностным лицом Администрации города, исполняющим обязанности по руководству деятельностью Администрации города.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11. В случае если жалоба подана заявителем в орган или в МФЦ, в компетенцию которого не входит принятие решения по жалобе в соответствии с требованиями пунктов 9, 10 раздела </w:t>
      </w:r>
      <w:r w:rsidR="00542E51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V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</w:t>
      </w:r>
      <w:r w:rsidR="00045A7A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</w:t>
      </w:r>
      <w:r w:rsidR="007E1914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рядка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 указанный орган либо МФЦ в течение трех рабочих дней со дня ее регистрации направляет жалобу</w:t>
      </w:r>
      <w:r w:rsidR="006D5E34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уполномоченный на ее рассмотрение орган и в письменной форме информирует заявителя</w:t>
      </w:r>
      <w:r w:rsidR="006D5E34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 перенаправлении жалобы.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  <w:t>в уполномоченном на ее рассмотрение органе.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12. В случае если через МФЦ подается жалоба на решение и действия (бездействие) органа, предоставляющего муниципальную услугу, его должностного лица, </w:t>
      </w:r>
      <w:r w:rsidR="002E1FCC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работника,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МФЦ обеспечивает ее передачу</w:t>
      </w:r>
      <w:r w:rsidR="006D5E34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соответствующий орган в порядке и сроки, которые установлены соглашением</w:t>
      </w:r>
      <w:r w:rsidR="006D5E34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 взаимодействии между МФЦ и Администрацией города,</w:t>
      </w:r>
      <w:r w:rsidR="00477FF6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но не позднее следующего рабочего дня со дня поступления жалобы.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13. Заявитель может обратиться с жалобой в том числе в следующих случаях: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 либо запроса о предоставлении нескольких муниципальных услуг;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</w:t>
      </w:r>
      <w:r w:rsidR="000B2658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нарушение срока пред</w:t>
      </w:r>
      <w:r w:rsidR="00314618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оставления муниципальной услуги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;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законами и иными нормативными правовыми актами субъектов Российской Федерации, </w:t>
      </w:r>
      <w:r w:rsidR="000B2658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муниципальными правовыми актами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;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отказ в исправлении допущенных опечаток и ошибок в выданных в результате предоставления муниципальной услуги документах либо нарушение установленного срок</w:t>
      </w:r>
      <w:r w:rsidR="000B2658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 таких исправлений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;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0B2658" w:rsidRPr="00982C62" w:rsidRDefault="000B2658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</w:t>
      </w:r>
      <w:r w:rsidR="00986D29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                          в соответствии с ними иными нормативными правовыми актами Российской                    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14. Заявитель вправе запрашивать и получать в органе, предоставляющем муниципальную услугу,</w:t>
      </w:r>
      <w:r w:rsidR="006D5E34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информацию и документы, необходимые для обоснования</w:t>
      </w:r>
      <w:r w:rsidR="006D5E34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рассмотрения жалобы, если это не затрагивает права, свободы и законные интересы других лиц и если в указанных информации и документах не содержатся сведения, составляющие охраняемую федеральным законом тайну.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15. В орган</w:t>
      </w:r>
      <w:r w:rsidR="00A068B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ах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 предоставляющ</w:t>
      </w:r>
      <w:r w:rsidR="00A068B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их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муниципальную услугу, определяются уполномоченные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 xml:space="preserve">на рассмотрение жалоб должностные лица, </w:t>
      </w:r>
      <w:r w:rsidR="00913968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работники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которые обеспечивают: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прием и рассмотрение жалоб в соответствии с требованиями настоящего раздела</w:t>
      </w:r>
      <w:r w:rsidR="002D6868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045A7A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</w:t>
      </w:r>
      <w:r w:rsidR="002D6868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рядка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;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направление жалоб в уполномоченный на их рассмотрение орган в соответствии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  <w:t xml:space="preserve">с пунктом 11 раздела </w:t>
      </w:r>
      <w:r w:rsidR="00A068B3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V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EE1007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настоящего </w:t>
      </w:r>
      <w:r w:rsidR="00045A7A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</w:t>
      </w:r>
      <w:r w:rsidR="00EE1007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рядка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17. Органы, предоставляющие муниципальную услугу, обеспечивают: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оснащение мест приема жалоб;</w:t>
      </w:r>
    </w:p>
    <w:p w:rsidR="00986D29" w:rsidRPr="00982C62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и работников посредством размещения информации</w:t>
      </w:r>
      <w:r w:rsidR="00C5338F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 стендах в местах предоставления муниципальной услуги, на официальном портале Администрации города, 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</w:t>
      </w:r>
      <w:r w:rsidR="00662237"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е</w:t>
      </w: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«Портал государственных и муниципальных услуг (функций) Ханты-Мансийского автономного округа – Югры»;</w:t>
      </w:r>
    </w:p>
    <w:p w:rsidR="00986D29" w:rsidRPr="00982C62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982C6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консультирование заявителей о порядке обжалования решений и действий (бездействия) органов, предоставляющих муниципальные услуги, их должностных лиц и работников, в том числе по телефону, электронной почте, при личном приеме;</w:t>
      </w:r>
    </w:p>
    <w:p w:rsidR="00986D29" w:rsidRPr="008D6A79" w:rsidRDefault="00E63615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</w:t>
      </w:r>
      <w:r w:rsidR="00986D29" w:rsidRPr="00E9617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формирование и представление ежеквартально </w:t>
      </w:r>
      <w:r w:rsidR="00E14A0B" w:rsidRPr="00E9617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начальнику у</w:t>
      </w:r>
      <w:r w:rsidR="0050234B" w:rsidRPr="00E9617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правления документационного и информационного обеспечения </w:t>
      </w:r>
      <w:r w:rsidR="006B7B6E" w:rsidRPr="00E9617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Администрации города</w:t>
      </w:r>
      <w:r w:rsidR="007A60FA" w:rsidRPr="00E9617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, </w:t>
      </w:r>
      <w:r w:rsidR="00986D29" w:rsidRPr="00E96177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отчетности </w:t>
      </w:r>
      <w:r w:rsidR="00986D29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 полученных</w:t>
      </w:r>
      <w:r w:rsidR="0050234B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986D29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рассмотренных жалобах (в том числе</w:t>
      </w:r>
      <w:r w:rsidR="003C264F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="00986D29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 количестве удовлетворенных и неудовлетворенных жалоб).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18. Жалоба, поступившая в уполномоченный на ее рассмотрение орган или МФЦ, подлежит регистрации не позднее следующего  рабочего дня со дня ее поступления. Жалоба рассматривается в течение 15-и рабочих дней со дня ее регистрации.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</w:t>
      </w:r>
      <w:r w:rsidR="00DE3013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ее регистрации.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19. По результатам рассмотрения жалобы в соответствии с частью 7 </w:t>
      </w:r>
      <w:r w:rsidR="009A395C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татьи 11.2 Федерального закона от 27.07.2010 № 210-ФЗ уполномоченный на ее рассмотрение орган, должностное лицо или МФЦ принимает решение об удовлетворении жалобы, в том числе в форме отмены принятого решения, исправления допущенных опечаток</w:t>
      </w:r>
      <w:r w:rsidR="00380833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ошибок в выданных в результате предоставления муниципальной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</w:t>
      </w:r>
      <w:r w:rsidR="00B51280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ее удовлетворении. Указанное решение принимается в форме акта уполномоченного</w:t>
      </w:r>
      <w:r w:rsidR="00B51280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на ее рассмотрение органа, должностного лица </w:t>
      </w:r>
      <w:r w:rsidR="00B51280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или </w:t>
      </w:r>
      <w:r w:rsidR="00380833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МФЦ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 удовлетворении жалобы уполномоченный на ее рассмотрение орган, должностное лицо или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</w:t>
      </w:r>
      <w:r w:rsidR="00B51280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со дня принятия решения, если иное не установлено законодательством Российской Федерации.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20. Не позднее дня, следующего за днем принятия решения, указанного в пункте 19 раздела </w:t>
      </w:r>
      <w:r w:rsidR="00E800BE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V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</w:t>
      </w:r>
      <w:r w:rsidR="00045A7A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</w:t>
      </w:r>
      <w:r w:rsidR="00525187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рядка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 заявителю</w:t>
      </w:r>
      <w:r w:rsidR="00DE3013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письменной форме и по желанию заявителя в электронной форме направляется мотивированный ответ о результатах рассмотрения жалобы. 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21. В ответе по результатам рассмотрения жалобы указываются: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наименование органа, предоставляющего муниципальную услугу, рассмотревшего 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жалобу, должность, фамилия, имя, отчество (при наличии)</w:t>
      </w:r>
      <w:r w:rsidR="00057831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его должностного лица, </w:t>
      </w:r>
      <w:r w:rsidR="003A3704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работника, 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принявшего решение по жалобе;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номер, дата, место принятия решения, включая сведения о должностном лице, </w:t>
      </w:r>
      <w:r w:rsidR="00A2234A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работнике, 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решение или действие (бездействие) которого обжалуются;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фамилия, имя, отчество (при наличии) заявителя;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основания для принятия решения по жалобе;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принятое по жалобе решение;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в случае признания жалобы обоснованной – сроки устранения выявленных нарушений, </w:t>
      </w:r>
      <w:r w:rsidR="00DE3013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том числе срок предоставления результата муниципальной услуги;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22. Ответ по результатам рассмотрения жалобы подписывается уполномоченным </w:t>
      </w:r>
      <w:r w:rsidR="00DE3013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на рассмотрение жалобы должностным лицом, указанным в абзаце втором пункта 21 раздела </w:t>
      </w:r>
      <w:r w:rsidR="0009642B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V</w:t>
      </w:r>
      <w:r w:rsidR="0009642B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настоящего </w:t>
      </w:r>
      <w:r w:rsidR="0009642B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порядка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 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23. Уполномоченный на рассмотрение жалобы орган, должностное лицо отказывает в удовлетворении жалобы в следующих случаях: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наличие вступившего в законную силу решения суда, арбитражного суда по жалобе </w:t>
      </w:r>
      <w:r w:rsidR="00DE3013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 том же предмете и по тем же основаниям;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наличие решения по жалобе, принятого ранее в соответствии с требованиями настоящего раздела </w:t>
      </w:r>
      <w:r w:rsidR="008176BE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порядка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 отношении того же заявителя и по тому же предмету жалобы.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24. Уполномоченный на рассмотрение жалобы орган, должностное лицо вправе оставить жалобу без ответа в следующих случаях: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 наличие в жалобе нецензурных либо оскорбительных выражений, угроз жизни, здоровью и имуществу должностного лица, </w:t>
      </w:r>
      <w:r w:rsidR="002539C7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работника, 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 также членов его семьи;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6D29" w:rsidRPr="008D6A79" w:rsidRDefault="00986D29" w:rsidP="00DE3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25. Все решения и действия (бездействие) органа, предоставляющего                 муниципальную услугу, его структурных подразделений и должностных лиц</w:t>
      </w:r>
      <w:r w:rsidR="00057831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работников</w:t>
      </w:r>
      <w:r w:rsidR="00DE3013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заявитель вправе оспорить</w:t>
      </w:r>
      <w:r w:rsidR="00E800BE"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8D6A79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судебном порядке в соответствии с законодательством Российской Федерации. </w:t>
      </w:r>
    </w:p>
    <w:p w:rsidR="00986D29" w:rsidRPr="008D6A79" w:rsidRDefault="00986D29" w:rsidP="00986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8D6A79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Приложение 1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к </w:t>
      </w:r>
      <w:hyperlink w:anchor="sub_1000" w:history="1">
        <w:r w:rsidRPr="00F3187E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"Прием заявлений, постановка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на учет и зачисление детей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в образовательные учреждения,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реализующие основную образовательную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программу дошкольного образования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(детские сады)"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Муниципальные образовательные организации,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осуществляющие образовательную деятельность по образовательным программам дошкольного образования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График работы образовательных организаций, реализующих образовательные программы дошкольного образования: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понедельник - пятница: с 07.00 до 19.00;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суббота, воскресенье - выходные дни.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060"/>
        <w:gridCol w:w="5040"/>
      </w:tblGrid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N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Наименование дошкольного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3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"Эрудит"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Чехова, 2, телефоны/факс: 34-88-48/32-17-77 ds3@admsurgut.ru http://ds3.detkin-club.ru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4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"Умка"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проспект Мира, 7/3, телефон/факс: 32-94-11/32-32-99 ds4@admsurgut.ru http://ds4.detkin-club.ru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6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"Василек"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Нефтяников, 27/1,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45-07-37/45-05-39;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Марии Поливановой, 8,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телефон, факс: 45-06-94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ds6@admsurgut.ru http://ds6.detkin-club.ru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7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"Буровичок"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6EB" w:rsidRPr="00F3187E" w:rsidRDefault="005766EB" w:rsidP="005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город Сургут, улица Губкина, 17А; телефон/факс: 46-24-07/46-16-84</w:t>
            </w:r>
          </w:p>
          <w:p w:rsidR="005766EB" w:rsidRPr="00F3187E" w:rsidRDefault="005766EB" w:rsidP="005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город Сургут, улица Энтузиастов, 51/1; телефон/факс: 58-22-85/58-22-80</w:t>
            </w:r>
          </w:p>
          <w:p w:rsidR="005766EB" w:rsidRPr="00F3187E" w:rsidRDefault="005766EB" w:rsidP="005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ds7@admsurgut.ru </w:t>
            </w:r>
          </w:p>
          <w:p w:rsidR="008B2DEF" w:rsidRPr="00F3187E" w:rsidRDefault="005766EB" w:rsidP="005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http://ds7.detkin-club.ru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автономное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8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"Огонёк"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Сибирская, 26; телефон/факс: 50-41-30/50-41-31 ds8@admsurgut.ru http://ds8.detkin-club.ru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9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"Метелица"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A0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Флегонта Показаньева, 12/1; те</w:t>
            </w:r>
            <w:r w:rsidR="007319A0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лефоны/факс: 51-11-31/51-11-33/</w:t>
            </w:r>
          </w:p>
          <w:p w:rsidR="00073ADD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51-11-30 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ds9@admsurgut.ru http://ds9.detkin-club.ru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040C21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14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"Брусничка"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Пушкина, 11,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телефоны: </w:t>
            </w:r>
            <w:r w:rsidR="007319A0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32-28-37/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32-62-40</w:t>
            </w:r>
            <w:r w:rsidR="007319A0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ds14@admsurgut.ru http://ds14.detkin-club.ru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040C21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15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"Серебряное копытце"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Генерала Иванова, 7/2; телефон/факс: 21-55-93/21-55-96 ds15@admsurgut.ru http://serebrosad15sur.ucoz.ru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040C21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17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"Белочка"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Университетская, 23/3;</w:t>
            </w:r>
          </w:p>
          <w:p w:rsidR="008B2DEF" w:rsidRPr="00F3187E" w:rsidRDefault="007319A0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56-22-40/</w:t>
            </w:r>
            <w:r w:rsidR="008B2DEF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56-22-41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/52-26-42</w:t>
            </w:r>
            <w:r w:rsidR="008B2DEF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ds17@admsurgut.ru http://ds17.detkin-club.ru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18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"Мишутка"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Семена Билецкого,</w:t>
            </w:r>
            <w:r w:rsidR="007319A0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14/1; телефоны/факс: 56-21-55/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56-21-53/56-21-54 ds18@admsurgut.ru http://ds18.detkin-club.ru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20 "Югорка"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город Сургут, улица 30 лет Победы, 68/1;</w:t>
            </w:r>
          </w:p>
          <w:p w:rsidR="008B2DEF" w:rsidRPr="00F3187E" w:rsidRDefault="007319A0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телефоны/факс: 56-21-62/</w:t>
            </w:r>
            <w:r w:rsidR="008B2DEF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56-21-60/56-21-64 ds20@admsurgut.ru http://ds20.detkin-club.ru</w:t>
            </w:r>
          </w:p>
        </w:tc>
      </w:tr>
      <w:tr w:rsidR="00F3187E" w:rsidRPr="00744B83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21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"Светлячок"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Крылова, 36/1; телефон/факс: 94-14-09/94-14-08</w:t>
            </w:r>
            <w:r w:rsidR="007319A0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/94-14-</w:t>
            </w:r>
            <w:r w:rsidR="002D2739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val="en-US"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val="en-US" w:eastAsia="ru-RU"/>
              </w:rPr>
              <w:t>ds21admsurgut.ru http://ds21.detkin-club.ru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22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"Сказка"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Мечников</w:t>
            </w:r>
            <w:r w:rsidR="007319A0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а, 9а; телефоны/факс: 39-27-13/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39-25-33/39-30-91 </w:t>
            </w:r>
          </w:p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Толстого, 20 телефон/факс: 39-35-99/39-67-97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ds22@admsurgut.ru http://ds22.detkin-club.ru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24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"Космос"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Майская, 2;</w:t>
            </w:r>
          </w:p>
          <w:p w:rsidR="008B2DEF" w:rsidRPr="00F3187E" w:rsidRDefault="007319A0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24-89-69/</w:t>
            </w:r>
            <w:r w:rsidR="008B2DEF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24-89-78/24-36-38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Республики, 90А;</w:t>
            </w:r>
          </w:p>
          <w:p w:rsidR="008B2DEF" w:rsidRPr="00F3187E" w:rsidRDefault="007319A0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телефоны: 24-59-19/</w:t>
            </w:r>
            <w:r w:rsidR="008B2DEF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23-03-40 ds24@admsurgut.ru http://ds24.detkin-club.ru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040C21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25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"Родничок"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Республики, 82а; телефон/факс: 24-63-38/24-63-39</w:t>
            </w:r>
            <w:r w:rsidR="002F65FE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/2459-29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ds25@admsurgut.ru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http://ds25.detkin-club.ru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26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"Золотая рыбка"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Быстринская, 20/4;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94-29-50/94-29-51</w:t>
            </w:r>
            <w:r w:rsidR="002F65FE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/94-29-52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ds26@admsurgut.ru http://ds26.detkin-club.ru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27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"Микки-Маус"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</w:t>
            </w:r>
            <w:proofErr w:type="gramEnd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Сургут, проезд Взлетный, 9,</w:t>
            </w:r>
          </w:p>
          <w:p w:rsidR="00F35AE4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21-74-00, 21-74-01/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21-74-02</w:t>
            </w:r>
            <w:r w:rsidR="00F35AE4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/21-74-04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Озерная, 1/1,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25-89-89/25-74-27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ds27@admsurgut.ru http://ds27.detkin-club.ru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040C21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28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"Калинка"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Энтузиастов, 65;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46-21-17/46-10-38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проспект Ленина, 74/1;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32-96-15/35-38-87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ds28@admsurgut.ru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http://ds28.detkin-club.ru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040C21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29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"Журавушка"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Университетская, 31/1;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94-21-10/</w:t>
            </w:r>
            <w:r w:rsidR="00462E7A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94-21-11/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94-21-12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ds29@admsurgut.ru http://ds29.detkin-club.ru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30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"Семицветик"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проспект Мира, 55/3;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94-30-98/94-30-99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ds30@admsurgut.ru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http://ds30.detkin-club.ru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31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"Снегирёк"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Университетская, 29/1;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94-29-61/94-29-62</w:t>
            </w:r>
            <w:r w:rsidR="00056F2E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/94-29-63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ds31@admsurgut.ru http://ds31.detkin-club.ru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учреждение детский сад N 33 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"Аленький цветочек"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5FE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город Сургут, 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набережная Ивана</w:t>
            </w:r>
            <w:r w:rsidR="002F65FE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Кайдалова</w:t>
            </w:r>
            <w:proofErr w:type="spellEnd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28/2;</w:t>
            </w:r>
          </w:p>
          <w:p w:rsidR="008B2DEF" w:rsidRPr="00F3187E" w:rsidRDefault="008B2DEF" w:rsidP="00056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94-25-3</w:t>
            </w:r>
            <w:r w:rsidR="00056F2E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/94-25-3</w:t>
            </w:r>
            <w:r w:rsidR="00056F2E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ds33@admsurgut.ru http://ds33.detkin-club.ru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34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"Берёзка"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Университетская, 39/1;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94-29-80/94-29-81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ds34@admsurgut.ru http://ds34.detkin-club.ru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36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"Яблонька"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Грибоедова, 4/4;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94-31-3</w:t>
            </w:r>
            <w:r w:rsidR="00056F2E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/94-31-37</w:t>
            </w:r>
            <w:r w:rsidR="00056F2E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/53-01-41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ds36@admsurgut.ru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http://ds36.detkin-club.ru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85" w:name="sub_127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bookmarkEnd w:id="85"/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37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"Колокольчик"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Просвещения, 23;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24-43-54/24-90-02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Просвещения, 31;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24-50-57/24-50-81/24-50-95</w:t>
            </w:r>
          </w:p>
          <w:p w:rsidR="008B2DEF" w:rsidRPr="00F3187E" w:rsidRDefault="00744B83" w:rsidP="00CE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CE04D4" w:rsidRPr="00F3187E">
                <w:rPr>
                  <w:rStyle w:val="a7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ds37@admsurgut.ru</w:t>
              </w:r>
            </w:hyperlink>
            <w:r w:rsidR="00CE04D4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B2DEF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http://ds37.detkin-club.ru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38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"Зоренька"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6EB" w:rsidRPr="00F3187E" w:rsidRDefault="005766EB" w:rsidP="005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Бажова, 4а; телефон/факс: 46-49-45/45-09-79 </w:t>
            </w:r>
          </w:p>
          <w:p w:rsidR="005766EB" w:rsidRPr="00F3187E" w:rsidRDefault="005766EB" w:rsidP="005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город Сургут, улица Бажова, 7А телефон/факс: 35-60-66/32-95-06</w:t>
            </w:r>
          </w:p>
          <w:p w:rsidR="008B2DEF" w:rsidRPr="00F3187E" w:rsidRDefault="00744B83" w:rsidP="00CE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CE04D4" w:rsidRPr="00F3187E">
                <w:rPr>
                  <w:rStyle w:val="a7"/>
                  <w:rFonts w:ascii="Times New Roman CYR" w:eastAsiaTheme="minorEastAsia" w:hAnsi="Times New Roman CYR" w:cs="Times New Roman CYR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ds38@admsurgut.ru</w:t>
              </w:r>
            </w:hyperlink>
            <w:r w:rsidR="005766EB"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E04D4"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766EB"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http://ds38.detkin-club.ru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040C21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39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"Белоснежка"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Энергетиков, 27; телефон/факс: 24-46-46/24-46-47 ds39@admsurgut.ru http://ds39.detkin-club.ru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040C21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40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"Снегурочка"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50 лет ВЛКСМ, 6а,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телефон, факс: 50-07-15</w:t>
            </w:r>
            <w:r w:rsidR="00056F2E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/50-07-18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Островского, 20/1,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телефон, факс: 45-08-18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ds40@admsurgut.ru http://ds40.detkin-club.ru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040C21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41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spellStart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Григория</w:t>
            </w:r>
          </w:p>
          <w:p w:rsidR="00847CF8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10/3; телефон/факс: </w:t>
            </w:r>
          </w:p>
          <w:p w:rsidR="00CE04D4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45-09-99/46-21-50 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ds41@admsurgut.ru http://ds41.detkin-club.ru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43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"Лесная сказка"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Игоря Киртбая, 16/1;</w:t>
            </w:r>
          </w:p>
          <w:p w:rsidR="008B2DEF" w:rsidRPr="00F3187E" w:rsidRDefault="00000E35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телефоны: 93-49-49/</w:t>
            </w:r>
            <w:r w:rsidR="008B2DEF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93-27-05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ds43@admsurgut.ru http://ds43.detkin-club.ru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40C2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44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spellStart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Сибирячок</w:t>
            </w:r>
            <w:proofErr w:type="spellEnd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Крылова, 28/1;</w:t>
            </w:r>
          </w:p>
          <w:p w:rsidR="008B2DEF" w:rsidRPr="00F3187E" w:rsidRDefault="00000E35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58-22-32/</w:t>
            </w:r>
            <w:r w:rsidR="008B2DEF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58-24-00/58-22-38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ds44@admsurgut.ru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http://ds44.detkin-club.ru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04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16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N 45 "Волчок"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16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Семена Билецкого, 10;</w:t>
            </w:r>
          </w:p>
          <w:p w:rsidR="0068136D" w:rsidRPr="00F3187E" w:rsidRDefault="0068136D" w:rsidP="0016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</w:t>
            </w:r>
            <w:r w:rsidR="00000E35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лефоны/факс: 58-38-38/58-38-58</w:t>
            </w:r>
          </w:p>
          <w:p w:rsidR="0068136D" w:rsidRPr="00F3187E" w:rsidRDefault="0068136D" w:rsidP="0016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ds45@admsurgut.ru</w:t>
            </w:r>
          </w:p>
          <w:p w:rsidR="0068136D" w:rsidRPr="00F3187E" w:rsidRDefault="0068136D" w:rsidP="0016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http://ds45.detkin-club.ru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47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"Гусельки"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Дзержинского, 2/3;</w:t>
            </w:r>
          </w:p>
          <w:p w:rsidR="0068136D" w:rsidRPr="00F3187E" w:rsidRDefault="007226CB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46-27-00/</w:t>
            </w:r>
            <w:r w:rsidR="0068136D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45-09-63/45-51-20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Дзержинского, 2/2;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45-09-58/45-51-20 ds47@admsurgut.ru http://ds47.detkin-club.ru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48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"Росток"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6CB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город Сургут, 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Флегонта Показаньева, 6/1;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23-14-03/23-14-44</w:t>
            </w:r>
            <w:r w:rsidR="007226CB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/23-14-45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ds48@admsurgut.ru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http://ds48.detkin-club.ru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56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"Искорка"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5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Пушкина, 13; </w:t>
            </w:r>
          </w:p>
          <w:p w:rsidR="0068136D" w:rsidRPr="00F3187E" w:rsidRDefault="0068136D" w:rsidP="005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телефон: 31-83-95 </w:t>
            </w:r>
          </w:p>
          <w:p w:rsidR="0068136D" w:rsidRPr="00F3187E" w:rsidRDefault="0068136D" w:rsidP="005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город Сургут, улица Профсоюзов, 40/1; телефон/факс: 34-32-15/34-32-12</w:t>
            </w:r>
          </w:p>
          <w:p w:rsidR="0068136D" w:rsidRPr="00F3187E" w:rsidRDefault="00744B83" w:rsidP="005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68136D" w:rsidRPr="00F3187E">
                <w:rPr>
                  <w:rStyle w:val="a7"/>
                  <w:rFonts w:ascii="Times New Roman CYR" w:eastAsiaTheme="minorEastAsia" w:hAnsi="Times New Roman CYR" w:cs="Times New Roman CYR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ds56@admsurgut.ru</w:t>
              </w:r>
            </w:hyperlink>
            <w:r w:rsidR="0068136D"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8136D" w:rsidRPr="00F3187E" w:rsidRDefault="0068136D" w:rsidP="005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http://ds56.detkin-club.ru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61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"Лель"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Студенческая, 15; телефон/факс: 51-27-54/51-07-27 </w:t>
            </w:r>
          </w:p>
          <w:p w:rsidR="0068136D" w:rsidRPr="00F3187E" w:rsidRDefault="0068136D" w:rsidP="00E7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50 лет ВЛКСМ, 2А телефон/факс: 51-60-62/51-03-73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ds61@admsurgut.ru http://ds61.detkin-club.ru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63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"Катюша"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Островского, 36; телефон/факс: 46-23-98/45-05-36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ds63@admsurgut.ru http://ds63.detkin-club.ru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65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"Фестивальный"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50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проспект Комсомольский, 9/1; телефон/факс: 25-54-41/25-54-40 </w:t>
            </w:r>
          </w:p>
          <w:p w:rsidR="0068136D" w:rsidRPr="00F3187E" w:rsidRDefault="0068136D" w:rsidP="0050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город Сургут, проспект Пролетарский, 20/1; телефон/факс: 25-52-47/26-07-48</w:t>
            </w:r>
          </w:p>
          <w:p w:rsidR="0068136D" w:rsidRPr="00F3187E" w:rsidRDefault="0068136D" w:rsidP="0050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ds65@admsurgut.ru http://ds65.detkin-club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70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"Голубок"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Энергетиков, 3/3; телефон/факс: 24-18-70/24-31-26 ds70@admsurgut.ru http://ds70.detkin-club.ru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74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"Филиппок"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Островского, 21/2; телефон/факс: 46-12-84/46-27-96 ds74@admsurgut.ru http://ds74.detkin-club.ru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75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"Лебёдушка"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Декабристов, 14а; телефоны/факс: </w:t>
            </w:r>
            <w:r w:rsidR="00D70FB6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52-56-49/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52-56-52/52-56-50 ds75@admsurgut.ru http://ds75.detkin-club.ru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76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"Капелька"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Крылова, 31; телефон/факс: 53-08-41/53-16-52</w:t>
            </w:r>
            <w:r w:rsidR="00FA2BAB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/53-08-40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ds76@admsurgut.ru http://ds76.detkin-club.ru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77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"Бусинка"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Геологическ</w:t>
            </w:r>
            <w:r w:rsidR="004675F3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ая, 13; телефоны/факс: 25-14-86/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25-14-64/25-12-14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Московская, 32Б;</w:t>
            </w:r>
          </w:p>
          <w:p w:rsidR="0068136D" w:rsidRPr="00F3187E" w:rsidRDefault="004675F3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21-17-86/</w:t>
            </w:r>
            <w:r w:rsidR="0068136D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26-41-40/21-17-86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ds77@admsurgut.ru http://ds77.detkin-club.ru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78 "</w:t>
            </w:r>
            <w:proofErr w:type="spellStart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Ивушка</w:t>
            </w:r>
            <w:proofErr w:type="spellEnd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50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Декабристов, 4; телефоны/факс: 32-35-67, </w:t>
            </w:r>
          </w:p>
          <w:p w:rsidR="0068136D" w:rsidRPr="00F3187E" w:rsidRDefault="0068136D" w:rsidP="0050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32-35-68/32-13-90 </w:t>
            </w:r>
          </w:p>
          <w:p w:rsidR="0068136D" w:rsidRPr="00F3187E" w:rsidRDefault="0068136D" w:rsidP="0050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город Сургут, проспект Ленина, 37/3; телефон/факс: 46-18-82/46-24-30</w:t>
            </w:r>
          </w:p>
          <w:p w:rsidR="0068136D" w:rsidRPr="00F3187E" w:rsidRDefault="00744B83" w:rsidP="0050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68136D" w:rsidRPr="00F3187E">
                <w:rPr>
                  <w:rStyle w:val="a7"/>
                  <w:rFonts w:ascii="Times New Roman CYR" w:eastAsiaTheme="minorEastAsia" w:hAnsi="Times New Roman CYR" w:cs="Times New Roman CYR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ds78@admsurgut.ru</w:t>
              </w:r>
            </w:hyperlink>
            <w:r w:rsidR="0068136D"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8136D" w:rsidRPr="00F3187E" w:rsidRDefault="0068136D" w:rsidP="0050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http://ds78.detkin-club.ru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учреждение детский сад N 81 "Мальвина"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город Сургут, проспект Ленина</w:t>
            </w:r>
            <w:r w:rsidR="004675F3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13А; телефоны/факс: 50-33-61/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50-33-24/50-33-25 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ds81@admsurgut.ru http://ds81.detkin-club.ru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84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"Одуванчик"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804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</w:t>
            </w:r>
            <w:r w:rsidR="004675F3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Григория </w:t>
            </w:r>
            <w:proofErr w:type="spellStart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10/6; </w:t>
            </w:r>
            <w:r w:rsidR="004675F3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35-28-48/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35-28-44 ds84@admsurgut.ru http://ds84.detkin-club.ru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89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"Крепыш"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EE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Лермонтова, 2/2; телефон/факс: 32-90-34/36-14-17 </w:t>
            </w:r>
          </w:p>
          <w:p w:rsidR="0068136D" w:rsidRPr="00F3187E" w:rsidRDefault="0068136D" w:rsidP="00EE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Лермонтова, 2/1; телефон/факс: 36-14-18/46-28-05</w:t>
            </w:r>
          </w:p>
          <w:p w:rsidR="00385092" w:rsidRPr="00F3187E" w:rsidRDefault="0068136D" w:rsidP="0038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ds89@admsurgut.ru </w:t>
            </w:r>
            <w:r w:rsidR="00385092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8136D" w:rsidRPr="00F3187E" w:rsidRDefault="0068136D" w:rsidP="0038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http://ds89.detkin-club.ru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N 92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"Веснушка"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Югорская, 1/3; телефон/факс: 25-</w:t>
            </w:r>
            <w:r w:rsidR="00804CA2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44-32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/25-44-33 </w:t>
            </w:r>
          </w:p>
          <w:p w:rsidR="00385092" w:rsidRPr="00F3187E" w:rsidRDefault="00385092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Федорова, 84;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телефоны: 26-71-34/26-69-33</w:t>
            </w:r>
          </w:p>
          <w:p w:rsidR="00385092" w:rsidRPr="00F3187E" w:rsidRDefault="00385092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ds92@admsurgut.ru http://ds92.detkin-club.ru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284FE2" w:rsidRPr="00F3187E" w:rsidRDefault="0068136D" w:rsidP="0028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общеобразовательное учреждение средняя школа N 12 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437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</w:t>
            </w:r>
            <w:r w:rsidR="00535437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Григория </w:t>
            </w:r>
            <w:proofErr w:type="spellStart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12/3,</w:t>
            </w:r>
          </w:p>
          <w:p w:rsidR="00284FE2" w:rsidRPr="00F3187E" w:rsidRDefault="00284FE2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34-34-75</w:t>
            </w:r>
          </w:p>
          <w:p w:rsidR="00284FE2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Дзержинского, 6б </w:t>
            </w:r>
          </w:p>
          <w:p w:rsidR="00284FE2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телефон/факс: 46-20-55/35-28-55 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sc12@admsurgut.ru http://school12.admsurgut.ru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начальная школа "Перспектива"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A01" w:rsidRPr="00F3187E" w:rsidRDefault="0068136D" w:rsidP="001B2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</w:t>
            </w:r>
            <w:r w:rsidR="001B2A0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лица 30 лет Победы, 54/2, 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30 лет Победы, 39/1</w:t>
            </w:r>
            <w:r w:rsidR="001B2A0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8136D" w:rsidRPr="00F3187E" w:rsidRDefault="0068136D" w:rsidP="001B2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телефоны/факс: </w:t>
            </w:r>
            <w:r w:rsidR="001B2A01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50-12-18/23-91-01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sc43@admsurgut.ru http://school43.admsurgut.ru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начальная школа "Прогимназия"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71C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бульвар Писателей, 17, </w:t>
            </w:r>
          </w:p>
          <w:p w:rsidR="0013571C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Лермонтова, 8/2</w:t>
            </w:r>
            <w:r w:rsidR="0013571C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3571C" w:rsidRPr="00F3187E" w:rsidRDefault="0013571C" w:rsidP="001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52-00-49/</w:t>
            </w:r>
            <w:r w:rsidR="0068136D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34-82-80</w:t>
            </w:r>
          </w:p>
          <w:p w:rsidR="0068136D" w:rsidRPr="00F3187E" w:rsidRDefault="0068136D" w:rsidP="0013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progimnazia@admsurgut.ru http://progim.admsurgut.ru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гимназия имени Ф.К. Салманова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улица Московская, 33,</w:t>
            </w:r>
          </w:p>
          <w:p w:rsidR="0013571C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Геологическая, 19/1</w:t>
            </w:r>
            <w:r w:rsidR="0013571C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68136D" w:rsidRPr="00F3187E" w:rsidRDefault="0013571C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проспект Комсомольский , 13/1;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94-31-39/</w:t>
            </w:r>
            <w:r w:rsidR="0013571C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94-32-01/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52-52-17</w:t>
            </w:r>
          </w:p>
          <w:p w:rsidR="0013571C" w:rsidRPr="00F3187E" w:rsidRDefault="00744B83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13571C" w:rsidRPr="00F3187E">
                <w:rPr>
                  <w:rStyle w:val="a7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gim3@admsurgut.ru</w:t>
              </w:r>
            </w:hyperlink>
            <w:r w:rsidR="0013571C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http://gim3.admsurgut.ru</w:t>
            </w:r>
          </w:p>
        </w:tc>
      </w:tr>
      <w:tr w:rsidR="00F3187E" w:rsidRPr="00F3187E" w:rsidTr="008B2DE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681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гимназия "Лаборатория Салахова"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 Сургут, бульвар Свободы, 6,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бульвар Свободы, 4/1</w:t>
            </w:r>
            <w:r w:rsidR="00EC53A7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проспект Ленина, 33а;</w:t>
            </w:r>
          </w:p>
          <w:p w:rsidR="0068136D" w:rsidRPr="00F3187E" w:rsidRDefault="0068136D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50-33-17/</w:t>
            </w:r>
            <w:r w:rsidR="00EC53A7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51-57-34 gls_alisa@admsurgur.ru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EC53A7" w:rsidRPr="00F3187E">
                <w:rPr>
                  <w:rStyle w:val="a7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gim1@admsurgut.ru</w:t>
              </w:r>
            </w:hyperlink>
          </w:p>
          <w:p w:rsidR="00EC53A7" w:rsidRPr="00F3187E" w:rsidRDefault="00EC53A7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http://sgls.admsurgut.ru</w:t>
            </w:r>
          </w:p>
        </w:tc>
      </w:tr>
    </w:tbl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86" w:name="sub_11"/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Примечание</w:t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: перечень образовательных организаций, предоставляющих услугу, определяется, уточняется департаментом образования и размещается на официальном портале Администрации города (</w:t>
      </w:r>
      <w:hyperlink r:id="rId16" w:history="1">
        <w:r w:rsidRPr="00F3187E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www.admsurgut.ru</w:t>
        </w:r>
      </w:hyperlink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 в разделе "Администрация" - "Структурные подразделения" - "Департамент образования" - "Учреждения, подведомственные департаменту образования" - "Дошкольные образовательные учреждения".</w:t>
      </w:r>
    </w:p>
    <w:bookmarkEnd w:id="86"/>
    <w:p w:rsidR="008B2DEF" w:rsidRDefault="008B2DEF" w:rsidP="008B2DEF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D37094" w:rsidRDefault="00D37094" w:rsidP="008B2DEF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D37094" w:rsidRPr="00F3187E" w:rsidRDefault="00D37094" w:rsidP="008B2DEF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 CYR" w:eastAsiaTheme="minorEastAsia" w:hAnsi="Times New Roman CYR" w:cs="Times New Roman CYR"/>
          <w:i/>
          <w:iCs/>
          <w:color w:val="000000" w:themeColor="text1"/>
          <w:sz w:val="24"/>
          <w:szCs w:val="24"/>
          <w:shd w:val="clear" w:color="auto" w:fill="F0F0F0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Приложение 2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к </w:t>
      </w:r>
      <w:hyperlink w:anchor="sub_1000" w:history="1">
        <w:r w:rsidRPr="00F3187E">
          <w:rPr>
            <w:rFonts w:ascii="Times New Roman CYR" w:eastAsiaTheme="minorEastAsia" w:hAnsi="Times New Roman CYR" w:cs="Times New Roman CYR"/>
            <w:b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"Прием заявлений, постановка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на учет и зачисление детей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в образовательные учреждения,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реализующие основную образовательную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программу дошкольного образования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(детские сады)"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6"/>
      </w:tblGrid>
      <w:tr w:rsidR="00F3187E" w:rsidRPr="00F3187E" w:rsidTr="008B2DE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0A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Директору МКУ "УДОУ" </w:t>
            </w:r>
            <w:r w:rsidR="000A0E72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Кадыровой Е.П.</w:t>
            </w:r>
          </w:p>
        </w:tc>
      </w:tr>
      <w:tr w:rsidR="00F3187E" w:rsidRPr="00F3187E" w:rsidTr="008B2DE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от _________</w:t>
            </w:r>
            <w:r w:rsidR="000A0E72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F3187E" w:rsidRPr="00F3187E" w:rsidTr="008B2DE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(фамилия, имя, отчество полностью)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</w:t>
            </w:r>
            <w:r w:rsidR="000A0E72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F3187E" w:rsidRPr="00F3187E" w:rsidTr="008B2DE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документ, уд</w:t>
            </w:r>
            <w:r w:rsidR="000A0E72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остоверяющий личность ________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 N __</w:t>
            </w:r>
            <w:r w:rsidR="000A0E72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____________, выдан _________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(когда)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</w:t>
            </w:r>
            <w:r w:rsidR="000A0E72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_____________________________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(кем)</w:t>
            </w:r>
          </w:p>
        </w:tc>
      </w:tr>
      <w:tr w:rsidR="00F3187E" w:rsidRPr="00F3187E" w:rsidTr="008B2DE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(ей) по адресу:__________________</w:t>
            </w:r>
            <w:r w:rsidR="000A0E72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</w:t>
            </w:r>
          </w:p>
        </w:tc>
      </w:tr>
      <w:tr w:rsidR="00F3187E" w:rsidRPr="00F3187E" w:rsidTr="008B2DE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</w:t>
            </w:r>
            <w:r w:rsidR="000A0E72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_____________________________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</w:tr>
      <w:tr w:rsidR="00F3187E" w:rsidRPr="00F3187E" w:rsidTr="008B2DEF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контактный телефон: _________________________</w:t>
            </w:r>
            <w:r w:rsidR="000A0E72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</w:t>
            </w:r>
          </w:p>
        </w:tc>
      </w:tr>
    </w:tbl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Заявление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Прошу включить _________________________________</w:t>
      </w:r>
      <w:r w:rsidR="00E7326B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                                     (фамилия, имя, отчество ребенка)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</w:t>
      </w:r>
      <w:r w:rsidR="00E7326B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</w:t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</w:t>
      </w:r>
      <w:r w:rsidR="00E7326B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  (число, месяц, год рождения, серия, номер и дата выдачи свидетельства о рождении)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_________________________________________________________________</w:t>
      </w:r>
      <w:r w:rsidR="00E7326B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</w:t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</w:t>
      </w:r>
      <w:r w:rsidR="00E7326B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               (адрес фактического проживания ребенка в городе Сургуте)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</w:t>
      </w:r>
      <w:proofErr w:type="gramEnd"/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реестр детей, подлежащих обучению по образовательным программам дошкольного образования (далее - реестр).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Первоочередное или внеочередное право на получение места в образовательной организации имею/не имею (нужное</w:t>
      </w:r>
      <w:r w:rsidR="00E7326B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подчеркнуть</w:t>
      </w:r>
      <w:proofErr w:type="gramStart"/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):_</w:t>
      </w:r>
      <w:proofErr w:type="gramEnd"/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</w:t>
      </w:r>
      <w:r w:rsidR="00E7326B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</w:t>
      </w:r>
      <w:r w:rsidR="00E7326B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                      (указать принадлежность к льготной категории)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Прошу учитывать указанные мной желаемый год приема (зачисления) в образовательную организацию и желательные образовательные организации: _________________________________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</w:t>
      </w:r>
      <w:r w:rsidR="00E7326B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    (</w:t>
      </w:r>
      <w:proofErr w:type="gramStart"/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желаемый</w:t>
      </w:r>
      <w:proofErr w:type="gramEnd"/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год зачисления приема (зачисления) в образовательную организацию,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</w:t>
      </w:r>
      <w:r w:rsidR="00E7326B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</w:t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приоритетная (первая указанная) и дополнительные желательные образовательные организации)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Потребность в выдаче сертификата на право финансового обеспечения места в частной организации, осуществляющей деятельность по реализации образовательных программ дошкольного образования на основании соответствующей лицензии: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709"/>
        <w:gridCol w:w="4394"/>
      </w:tblGrid>
      <w:tr w:rsidR="00F3187E" w:rsidRPr="00F3187E" w:rsidTr="008B2DE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______________/__</w:t>
            </w:r>
            <w:r w:rsidR="00E7326B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_______________/____________________</w:t>
            </w:r>
          </w:p>
        </w:tc>
      </w:tr>
    </w:tbl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                   (подпись/фамилия и инициалы рядом с нужным ответом)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Информацию о включении (об отказе включения) ребенка в реестр, а также касающуюся вопросов направления ребенка в образовательную организацию, прошу сообщать мне следующим способом (возможно несколько вариантов, отметить нужные):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8820"/>
      </w:tblGrid>
      <w:tr w:rsidR="00F3187E" w:rsidRPr="00F3187E" w:rsidTr="008B2DEF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- электронной почтой по адресу (при наличии):__</w:t>
            </w:r>
            <w:r w:rsidR="00E7326B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F3187E" w:rsidRPr="00F3187E" w:rsidTr="008B2DEF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187E" w:rsidRPr="00F3187E" w:rsidTr="008B2DEF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- по телефону(</w:t>
            </w:r>
            <w:proofErr w:type="spellStart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ам</w:t>
            </w:r>
            <w:proofErr w:type="spellEnd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 (обязательно для заполнения</w:t>
            </w:r>
            <w:proofErr w:type="gramStart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):_</w:t>
            </w:r>
            <w:proofErr w:type="gramEnd"/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</w:t>
            </w:r>
            <w:r w:rsidR="00E7326B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</w:t>
            </w:r>
          </w:p>
        </w:tc>
      </w:tr>
      <w:tr w:rsidR="00F3187E" w:rsidRPr="00F3187E" w:rsidTr="008B2DEF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Даю свое согласие на обработку своих, а также ребенка, чьи интересы представляю, персональных данных, на следующих условиях: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оператор - МКУ "УДОУ", адрес: город Сургут, улица Гагарина, 11;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лица, осуществляющие обработку персональных данных по поручению оператора - муниципальное казенное учреждение "Многофункциональный центр предоставления государственных и муниципальных услуг города Сургута", адрес: город Сургут, Югорский тракт, дом 38; организации, осуществляющие образовательную деятельность по реализации образовательных программ дошкольного образования;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цель - предоставление услуги "Прием заявлений, постановка на учет и зачисление детей </w:t>
      </w:r>
      <w:r w:rsidR="00966934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образовательные учреждения, реализующие основную образовательную программу дошкольного образования (детские сад)"; учет детей, подлежащих обучению по образовательным программам дошкольного образования;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перечень персональных данных, на обработку которых дается согласие: данные, указанные в данном заявлении;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перечень действий с персональными данными, на совершение которых дается согласие: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передача такой информации в муниципальные образовательные организации, департамент образования либо иным третьим лицам, в случаях, установленных правовыми документами вышестоящих органов и законодательством Российской Федерации;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срок, в течение которого действует согласие - бессрочно.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Подтверждаю, что мне разъяснены юридические последствия отказа предоставить указанные персональные данные, а также мне известно, что в соответствии с законодательством Российской Федерации оператор вправе продолжить обработку персональных данных без моего согласия, так как обработка персональных данных необходима для предоставления услуги "Прием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сады)", а также для достижения целей, предусмотренных для осуществления и выполнения возложенных законодательством Российской Федерации на оператора функций, полномочий и обязанностей. _____________/_____________________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                                        (подпись/фамилия и инициалы)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______________________/___________________________ "____"_____________20___г.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                (подпись/фамилия, инициалы)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Заявление принято: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 ________________/____________________/_________________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        (дата) (должность/фамилия, инициалы/подпись лица, принявшего заявление)</w:t>
      </w:r>
    </w:p>
    <w:p w:rsidR="008B2DEF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D37094" w:rsidRDefault="00D37094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D37094" w:rsidRDefault="00D37094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Приложение 3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к </w:t>
      </w:r>
      <w:hyperlink w:anchor="sub_1000" w:history="1">
        <w:r w:rsidRPr="00F3187E">
          <w:rPr>
            <w:rFonts w:ascii="Times New Roman CYR" w:eastAsiaTheme="minorEastAsia" w:hAnsi="Times New Roman CYR" w:cs="Times New Roman CYR"/>
            <w:b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"Прием заявлений, постановка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на учет и зачисление детей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в образовательные учреждения,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реализующие основную образовательную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программу дошкольного образования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(детские сады)"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Уведомление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о постановке на учет ребенка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Настоящее уведомление выдано______________________________________________</w:t>
      </w:r>
      <w:r w:rsidR="00E7326B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                                         (Ф.И.О. родителя (законного представителя))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 том, что _________________________________________________________________</w:t>
      </w:r>
      <w:r w:rsidR="00E7326B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                               (Ф.И.О. ребенка, дата рождения)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включен</w:t>
      </w:r>
      <w:proofErr w:type="gramEnd"/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(а) "___" __________ в реестр детей, подлежащих обучению по образовательным программам дошкольного образования (далее - реестр) под N________ </w:t>
      </w:r>
      <w:proofErr w:type="spellStart"/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N</w:t>
      </w:r>
      <w:proofErr w:type="spellEnd"/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заявления ________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Информацию о движении реестра и Вашего ребенка в реестре можно узнать посредством личного кабинета Единого портала государственных и муниципальных услуг по адресу: </w:t>
      </w:r>
      <w:hyperlink r:id="rId17" w:history="1">
        <w:r w:rsidRPr="00F3187E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www.gosuslugi.ru</w:t>
        </w:r>
      </w:hyperlink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или используя мобильное приложение "</w:t>
      </w:r>
      <w:proofErr w:type="spellStart"/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Госуслуги</w:t>
      </w:r>
      <w:proofErr w:type="spellEnd"/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ХМАО", а также </w:t>
      </w:r>
      <w:r w:rsidR="00966934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у специалистов отдела </w:t>
      </w:r>
      <w:r w:rsidR="00F77AF4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по организации дошкольного образования, </w:t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работе с населением </w:t>
      </w:r>
      <w:r w:rsidR="000E6BCF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образовательными учреждениями МКУ "УДОУ" при личном обращении по адресу: город Сургут, улица Дзержинского, дом 4/1.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Сообщаем, что в случае отсутствия свободных мест в желательных образовательных организациях место ребенку будет предоставлено в любой образовательной организации, </w:t>
      </w:r>
      <w:r w:rsidR="00F77AF4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где будет свободное место.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случае изменения данных, указанных в заявлении, необходимо предоставить изменившуюся информацию в МКУ "УДОУ" по адресу: город Сургут, улица Дзержинского, дом 4/1</w:t>
      </w:r>
      <w:r w:rsidR="000C6EB1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,</w:t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 течение пяти рабочих дней посредством личного обращения.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Сообщаем, что в случае если Ваш ребенок будет включен в список детей, включенных </w:t>
      </w:r>
      <w:r w:rsidR="00966934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основное направление детей, но родители (законные представители) не явятся до 10 августа текущего года для приема (зачисления) в образовательную организацию, при этом не предоставят в МКУ "УДОУ" заявление о сохранении, отказавшись тем самым от предоставленного места, МКУ "УДОУ" фиксирует отсутствие потребности в получении места в образовательной организации. При этом у родителей (законных представителей) детей сохранится право повторно подать в МКУ "УДОУ" заявление о включении ребенка в реестр, при этом ребенок будет включен в реестр по дате текущего обращения законного представителя, ребенок будет учтен </w:t>
      </w:r>
      <w:r w:rsidR="00966934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 направлениях детей. Если родители (законные представители) детей, до 10 августа текущего года лично обратятся в МКУ "УДОУ" с заявлением с целью включения в реестр, ребенок восстанавливается в реестре согласно дате регистрации ранее поданного заявления о включении </w:t>
      </w:r>
      <w:r w:rsidR="00966934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реестр, желаемый год поступления в образовательную организацию переносится на следующий.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Уведомляем о возможности получения ребенком места в частной организации, осуществляющей образовательную деятельность на основании лицензии, при этом ребенок будет сохранен в реестре, за ним сохраняется возможность последующего зачисления в муниципальную образовательную организацию.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 необходимости получения места в группах компенсирующей, оздоровительной </w:t>
      </w:r>
      <w:r w:rsidR="00966934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или комбинированной направленности необходимо уведомить об этом МКУ "УДОУ" </w:t>
      </w:r>
      <w:r w:rsidR="00966934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предоставить соответствующие подтверждающие документы (улица Дзержинского, 4/1).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 выборе родителями (законными представителями) детей формы получения общего образования в форме семейного образования просим информировать об этом выборе департамент образования Администрации города путем заполнения уведомления в МКУ "УДОУ" по адресу: </w:t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город Сургут, улица Дзержинского, 4/1.</w:t>
      </w:r>
    </w:p>
    <w:p w:rsidR="008B2DEF" w:rsidRPr="00F3187E" w:rsidRDefault="008B2DEF" w:rsidP="00E732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Информируем о возможности получать методическую, диагностическую </w:t>
      </w:r>
      <w:r w:rsidR="00966934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 консультативную помощь в консультационных центрах, созданных на базе образовательных организаций при получении ребенком дошкольного образования в форме семейного образования, а также о возможности получать дошкольное образование в образовательных организациях </w:t>
      </w:r>
      <w:r w:rsidR="00966934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 группах кратковременного пребывания, информация о которых размещена на официальных сайтах образовательных организаций, а также на информационных стендах в помещениях управления, при этом ребенок продолжит числиться в реестре.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060"/>
        <w:gridCol w:w="3360"/>
      </w:tblGrid>
      <w:tr w:rsidR="00F3187E" w:rsidRPr="00F3187E" w:rsidTr="008B2DE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  <w:r w:rsidR="00E7326B"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E7326B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</w:t>
            </w:r>
          </w:p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(подпись ответственного лица)</w:t>
            </w:r>
          </w:p>
        </w:tc>
      </w:tr>
    </w:tbl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D6BA1" w:rsidRPr="00F3187E" w:rsidRDefault="008D6BA1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D6BA1" w:rsidRPr="00F3187E" w:rsidRDefault="008D6BA1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D6BA1" w:rsidRPr="00F3187E" w:rsidRDefault="008D6BA1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Приложение 4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к </w:t>
      </w:r>
      <w:hyperlink w:anchor="sub_1000" w:history="1">
        <w:r w:rsidRPr="00F3187E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"Прием заявлений, постановка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на учет и зачисление детей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в образовательные учреждения,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реализующие основную образовательную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программу дошкольного образования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(детские сады)"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Уведомление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об отказе в постановке на учет ребенка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13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Настоящее уведомление выдано__________________________________________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                                        </w:t>
      </w:r>
      <w:r w:rsidR="00136C19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(Ф.И.О. законного представителя ребенка)</w:t>
      </w:r>
    </w:p>
    <w:p w:rsidR="008B2DEF" w:rsidRPr="00F3187E" w:rsidRDefault="008B2DEF" w:rsidP="0013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Ваше заявление о включении в реестр детей, подлежащих обучению по образовательным программам дошкольного образования (далее - реестр), и прилагаемые документы рассмотрены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</w:t>
      </w:r>
      <w:r w:rsidR="00136C19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                                    (Ф.И.О. специалиста)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 принято решение об отказе в приеме и регистрации документов по основанию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</w:t>
      </w:r>
      <w:r w:rsidR="00136C19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        (основание отказа в приеме и регистрации документов заявителя)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_______________________________________________________</w:t>
      </w:r>
      <w:r w:rsidR="00136C19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13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Вы можете повторно обратиться с заявлением о включении ребенка в реестр после устранения допущенных ошибок следующим способом:</w:t>
      </w:r>
    </w:p>
    <w:p w:rsidR="008B2DEF" w:rsidRPr="00F3187E" w:rsidRDefault="008B2DEF" w:rsidP="0013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при личном обращении в муниципальное казенное учреждение "Многофункциональный центр предоставления государственных и муниципальных услуг города Сургута";</w:t>
      </w:r>
    </w:p>
    <w:p w:rsidR="008B2DEF" w:rsidRPr="00F3187E" w:rsidRDefault="008B2DEF" w:rsidP="0013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- через личный кабинет Единого портала государственных и муниципальных услуг </w:t>
      </w:r>
      <w:r w:rsidR="00966934"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по адресу </w:t>
      </w:r>
      <w:hyperlink r:id="rId18" w:history="1">
        <w:r w:rsidRPr="00F3187E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www.gosuslugi.ru</w:t>
        </w:r>
      </w:hyperlink>
      <w:r w:rsidRPr="00F3187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.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3410"/>
        <w:gridCol w:w="3696"/>
      </w:tblGrid>
      <w:tr w:rsidR="00F3187E" w:rsidRPr="00F3187E" w:rsidTr="008B2DEF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F3187E" w:rsidRPr="00F3187E" w:rsidTr="008B2DEF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8B2DEF" w:rsidRPr="00F3187E" w:rsidRDefault="008B2DEF" w:rsidP="008B2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(подпись ответственного лица)</w:t>
            </w:r>
          </w:p>
        </w:tc>
      </w:tr>
    </w:tbl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</w:pPr>
    </w:p>
    <w:p w:rsidR="00574281" w:rsidRDefault="00574281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D37094" w:rsidRDefault="00D37094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87" w:name="sub_1500"/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Приложение 5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к </w:t>
      </w:r>
      <w:hyperlink w:anchor="sub_1000" w:history="1">
        <w:r w:rsidRPr="00F3187E">
          <w:rPr>
            <w:rFonts w:ascii="Times New Roman CYR" w:eastAsiaTheme="minorEastAsia" w:hAnsi="Times New Roman CYR" w:cs="Times New Roman CYR"/>
            <w:b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"Прием заявлений, постановка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на учет и зачисление детей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в образовательные учреждения,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реализующие основную образовательную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программу дошкольного образования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(детские сады)"</w:t>
      </w:r>
    </w:p>
    <w:bookmarkEnd w:id="87"/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Блок-схема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оказания услуги в части приема заявлений и постановки на учет детей, подлежащих обучению по образовательным программам дошкольного образования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┌──────────────────────────────────────────────┐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        заявление о постановке на учет      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└──────────────────────┬───────────────────────┘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                     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┌──────────────────────▼───────────────────────┐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│прием и регистрация заявления о постановке на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                 учет ребенка               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└──────────────────────┬───────────────────────┘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                     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┌──────────────────────▼───────────────────────┐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│рассмотрение заявления о предоставлении услуги│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 и оформление уведомления о постановке или об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 отказе в постановке на учет ребенка, </w:t>
      </w:r>
      <w:proofErr w:type="gramStart"/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>выдача  │</w:t>
      </w:r>
      <w:proofErr w:type="gramEnd"/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│(направление) уведомления о постановке или об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     отказе в постановке на учет ребенка    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└──────────────────────────────────────────────┘</w:t>
      </w:r>
    </w:p>
    <w:p w:rsidR="008B2DEF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C9482D" w:rsidRPr="00F3187E" w:rsidRDefault="00C9482D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E5551E" w:rsidRPr="00073ADD" w:rsidRDefault="00E5551E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574281" w:rsidRDefault="00574281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C9482D" w:rsidRDefault="00C9482D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C9482D" w:rsidRDefault="00C9482D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C9482D" w:rsidRDefault="00C9482D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C9482D" w:rsidRPr="00073ADD" w:rsidRDefault="00C9482D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A51B41" w:rsidRDefault="00A51B41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44B83" w:rsidRDefault="00744B83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44B83" w:rsidRDefault="00744B83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44B83" w:rsidRDefault="00744B83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44B83" w:rsidRDefault="00744B83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44B83" w:rsidRDefault="00744B83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44B83" w:rsidRDefault="00744B83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44B83" w:rsidRDefault="00744B83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44B83" w:rsidRDefault="00744B83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44B83" w:rsidRDefault="00744B83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44B83" w:rsidRDefault="00744B83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44B83" w:rsidRDefault="00744B83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44B83" w:rsidRDefault="00744B83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44B83" w:rsidRDefault="00744B83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44B83" w:rsidRDefault="00744B83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744B83" w:rsidRDefault="00744B83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88" w:name="sub_1600"/>
      <w:bookmarkStart w:id="89" w:name="_GoBack"/>
      <w:bookmarkEnd w:id="89"/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Приложение 6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к </w:t>
      </w:r>
      <w:hyperlink w:anchor="sub_1000" w:history="1">
        <w:r w:rsidRPr="00F3187E">
          <w:rPr>
            <w:rFonts w:ascii="Times New Roman CYR" w:eastAsiaTheme="minorEastAsia" w:hAnsi="Times New Roman CYR" w:cs="Times New Roman CYR"/>
            <w:b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"Прием заявлений, постановка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на учет и зачисление детей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в образовательные учреждения,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 xml:space="preserve">реализующие основную образовательную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программу дошкольного образования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(детские сады)"</w:t>
      </w:r>
    </w:p>
    <w:bookmarkEnd w:id="88"/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Блок-схема </w:t>
      </w:r>
      <w:r w:rsidRPr="00F3187E">
        <w:rPr>
          <w:rFonts w:ascii="Times New Roman CYR" w:eastAsiaTheme="minorEastAsia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  <w:t>оказания услуги в части приема в образовательные учреждения, реализующие основную образовательную программу дошкольного образования (детские сады), детей, подлежащих обучению по образовательным программам дошкольного образования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┌────────────────────────────────────────────────┐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   прием и регистрация заявления о зачислении 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     ребенка в образовательную организацию    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└───────────────────────┬────────────────────────┘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                      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┌───────────────────────▼────────────────────────┐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│рассмотрение заявления о предоставлении услуги,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│подготовка и оформление договора об образовании,│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  подготовка и оформление приказа о зачислении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   ребенка в образовательную организацию либо 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</w:t>
      </w:r>
      <w:proofErr w:type="gramStart"/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>│  уведомления</w:t>
      </w:r>
      <w:proofErr w:type="gramEnd"/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об отказе в зачислении ребенка в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          образовательную организацию         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└───────────────────────┬────────────────────────┘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                      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┌───────────────────────▼────────────────────────┐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   выдача (направление) заявителю договора об 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    образовании либо уведомления об отказе в  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   зачислении в образовательную организацию с   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│указанием соответствующего обоснованного решения│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lang w:eastAsia="ru-RU"/>
        </w:rPr>
      </w:pPr>
      <w:r w:rsidRPr="00F3187E">
        <w:rPr>
          <w:rFonts w:ascii="Courier New" w:eastAsiaTheme="minorEastAsia" w:hAnsi="Courier New" w:cs="Courier New"/>
          <w:color w:val="000000" w:themeColor="text1"/>
          <w:lang w:eastAsia="ru-RU"/>
        </w:rPr>
        <w:t xml:space="preserve">           └────────────────────────────────────────────────┘</w:t>
      </w:r>
    </w:p>
    <w:p w:rsidR="008B2DEF" w:rsidRPr="00F3187E" w:rsidRDefault="008B2DEF" w:rsidP="008B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2E1469" w:rsidRPr="00F3187E" w:rsidRDefault="008B2DEF" w:rsidP="00FD782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31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17B1A" w:rsidRPr="00F318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9F288D" w:rsidRPr="00F3187E" w:rsidRDefault="009F288D" w:rsidP="001D2B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D2B29" w:rsidRPr="00F3187E" w:rsidRDefault="00156D38" w:rsidP="001D2B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3187E">
        <w:rPr>
          <w:rFonts w:ascii="Times New Roman" w:hAnsi="Times New Roman"/>
          <w:color w:val="000000" w:themeColor="text1"/>
          <w:sz w:val="20"/>
          <w:szCs w:val="20"/>
        </w:rPr>
        <w:t>Кадырова Елена Петровна</w:t>
      </w:r>
    </w:p>
    <w:p w:rsidR="001D2B29" w:rsidRPr="00F3187E" w:rsidRDefault="00A115D0" w:rsidP="001D2B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3187E">
        <w:rPr>
          <w:rFonts w:ascii="Times New Roman" w:hAnsi="Times New Roman"/>
          <w:color w:val="000000" w:themeColor="text1"/>
          <w:sz w:val="20"/>
          <w:szCs w:val="20"/>
        </w:rPr>
        <w:t>тел. (3462)52-26-01</w:t>
      </w:r>
    </w:p>
    <w:p w:rsidR="002C5A81" w:rsidRPr="00F3187E" w:rsidRDefault="00E85AE7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3187E">
        <w:rPr>
          <w:rFonts w:ascii="Times New Roman" w:hAnsi="Times New Roman"/>
          <w:color w:val="000000" w:themeColor="text1"/>
          <w:sz w:val="20"/>
          <w:szCs w:val="20"/>
        </w:rPr>
        <w:t>Халтурина Татьяна Валерьевна</w:t>
      </w:r>
    </w:p>
    <w:p w:rsidR="00EC69E9" w:rsidRPr="00F3187E" w:rsidRDefault="002C5A81" w:rsidP="002C5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3187E">
        <w:rPr>
          <w:rFonts w:ascii="Times New Roman" w:hAnsi="Times New Roman"/>
          <w:color w:val="000000" w:themeColor="text1"/>
          <w:sz w:val="20"/>
          <w:szCs w:val="20"/>
        </w:rPr>
        <w:t>тел. (3462)52-25-99</w:t>
      </w:r>
    </w:p>
    <w:sectPr w:rsidR="00EC69E9" w:rsidRPr="00F3187E" w:rsidSect="001F0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82BCF"/>
    <w:multiLevelType w:val="hybridMultilevel"/>
    <w:tmpl w:val="BC0A5596"/>
    <w:lvl w:ilvl="0" w:tplc="1D5A5560">
      <w:start w:val="4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abstractNum w:abstractNumId="2">
    <w:nsid w:val="0674378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B340988"/>
    <w:multiLevelType w:val="multilevel"/>
    <w:tmpl w:val="B47225E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4B4E9B"/>
    <w:multiLevelType w:val="multilevel"/>
    <w:tmpl w:val="D01C78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2A445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5B14ABF"/>
    <w:multiLevelType w:val="multilevel"/>
    <w:tmpl w:val="37D40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17C22673"/>
    <w:multiLevelType w:val="multilevel"/>
    <w:tmpl w:val="B3B6C5B0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>
    <w:nsid w:val="18145A1E"/>
    <w:multiLevelType w:val="hybridMultilevel"/>
    <w:tmpl w:val="DB8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94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13F130B"/>
    <w:multiLevelType w:val="multilevel"/>
    <w:tmpl w:val="6F4047A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2">
    <w:nsid w:val="21C82F16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2B95635"/>
    <w:multiLevelType w:val="multilevel"/>
    <w:tmpl w:val="D61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>
    <w:nsid w:val="24A801B0"/>
    <w:multiLevelType w:val="hybridMultilevel"/>
    <w:tmpl w:val="1D524462"/>
    <w:lvl w:ilvl="0" w:tplc="CAA479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395EFE"/>
    <w:multiLevelType w:val="multilevel"/>
    <w:tmpl w:val="284E7D8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EDD160A"/>
    <w:multiLevelType w:val="multilevel"/>
    <w:tmpl w:val="8162116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>
    <w:nsid w:val="30821C50"/>
    <w:multiLevelType w:val="multilevel"/>
    <w:tmpl w:val="4736450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326D4512"/>
    <w:multiLevelType w:val="multilevel"/>
    <w:tmpl w:val="28FEDBAA"/>
    <w:lvl w:ilvl="0">
      <w:start w:val="4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60E7217"/>
    <w:multiLevelType w:val="hybridMultilevel"/>
    <w:tmpl w:val="418E663C"/>
    <w:lvl w:ilvl="0" w:tplc="1436C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6B52A7"/>
    <w:multiLevelType w:val="hybridMultilevel"/>
    <w:tmpl w:val="1ED4F7D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A361F"/>
    <w:multiLevelType w:val="hybridMultilevel"/>
    <w:tmpl w:val="F50EB0A8"/>
    <w:lvl w:ilvl="0" w:tplc="C16CE570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3F3D54B8"/>
    <w:multiLevelType w:val="multilevel"/>
    <w:tmpl w:val="C3ECC75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1970B3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4BD03518"/>
    <w:multiLevelType w:val="multilevel"/>
    <w:tmpl w:val="5032F0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25">
    <w:nsid w:val="5162540E"/>
    <w:multiLevelType w:val="multilevel"/>
    <w:tmpl w:val="B6D6C104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663" w:hanging="124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33A1CC2"/>
    <w:multiLevelType w:val="hybridMultilevel"/>
    <w:tmpl w:val="418CE5AE"/>
    <w:lvl w:ilvl="0" w:tplc="0390F0EC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540E5871"/>
    <w:multiLevelType w:val="multilevel"/>
    <w:tmpl w:val="77EA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20744A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6967BE1"/>
    <w:multiLevelType w:val="multilevel"/>
    <w:tmpl w:val="3E72F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5C655778"/>
    <w:multiLevelType w:val="hybridMultilevel"/>
    <w:tmpl w:val="0E16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5E4A7F"/>
    <w:multiLevelType w:val="hybridMultilevel"/>
    <w:tmpl w:val="634E3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01386B"/>
    <w:multiLevelType w:val="hybridMultilevel"/>
    <w:tmpl w:val="33D8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9B429D"/>
    <w:multiLevelType w:val="hybridMultilevel"/>
    <w:tmpl w:val="745C4C44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630F7"/>
    <w:multiLevelType w:val="hybridMultilevel"/>
    <w:tmpl w:val="3E42F5AE"/>
    <w:lvl w:ilvl="0" w:tplc="236A0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921D1"/>
    <w:multiLevelType w:val="hybridMultilevel"/>
    <w:tmpl w:val="F2203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F640C2"/>
    <w:multiLevelType w:val="multilevel"/>
    <w:tmpl w:val="402E7E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C471C2D"/>
    <w:multiLevelType w:val="multilevel"/>
    <w:tmpl w:val="827072C2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3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>
    <w:nsid w:val="6D577F14"/>
    <w:multiLevelType w:val="hybridMultilevel"/>
    <w:tmpl w:val="1C4A9C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10E6802"/>
    <w:multiLevelType w:val="hybridMultilevel"/>
    <w:tmpl w:val="BE2C1276"/>
    <w:lvl w:ilvl="0" w:tplc="360A97A2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B02788"/>
    <w:multiLevelType w:val="multilevel"/>
    <w:tmpl w:val="A0EAAF16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30721A2"/>
    <w:multiLevelType w:val="singleLevel"/>
    <w:tmpl w:val="E13EADB6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3">
    <w:nsid w:val="74D903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A4D3174"/>
    <w:multiLevelType w:val="hybridMultilevel"/>
    <w:tmpl w:val="FBF696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5029D"/>
    <w:multiLevelType w:val="multilevel"/>
    <w:tmpl w:val="C368FB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3"/>
  </w:num>
  <w:num w:numId="2">
    <w:abstractNumId w:val="40"/>
  </w:num>
  <w:num w:numId="3">
    <w:abstractNumId w:val="4"/>
  </w:num>
  <w:num w:numId="4">
    <w:abstractNumId w:val="33"/>
  </w:num>
  <w:num w:numId="5">
    <w:abstractNumId w:val="19"/>
  </w:num>
  <w:num w:numId="6">
    <w:abstractNumId w:val="27"/>
  </w:num>
  <w:num w:numId="7">
    <w:abstractNumId w:val="0"/>
  </w:num>
  <w:num w:numId="8">
    <w:abstractNumId w:val="12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7"/>
  </w:num>
  <w:num w:numId="13">
    <w:abstractNumId w:val="7"/>
  </w:num>
  <w:num w:numId="14">
    <w:abstractNumId w:val="36"/>
  </w:num>
  <w:num w:numId="15">
    <w:abstractNumId w:val="10"/>
  </w:num>
  <w:num w:numId="16">
    <w:abstractNumId w:val="8"/>
  </w:num>
  <w:num w:numId="17">
    <w:abstractNumId w:val="14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8"/>
  </w:num>
  <w:num w:numId="22">
    <w:abstractNumId w:val="26"/>
  </w:num>
  <w:num w:numId="23">
    <w:abstractNumId w:val="30"/>
  </w:num>
  <w:num w:numId="24">
    <w:abstractNumId w:val="3"/>
  </w:num>
  <w:num w:numId="25">
    <w:abstractNumId w:val="1"/>
  </w:num>
  <w:num w:numId="26">
    <w:abstractNumId w:val="21"/>
  </w:num>
  <w:num w:numId="27">
    <w:abstractNumId w:val="22"/>
  </w:num>
  <w:num w:numId="28">
    <w:abstractNumId w:val="31"/>
  </w:num>
  <w:num w:numId="29">
    <w:abstractNumId w:val="11"/>
  </w:num>
  <w:num w:numId="30">
    <w:abstractNumId w:val="24"/>
  </w:num>
  <w:num w:numId="31">
    <w:abstractNumId w:val="37"/>
  </w:num>
  <w:num w:numId="32">
    <w:abstractNumId w:val="41"/>
  </w:num>
  <w:num w:numId="33">
    <w:abstractNumId w:val="16"/>
  </w:num>
  <w:num w:numId="34">
    <w:abstractNumId w:val="5"/>
  </w:num>
  <w:num w:numId="35">
    <w:abstractNumId w:val="20"/>
  </w:num>
  <w:num w:numId="36">
    <w:abstractNumId w:val="9"/>
  </w:num>
  <w:num w:numId="37">
    <w:abstractNumId w:val="28"/>
  </w:num>
  <w:num w:numId="38">
    <w:abstractNumId w:val="2"/>
  </w:num>
  <w:num w:numId="39">
    <w:abstractNumId w:val="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3"/>
  </w:num>
  <w:num w:numId="43">
    <w:abstractNumId w:val="42"/>
  </w:num>
  <w:num w:numId="44">
    <w:abstractNumId w:val="45"/>
  </w:num>
  <w:num w:numId="45">
    <w:abstractNumId w:val="29"/>
  </w:num>
  <w:num w:numId="46">
    <w:abstractNumId w:val="34"/>
  </w:num>
  <w:num w:numId="47">
    <w:abstractNumId w:val="4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1"/>
    <w:rsid w:val="00000E35"/>
    <w:rsid w:val="00002AE2"/>
    <w:rsid w:val="00002ED4"/>
    <w:rsid w:val="00003E07"/>
    <w:rsid w:val="0000403A"/>
    <w:rsid w:val="000045E3"/>
    <w:rsid w:val="00004944"/>
    <w:rsid w:val="00014CAA"/>
    <w:rsid w:val="00016696"/>
    <w:rsid w:val="000329E5"/>
    <w:rsid w:val="00040C21"/>
    <w:rsid w:val="0004123A"/>
    <w:rsid w:val="00045A7A"/>
    <w:rsid w:val="0005311A"/>
    <w:rsid w:val="00054ED5"/>
    <w:rsid w:val="00056A55"/>
    <w:rsid w:val="00056F2E"/>
    <w:rsid w:val="00057831"/>
    <w:rsid w:val="000647E7"/>
    <w:rsid w:val="0007119C"/>
    <w:rsid w:val="000724EF"/>
    <w:rsid w:val="00073ADD"/>
    <w:rsid w:val="00073C0E"/>
    <w:rsid w:val="00073F2C"/>
    <w:rsid w:val="00076CC1"/>
    <w:rsid w:val="00081BF4"/>
    <w:rsid w:val="00082730"/>
    <w:rsid w:val="000828ED"/>
    <w:rsid w:val="00093411"/>
    <w:rsid w:val="00095669"/>
    <w:rsid w:val="0009642B"/>
    <w:rsid w:val="000A0E72"/>
    <w:rsid w:val="000A289B"/>
    <w:rsid w:val="000A7690"/>
    <w:rsid w:val="000B2658"/>
    <w:rsid w:val="000B28BB"/>
    <w:rsid w:val="000C2DE3"/>
    <w:rsid w:val="000C6EB1"/>
    <w:rsid w:val="000D1D2D"/>
    <w:rsid w:val="000D6B84"/>
    <w:rsid w:val="000E2BEB"/>
    <w:rsid w:val="000E67B7"/>
    <w:rsid w:val="000E6BCF"/>
    <w:rsid w:val="000E7864"/>
    <w:rsid w:val="000F3B54"/>
    <w:rsid w:val="00105090"/>
    <w:rsid w:val="00112C9F"/>
    <w:rsid w:val="001130DD"/>
    <w:rsid w:val="00116F81"/>
    <w:rsid w:val="00120962"/>
    <w:rsid w:val="00124808"/>
    <w:rsid w:val="00134BFF"/>
    <w:rsid w:val="0013571C"/>
    <w:rsid w:val="00135D50"/>
    <w:rsid w:val="00136C19"/>
    <w:rsid w:val="00137027"/>
    <w:rsid w:val="00144F80"/>
    <w:rsid w:val="00154BC4"/>
    <w:rsid w:val="00155ADA"/>
    <w:rsid w:val="00156D38"/>
    <w:rsid w:val="0016377E"/>
    <w:rsid w:val="001643BA"/>
    <w:rsid w:val="0016751A"/>
    <w:rsid w:val="00171A65"/>
    <w:rsid w:val="00174A37"/>
    <w:rsid w:val="00183385"/>
    <w:rsid w:val="001852D8"/>
    <w:rsid w:val="00195B13"/>
    <w:rsid w:val="001A38AD"/>
    <w:rsid w:val="001B2A01"/>
    <w:rsid w:val="001D2B29"/>
    <w:rsid w:val="001E242C"/>
    <w:rsid w:val="001F07D5"/>
    <w:rsid w:val="001F5216"/>
    <w:rsid w:val="001F5AE7"/>
    <w:rsid w:val="001F6FC6"/>
    <w:rsid w:val="001F7750"/>
    <w:rsid w:val="00200845"/>
    <w:rsid w:val="00202368"/>
    <w:rsid w:val="00206250"/>
    <w:rsid w:val="00212125"/>
    <w:rsid w:val="0021294D"/>
    <w:rsid w:val="0021600F"/>
    <w:rsid w:val="00217F70"/>
    <w:rsid w:val="00221875"/>
    <w:rsid w:val="00221DD9"/>
    <w:rsid w:val="00226296"/>
    <w:rsid w:val="00227001"/>
    <w:rsid w:val="0022700D"/>
    <w:rsid w:val="002313EC"/>
    <w:rsid w:val="00231421"/>
    <w:rsid w:val="0023570E"/>
    <w:rsid w:val="00235A2E"/>
    <w:rsid w:val="00245DE2"/>
    <w:rsid w:val="00250FE4"/>
    <w:rsid w:val="0025208C"/>
    <w:rsid w:val="0025388A"/>
    <w:rsid w:val="002539C7"/>
    <w:rsid w:val="0025455F"/>
    <w:rsid w:val="00260C2E"/>
    <w:rsid w:val="002645AF"/>
    <w:rsid w:val="002663DA"/>
    <w:rsid w:val="00275F00"/>
    <w:rsid w:val="00276220"/>
    <w:rsid w:val="00282A9E"/>
    <w:rsid w:val="00284FE2"/>
    <w:rsid w:val="00285A34"/>
    <w:rsid w:val="0029022B"/>
    <w:rsid w:val="00297775"/>
    <w:rsid w:val="00297808"/>
    <w:rsid w:val="002A10CC"/>
    <w:rsid w:val="002A58E7"/>
    <w:rsid w:val="002B4768"/>
    <w:rsid w:val="002B540F"/>
    <w:rsid w:val="002C1999"/>
    <w:rsid w:val="002C5A81"/>
    <w:rsid w:val="002D1DAF"/>
    <w:rsid w:val="002D2739"/>
    <w:rsid w:val="002D6868"/>
    <w:rsid w:val="002D7D5B"/>
    <w:rsid w:val="002E052B"/>
    <w:rsid w:val="002E1469"/>
    <w:rsid w:val="002E1513"/>
    <w:rsid w:val="002E1FCC"/>
    <w:rsid w:val="002E3C85"/>
    <w:rsid w:val="002E421C"/>
    <w:rsid w:val="002E540E"/>
    <w:rsid w:val="002F3F08"/>
    <w:rsid w:val="002F65FE"/>
    <w:rsid w:val="002F676E"/>
    <w:rsid w:val="0030373B"/>
    <w:rsid w:val="00303987"/>
    <w:rsid w:val="00307FE0"/>
    <w:rsid w:val="003138F8"/>
    <w:rsid w:val="00314618"/>
    <w:rsid w:val="00326994"/>
    <w:rsid w:val="00327889"/>
    <w:rsid w:val="00334230"/>
    <w:rsid w:val="00336258"/>
    <w:rsid w:val="0034110F"/>
    <w:rsid w:val="0034635F"/>
    <w:rsid w:val="00352E7B"/>
    <w:rsid w:val="003547EF"/>
    <w:rsid w:val="00356CE6"/>
    <w:rsid w:val="003650BE"/>
    <w:rsid w:val="003657AE"/>
    <w:rsid w:val="0036677C"/>
    <w:rsid w:val="00377C4F"/>
    <w:rsid w:val="00380833"/>
    <w:rsid w:val="003837F3"/>
    <w:rsid w:val="00385092"/>
    <w:rsid w:val="003902AB"/>
    <w:rsid w:val="0039567F"/>
    <w:rsid w:val="003A3704"/>
    <w:rsid w:val="003A4F14"/>
    <w:rsid w:val="003A7D38"/>
    <w:rsid w:val="003B1FBE"/>
    <w:rsid w:val="003B57EF"/>
    <w:rsid w:val="003B5DCB"/>
    <w:rsid w:val="003C1214"/>
    <w:rsid w:val="003C264F"/>
    <w:rsid w:val="003D5BF9"/>
    <w:rsid w:val="003D5DF0"/>
    <w:rsid w:val="003E1B21"/>
    <w:rsid w:val="003E7E3E"/>
    <w:rsid w:val="003F1CDA"/>
    <w:rsid w:val="003F1CF8"/>
    <w:rsid w:val="003F3888"/>
    <w:rsid w:val="00402470"/>
    <w:rsid w:val="004059AF"/>
    <w:rsid w:val="00407163"/>
    <w:rsid w:val="00410CC5"/>
    <w:rsid w:val="0041131A"/>
    <w:rsid w:val="00421B71"/>
    <w:rsid w:val="00426CF9"/>
    <w:rsid w:val="0043539C"/>
    <w:rsid w:val="004450C2"/>
    <w:rsid w:val="004526CB"/>
    <w:rsid w:val="00455A79"/>
    <w:rsid w:val="00460B2E"/>
    <w:rsid w:val="00462578"/>
    <w:rsid w:val="00462E7A"/>
    <w:rsid w:val="004675F3"/>
    <w:rsid w:val="00467688"/>
    <w:rsid w:val="00470183"/>
    <w:rsid w:val="004729E3"/>
    <w:rsid w:val="00473F8A"/>
    <w:rsid w:val="00474B31"/>
    <w:rsid w:val="00477FF6"/>
    <w:rsid w:val="0049447C"/>
    <w:rsid w:val="004955E3"/>
    <w:rsid w:val="00495B81"/>
    <w:rsid w:val="004969AA"/>
    <w:rsid w:val="004A23BC"/>
    <w:rsid w:val="004A5AF8"/>
    <w:rsid w:val="004B7D1D"/>
    <w:rsid w:val="004C022D"/>
    <w:rsid w:val="004C08E6"/>
    <w:rsid w:val="004C3F2A"/>
    <w:rsid w:val="004C459D"/>
    <w:rsid w:val="004D560F"/>
    <w:rsid w:val="004E7269"/>
    <w:rsid w:val="004E7BA9"/>
    <w:rsid w:val="004F7A23"/>
    <w:rsid w:val="0050234B"/>
    <w:rsid w:val="00502371"/>
    <w:rsid w:val="00505CD1"/>
    <w:rsid w:val="00507BF5"/>
    <w:rsid w:val="0051189E"/>
    <w:rsid w:val="005136BD"/>
    <w:rsid w:val="00525187"/>
    <w:rsid w:val="00525909"/>
    <w:rsid w:val="0053378E"/>
    <w:rsid w:val="00535437"/>
    <w:rsid w:val="00535EDB"/>
    <w:rsid w:val="00537CD8"/>
    <w:rsid w:val="00540052"/>
    <w:rsid w:val="00542E51"/>
    <w:rsid w:val="00543E11"/>
    <w:rsid w:val="00545BD3"/>
    <w:rsid w:val="00552ACA"/>
    <w:rsid w:val="00571619"/>
    <w:rsid w:val="00574281"/>
    <w:rsid w:val="0057497E"/>
    <w:rsid w:val="005766EB"/>
    <w:rsid w:val="00580CAC"/>
    <w:rsid w:val="00585D3D"/>
    <w:rsid w:val="005A16E8"/>
    <w:rsid w:val="005B4BBF"/>
    <w:rsid w:val="005C0CA3"/>
    <w:rsid w:val="005C1196"/>
    <w:rsid w:val="005C351F"/>
    <w:rsid w:val="005C415E"/>
    <w:rsid w:val="005C5C08"/>
    <w:rsid w:val="005C64FE"/>
    <w:rsid w:val="005C6FF7"/>
    <w:rsid w:val="005D22C0"/>
    <w:rsid w:val="005D3F14"/>
    <w:rsid w:val="005D6DDA"/>
    <w:rsid w:val="005E1C10"/>
    <w:rsid w:val="005E2E73"/>
    <w:rsid w:val="005E5FCC"/>
    <w:rsid w:val="005F020C"/>
    <w:rsid w:val="005F2EE8"/>
    <w:rsid w:val="005F6A87"/>
    <w:rsid w:val="00600ABB"/>
    <w:rsid w:val="00600C25"/>
    <w:rsid w:val="00601DD4"/>
    <w:rsid w:val="00605597"/>
    <w:rsid w:val="00610247"/>
    <w:rsid w:val="00613D28"/>
    <w:rsid w:val="0061569B"/>
    <w:rsid w:val="00625C1D"/>
    <w:rsid w:val="00633800"/>
    <w:rsid w:val="00635B57"/>
    <w:rsid w:val="00652143"/>
    <w:rsid w:val="006549F3"/>
    <w:rsid w:val="0066072F"/>
    <w:rsid w:val="00662231"/>
    <w:rsid w:val="00662237"/>
    <w:rsid w:val="006639B3"/>
    <w:rsid w:val="0066649B"/>
    <w:rsid w:val="00672650"/>
    <w:rsid w:val="00673418"/>
    <w:rsid w:val="00675B35"/>
    <w:rsid w:val="00675D61"/>
    <w:rsid w:val="0068136D"/>
    <w:rsid w:val="00682F7C"/>
    <w:rsid w:val="00684FF9"/>
    <w:rsid w:val="00685CF4"/>
    <w:rsid w:val="00686CB0"/>
    <w:rsid w:val="006904FA"/>
    <w:rsid w:val="00690C53"/>
    <w:rsid w:val="00692F6C"/>
    <w:rsid w:val="006952D3"/>
    <w:rsid w:val="00695840"/>
    <w:rsid w:val="00697451"/>
    <w:rsid w:val="006A4EA3"/>
    <w:rsid w:val="006B56C0"/>
    <w:rsid w:val="006B7B6E"/>
    <w:rsid w:val="006C044A"/>
    <w:rsid w:val="006C2E8D"/>
    <w:rsid w:val="006D5E34"/>
    <w:rsid w:val="006D6282"/>
    <w:rsid w:val="00701003"/>
    <w:rsid w:val="00701199"/>
    <w:rsid w:val="00706B82"/>
    <w:rsid w:val="00707756"/>
    <w:rsid w:val="00707BE0"/>
    <w:rsid w:val="00716158"/>
    <w:rsid w:val="0071760B"/>
    <w:rsid w:val="007226CB"/>
    <w:rsid w:val="0072354B"/>
    <w:rsid w:val="00724A04"/>
    <w:rsid w:val="00727C66"/>
    <w:rsid w:val="007319A0"/>
    <w:rsid w:val="00731AF8"/>
    <w:rsid w:val="0073462C"/>
    <w:rsid w:val="007355F3"/>
    <w:rsid w:val="00735DE2"/>
    <w:rsid w:val="00743B13"/>
    <w:rsid w:val="00744B83"/>
    <w:rsid w:val="0075289D"/>
    <w:rsid w:val="0075701B"/>
    <w:rsid w:val="0076015A"/>
    <w:rsid w:val="00760344"/>
    <w:rsid w:val="00763544"/>
    <w:rsid w:val="007714BC"/>
    <w:rsid w:val="007764DD"/>
    <w:rsid w:val="0078082C"/>
    <w:rsid w:val="00785AC3"/>
    <w:rsid w:val="00787CFB"/>
    <w:rsid w:val="00793F82"/>
    <w:rsid w:val="007A394F"/>
    <w:rsid w:val="007A60FA"/>
    <w:rsid w:val="007A75F7"/>
    <w:rsid w:val="007A76E0"/>
    <w:rsid w:val="007B2447"/>
    <w:rsid w:val="007B25E4"/>
    <w:rsid w:val="007B2867"/>
    <w:rsid w:val="007B4C59"/>
    <w:rsid w:val="007C087A"/>
    <w:rsid w:val="007C6E87"/>
    <w:rsid w:val="007C7375"/>
    <w:rsid w:val="007D1043"/>
    <w:rsid w:val="007D73AD"/>
    <w:rsid w:val="007E1914"/>
    <w:rsid w:val="007E272C"/>
    <w:rsid w:val="007E4596"/>
    <w:rsid w:val="007E53C1"/>
    <w:rsid w:val="007F2DEA"/>
    <w:rsid w:val="007F3B33"/>
    <w:rsid w:val="007F3FB9"/>
    <w:rsid w:val="007F4CB5"/>
    <w:rsid w:val="00804CA2"/>
    <w:rsid w:val="00805698"/>
    <w:rsid w:val="0080697A"/>
    <w:rsid w:val="0081337A"/>
    <w:rsid w:val="008176BE"/>
    <w:rsid w:val="00821248"/>
    <w:rsid w:val="00825C15"/>
    <w:rsid w:val="008260A5"/>
    <w:rsid w:val="008273B3"/>
    <w:rsid w:val="00835332"/>
    <w:rsid w:val="0083663A"/>
    <w:rsid w:val="0084085C"/>
    <w:rsid w:val="0084333A"/>
    <w:rsid w:val="008448CA"/>
    <w:rsid w:val="00846E54"/>
    <w:rsid w:val="00847CF8"/>
    <w:rsid w:val="00851A91"/>
    <w:rsid w:val="00853F11"/>
    <w:rsid w:val="008568D3"/>
    <w:rsid w:val="008605B2"/>
    <w:rsid w:val="00870C2F"/>
    <w:rsid w:val="00873C2E"/>
    <w:rsid w:val="00877936"/>
    <w:rsid w:val="0088354F"/>
    <w:rsid w:val="00890123"/>
    <w:rsid w:val="00896656"/>
    <w:rsid w:val="008A41BD"/>
    <w:rsid w:val="008A4D3A"/>
    <w:rsid w:val="008B2DEF"/>
    <w:rsid w:val="008B72B8"/>
    <w:rsid w:val="008C2E21"/>
    <w:rsid w:val="008D0463"/>
    <w:rsid w:val="008D0EA4"/>
    <w:rsid w:val="008D6744"/>
    <w:rsid w:val="008D6A79"/>
    <w:rsid w:val="008D6BA1"/>
    <w:rsid w:val="008D6D70"/>
    <w:rsid w:val="008E05EF"/>
    <w:rsid w:val="008E0F94"/>
    <w:rsid w:val="008E4C05"/>
    <w:rsid w:val="008F0489"/>
    <w:rsid w:val="008F4B61"/>
    <w:rsid w:val="00901DE1"/>
    <w:rsid w:val="0090230D"/>
    <w:rsid w:val="0090552B"/>
    <w:rsid w:val="00913968"/>
    <w:rsid w:val="0091434E"/>
    <w:rsid w:val="00914596"/>
    <w:rsid w:val="009313B2"/>
    <w:rsid w:val="00941662"/>
    <w:rsid w:val="00944816"/>
    <w:rsid w:val="009449E5"/>
    <w:rsid w:val="00947F03"/>
    <w:rsid w:val="00950019"/>
    <w:rsid w:val="00953D0F"/>
    <w:rsid w:val="00955A01"/>
    <w:rsid w:val="00961753"/>
    <w:rsid w:val="0096368E"/>
    <w:rsid w:val="00963DA0"/>
    <w:rsid w:val="00966934"/>
    <w:rsid w:val="00970CB7"/>
    <w:rsid w:val="00974F9A"/>
    <w:rsid w:val="00976F44"/>
    <w:rsid w:val="00982C62"/>
    <w:rsid w:val="00983743"/>
    <w:rsid w:val="00983871"/>
    <w:rsid w:val="00986D29"/>
    <w:rsid w:val="00992210"/>
    <w:rsid w:val="00992BEB"/>
    <w:rsid w:val="00994051"/>
    <w:rsid w:val="00996A9F"/>
    <w:rsid w:val="009A395C"/>
    <w:rsid w:val="009A45A4"/>
    <w:rsid w:val="009B73C7"/>
    <w:rsid w:val="009C10E8"/>
    <w:rsid w:val="009C1D92"/>
    <w:rsid w:val="009C7E17"/>
    <w:rsid w:val="009D1470"/>
    <w:rsid w:val="009D7FA0"/>
    <w:rsid w:val="009E6E1C"/>
    <w:rsid w:val="009F288D"/>
    <w:rsid w:val="009F66DE"/>
    <w:rsid w:val="00A017AB"/>
    <w:rsid w:val="00A068B3"/>
    <w:rsid w:val="00A115D0"/>
    <w:rsid w:val="00A147B2"/>
    <w:rsid w:val="00A17B1A"/>
    <w:rsid w:val="00A2234A"/>
    <w:rsid w:val="00A230BA"/>
    <w:rsid w:val="00A23DB4"/>
    <w:rsid w:val="00A31F23"/>
    <w:rsid w:val="00A327A3"/>
    <w:rsid w:val="00A35A0E"/>
    <w:rsid w:val="00A35B45"/>
    <w:rsid w:val="00A41089"/>
    <w:rsid w:val="00A41996"/>
    <w:rsid w:val="00A45FE2"/>
    <w:rsid w:val="00A5137E"/>
    <w:rsid w:val="00A51B41"/>
    <w:rsid w:val="00A52C50"/>
    <w:rsid w:val="00A55356"/>
    <w:rsid w:val="00A602AB"/>
    <w:rsid w:val="00A60F30"/>
    <w:rsid w:val="00A64295"/>
    <w:rsid w:val="00A67A9F"/>
    <w:rsid w:val="00A81F1A"/>
    <w:rsid w:val="00A834DD"/>
    <w:rsid w:val="00AA6325"/>
    <w:rsid w:val="00AA638C"/>
    <w:rsid w:val="00AA7B14"/>
    <w:rsid w:val="00AB0966"/>
    <w:rsid w:val="00AC2D80"/>
    <w:rsid w:val="00AC3885"/>
    <w:rsid w:val="00AC5BEE"/>
    <w:rsid w:val="00AC79F7"/>
    <w:rsid w:val="00AC7B32"/>
    <w:rsid w:val="00AC7F47"/>
    <w:rsid w:val="00AD6B3C"/>
    <w:rsid w:val="00AE2742"/>
    <w:rsid w:val="00AE355B"/>
    <w:rsid w:val="00B01DDA"/>
    <w:rsid w:val="00B05F93"/>
    <w:rsid w:val="00B1372C"/>
    <w:rsid w:val="00B163B3"/>
    <w:rsid w:val="00B17642"/>
    <w:rsid w:val="00B23EE1"/>
    <w:rsid w:val="00B26472"/>
    <w:rsid w:val="00B27527"/>
    <w:rsid w:val="00B34E2B"/>
    <w:rsid w:val="00B355F9"/>
    <w:rsid w:val="00B41D4A"/>
    <w:rsid w:val="00B41D9D"/>
    <w:rsid w:val="00B41E58"/>
    <w:rsid w:val="00B43209"/>
    <w:rsid w:val="00B46CAC"/>
    <w:rsid w:val="00B50F2B"/>
    <w:rsid w:val="00B51280"/>
    <w:rsid w:val="00B61E3E"/>
    <w:rsid w:val="00B654DE"/>
    <w:rsid w:val="00B66A3F"/>
    <w:rsid w:val="00B748A5"/>
    <w:rsid w:val="00B85074"/>
    <w:rsid w:val="00B91780"/>
    <w:rsid w:val="00BB1339"/>
    <w:rsid w:val="00BB1BFD"/>
    <w:rsid w:val="00BB3663"/>
    <w:rsid w:val="00BB6A0F"/>
    <w:rsid w:val="00BC2392"/>
    <w:rsid w:val="00BD227D"/>
    <w:rsid w:val="00BE04DA"/>
    <w:rsid w:val="00BE17E3"/>
    <w:rsid w:val="00BE1FA5"/>
    <w:rsid w:val="00BE3D49"/>
    <w:rsid w:val="00BE651E"/>
    <w:rsid w:val="00BE6713"/>
    <w:rsid w:val="00BE68F3"/>
    <w:rsid w:val="00BF1F9A"/>
    <w:rsid w:val="00BF2BE1"/>
    <w:rsid w:val="00BF2D2F"/>
    <w:rsid w:val="00BF46A7"/>
    <w:rsid w:val="00BF48DC"/>
    <w:rsid w:val="00C02AF5"/>
    <w:rsid w:val="00C0487C"/>
    <w:rsid w:val="00C16114"/>
    <w:rsid w:val="00C206EC"/>
    <w:rsid w:val="00C22CCA"/>
    <w:rsid w:val="00C22EF9"/>
    <w:rsid w:val="00C30E51"/>
    <w:rsid w:val="00C32A0E"/>
    <w:rsid w:val="00C3429A"/>
    <w:rsid w:val="00C42252"/>
    <w:rsid w:val="00C42725"/>
    <w:rsid w:val="00C5338F"/>
    <w:rsid w:val="00C533E5"/>
    <w:rsid w:val="00C54E06"/>
    <w:rsid w:val="00C57531"/>
    <w:rsid w:val="00C57A9F"/>
    <w:rsid w:val="00C66E78"/>
    <w:rsid w:val="00C71440"/>
    <w:rsid w:val="00C73C9C"/>
    <w:rsid w:val="00C75E3D"/>
    <w:rsid w:val="00C86CE1"/>
    <w:rsid w:val="00C91D6F"/>
    <w:rsid w:val="00C926B0"/>
    <w:rsid w:val="00C9482D"/>
    <w:rsid w:val="00C95636"/>
    <w:rsid w:val="00CA0661"/>
    <w:rsid w:val="00CA3F43"/>
    <w:rsid w:val="00CA6B14"/>
    <w:rsid w:val="00CB00AC"/>
    <w:rsid w:val="00CB10E3"/>
    <w:rsid w:val="00CB4876"/>
    <w:rsid w:val="00CB5F6D"/>
    <w:rsid w:val="00CD2C78"/>
    <w:rsid w:val="00CD2D0D"/>
    <w:rsid w:val="00CE04D4"/>
    <w:rsid w:val="00CE6EB6"/>
    <w:rsid w:val="00CF17BA"/>
    <w:rsid w:val="00D10DE7"/>
    <w:rsid w:val="00D13011"/>
    <w:rsid w:val="00D14EF9"/>
    <w:rsid w:val="00D22C71"/>
    <w:rsid w:val="00D2372F"/>
    <w:rsid w:val="00D32E35"/>
    <w:rsid w:val="00D36E6A"/>
    <w:rsid w:val="00D37094"/>
    <w:rsid w:val="00D47C64"/>
    <w:rsid w:val="00D5196F"/>
    <w:rsid w:val="00D53B0F"/>
    <w:rsid w:val="00D54FB2"/>
    <w:rsid w:val="00D569D2"/>
    <w:rsid w:val="00D70131"/>
    <w:rsid w:val="00D70FB6"/>
    <w:rsid w:val="00D715C3"/>
    <w:rsid w:val="00D716D7"/>
    <w:rsid w:val="00D7402E"/>
    <w:rsid w:val="00D75858"/>
    <w:rsid w:val="00D841ED"/>
    <w:rsid w:val="00DA3CAD"/>
    <w:rsid w:val="00DB20EA"/>
    <w:rsid w:val="00DB45FE"/>
    <w:rsid w:val="00DC02B0"/>
    <w:rsid w:val="00DC09B9"/>
    <w:rsid w:val="00DC3935"/>
    <w:rsid w:val="00DC5FAE"/>
    <w:rsid w:val="00DC635C"/>
    <w:rsid w:val="00DC7EBD"/>
    <w:rsid w:val="00DD3930"/>
    <w:rsid w:val="00DD72BA"/>
    <w:rsid w:val="00DD7B50"/>
    <w:rsid w:val="00DE3013"/>
    <w:rsid w:val="00DE73BB"/>
    <w:rsid w:val="00DF2A36"/>
    <w:rsid w:val="00DF4D73"/>
    <w:rsid w:val="00DF6234"/>
    <w:rsid w:val="00DF7164"/>
    <w:rsid w:val="00DF7AF2"/>
    <w:rsid w:val="00E12323"/>
    <w:rsid w:val="00E14A0B"/>
    <w:rsid w:val="00E17304"/>
    <w:rsid w:val="00E25A5C"/>
    <w:rsid w:val="00E26980"/>
    <w:rsid w:val="00E332C5"/>
    <w:rsid w:val="00E34ACE"/>
    <w:rsid w:val="00E35000"/>
    <w:rsid w:val="00E363E6"/>
    <w:rsid w:val="00E404E5"/>
    <w:rsid w:val="00E45E95"/>
    <w:rsid w:val="00E500B2"/>
    <w:rsid w:val="00E54611"/>
    <w:rsid w:val="00E5551E"/>
    <w:rsid w:val="00E632BE"/>
    <w:rsid w:val="00E63615"/>
    <w:rsid w:val="00E6580E"/>
    <w:rsid w:val="00E66665"/>
    <w:rsid w:val="00E71CA8"/>
    <w:rsid w:val="00E72E06"/>
    <w:rsid w:val="00E7326B"/>
    <w:rsid w:val="00E77D63"/>
    <w:rsid w:val="00E800BE"/>
    <w:rsid w:val="00E810FE"/>
    <w:rsid w:val="00E844AB"/>
    <w:rsid w:val="00E846BF"/>
    <w:rsid w:val="00E85AE7"/>
    <w:rsid w:val="00E91BC3"/>
    <w:rsid w:val="00E92166"/>
    <w:rsid w:val="00E96177"/>
    <w:rsid w:val="00E967E0"/>
    <w:rsid w:val="00EA09A9"/>
    <w:rsid w:val="00EA11C2"/>
    <w:rsid w:val="00EA3510"/>
    <w:rsid w:val="00EA4167"/>
    <w:rsid w:val="00EA766C"/>
    <w:rsid w:val="00EB5CE7"/>
    <w:rsid w:val="00EB782E"/>
    <w:rsid w:val="00EC3259"/>
    <w:rsid w:val="00EC53A7"/>
    <w:rsid w:val="00EC69E9"/>
    <w:rsid w:val="00EC7687"/>
    <w:rsid w:val="00ED217F"/>
    <w:rsid w:val="00ED2383"/>
    <w:rsid w:val="00ED3DD7"/>
    <w:rsid w:val="00EE1007"/>
    <w:rsid w:val="00EE2497"/>
    <w:rsid w:val="00EE4A3E"/>
    <w:rsid w:val="00EE541F"/>
    <w:rsid w:val="00EE6B0C"/>
    <w:rsid w:val="00EF220F"/>
    <w:rsid w:val="00EF6E50"/>
    <w:rsid w:val="00EF7373"/>
    <w:rsid w:val="00F00039"/>
    <w:rsid w:val="00F04EC1"/>
    <w:rsid w:val="00F07CA9"/>
    <w:rsid w:val="00F144CC"/>
    <w:rsid w:val="00F155AA"/>
    <w:rsid w:val="00F15F93"/>
    <w:rsid w:val="00F16D00"/>
    <w:rsid w:val="00F20A30"/>
    <w:rsid w:val="00F222CE"/>
    <w:rsid w:val="00F2430E"/>
    <w:rsid w:val="00F3187E"/>
    <w:rsid w:val="00F3452E"/>
    <w:rsid w:val="00F35AE4"/>
    <w:rsid w:val="00F45365"/>
    <w:rsid w:val="00F47FEF"/>
    <w:rsid w:val="00F5298D"/>
    <w:rsid w:val="00F60890"/>
    <w:rsid w:val="00F677C7"/>
    <w:rsid w:val="00F70948"/>
    <w:rsid w:val="00F72912"/>
    <w:rsid w:val="00F77AF4"/>
    <w:rsid w:val="00F822A9"/>
    <w:rsid w:val="00F8290B"/>
    <w:rsid w:val="00F87F95"/>
    <w:rsid w:val="00F90E1C"/>
    <w:rsid w:val="00F95222"/>
    <w:rsid w:val="00F9583F"/>
    <w:rsid w:val="00F9778E"/>
    <w:rsid w:val="00FA0959"/>
    <w:rsid w:val="00FA2BAB"/>
    <w:rsid w:val="00FA353B"/>
    <w:rsid w:val="00FA513C"/>
    <w:rsid w:val="00FA537A"/>
    <w:rsid w:val="00FB32F6"/>
    <w:rsid w:val="00FC580A"/>
    <w:rsid w:val="00FC7137"/>
    <w:rsid w:val="00FC73A3"/>
    <w:rsid w:val="00FC7ED0"/>
    <w:rsid w:val="00FD4BD4"/>
    <w:rsid w:val="00FD7820"/>
    <w:rsid w:val="00FE3E39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19A35-9E9D-422A-86F5-6B7C75DF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4816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uiPriority w:val="99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uiPriority w:val="99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7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f9">
    <w:name w:val="Внимание: недобросовестность!"/>
    <w:basedOn w:val="a0"/>
    <w:next w:val="a0"/>
    <w:uiPriority w:val="99"/>
    <w:rsid w:val="00183385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HAnsi" w:hAnsi="Arial" w:cs="Arial"/>
      <w:sz w:val="24"/>
      <w:szCs w:val="24"/>
      <w:shd w:val="clear" w:color="auto" w:fill="F5F3DA"/>
    </w:rPr>
  </w:style>
  <w:style w:type="character" w:customStyle="1" w:styleId="affa">
    <w:name w:val="Цветовое выделение"/>
    <w:uiPriority w:val="99"/>
    <w:rsid w:val="002A10CC"/>
    <w:rPr>
      <w:b/>
      <w:bCs/>
      <w:color w:val="26282F"/>
    </w:rPr>
  </w:style>
  <w:style w:type="numbering" w:customStyle="1" w:styleId="25">
    <w:name w:val="Нет списка2"/>
    <w:next w:val="a3"/>
    <w:uiPriority w:val="99"/>
    <w:semiHidden/>
    <w:unhideWhenUsed/>
    <w:rsid w:val="008B2DEF"/>
  </w:style>
  <w:style w:type="paragraph" w:customStyle="1" w:styleId="affb">
    <w:name w:val="Текст (справка)"/>
    <w:basedOn w:val="a0"/>
    <w:next w:val="a0"/>
    <w:uiPriority w:val="99"/>
    <w:rsid w:val="008B2D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c">
    <w:name w:val="Информация о версии"/>
    <w:basedOn w:val="ac"/>
    <w:next w:val="a0"/>
    <w:uiPriority w:val="99"/>
    <w:rsid w:val="008B2DEF"/>
    <w:pPr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8B2D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e">
    <w:name w:val="Информация об изменениях"/>
    <w:basedOn w:val="affd"/>
    <w:next w:val="a0"/>
    <w:uiPriority w:val="99"/>
    <w:rsid w:val="008B2D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Подзаголовок для информации об изменениях"/>
    <w:basedOn w:val="affd"/>
    <w:next w:val="a0"/>
    <w:uiPriority w:val="99"/>
    <w:rsid w:val="008B2DEF"/>
    <w:rPr>
      <w:b/>
      <w:bCs/>
    </w:rPr>
  </w:style>
  <w:style w:type="character" w:customStyle="1" w:styleId="afff0">
    <w:name w:val="Цветовое выделение для Текст"/>
    <w:uiPriority w:val="99"/>
    <w:rsid w:val="008B2DEF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84522&amp;sub=21" TargetMode="External"/><Relationship Id="rId13" Type="http://schemas.openxmlformats.org/officeDocument/2006/relationships/hyperlink" Target="mailto:ds78@admsurgut.ru" TargetMode="External"/><Relationship Id="rId18" Type="http://schemas.openxmlformats.org/officeDocument/2006/relationships/hyperlink" Target="http://mobileonline.garant.ru/document?id=18847850&amp;sub=97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8847850&amp;sub=97" TargetMode="External"/><Relationship Id="rId12" Type="http://schemas.openxmlformats.org/officeDocument/2006/relationships/hyperlink" Target="mailto:ds56@admsurgut.ru" TargetMode="External"/><Relationship Id="rId17" Type="http://schemas.openxmlformats.org/officeDocument/2006/relationships/hyperlink" Target="http://mobileonline.garant.ru/document?id=18847850&amp;sub=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9009202&amp;sub=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29009202&amp;sub=4" TargetMode="External"/><Relationship Id="rId11" Type="http://schemas.openxmlformats.org/officeDocument/2006/relationships/hyperlink" Target="mailto:ds38@admsurgu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m1@admsurgut.ru" TargetMode="External"/><Relationship Id="rId10" Type="http://schemas.openxmlformats.org/officeDocument/2006/relationships/hyperlink" Target="mailto:ds37@admsurgu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4424F1B21DC433DB82B741C94B7F9D7979941C1C5FE128D299E034A2d4GFF" TargetMode="External"/><Relationship Id="rId14" Type="http://schemas.openxmlformats.org/officeDocument/2006/relationships/hyperlink" Target="mailto:gim3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2CF2-747C-42B1-8A87-2A13F752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28</Pages>
  <Words>11805</Words>
  <Characters>67295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573</cp:revision>
  <cp:lastPrinted>2018-10-19T09:03:00Z</cp:lastPrinted>
  <dcterms:created xsi:type="dcterms:W3CDTF">2018-09-14T11:45:00Z</dcterms:created>
  <dcterms:modified xsi:type="dcterms:W3CDTF">2018-11-08T11:28:00Z</dcterms:modified>
</cp:coreProperties>
</file>