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357B6" w:rsidRDefault="003357B6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  <w:p w:rsidR="0035057D" w:rsidRDefault="0035057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B62E7A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изменения</w:t>
      </w:r>
      <w:r w:rsidR="00CE2ADF">
        <w:rPr>
          <w:sz w:val="28"/>
        </w:rPr>
        <w:t xml:space="preserve">  в постановление</w:t>
      </w:r>
      <w:r w:rsidR="00993E06">
        <w:rPr>
          <w:sz w:val="28"/>
        </w:rPr>
        <w:t xml:space="preserve">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Администрации 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A1618D" w:rsidRPr="000D5010">
        <w:rPr>
          <w:rFonts w:ascii="Times New Roman" w:hAnsi="Times New Roman"/>
          <w:sz w:val="28"/>
          <w:szCs w:val="28"/>
        </w:rPr>
        <w:t xml:space="preserve"> «О порядке разработки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 </w:t>
      </w:r>
      <w:r w:rsidR="00AD18DD">
        <w:rPr>
          <w:rFonts w:ascii="Times New Roman" w:hAnsi="Times New Roman"/>
          <w:sz w:val="28"/>
          <w:szCs w:val="28"/>
        </w:rPr>
        <w:t xml:space="preserve">       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CE2ADF" w:rsidRPr="000D5010" w:rsidRDefault="00694E5D" w:rsidP="00993E06">
      <w:pPr>
        <w:pStyle w:val="aa"/>
        <w:numPr>
          <w:ilvl w:val="0"/>
          <w:numId w:val="7"/>
        </w:numPr>
        <w:ind w:left="851" w:right="-99" w:hanging="284"/>
        <w:jc w:val="both"/>
        <w:rPr>
          <w:sz w:val="28"/>
        </w:rPr>
      </w:pPr>
      <w:r w:rsidRPr="000D5010">
        <w:rPr>
          <w:sz w:val="28"/>
          <w:szCs w:val="28"/>
        </w:rPr>
        <w:t>Внести</w:t>
      </w:r>
      <w:r w:rsidR="00AD18DD">
        <w:rPr>
          <w:sz w:val="28"/>
          <w:szCs w:val="28"/>
        </w:rPr>
        <w:t xml:space="preserve"> </w:t>
      </w:r>
      <w:r w:rsidRPr="000D5010">
        <w:rPr>
          <w:sz w:val="28"/>
          <w:szCs w:val="28"/>
        </w:rPr>
        <w:t xml:space="preserve">в </w:t>
      </w:r>
      <w:r w:rsidR="00CE2ADF" w:rsidRPr="000D5010">
        <w:rPr>
          <w:sz w:val="28"/>
        </w:rPr>
        <w:t>постановление</w:t>
      </w:r>
      <w:r w:rsidR="00993E06">
        <w:rPr>
          <w:sz w:val="28"/>
        </w:rPr>
        <w:t xml:space="preserve"> </w:t>
      </w:r>
      <w:r w:rsidR="00CE2ADF" w:rsidRPr="000D5010">
        <w:rPr>
          <w:sz w:val="28"/>
        </w:rPr>
        <w:t xml:space="preserve">Администрации </w:t>
      </w:r>
      <w:r w:rsidR="00AD18DD">
        <w:rPr>
          <w:sz w:val="28"/>
        </w:rPr>
        <w:t xml:space="preserve"> </w:t>
      </w:r>
      <w:r w:rsidR="00CE2ADF" w:rsidRPr="000D5010">
        <w:rPr>
          <w:sz w:val="28"/>
        </w:rPr>
        <w:t>города</w:t>
      </w:r>
      <w:r w:rsidR="00993E06">
        <w:rPr>
          <w:sz w:val="28"/>
        </w:rPr>
        <w:t xml:space="preserve"> </w:t>
      </w:r>
      <w:r w:rsidR="00AD18DD">
        <w:rPr>
          <w:sz w:val="28"/>
        </w:rPr>
        <w:t xml:space="preserve"> </w:t>
      </w:r>
      <w:r w:rsidR="00CE2ADF" w:rsidRPr="000D5010">
        <w:rPr>
          <w:sz w:val="28"/>
        </w:rPr>
        <w:t>от 20.04.2012 № 2746</w:t>
      </w:r>
    </w:p>
    <w:p w:rsidR="005E67B3" w:rsidRDefault="00CE2ADF" w:rsidP="003357B6">
      <w:pPr>
        <w:pStyle w:val="ae"/>
        <w:shd w:val="clear" w:color="auto" w:fill="FFFFFF" w:themeFill="background1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</w:t>
      </w:r>
      <w:r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в качестве нуждающихся в жилых помещениях» (с изменениями от 03.06 2013  № 3745, 27.01.2014 № 520,  07.03.201</w:t>
      </w:r>
      <w:r w:rsidR="00A6139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1536,  02.07.2014 № 4461, 04.08 2014  № 5356, 17.02.2015 № 1033, 03.11.2015 № 7700</w:t>
      </w:r>
      <w:r w:rsidR="00A1618D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775F2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03.12.2015 № 8360, 29.02.2016 № 1479,</w:t>
      </w:r>
      <w:r w:rsidR="00A1618D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362F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08.04.2016 № 2652</w:t>
      </w:r>
      <w:r w:rsidR="000D5010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22.08.2016 </w:t>
      </w:r>
      <w:r w:rsidR="00CB1D4F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№ 6334, 19.10.2016 № 7807</w:t>
      </w:r>
      <w:r w:rsidR="005E67B3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D5010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5E67B3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27.04.2017 № 3417</w:t>
      </w:r>
      <w:r w:rsidR="00AA60F0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2424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03.10.2017 № 8559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04.04.2018 № 2240, </w:t>
      </w:r>
      <w:r w:rsidR="00FB59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19.04.2018 </w:t>
      </w:r>
      <w:r w:rsidR="0035057D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№ 2685</w:t>
      </w:r>
      <w:r w:rsidR="00FB590B">
        <w:rPr>
          <w:rFonts w:ascii="Times New Roman" w:hAnsi="Times New Roman" w:cs="Times New Roman"/>
          <w:b w:val="0"/>
          <w:color w:val="auto"/>
          <w:sz w:val="28"/>
          <w:szCs w:val="28"/>
        </w:rPr>
        <w:t>, 08.06.2018 № 4309</w:t>
      </w:r>
      <w:r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02424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</w:t>
      </w:r>
      <w:r w:rsidR="002D779E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13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изложив 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1.3.2 </w:t>
      </w:r>
      <w:r w:rsidR="00A6139A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приложения к постановлению</w:t>
      </w:r>
      <w:bookmarkStart w:id="0" w:name="_GoBack"/>
      <w:bookmarkEnd w:id="0"/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  <w:r w:rsidR="003B5F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B5FEA" w:rsidRPr="00A82259" w:rsidRDefault="003B5FEA" w:rsidP="003357B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«1.3.2. </w:t>
      </w:r>
      <w:r w:rsidRPr="00A82259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82259">
        <w:rPr>
          <w:rFonts w:eastAsia="Calibri"/>
          <w:sz w:val="28"/>
          <w:szCs w:val="28"/>
          <w:lang w:eastAsia="en-US"/>
        </w:rPr>
        <w:t>(далее – МФЦ).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Местонахождение МФЦ: </w:t>
      </w:r>
      <w:r w:rsidRPr="00A82259">
        <w:rPr>
          <w:rFonts w:eastAsia="Calibri"/>
          <w:sz w:val="28"/>
          <w:szCs w:val="28"/>
          <w:lang w:eastAsia="en-US"/>
        </w:rPr>
        <w:t xml:space="preserve">628408,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Тюменская       </w:t>
      </w:r>
      <w:r w:rsidRPr="00A82259">
        <w:rPr>
          <w:rFonts w:eastAsia="Calibri"/>
          <w:sz w:val="28"/>
          <w:szCs w:val="28"/>
          <w:lang w:eastAsia="en-US"/>
        </w:rPr>
        <w:t xml:space="preserve">область, Ханты-Мансийский автономный округ – Югра, город Сургут,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A82259">
        <w:rPr>
          <w:rFonts w:eastAsia="Calibri"/>
          <w:sz w:val="28"/>
          <w:szCs w:val="28"/>
          <w:lang w:eastAsia="en-US"/>
        </w:rPr>
        <w:t>Югорский тракт, дом 38.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 xml:space="preserve">Местонахождение территориально обособленного структурного подразделения МФЦ: </w:t>
      </w:r>
      <w:r>
        <w:rPr>
          <w:rFonts w:eastAsia="Calibri"/>
          <w:sz w:val="28"/>
          <w:szCs w:val="28"/>
          <w:lang w:eastAsia="en-US"/>
        </w:rPr>
        <w:t xml:space="preserve">628418, </w:t>
      </w:r>
      <w:r w:rsidRPr="00A82259">
        <w:rPr>
          <w:rFonts w:eastAsia="Calibri"/>
          <w:sz w:val="28"/>
          <w:szCs w:val="28"/>
          <w:lang w:eastAsia="en-US"/>
        </w:rPr>
        <w:t>Российская Федерация, Тюменская область, Ханты-Мансийский автономный округ – Югра, город Сургут, улица Профсоюзов, дом 11.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работы по приему заявителей: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понедельник: с 09.30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вторник: с 08.00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среда:</w:t>
      </w:r>
      <w:r w:rsidRPr="002D5A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08.00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четверг: с 08.00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пятница: с 09.30 до 20.00;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- суббо</w:t>
      </w:r>
      <w:r>
        <w:rPr>
          <w:rFonts w:eastAsia="Calibri"/>
          <w:sz w:val="28"/>
          <w:szCs w:val="28"/>
          <w:lang w:eastAsia="en-US"/>
        </w:rPr>
        <w:t xml:space="preserve">та: 08.00 - 18.00, </w:t>
      </w:r>
    </w:p>
    <w:p w:rsidR="003B5FEA" w:rsidRPr="00A82259" w:rsidRDefault="003B5FEA" w:rsidP="003B5F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t>- воскресенье - выходной.</w:t>
      </w:r>
    </w:p>
    <w:p w:rsidR="003B5FEA" w:rsidRPr="003B5FEA" w:rsidRDefault="003B5FEA" w:rsidP="003B5FEA">
      <w:pPr>
        <w:pStyle w:val="a5"/>
        <w:ind w:firstLine="567"/>
        <w:jc w:val="both"/>
      </w:pPr>
      <w:r w:rsidRPr="00A82259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82259">
        <w:rPr>
          <w:rFonts w:ascii="Times New Roman" w:hAnsi="Times New Roman"/>
          <w:sz w:val="28"/>
          <w:szCs w:val="28"/>
        </w:rPr>
        <w:t>системы многофункциональных центров предоставления государственных         и муниципальных услуг в Ханты-Мансийском автономном округе – Югре www.mfc.admhmao.ru».</w:t>
      </w:r>
    </w:p>
    <w:p w:rsidR="002A6FBA" w:rsidRPr="00B62E7A" w:rsidRDefault="003B5FEA" w:rsidP="00E30F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</w:t>
      </w:r>
      <w:r w:rsidR="009D564C" w:rsidRPr="00B62E7A">
        <w:rPr>
          <w:rFonts w:ascii="Times New Roman" w:hAnsi="Times New Roman"/>
          <w:sz w:val="28"/>
          <w:szCs w:val="28"/>
        </w:rPr>
        <w:t xml:space="preserve">    </w:t>
      </w:r>
      <w:r w:rsidR="002A6FBA" w:rsidRPr="00B62E7A">
        <w:rPr>
          <w:rFonts w:ascii="Times New Roman" w:hAnsi="Times New Roman"/>
          <w:sz w:val="28"/>
          <w:szCs w:val="28"/>
        </w:rPr>
        <w:t>информации опубликовать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в средствах массовой  </w:t>
      </w:r>
      <w:r w:rsidR="002A6FBA" w:rsidRPr="00B62E7A">
        <w:rPr>
          <w:rFonts w:ascii="Times New Roman" w:hAnsi="Times New Roman"/>
          <w:sz w:val="28"/>
          <w:szCs w:val="28"/>
        </w:rPr>
        <w:t>информации и разместить на официальном</w:t>
      </w:r>
      <w:r w:rsidR="009D564C" w:rsidRPr="00B62E7A">
        <w:rPr>
          <w:rFonts w:ascii="Times New Roman" w:hAnsi="Times New Roman"/>
          <w:sz w:val="28"/>
          <w:szCs w:val="28"/>
        </w:rPr>
        <w:t xml:space="preserve"> портале Администрации города. </w:t>
      </w:r>
    </w:p>
    <w:p w:rsidR="00F40BE8" w:rsidRPr="00B62E7A" w:rsidRDefault="003B5FEA" w:rsidP="00B030C9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0F4533" w:rsidRPr="00B62E7A">
        <w:rPr>
          <w:rFonts w:ascii="Times New Roman" w:hAnsi="Times New Roman"/>
          <w:sz w:val="28"/>
          <w:szCs w:val="28"/>
        </w:rPr>
        <w:t>Г</w:t>
      </w:r>
      <w:r w:rsidR="00894CCF" w:rsidRPr="00B62E7A">
        <w:rPr>
          <w:rFonts w:ascii="Times New Roman" w:hAnsi="Times New Roman"/>
          <w:sz w:val="28"/>
          <w:szCs w:val="28"/>
        </w:rPr>
        <w:t>ла</w:t>
      </w:r>
      <w:r w:rsidR="000F4533" w:rsidRPr="00B62E7A">
        <w:rPr>
          <w:rFonts w:ascii="Times New Roman" w:hAnsi="Times New Roman"/>
          <w:sz w:val="28"/>
          <w:szCs w:val="28"/>
        </w:rPr>
        <w:t xml:space="preserve">вы </w:t>
      </w:r>
      <w:r w:rsidR="00894CCF" w:rsidRPr="00B62E7A">
        <w:rPr>
          <w:rFonts w:ascii="Times New Roman" w:hAnsi="Times New Roman"/>
          <w:sz w:val="28"/>
          <w:szCs w:val="28"/>
        </w:rPr>
        <w:t xml:space="preserve"> горо</w:t>
      </w:r>
      <w:r w:rsidR="00B030C9" w:rsidRPr="00B62E7A">
        <w:rPr>
          <w:rFonts w:ascii="Times New Roman" w:hAnsi="Times New Roman"/>
          <w:sz w:val="28"/>
          <w:szCs w:val="28"/>
        </w:rPr>
        <w:t xml:space="preserve">да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B030C9" w:rsidRPr="00B62E7A" w:rsidRDefault="00B030C9" w:rsidP="00A612B2">
      <w:pPr>
        <w:jc w:val="both"/>
        <w:rPr>
          <w:sz w:val="28"/>
          <w:szCs w:val="28"/>
        </w:rPr>
      </w:pPr>
    </w:p>
    <w:p w:rsidR="00B030C9" w:rsidRPr="00B62E7A" w:rsidRDefault="00B030C9" w:rsidP="00A612B2">
      <w:pPr>
        <w:jc w:val="both"/>
        <w:rPr>
          <w:sz w:val="28"/>
          <w:szCs w:val="28"/>
        </w:rPr>
      </w:pPr>
    </w:p>
    <w:p w:rsidR="00BE3222" w:rsidRPr="00B62E7A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sectPr w:rsidR="00BE3222" w:rsidRPr="00B62E7A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7D" w:rsidRDefault="00325F7D" w:rsidP="00AF6727">
      <w:r>
        <w:separator/>
      </w:r>
    </w:p>
  </w:endnote>
  <w:endnote w:type="continuationSeparator" w:id="0">
    <w:p w:rsidR="00325F7D" w:rsidRDefault="00325F7D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7D" w:rsidRDefault="00325F7D" w:rsidP="00AF6727">
      <w:r>
        <w:separator/>
      </w:r>
    </w:p>
  </w:footnote>
  <w:footnote w:type="continuationSeparator" w:id="0">
    <w:p w:rsidR="00325F7D" w:rsidRDefault="00325F7D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9A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9"/>
  </w:num>
  <w:num w:numId="13">
    <w:abstractNumId w:val="8"/>
  </w:num>
  <w:num w:numId="14">
    <w:abstractNumId w:val="5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D5346"/>
    <w:rsid w:val="001D5672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70FB"/>
    <w:rsid w:val="008E42B9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5F31"/>
    <w:rsid w:val="00DC05B3"/>
    <w:rsid w:val="00DC0D8F"/>
    <w:rsid w:val="00DE62BD"/>
    <w:rsid w:val="00E01108"/>
    <w:rsid w:val="00E05292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D205-9060-4F89-A73E-FB78107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274</cp:revision>
  <cp:lastPrinted>2018-06-14T08:43:00Z</cp:lastPrinted>
  <dcterms:created xsi:type="dcterms:W3CDTF">2014-05-22T09:11:00Z</dcterms:created>
  <dcterms:modified xsi:type="dcterms:W3CDTF">2018-06-29T05:18:00Z</dcterms:modified>
</cp:coreProperties>
</file>