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 xml:space="preserve">27 апреля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96F24" w:rsidRDefault="00296F2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3226E5" w:rsidRPr="003226E5" w:rsidRDefault="003226E5" w:rsidP="003226E5">
      <w:pPr>
        <w:ind w:right="5668"/>
        <w:rPr>
          <w:rFonts w:eastAsia="Times New Roman" w:cs="Times New Roman"/>
          <w:szCs w:val="28"/>
          <w:lang w:eastAsia="ru-RU"/>
        </w:rPr>
      </w:pPr>
      <w:r w:rsidRPr="003226E5">
        <w:rPr>
          <w:rFonts w:eastAsia="Times New Roman" w:cs="Times New Roman"/>
          <w:szCs w:val="28"/>
          <w:lang w:eastAsia="ru-RU"/>
        </w:rPr>
        <w:t xml:space="preserve">О внесении изменения </w:t>
      </w:r>
      <w:r>
        <w:rPr>
          <w:rFonts w:eastAsia="Times New Roman" w:cs="Times New Roman"/>
          <w:szCs w:val="28"/>
          <w:lang w:eastAsia="ru-RU"/>
        </w:rPr>
        <w:br/>
      </w:r>
      <w:r w:rsidRPr="003226E5">
        <w:rPr>
          <w:rFonts w:eastAsia="Times New Roman" w:cs="Times New Roman"/>
          <w:szCs w:val="28"/>
          <w:lang w:eastAsia="ru-RU"/>
        </w:rPr>
        <w:t xml:space="preserve">в решение городской Думы </w:t>
      </w:r>
      <w:r>
        <w:rPr>
          <w:rFonts w:eastAsia="Times New Roman" w:cs="Times New Roman"/>
          <w:szCs w:val="28"/>
          <w:lang w:eastAsia="ru-RU"/>
        </w:rPr>
        <w:br/>
      </w:r>
      <w:r w:rsidRPr="003226E5">
        <w:rPr>
          <w:rFonts w:eastAsia="Times New Roman" w:cs="Times New Roman"/>
          <w:szCs w:val="28"/>
          <w:lang w:eastAsia="ru-RU"/>
        </w:rPr>
        <w:t xml:space="preserve">от 28.12.2005 № 549-III ГД </w:t>
      </w:r>
      <w:r>
        <w:rPr>
          <w:rFonts w:eastAsia="Times New Roman" w:cs="Times New Roman"/>
          <w:szCs w:val="28"/>
          <w:lang w:eastAsia="ru-RU"/>
        </w:rPr>
        <w:br/>
      </w:r>
      <w:r w:rsidRPr="003226E5">
        <w:rPr>
          <w:rFonts w:cs="Times New Roman"/>
          <w:szCs w:val="28"/>
        </w:rPr>
        <w:t xml:space="preserve">«Об утверждении Положения </w:t>
      </w:r>
      <w:r>
        <w:rPr>
          <w:rFonts w:cs="Times New Roman"/>
          <w:szCs w:val="28"/>
        </w:rPr>
        <w:br/>
      </w:r>
      <w:r w:rsidRPr="003226E5">
        <w:rPr>
          <w:rFonts w:eastAsia="Times New Roman" w:cs="Times New Roman"/>
          <w:szCs w:val="28"/>
          <w:lang w:eastAsia="ru-RU"/>
        </w:rPr>
        <w:t xml:space="preserve">о наградах и почетных </w:t>
      </w:r>
      <w:r>
        <w:rPr>
          <w:rFonts w:eastAsia="Times New Roman" w:cs="Times New Roman"/>
          <w:szCs w:val="28"/>
          <w:lang w:eastAsia="ru-RU"/>
        </w:rPr>
        <w:br/>
      </w:r>
      <w:r w:rsidRPr="003226E5">
        <w:rPr>
          <w:rFonts w:eastAsia="Times New Roman" w:cs="Times New Roman"/>
          <w:szCs w:val="28"/>
          <w:lang w:eastAsia="ru-RU"/>
        </w:rPr>
        <w:t>званиях городского округа Сургут Ханты-Мансийского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26E5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3226E5" w:rsidRPr="003226E5" w:rsidRDefault="003226E5" w:rsidP="003226E5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</w:p>
    <w:p w:rsidR="003226E5" w:rsidRPr="003226E5" w:rsidRDefault="003226E5" w:rsidP="003226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226E5">
        <w:rPr>
          <w:rFonts w:eastAsia="Times New Roman" w:cs="Times New Roman"/>
          <w:szCs w:val="28"/>
          <w:lang w:eastAsia="ru-RU"/>
        </w:rPr>
        <w:t xml:space="preserve">В целях организации деятельности Думы города,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3226E5">
        <w:rPr>
          <w:rFonts w:eastAsia="Times New Roman" w:cs="Times New Roman"/>
          <w:szCs w:val="28"/>
          <w:lang w:eastAsia="ru-RU"/>
        </w:rPr>
        <w:t xml:space="preserve">со статьёй 78 Устава муниципального образования городской округ Сургут Ханты-Мансийского автономного округа – Югры Дума города РЕШИЛА: </w:t>
      </w:r>
    </w:p>
    <w:p w:rsidR="003226E5" w:rsidRPr="003226E5" w:rsidRDefault="003226E5" w:rsidP="003226E5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</w:rPr>
      </w:pPr>
    </w:p>
    <w:p w:rsidR="003226E5" w:rsidRPr="003226E5" w:rsidRDefault="003226E5" w:rsidP="003226E5">
      <w:pPr>
        <w:ind w:firstLine="709"/>
        <w:rPr>
          <w:rFonts w:eastAsia="Times New Roman" w:cs="Times New Roman"/>
          <w:szCs w:val="28"/>
          <w:lang w:eastAsia="ru-RU"/>
        </w:rPr>
      </w:pPr>
      <w:r w:rsidRPr="003226E5">
        <w:rPr>
          <w:rFonts w:eastAsia="Times New Roman" w:cs="Times New Roman"/>
          <w:szCs w:val="28"/>
          <w:lang w:eastAsia="ru-RU"/>
        </w:rPr>
        <w:t xml:space="preserve">Внести в решение </w:t>
      </w:r>
      <w:r w:rsidRPr="003226E5">
        <w:rPr>
          <w:rFonts w:cs="Times New Roman"/>
          <w:szCs w:val="28"/>
        </w:rPr>
        <w:t>городской Думы от 28.12.2005</w:t>
      </w:r>
      <w:r w:rsidR="00D946B9">
        <w:rPr>
          <w:rFonts w:cs="Times New Roman"/>
          <w:szCs w:val="28"/>
        </w:rPr>
        <w:t xml:space="preserve"> </w:t>
      </w:r>
      <w:r w:rsidRPr="003226E5">
        <w:rPr>
          <w:rFonts w:cs="Times New Roman"/>
          <w:szCs w:val="28"/>
        </w:rPr>
        <w:t xml:space="preserve">№ 549-III ГД </w:t>
      </w:r>
      <w:r w:rsidRPr="003226E5">
        <w:rPr>
          <w:rFonts w:cs="Times New Roman"/>
          <w:szCs w:val="28"/>
        </w:rPr>
        <w:br/>
        <w:t xml:space="preserve">«Об утверждении Положения </w:t>
      </w:r>
      <w:r w:rsidRPr="003226E5">
        <w:rPr>
          <w:rFonts w:eastAsia="Times New Roman" w:cs="Times New Roman"/>
          <w:szCs w:val="28"/>
          <w:lang w:eastAsia="ru-RU"/>
        </w:rPr>
        <w:t>о наградах и почетных званиях городского округа Сургут Ханты-Мансийского автономного округа – Югры</w:t>
      </w:r>
      <w:r w:rsidRPr="003226E5">
        <w:rPr>
          <w:rFonts w:cs="Times New Roman"/>
          <w:szCs w:val="28"/>
        </w:rPr>
        <w:t xml:space="preserve">» </w:t>
      </w:r>
      <w:r w:rsidRPr="003226E5">
        <w:rPr>
          <w:rFonts w:eastAsia="Times New Roman" w:cs="Times New Roman"/>
          <w:szCs w:val="28"/>
          <w:lang w:eastAsia="ru-RU"/>
        </w:rPr>
        <w:t xml:space="preserve">(в редакции </w:t>
      </w:r>
      <w:r w:rsidRPr="003226E5">
        <w:rPr>
          <w:rFonts w:eastAsia="Times New Roman" w:cs="Times New Roman"/>
          <w:szCs w:val="28"/>
          <w:lang w:eastAsia="ru-RU"/>
        </w:rPr>
        <w:br/>
        <w:t>от 06.04.2022 № 108-VII ДГ</w:t>
      </w:r>
      <w:r w:rsidRPr="003226E5">
        <w:rPr>
          <w:rFonts w:cs="Times New Roman"/>
          <w:szCs w:val="28"/>
        </w:rPr>
        <w:t>)</w:t>
      </w:r>
      <w:r w:rsidRPr="003226E5">
        <w:rPr>
          <w:rFonts w:eastAsia="Times New Roman" w:cs="Times New Roman"/>
          <w:szCs w:val="28"/>
          <w:lang w:eastAsia="ru-RU"/>
        </w:rPr>
        <w:t xml:space="preserve"> изменение, изложив часть 6 статьи 1 приложения  к решению в следующей редакции:</w:t>
      </w:r>
    </w:p>
    <w:p w:rsidR="003226E5" w:rsidRPr="003226E5" w:rsidRDefault="003226E5" w:rsidP="003226E5">
      <w:pPr>
        <w:ind w:firstLine="709"/>
        <w:rPr>
          <w:rFonts w:eastAsia="Times New Roman" w:cs="Times New Roman"/>
          <w:szCs w:val="28"/>
          <w:lang w:eastAsia="ru-RU"/>
        </w:rPr>
      </w:pPr>
      <w:r w:rsidRPr="003226E5">
        <w:rPr>
          <w:rFonts w:eastAsia="Times New Roman" w:cs="Times New Roman"/>
          <w:szCs w:val="28"/>
          <w:lang w:eastAsia="ru-RU"/>
        </w:rPr>
        <w:t>«6. В положениях о наградах и поч</w:t>
      </w:r>
      <w:r w:rsidR="008C3BCE">
        <w:rPr>
          <w:rFonts w:eastAsia="Times New Roman" w:cs="Times New Roman"/>
          <w:szCs w:val="28"/>
          <w:lang w:eastAsia="ru-RU"/>
        </w:rPr>
        <w:t>е</w:t>
      </w:r>
      <w:r w:rsidRPr="003226E5">
        <w:rPr>
          <w:rFonts w:eastAsia="Times New Roman" w:cs="Times New Roman"/>
          <w:szCs w:val="28"/>
          <w:lang w:eastAsia="ru-RU"/>
        </w:rPr>
        <w:t>тных</w:t>
      </w:r>
      <w:r w:rsidR="008C3BCE">
        <w:rPr>
          <w:rFonts w:eastAsia="Times New Roman" w:cs="Times New Roman"/>
          <w:szCs w:val="28"/>
          <w:lang w:eastAsia="ru-RU"/>
        </w:rPr>
        <w:t xml:space="preserve"> </w:t>
      </w:r>
      <w:r w:rsidRPr="003226E5">
        <w:rPr>
          <w:rFonts w:eastAsia="Times New Roman" w:cs="Times New Roman"/>
          <w:szCs w:val="28"/>
          <w:lang w:eastAsia="ru-RU"/>
        </w:rPr>
        <w:t>званиях</w:t>
      </w:r>
      <w:r w:rsidR="008C3BCE">
        <w:rPr>
          <w:rFonts w:eastAsia="Times New Roman" w:cs="Times New Roman"/>
          <w:szCs w:val="28"/>
          <w:lang w:eastAsia="ru-RU"/>
        </w:rPr>
        <w:t xml:space="preserve"> </w:t>
      </w:r>
      <w:r w:rsidRPr="003226E5">
        <w:rPr>
          <w:rFonts w:eastAsia="Times New Roman" w:cs="Times New Roman"/>
          <w:szCs w:val="28"/>
          <w:lang w:eastAsia="ru-RU"/>
        </w:rPr>
        <w:t>города</w:t>
      </w:r>
      <w:r w:rsidR="008C3BCE">
        <w:rPr>
          <w:rFonts w:eastAsia="Times New Roman" w:cs="Times New Roman"/>
          <w:szCs w:val="28"/>
          <w:lang w:eastAsia="ru-RU"/>
        </w:rPr>
        <w:t xml:space="preserve"> </w:t>
      </w:r>
      <w:r w:rsidRPr="003226E5">
        <w:rPr>
          <w:rFonts w:eastAsia="Times New Roman" w:cs="Times New Roman"/>
          <w:szCs w:val="28"/>
          <w:lang w:eastAsia="ru-RU"/>
        </w:rPr>
        <w:t>Сургута</w:t>
      </w:r>
      <w:r w:rsidR="008C3BCE">
        <w:rPr>
          <w:rFonts w:eastAsia="Times New Roman" w:cs="Times New Roman"/>
          <w:szCs w:val="28"/>
          <w:lang w:eastAsia="ru-RU"/>
        </w:rPr>
        <w:t>,</w:t>
      </w:r>
      <w:r w:rsidRPr="003226E5">
        <w:rPr>
          <w:rFonts w:eastAsia="Times New Roman" w:cs="Times New Roman"/>
          <w:szCs w:val="28"/>
          <w:lang w:eastAsia="ru-RU"/>
        </w:rPr>
        <w:t xml:space="preserve"> утверждаемых Думой города, могут быть предусмотрены меры социальной поддержки награждаемым лицам</w:t>
      </w:r>
      <w:r w:rsidR="00410FCE">
        <w:rPr>
          <w:rFonts w:eastAsia="Times New Roman" w:cs="Times New Roman"/>
          <w:szCs w:val="28"/>
          <w:lang w:eastAsia="ru-RU"/>
        </w:rPr>
        <w:t>.</w:t>
      </w:r>
      <w:r w:rsidRPr="003226E5">
        <w:rPr>
          <w:rFonts w:eastAsia="Times New Roman" w:cs="Times New Roman"/>
          <w:szCs w:val="28"/>
          <w:lang w:eastAsia="ru-RU"/>
        </w:rPr>
        <w:t>».</w:t>
      </w:r>
    </w:p>
    <w:p w:rsidR="003226E5" w:rsidRDefault="003226E5" w:rsidP="003226E5">
      <w:pPr>
        <w:ind w:firstLine="709"/>
        <w:rPr>
          <w:rFonts w:eastAsia="Times New Roman" w:cs="Times New Roman"/>
          <w:szCs w:val="28"/>
          <w:lang w:eastAsia="ru-RU"/>
        </w:rPr>
      </w:pPr>
    </w:p>
    <w:p w:rsidR="008C3BCE" w:rsidRPr="003226E5" w:rsidRDefault="008C3BCE" w:rsidP="003226E5">
      <w:pPr>
        <w:ind w:firstLine="709"/>
        <w:rPr>
          <w:rFonts w:eastAsia="Times New Roman" w:cs="Times New Roman"/>
          <w:szCs w:val="28"/>
          <w:lang w:eastAsia="ru-RU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96F24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96F24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F6" w:rsidRDefault="00F145F6" w:rsidP="006757BB">
      <w:r>
        <w:separator/>
      </w:r>
    </w:p>
  </w:endnote>
  <w:endnote w:type="continuationSeparator" w:id="0">
    <w:p w:rsidR="00F145F6" w:rsidRDefault="00F145F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F6" w:rsidRDefault="00F145F6" w:rsidP="006757BB">
      <w:r>
        <w:separator/>
      </w:r>
    </w:p>
  </w:footnote>
  <w:footnote w:type="continuationSeparator" w:id="0">
    <w:p w:rsidR="00F145F6" w:rsidRDefault="00F145F6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6F24"/>
    <w:rsid w:val="00297C63"/>
    <w:rsid w:val="002C0DA2"/>
    <w:rsid w:val="002D62B5"/>
    <w:rsid w:val="002E22CC"/>
    <w:rsid w:val="00311139"/>
    <w:rsid w:val="003224F1"/>
    <w:rsid w:val="003226E5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0FCE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6C18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C3BCE"/>
    <w:rsid w:val="008D6922"/>
    <w:rsid w:val="008F1D0B"/>
    <w:rsid w:val="008F3346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946B9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45F6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8264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0305E"/>
    <w:rsid w:val="009B4AB1"/>
    <w:rsid w:val="009D0D78"/>
    <w:rsid w:val="009F3BE0"/>
    <w:rsid w:val="00A10C17"/>
    <w:rsid w:val="00A13D77"/>
    <w:rsid w:val="00A61EC3"/>
    <w:rsid w:val="00A861F8"/>
    <w:rsid w:val="00AE264E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117</cp:revision>
  <cp:lastPrinted>2022-04-26T08:37:00Z</cp:lastPrinted>
  <dcterms:created xsi:type="dcterms:W3CDTF">2021-02-25T07:49:00Z</dcterms:created>
  <dcterms:modified xsi:type="dcterms:W3CDTF">2022-05-04T06:10:00Z</dcterms:modified>
</cp:coreProperties>
</file>