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4E" w:rsidRDefault="00600A4E" w:rsidP="00281C8F">
      <w:pPr>
        <w:rPr>
          <w:sz w:val="20"/>
          <w:szCs w:val="20"/>
        </w:rPr>
      </w:pPr>
    </w:p>
    <w:p w:rsidR="00600A4E" w:rsidRDefault="00600A4E" w:rsidP="00281C8F">
      <w:pPr>
        <w:rPr>
          <w:sz w:val="20"/>
          <w:szCs w:val="20"/>
        </w:rPr>
      </w:pPr>
    </w:p>
    <w:p w:rsidR="00600A4E" w:rsidRDefault="00600A4E" w:rsidP="00BF4FD5">
      <w:pPr>
        <w:jc w:val="center"/>
        <w:rPr>
          <w:sz w:val="20"/>
          <w:szCs w:val="20"/>
        </w:rPr>
      </w:pPr>
    </w:p>
    <w:p w:rsidR="00BF4FD5" w:rsidRDefault="00BF4FD5" w:rsidP="00BF4FD5">
      <w:pPr>
        <w:ind w:firstLine="708"/>
        <w:jc w:val="center"/>
      </w:pPr>
      <w:r>
        <w:t>Список</w:t>
      </w:r>
    </w:p>
    <w:p w:rsidR="00BF4FD5" w:rsidRDefault="00BF4FD5" w:rsidP="00BF4FD5">
      <w:pPr>
        <w:ind w:firstLine="708"/>
        <w:jc w:val="center"/>
      </w:pPr>
      <w:r>
        <w:t xml:space="preserve">участников </w:t>
      </w:r>
      <w:r>
        <w:t xml:space="preserve">семинара «Об актуальных вопросах по работе с порталом проектов нормативных правовых актов </w:t>
      </w:r>
      <w:r w:rsidRPr="00AC1D33">
        <w:t>(</w:t>
      </w:r>
      <w:hyperlink r:id="rId6" w:history="1">
        <w:r w:rsidRPr="0012138E">
          <w:rPr>
            <w:rStyle w:val="a5"/>
          </w:rPr>
          <w:t>http://regulation.admhmao.ru)</w:t>
        </w:r>
        <w:r w:rsidRPr="00BF4FD5">
          <w:rPr>
            <w:rStyle w:val="a5"/>
            <w:color w:val="auto"/>
          </w:rPr>
          <w:t>»</w:t>
        </w:r>
      </w:hyperlink>
    </w:p>
    <w:p w:rsidR="00BF4FD5" w:rsidRDefault="00BF4FD5" w:rsidP="00BF4FD5">
      <w:pPr>
        <w:ind w:firstLine="708"/>
        <w:jc w:val="center"/>
      </w:pPr>
    </w:p>
    <w:p w:rsidR="00BF4FD5" w:rsidRDefault="00BF4FD5" w:rsidP="00BF4FD5">
      <w:pPr>
        <w:rPr>
          <w:sz w:val="24"/>
          <w:szCs w:val="24"/>
        </w:rPr>
      </w:pPr>
      <w:r>
        <w:rPr>
          <w:sz w:val="24"/>
          <w:szCs w:val="24"/>
          <w:u w:val="single"/>
        </w:rPr>
        <w:t>12</w:t>
      </w:r>
      <w:r w:rsidRPr="000B4AA5">
        <w:rPr>
          <w:sz w:val="24"/>
          <w:szCs w:val="24"/>
          <w:u w:val="single"/>
        </w:rPr>
        <w:t xml:space="preserve"> марта 2019 года</w:t>
      </w:r>
      <w:r w:rsidRPr="000B4AA5">
        <w:rPr>
          <w:sz w:val="24"/>
          <w:szCs w:val="24"/>
        </w:rPr>
        <w:t xml:space="preserve">  </w:t>
      </w:r>
    </w:p>
    <w:p w:rsidR="00BF4FD5" w:rsidRDefault="00BF4FD5" w:rsidP="00BF4FD5">
      <w:r>
        <w:rPr>
          <w:sz w:val="24"/>
          <w:szCs w:val="24"/>
        </w:rPr>
        <w:t>10.0</w:t>
      </w:r>
      <w:r>
        <w:rPr>
          <w:sz w:val="24"/>
          <w:szCs w:val="24"/>
        </w:rPr>
        <w:t xml:space="preserve">0- </w:t>
      </w:r>
      <w:r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0</w:t>
      </w:r>
      <w:r w:rsidRPr="000B4AA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0B4AA5">
        <w:rPr>
          <w:sz w:val="24"/>
          <w:szCs w:val="24"/>
        </w:rPr>
        <w:t xml:space="preserve">   </w:t>
      </w:r>
      <w:r w:rsidRPr="000B4AA5">
        <w:t xml:space="preserve"> </w:t>
      </w:r>
      <w:r w:rsidRPr="000B4AA5">
        <w:rPr>
          <w:sz w:val="24"/>
          <w:szCs w:val="24"/>
        </w:rPr>
        <w:t xml:space="preserve">ул. Энгельса, 8, </w:t>
      </w:r>
      <w:proofErr w:type="spellStart"/>
      <w:r w:rsidRPr="000B4AA5">
        <w:rPr>
          <w:sz w:val="24"/>
          <w:szCs w:val="24"/>
        </w:rPr>
        <w:t>каб</w:t>
      </w:r>
      <w:proofErr w:type="spellEnd"/>
      <w:r w:rsidRPr="000B4AA5">
        <w:rPr>
          <w:sz w:val="24"/>
          <w:szCs w:val="24"/>
        </w:rPr>
        <w:t>. 5</w:t>
      </w:r>
      <w:r>
        <w:rPr>
          <w:sz w:val="24"/>
          <w:szCs w:val="24"/>
        </w:rPr>
        <w:t>07</w:t>
      </w:r>
      <w:r>
        <w:rPr>
          <w:sz w:val="24"/>
          <w:szCs w:val="24"/>
          <w:u w:val="single"/>
        </w:rPr>
        <w:t xml:space="preserve">   </w:t>
      </w:r>
    </w:p>
    <w:p w:rsidR="001C70ED" w:rsidRDefault="001C70ED" w:rsidP="00AC1D33">
      <w:pPr>
        <w:jc w:val="center"/>
      </w:pPr>
    </w:p>
    <w:tbl>
      <w:tblPr>
        <w:tblW w:w="9784" w:type="dxa"/>
        <w:tblInd w:w="-5" w:type="dxa"/>
        <w:tblLook w:val="04A0" w:firstRow="1" w:lastRow="0" w:firstColumn="1" w:lastColumn="0" w:noHBand="0" w:noVBand="1"/>
      </w:tblPr>
      <w:tblGrid>
        <w:gridCol w:w="993"/>
        <w:gridCol w:w="3686"/>
        <w:gridCol w:w="5105"/>
      </w:tblGrid>
      <w:tr w:rsidR="00600A4E" w:rsidRPr="00600A4E" w:rsidTr="001C70E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Ф.И.О.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Должность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Управление инвестиций и развития предпринимательства</w:t>
            </w:r>
          </w:p>
        </w:tc>
      </w:tr>
      <w:tr w:rsidR="00600A4E" w:rsidRPr="00600A4E" w:rsidTr="001C70E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</w:pPr>
            <w:r w:rsidRPr="00600A4E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r w:rsidRPr="00600A4E">
              <w:t>Ворошилова Юлия Павловна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r w:rsidRPr="00600A4E">
              <w:t>главный специалист отдела развития предпринимательства</w:t>
            </w:r>
          </w:p>
        </w:tc>
      </w:tr>
      <w:tr w:rsidR="00600A4E" w:rsidRPr="00600A4E" w:rsidTr="001C70ED">
        <w:trPr>
          <w:trHeight w:val="327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FF0000"/>
              </w:rPr>
            </w:pPr>
            <w:r w:rsidRPr="00600A4E">
              <w:rPr>
                <w:bCs/>
                <w:iCs/>
                <w:color w:val="000000"/>
              </w:rPr>
              <w:t>Департамент архитектуры и градостроительства</w:t>
            </w:r>
          </w:p>
        </w:tc>
      </w:tr>
      <w:tr w:rsidR="00600A4E" w:rsidRPr="00600A4E" w:rsidTr="001C70ED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Рахматуллина Эльвира Ахатовна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отдела планирования экономического анализа и мониторинга</w:t>
            </w:r>
          </w:p>
        </w:tc>
      </w:tr>
      <w:tr w:rsidR="00600A4E" w:rsidRPr="00600A4E" w:rsidTr="001C70ED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Саяпина Светлана Евгеньевна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главный специалист отдела муниципального регулирования градостроительной деятельности</w:t>
            </w:r>
          </w:p>
        </w:tc>
      </w:tr>
      <w:tr w:rsidR="00600A4E" w:rsidRPr="00600A4E" w:rsidTr="001C70E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Мальцева Валентина Викторовна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специалист-эксперт отдела перспективного проектирования</w:t>
            </w:r>
          </w:p>
        </w:tc>
      </w:tr>
      <w:tr w:rsidR="00600A4E" w:rsidRPr="00600A4E" w:rsidTr="001C70E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Асхабалиева Светлана Владимировна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инженер отдела перспективного проектирования</w:t>
            </w:r>
          </w:p>
        </w:tc>
      </w:tr>
      <w:tr w:rsidR="00600A4E" w:rsidRPr="00600A4E" w:rsidTr="001C70ED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Беленец Оксана Викторовна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специалист отдела архитектуры, художественного оформления и рекламы</w:t>
            </w:r>
          </w:p>
        </w:tc>
      </w:tr>
      <w:tr w:rsidR="00600A4E" w:rsidRPr="00600A4E" w:rsidTr="001C70ED">
        <w:trPr>
          <w:trHeight w:val="8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Кузьмина Елена Константиновна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инженер отдела информационной системы обеспечения градостроительной деятельности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Комитет культуры и туризма</w:t>
            </w:r>
          </w:p>
        </w:tc>
      </w:tr>
      <w:tr w:rsidR="00600A4E" w:rsidRPr="00600A4E" w:rsidTr="001C70ED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Сергеева Надежда Анатольевна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эксперт отдела мониторинга и оценки качества муниципальных услуг</w:t>
            </w:r>
          </w:p>
        </w:tc>
      </w:tr>
      <w:tr w:rsidR="00600A4E" w:rsidRPr="00600A4E" w:rsidTr="001C70ED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proofErr w:type="spellStart"/>
            <w:r w:rsidRPr="00600A4E">
              <w:rPr>
                <w:color w:val="000000"/>
              </w:rPr>
              <w:t>Жаркова</w:t>
            </w:r>
            <w:proofErr w:type="spellEnd"/>
            <w:r w:rsidRPr="00600A4E">
              <w:rPr>
                <w:color w:val="000000"/>
              </w:rPr>
              <w:t xml:space="preserve"> Дарья Геннадьевна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специалист отдела мониторинга и оценки качества муниципальных услуг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Департамент финансов</w:t>
            </w:r>
          </w:p>
        </w:tc>
      </w:tr>
      <w:tr w:rsidR="00600A4E" w:rsidRPr="00600A4E" w:rsidTr="001C70ED">
        <w:trPr>
          <w:trHeight w:val="7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Щипило Любовь Борисовна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специалист отдела управления муниципальным долгом</w:t>
            </w:r>
          </w:p>
        </w:tc>
      </w:tr>
      <w:tr w:rsidR="00600A4E" w:rsidRPr="00600A4E" w:rsidTr="001C70ED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Евсеева Анна Михайловна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специалист отдела управления муниципальным долгом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Департамент образования</w:t>
            </w:r>
          </w:p>
        </w:tc>
      </w:tr>
      <w:tr w:rsidR="00600A4E" w:rsidRPr="00600A4E" w:rsidTr="001C70ED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Рубекина Елена Александровна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управления экономического планирования, анализа и прогнозирования</w:t>
            </w:r>
          </w:p>
        </w:tc>
      </w:tr>
      <w:tr w:rsidR="001C70ED" w:rsidRPr="00600A4E" w:rsidTr="001C70ED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Рычапова Елена Фанитовна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отдела экономического планирования, прогнозирования и муниципальных программ</w:t>
            </w:r>
          </w:p>
        </w:tc>
      </w:tr>
      <w:tr w:rsidR="00600A4E" w:rsidRPr="00600A4E" w:rsidTr="001C70ED">
        <w:trPr>
          <w:trHeight w:val="1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Чирухина Евгения Олеговна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главный специалист отдела экономического планирования, прогнозирования и муниципальных программ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 xml:space="preserve">Управление по природопользованию и экологии </w:t>
            </w:r>
          </w:p>
        </w:tc>
      </w:tr>
      <w:tr w:rsidR="00600A4E" w:rsidRPr="00600A4E" w:rsidTr="001C70ED">
        <w:trPr>
          <w:trHeight w:val="8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Музыченко Мария Вячеславовна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специалист 1 категории отдела по природопользованию и благоустройству городских территорий</w:t>
            </w:r>
          </w:p>
        </w:tc>
      </w:tr>
      <w:tr w:rsidR="00600A4E" w:rsidRPr="00600A4E" w:rsidTr="001C70ED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Овсянкина Екатерина Геннадьевна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главный специалист отдела охраны окружающей среды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Департамент городского хозяйства </w:t>
            </w:r>
          </w:p>
        </w:tc>
      </w:tr>
      <w:tr w:rsidR="00600A4E" w:rsidRPr="00600A4E" w:rsidTr="001C70ED">
        <w:trPr>
          <w:trHeight w:val="7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Турчанова Ирина Николаевна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отдела финансово-экономического планирования</w:t>
            </w:r>
          </w:p>
        </w:tc>
      </w:tr>
      <w:tr w:rsidR="00600A4E" w:rsidRPr="00600A4E" w:rsidTr="001C70ED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Дмитриева Наталья Александровна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заместитель начальника отдела финансово-экономического планирования</w:t>
            </w:r>
          </w:p>
        </w:tc>
      </w:tr>
      <w:tr w:rsidR="00600A4E" w:rsidRPr="00600A4E" w:rsidTr="001C70ED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Парфенова Анна Евгеньевна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отдела организации ремонта и благоустройства жилищного фонда и объектов городского хозяйства</w:t>
            </w:r>
          </w:p>
        </w:tc>
      </w:tr>
      <w:tr w:rsidR="00600A4E" w:rsidRPr="00600A4E" w:rsidTr="001C70ED">
        <w:trPr>
          <w:trHeight w:val="9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Тришина Валентина Васильевна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главный специалист отдела организации ремонта и благоустройства жилищного фонда и объектов городского хозяйства</w:t>
            </w:r>
          </w:p>
        </w:tc>
      </w:tr>
      <w:tr w:rsidR="00600A4E" w:rsidRPr="00600A4E" w:rsidTr="001C70ED">
        <w:trPr>
          <w:trHeight w:val="6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Кононенко Алексей Владимирович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отдела по ремонту и содержанию автомобильных дорог</w:t>
            </w:r>
          </w:p>
        </w:tc>
      </w:tr>
      <w:tr w:rsidR="00600A4E" w:rsidRPr="00600A4E" w:rsidTr="001C70ED">
        <w:trPr>
          <w:trHeight w:val="1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Сарафинос Наталья Ивановна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инженер отдела организации управления жилищным фондом и содержания объектов городского хозяйства</w:t>
            </w:r>
          </w:p>
        </w:tc>
      </w:tr>
      <w:tr w:rsidR="003C79B4" w:rsidRPr="00600A4E" w:rsidTr="003C79B4">
        <w:trPr>
          <w:trHeight w:val="5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9B4" w:rsidRPr="00600A4E" w:rsidRDefault="003C79B4" w:rsidP="003C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B4" w:rsidRDefault="003C79B4" w:rsidP="003C79B4">
            <w:pPr>
              <w:rPr>
                <w:color w:val="000000"/>
              </w:rPr>
            </w:pPr>
            <w:r>
              <w:rPr>
                <w:color w:val="000000"/>
              </w:rPr>
              <w:t>Косова Лариса Викторовна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B4" w:rsidRDefault="003C79B4" w:rsidP="003C79B4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 организации управления жилищным фондом и содержания объектов городского хозяйства</w:t>
            </w:r>
          </w:p>
        </w:tc>
      </w:tr>
      <w:tr w:rsidR="003C79B4" w:rsidRPr="00600A4E" w:rsidTr="001C70ED">
        <w:trPr>
          <w:trHeight w:val="1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9B4" w:rsidRPr="00600A4E" w:rsidRDefault="003C79B4" w:rsidP="003C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B4" w:rsidRDefault="003C79B4" w:rsidP="003C79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Климантова</w:t>
            </w:r>
            <w:proofErr w:type="spellEnd"/>
            <w:r>
              <w:rPr>
                <w:color w:val="000000"/>
              </w:rPr>
              <w:t xml:space="preserve"> Анжела Вячеславовна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B4" w:rsidRDefault="003C79B4" w:rsidP="003C79B4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 организации управления жилищным фондом и содержания объектов городского хозяйства</w:t>
            </w:r>
          </w:p>
        </w:tc>
      </w:tr>
      <w:tr w:rsidR="00600A4E" w:rsidRPr="00600A4E" w:rsidTr="001C70ED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</w:t>
            </w:r>
            <w:r w:rsidR="003C79B4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Молчанова Елена Александровна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инженер отдела  по ремонту и содержанию автомобильных дорог</w:t>
            </w:r>
          </w:p>
        </w:tc>
      </w:tr>
      <w:tr w:rsidR="00600A4E" w:rsidRPr="00600A4E" w:rsidTr="001C70ED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</w:t>
            </w:r>
            <w:r w:rsidR="003C79B4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proofErr w:type="spellStart"/>
            <w:r w:rsidRPr="00600A4E">
              <w:rPr>
                <w:color w:val="000000"/>
              </w:rPr>
              <w:t>Гильманов</w:t>
            </w:r>
            <w:proofErr w:type="spellEnd"/>
            <w:r w:rsidRPr="00600A4E">
              <w:rPr>
                <w:color w:val="000000"/>
              </w:rPr>
              <w:t xml:space="preserve"> Рустам </w:t>
            </w:r>
            <w:proofErr w:type="spellStart"/>
            <w:r w:rsidRPr="00600A4E">
              <w:rPr>
                <w:color w:val="000000"/>
              </w:rPr>
              <w:t>Шайхулович</w:t>
            </w:r>
            <w:proofErr w:type="spellEnd"/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отдела по организации транспортного обслуживания населения</w:t>
            </w:r>
          </w:p>
        </w:tc>
      </w:tr>
      <w:tr w:rsidR="00600A4E" w:rsidRPr="00600A4E" w:rsidTr="003C79B4">
        <w:trPr>
          <w:trHeight w:val="9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</w:t>
            </w:r>
            <w:r w:rsidR="003C79B4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proofErr w:type="spellStart"/>
            <w:r w:rsidRPr="00600A4E">
              <w:rPr>
                <w:color w:val="000000"/>
              </w:rPr>
              <w:t>Синюгина</w:t>
            </w:r>
            <w:proofErr w:type="spellEnd"/>
            <w:r w:rsidRPr="00600A4E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ведущий инженер отдела по организации транспортного обслуживания населения</w:t>
            </w:r>
          </w:p>
        </w:tc>
      </w:tr>
      <w:tr w:rsidR="00600A4E" w:rsidRPr="00600A4E" w:rsidTr="003C79B4">
        <w:trPr>
          <w:trHeight w:val="39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lastRenderedPageBreak/>
              <w:t>Правовое управление </w:t>
            </w:r>
          </w:p>
        </w:tc>
      </w:tr>
      <w:tr w:rsidR="00600A4E" w:rsidRPr="00600A4E" w:rsidTr="001C70ED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</w:t>
            </w:r>
            <w:r w:rsidR="003C79B4"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Захаров Антон Анатольевич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аналитического отдела</w:t>
            </w:r>
          </w:p>
        </w:tc>
      </w:tr>
      <w:tr w:rsidR="00600A4E" w:rsidRPr="00600A4E" w:rsidTr="001C70ED">
        <w:trPr>
          <w:trHeight w:val="1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2</w:t>
            </w:r>
            <w:r w:rsidR="003C79B4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Головина Наталья Сергеевна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специалист-эксперт отдела правового обеспечения сферы бюджета, экономики и деятельности Администрации города</w:t>
            </w:r>
          </w:p>
          <w:p w:rsidR="00AC1D33" w:rsidRPr="00600A4E" w:rsidRDefault="00AC1D33" w:rsidP="00600A4E">
            <w:pPr>
              <w:rPr>
                <w:color w:val="000000"/>
              </w:rPr>
            </w:pP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Отдел потребительского рынка и защиты прав потребителей </w:t>
            </w:r>
          </w:p>
        </w:tc>
      </w:tr>
      <w:tr w:rsidR="00600A4E" w:rsidRPr="00600A4E" w:rsidTr="001C70ED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3C79B4" w:rsidP="0060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Анапова Оксана Николаевна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заместитель начальника отдела</w:t>
            </w:r>
          </w:p>
        </w:tc>
      </w:tr>
      <w:tr w:rsidR="00600A4E" w:rsidRPr="00600A4E" w:rsidTr="001C70E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3C79B4" w:rsidP="0060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Яцик Михаил Михайлович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специалист-эксперт</w:t>
            </w:r>
          </w:p>
        </w:tc>
      </w:tr>
      <w:tr w:rsidR="00600A4E" w:rsidRPr="00600A4E" w:rsidTr="001C70E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3</w:t>
            </w:r>
            <w:r w:rsidR="003C79B4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Лукманова Лилия Ансаровна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специалист-эксперт</w:t>
            </w:r>
          </w:p>
        </w:tc>
      </w:tr>
      <w:tr w:rsidR="00600A4E" w:rsidRPr="00600A4E" w:rsidTr="001C70E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3</w:t>
            </w:r>
            <w:r w:rsidR="003C79B4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Захарова Алена Леонтиевна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главный специалист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Комитет по управлению имуществом  </w:t>
            </w:r>
          </w:p>
        </w:tc>
      </w:tr>
      <w:tr w:rsidR="00600A4E" w:rsidRPr="00600A4E" w:rsidTr="001C70ED">
        <w:trPr>
          <w:trHeight w:val="7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</w:pPr>
            <w:r w:rsidRPr="00600A4E">
              <w:t>3</w:t>
            </w:r>
            <w:r w:rsidR="003C79B4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r w:rsidRPr="00600A4E">
              <w:t>Емельянова Римма Гареевна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r w:rsidRPr="00600A4E">
              <w:t>начальник отдела обеспечения использования муниципального имуществ</w:t>
            </w:r>
          </w:p>
        </w:tc>
      </w:tr>
      <w:tr w:rsidR="00600A4E" w:rsidRPr="00600A4E" w:rsidTr="001C70ED">
        <w:trPr>
          <w:trHeight w:val="8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</w:pPr>
            <w:r w:rsidRPr="00600A4E">
              <w:t>3</w:t>
            </w:r>
            <w:r w:rsidR="003C79B4"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r w:rsidRPr="00600A4E">
              <w:t>Голубенко Екатерина Анатольевна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r w:rsidRPr="00600A4E">
              <w:t>главный специалист отдела обеспечения использования муниципального имуществ</w:t>
            </w:r>
          </w:p>
        </w:tc>
      </w:tr>
      <w:tr w:rsidR="00600A4E" w:rsidRPr="00600A4E" w:rsidTr="001C70ED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</w:pPr>
            <w:r w:rsidRPr="00600A4E">
              <w:t>3</w:t>
            </w:r>
            <w:r w:rsidR="003C79B4"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r w:rsidRPr="00600A4E">
              <w:t>Армянинова Юлия Васильевна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r w:rsidRPr="00600A4E">
              <w:t>ведущий специалист отдела обеспечения использования муниципального имуществ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Управление физической культуры и спорта</w:t>
            </w:r>
          </w:p>
        </w:tc>
      </w:tr>
      <w:tr w:rsidR="00600A4E" w:rsidRPr="00600A4E" w:rsidTr="001C70ED">
        <w:trPr>
          <w:trHeight w:val="8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3</w:t>
            </w:r>
            <w:r w:rsidR="003C79B4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Селянина Елена Викторовна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специалист-эксперт отдела инфраструктуры спорта</w:t>
            </w:r>
          </w:p>
        </w:tc>
      </w:tr>
      <w:tr w:rsidR="00600A4E" w:rsidRPr="00600A4E" w:rsidTr="001C70ED">
        <w:trPr>
          <w:trHeight w:val="390"/>
        </w:trPr>
        <w:tc>
          <w:tcPr>
            <w:tcW w:w="9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Контрольное управление</w:t>
            </w:r>
          </w:p>
        </w:tc>
      </w:tr>
      <w:tr w:rsidR="00600A4E" w:rsidRPr="00600A4E" w:rsidTr="001C70ED">
        <w:trPr>
          <w:trHeight w:val="8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3</w:t>
            </w:r>
            <w:r w:rsidR="003C79B4"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Казанцев Антон Александрович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управления экономического планирования, анализа и прогнозирования</w:t>
            </w:r>
          </w:p>
        </w:tc>
      </w:tr>
      <w:tr w:rsidR="00600A4E" w:rsidRPr="00600A4E" w:rsidTr="001C70ED">
        <w:trPr>
          <w:trHeight w:val="675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bCs/>
                <w:iCs/>
                <w:color w:val="000000"/>
              </w:rPr>
            </w:pPr>
            <w:r w:rsidRPr="00600A4E">
              <w:rPr>
                <w:bCs/>
                <w:iCs/>
                <w:color w:val="000000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600A4E" w:rsidRPr="00600A4E" w:rsidTr="001C70ED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600A4E" w:rsidP="003C79B4">
            <w:pPr>
              <w:jc w:val="center"/>
              <w:rPr>
                <w:color w:val="000000"/>
              </w:rPr>
            </w:pPr>
            <w:r w:rsidRPr="00600A4E">
              <w:rPr>
                <w:color w:val="000000"/>
              </w:rPr>
              <w:t>3</w:t>
            </w:r>
            <w:r w:rsidR="003C79B4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proofErr w:type="spellStart"/>
            <w:r w:rsidRPr="00600A4E">
              <w:rPr>
                <w:color w:val="000000"/>
              </w:rPr>
              <w:t>Павлунишен</w:t>
            </w:r>
            <w:proofErr w:type="spellEnd"/>
            <w:r w:rsidRPr="00600A4E">
              <w:rPr>
                <w:color w:val="000000"/>
              </w:rPr>
              <w:t xml:space="preserve"> Оксана Вячеславовна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начальник службы по профилактике терроризма</w:t>
            </w:r>
          </w:p>
        </w:tc>
      </w:tr>
      <w:tr w:rsidR="00600A4E" w:rsidRPr="00600A4E" w:rsidTr="001C70E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4E" w:rsidRPr="00600A4E" w:rsidRDefault="003C79B4" w:rsidP="0060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Пивкина Людмила Николаевна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4E" w:rsidRPr="00600A4E" w:rsidRDefault="00600A4E" w:rsidP="00600A4E">
            <w:pPr>
              <w:rPr>
                <w:color w:val="000000"/>
              </w:rPr>
            </w:pPr>
            <w:r w:rsidRPr="00600A4E">
              <w:rPr>
                <w:color w:val="000000"/>
              </w:rPr>
              <w:t>секретарь комиссии службы по профилактике терроризма</w:t>
            </w:r>
          </w:p>
        </w:tc>
      </w:tr>
    </w:tbl>
    <w:p w:rsidR="00600A4E" w:rsidRPr="00600A4E" w:rsidRDefault="00600A4E" w:rsidP="00281C8F"/>
    <w:sectPr w:rsidR="00600A4E" w:rsidRPr="00600A4E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90251"/>
    <w:rsid w:val="000A13DB"/>
    <w:rsid w:val="000A6E17"/>
    <w:rsid w:val="000E2E99"/>
    <w:rsid w:val="00116B94"/>
    <w:rsid w:val="00120136"/>
    <w:rsid w:val="00136E24"/>
    <w:rsid w:val="001434AC"/>
    <w:rsid w:val="00147640"/>
    <w:rsid w:val="00152A9A"/>
    <w:rsid w:val="00163701"/>
    <w:rsid w:val="001926A1"/>
    <w:rsid w:val="001A27BC"/>
    <w:rsid w:val="001B0162"/>
    <w:rsid w:val="001B306C"/>
    <w:rsid w:val="001B50D5"/>
    <w:rsid w:val="001B61C1"/>
    <w:rsid w:val="001C331C"/>
    <w:rsid w:val="001C3493"/>
    <w:rsid w:val="001C70ED"/>
    <w:rsid w:val="001F382F"/>
    <w:rsid w:val="001F6AF3"/>
    <w:rsid w:val="0020633E"/>
    <w:rsid w:val="0021384D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C79B4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56EA3"/>
    <w:rsid w:val="00460E59"/>
    <w:rsid w:val="00472048"/>
    <w:rsid w:val="00483D19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408D6"/>
    <w:rsid w:val="0055320D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0A4E"/>
    <w:rsid w:val="00602B09"/>
    <w:rsid w:val="00605B1F"/>
    <w:rsid w:val="006065BF"/>
    <w:rsid w:val="00606F12"/>
    <w:rsid w:val="00612907"/>
    <w:rsid w:val="006223D6"/>
    <w:rsid w:val="00624E8E"/>
    <w:rsid w:val="00665FFE"/>
    <w:rsid w:val="00673E27"/>
    <w:rsid w:val="006A358A"/>
    <w:rsid w:val="006B0D27"/>
    <w:rsid w:val="006D02D7"/>
    <w:rsid w:val="006D06CE"/>
    <w:rsid w:val="006D440C"/>
    <w:rsid w:val="006F1946"/>
    <w:rsid w:val="006F280A"/>
    <w:rsid w:val="007033DF"/>
    <w:rsid w:val="00711497"/>
    <w:rsid w:val="00716364"/>
    <w:rsid w:val="00717B1B"/>
    <w:rsid w:val="00724A37"/>
    <w:rsid w:val="007264E6"/>
    <w:rsid w:val="00726A91"/>
    <w:rsid w:val="00730F0D"/>
    <w:rsid w:val="007535C2"/>
    <w:rsid w:val="00770178"/>
    <w:rsid w:val="00780C2A"/>
    <w:rsid w:val="00790821"/>
    <w:rsid w:val="007C32FC"/>
    <w:rsid w:val="007D668A"/>
    <w:rsid w:val="007E30D8"/>
    <w:rsid w:val="00802626"/>
    <w:rsid w:val="0082197E"/>
    <w:rsid w:val="00830872"/>
    <w:rsid w:val="00834377"/>
    <w:rsid w:val="00857985"/>
    <w:rsid w:val="00863C92"/>
    <w:rsid w:val="008771CB"/>
    <w:rsid w:val="00877F5C"/>
    <w:rsid w:val="008A15F3"/>
    <w:rsid w:val="008A48E3"/>
    <w:rsid w:val="008A6208"/>
    <w:rsid w:val="008B739D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43E8B"/>
    <w:rsid w:val="0096187A"/>
    <w:rsid w:val="00983A7F"/>
    <w:rsid w:val="00991799"/>
    <w:rsid w:val="009A5F83"/>
    <w:rsid w:val="009B518C"/>
    <w:rsid w:val="009D2973"/>
    <w:rsid w:val="009E07EF"/>
    <w:rsid w:val="009E3029"/>
    <w:rsid w:val="009F118C"/>
    <w:rsid w:val="00A2396C"/>
    <w:rsid w:val="00A24440"/>
    <w:rsid w:val="00A33E19"/>
    <w:rsid w:val="00A4285B"/>
    <w:rsid w:val="00A612E6"/>
    <w:rsid w:val="00A62D3A"/>
    <w:rsid w:val="00A7794E"/>
    <w:rsid w:val="00A77EE5"/>
    <w:rsid w:val="00A86CB6"/>
    <w:rsid w:val="00AA24E0"/>
    <w:rsid w:val="00AB49AE"/>
    <w:rsid w:val="00AB4B93"/>
    <w:rsid w:val="00AC1D3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73B9F"/>
    <w:rsid w:val="00B810A5"/>
    <w:rsid w:val="00B9249B"/>
    <w:rsid w:val="00B95E7D"/>
    <w:rsid w:val="00B97A4C"/>
    <w:rsid w:val="00BA54B7"/>
    <w:rsid w:val="00BD1816"/>
    <w:rsid w:val="00BD578C"/>
    <w:rsid w:val="00BF19A3"/>
    <w:rsid w:val="00BF4FD5"/>
    <w:rsid w:val="00C35974"/>
    <w:rsid w:val="00C36DF5"/>
    <w:rsid w:val="00C55281"/>
    <w:rsid w:val="00C606F9"/>
    <w:rsid w:val="00C771D2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84CE4"/>
    <w:rsid w:val="00DA3354"/>
    <w:rsid w:val="00DB4E0E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74677"/>
    <w:rsid w:val="00E91C49"/>
    <w:rsid w:val="00E93093"/>
    <w:rsid w:val="00EB5EF2"/>
    <w:rsid w:val="00EC0956"/>
    <w:rsid w:val="00EC7B81"/>
    <w:rsid w:val="00EE765C"/>
    <w:rsid w:val="00EF6B96"/>
    <w:rsid w:val="00EF7636"/>
    <w:rsid w:val="00F03192"/>
    <w:rsid w:val="00F303CD"/>
    <w:rsid w:val="00F314DA"/>
    <w:rsid w:val="00F37860"/>
    <w:rsid w:val="00F64AE8"/>
    <w:rsid w:val="00F66B68"/>
    <w:rsid w:val="00F95626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DA7562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28F8-8789-4300-811E-45CF2C9D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Ворошилова Юлия Павловна</cp:lastModifiedBy>
  <cp:revision>3</cp:revision>
  <cp:lastPrinted>2019-02-04T06:42:00Z</cp:lastPrinted>
  <dcterms:created xsi:type="dcterms:W3CDTF">2019-03-05T04:42:00Z</dcterms:created>
  <dcterms:modified xsi:type="dcterms:W3CDTF">2019-03-05T04:55:00Z</dcterms:modified>
</cp:coreProperties>
</file>