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BE193" w14:textId="77777777" w:rsidR="0039766F" w:rsidRPr="0073036C" w:rsidRDefault="00087A63" w:rsidP="0073036C">
      <w:pPr>
        <w:tabs>
          <w:tab w:val="left" w:pos="0"/>
        </w:tabs>
        <w:jc w:val="right"/>
        <w:rPr>
          <w:b/>
          <w:sz w:val="26"/>
          <w:szCs w:val="26"/>
          <w:u w:val="single"/>
        </w:rPr>
      </w:pPr>
      <w:r w:rsidRPr="0073036C">
        <w:rPr>
          <w:b/>
          <w:sz w:val="26"/>
          <w:szCs w:val="26"/>
          <w:u w:val="single"/>
        </w:rPr>
        <w:t>Проект</w:t>
      </w:r>
    </w:p>
    <w:p w14:paraId="42B991CE" w14:textId="77777777" w:rsidR="00381F12" w:rsidRPr="0073036C" w:rsidRDefault="00381F12" w:rsidP="0073036C">
      <w:pPr>
        <w:tabs>
          <w:tab w:val="left" w:pos="0"/>
        </w:tabs>
        <w:rPr>
          <w:b/>
          <w:sz w:val="26"/>
          <w:szCs w:val="26"/>
        </w:rPr>
      </w:pPr>
    </w:p>
    <w:p w14:paraId="641B57A9" w14:textId="77777777" w:rsidR="00C00301" w:rsidRPr="0073036C" w:rsidRDefault="005A5206" w:rsidP="0073036C">
      <w:pPr>
        <w:tabs>
          <w:tab w:val="left" w:pos="0"/>
        </w:tabs>
        <w:jc w:val="center"/>
        <w:rPr>
          <w:b/>
          <w:sz w:val="26"/>
          <w:szCs w:val="26"/>
        </w:rPr>
      </w:pPr>
      <w:r w:rsidRPr="0073036C">
        <w:rPr>
          <w:b/>
          <w:sz w:val="26"/>
          <w:szCs w:val="26"/>
        </w:rPr>
        <w:t>ПРОГРАММА</w:t>
      </w:r>
      <w:r w:rsidR="002236F0">
        <w:rPr>
          <w:b/>
          <w:sz w:val="26"/>
          <w:szCs w:val="26"/>
        </w:rPr>
        <w:t xml:space="preserve"> «ДЕТИ - Медиа школа</w:t>
      </w:r>
      <w:r w:rsidR="003A5A27">
        <w:rPr>
          <w:b/>
          <w:sz w:val="26"/>
          <w:szCs w:val="26"/>
        </w:rPr>
        <w:t>»</w:t>
      </w:r>
    </w:p>
    <w:p w14:paraId="07FEE7B5" w14:textId="77777777" w:rsidR="001D51CA" w:rsidRPr="0073036C" w:rsidRDefault="005A5206" w:rsidP="0073036C">
      <w:pPr>
        <w:tabs>
          <w:tab w:val="left" w:pos="0"/>
        </w:tabs>
        <w:jc w:val="center"/>
        <w:rPr>
          <w:b/>
          <w:sz w:val="26"/>
          <w:szCs w:val="26"/>
        </w:rPr>
      </w:pPr>
      <w:r w:rsidRPr="0073036C">
        <w:rPr>
          <w:b/>
          <w:sz w:val="26"/>
          <w:szCs w:val="26"/>
          <w:lang w:val="en-US"/>
        </w:rPr>
        <w:t>XX</w:t>
      </w:r>
      <w:r w:rsidR="001D51CA" w:rsidRPr="0073036C">
        <w:rPr>
          <w:b/>
          <w:sz w:val="26"/>
          <w:szCs w:val="26"/>
          <w:lang w:val="en-US"/>
        </w:rPr>
        <w:t>V</w:t>
      </w:r>
      <w:r w:rsidR="00325FDD" w:rsidRPr="0073036C">
        <w:rPr>
          <w:b/>
          <w:sz w:val="26"/>
          <w:szCs w:val="26"/>
          <w:lang w:val="en-US"/>
        </w:rPr>
        <w:t>I</w:t>
      </w:r>
      <w:r w:rsidR="001D51CA" w:rsidRPr="0073036C">
        <w:rPr>
          <w:b/>
          <w:sz w:val="26"/>
          <w:szCs w:val="26"/>
        </w:rPr>
        <w:t xml:space="preserve"> Международного экологического телевизионного фестиваля</w:t>
      </w:r>
    </w:p>
    <w:p w14:paraId="590BC127" w14:textId="77777777" w:rsidR="005A5206" w:rsidRPr="0073036C" w:rsidRDefault="001D51CA" w:rsidP="0073036C">
      <w:pPr>
        <w:tabs>
          <w:tab w:val="left" w:pos="0"/>
        </w:tabs>
        <w:jc w:val="center"/>
        <w:rPr>
          <w:b/>
          <w:sz w:val="26"/>
          <w:szCs w:val="26"/>
        </w:rPr>
      </w:pPr>
      <w:r w:rsidRPr="0073036C">
        <w:rPr>
          <w:b/>
          <w:sz w:val="26"/>
          <w:szCs w:val="26"/>
        </w:rPr>
        <w:t>«Спасти и сохранить»</w:t>
      </w:r>
      <w:r w:rsidR="00325FDD" w:rsidRPr="0073036C">
        <w:rPr>
          <w:b/>
          <w:sz w:val="26"/>
          <w:szCs w:val="26"/>
        </w:rPr>
        <w:t xml:space="preserve"> г. Ханты-Мансийск 1-3</w:t>
      </w:r>
      <w:r w:rsidR="005A5206" w:rsidRPr="0073036C">
        <w:rPr>
          <w:b/>
          <w:sz w:val="26"/>
          <w:szCs w:val="26"/>
        </w:rPr>
        <w:t xml:space="preserve"> июня</w:t>
      </w:r>
      <w:r w:rsidR="00325FDD" w:rsidRPr="0073036C">
        <w:rPr>
          <w:b/>
          <w:sz w:val="26"/>
          <w:szCs w:val="26"/>
        </w:rPr>
        <w:t xml:space="preserve"> (среда – пятница)</w:t>
      </w:r>
    </w:p>
    <w:p w14:paraId="32FDCA10" w14:textId="77777777" w:rsidR="00D17D96" w:rsidRPr="0073036C" w:rsidRDefault="00D17D96" w:rsidP="0073036C">
      <w:pPr>
        <w:tabs>
          <w:tab w:val="left" w:pos="0"/>
        </w:tabs>
        <w:jc w:val="center"/>
        <w:rPr>
          <w:sz w:val="26"/>
          <w:szCs w:val="26"/>
        </w:rPr>
      </w:pPr>
    </w:p>
    <w:tbl>
      <w:tblPr>
        <w:tblW w:w="14644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2"/>
        <w:gridCol w:w="6804"/>
        <w:gridCol w:w="3252"/>
        <w:gridCol w:w="8"/>
        <w:gridCol w:w="2268"/>
      </w:tblGrid>
      <w:tr w:rsidR="0053341E" w:rsidRPr="0073036C" w14:paraId="0158D21C" w14:textId="77777777" w:rsidTr="00EE5DB6">
        <w:trPr>
          <w:trHeight w:val="141"/>
        </w:trPr>
        <w:tc>
          <w:tcPr>
            <w:tcW w:w="2312" w:type="dxa"/>
            <w:shd w:val="clear" w:color="auto" w:fill="D9D9D9" w:themeFill="background1" w:themeFillShade="D9"/>
          </w:tcPr>
          <w:p w14:paraId="4D3D99EF" w14:textId="77777777" w:rsidR="0053341E" w:rsidRPr="0073036C" w:rsidRDefault="0053341E" w:rsidP="0053341E">
            <w:pPr>
              <w:spacing w:after="120"/>
              <w:jc w:val="center"/>
              <w:rPr>
                <w:sz w:val="26"/>
                <w:szCs w:val="26"/>
              </w:rPr>
            </w:pPr>
            <w:r w:rsidRPr="0073036C">
              <w:rPr>
                <w:b/>
                <w:sz w:val="26"/>
                <w:szCs w:val="26"/>
              </w:rPr>
              <w:t>1 июня, среда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4F4742A9" w14:textId="77777777" w:rsidR="0053341E" w:rsidRPr="0073036C" w:rsidRDefault="0053341E" w:rsidP="0073036C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Событие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14:paraId="7BD52941" w14:textId="7A3BA160" w:rsidR="0053341E" w:rsidRPr="0073036C" w:rsidRDefault="0053341E" w:rsidP="0053341E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</w:t>
            </w:r>
            <w:r w:rsidR="00D852AD">
              <w:rPr>
                <w:sz w:val="26"/>
                <w:szCs w:val="26"/>
              </w:rPr>
              <w:t>/количество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B9C96FA" w14:textId="77777777" w:rsidR="0053341E" w:rsidRPr="0073036C" w:rsidRDefault="0053341E" w:rsidP="00561BFB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Локация</w:t>
            </w:r>
          </w:p>
        </w:tc>
      </w:tr>
      <w:tr w:rsidR="0053341E" w:rsidRPr="0073036C" w14:paraId="36711230" w14:textId="77777777" w:rsidTr="00EE5DB6">
        <w:tc>
          <w:tcPr>
            <w:tcW w:w="2312" w:type="dxa"/>
            <w:shd w:val="clear" w:color="auto" w:fill="auto"/>
            <w:vAlign w:val="center"/>
          </w:tcPr>
          <w:p w14:paraId="4781351E" w14:textId="77777777" w:rsidR="0053341E" w:rsidRPr="0073036C" w:rsidRDefault="0053341E" w:rsidP="0073036C">
            <w:pPr>
              <w:jc w:val="center"/>
            </w:pPr>
            <w:r w:rsidRPr="0073036C">
              <w:t>08:00-09:00</w:t>
            </w:r>
          </w:p>
        </w:tc>
        <w:tc>
          <w:tcPr>
            <w:tcW w:w="6804" w:type="dxa"/>
            <w:shd w:val="clear" w:color="auto" w:fill="auto"/>
          </w:tcPr>
          <w:p w14:paraId="42DF9B89" w14:textId="77777777" w:rsidR="0053341E" w:rsidRPr="0073036C" w:rsidRDefault="0053341E" w:rsidP="0073036C">
            <w:r w:rsidRPr="0073036C">
              <w:t>Завтрак (ресторане 2-го этажа)</w:t>
            </w:r>
          </w:p>
        </w:tc>
        <w:tc>
          <w:tcPr>
            <w:tcW w:w="3260" w:type="dxa"/>
            <w:gridSpan w:val="2"/>
            <w:vAlign w:val="center"/>
          </w:tcPr>
          <w:p w14:paraId="175EC1B2" w14:textId="77777777" w:rsidR="0053341E" w:rsidRPr="0073036C" w:rsidRDefault="0053341E" w:rsidP="00561BFB">
            <w:pPr>
              <w:jc w:val="center"/>
            </w:pPr>
            <w:r w:rsidRPr="0073036C">
              <w:t>Гостиница «Олимпийская»</w:t>
            </w:r>
          </w:p>
          <w:p w14:paraId="293984DC" w14:textId="77777777" w:rsidR="0053341E" w:rsidRPr="0073036C" w:rsidRDefault="0053341E" w:rsidP="00561BFB">
            <w:pPr>
              <w:jc w:val="center"/>
            </w:pPr>
            <w:r w:rsidRPr="0073036C">
              <w:t>ул. Энгельса, д. 45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AAB26F" w14:textId="77777777" w:rsidR="0053341E" w:rsidRPr="0073036C" w:rsidRDefault="0053341E" w:rsidP="0073036C">
            <w:pPr>
              <w:jc w:val="center"/>
            </w:pPr>
            <w:r w:rsidRPr="0073036C">
              <w:t>Гостиница «Олимпийская»</w:t>
            </w:r>
          </w:p>
          <w:p w14:paraId="158BFCE1" w14:textId="77777777" w:rsidR="0053341E" w:rsidRPr="0073036C" w:rsidRDefault="0053341E" w:rsidP="0053341E">
            <w:pPr>
              <w:ind w:left="600" w:hanging="600"/>
              <w:jc w:val="center"/>
            </w:pPr>
            <w:r w:rsidRPr="0073036C">
              <w:t>ул. Энгельса, д. 45</w:t>
            </w:r>
          </w:p>
        </w:tc>
      </w:tr>
      <w:tr w:rsidR="0053341E" w:rsidRPr="0073036C" w14:paraId="07AD4D3F" w14:textId="77777777" w:rsidTr="00EE5DB6">
        <w:tc>
          <w:tcPr>
            <w:tcW w:w="2312" w:type="dxa"/>
            <w:shd w:val="clear" w:color="auto" w:fill="FDE9D9" w:themeFill="accent6" w:themeFillTint="33"/>
            <w:vAlign w:val="center"/>
          </w:tcPr>
          <w:p w14:paraId="2AD39C19" w14:textId="77777777" w:rsidR="0053341E" w:rsidRPr="0073036C" w:rsidRDefault="0053341E" w:rsidP="0073036C">
            <w:pPr>
              <w:jc w:val="center"/>
            </w:pPr>
            <w:r>
              <w:t>09:00-09:15</w:t>
            </w:r>
          </w:p>
        </w:tc>
        <w:tc>
          <w:tcPr>
            <w:tcW w:w="6804" w:type="dxa"/>
            <w:shd w:val="clear" w:color="auto" w:fill="FDE9D9" w:themeFill="accent6" w:themeFillTint="33"/>
          </w:tcPr>
          <w:p w14:paraId="13182AB3" w14:textId="77777777" w:rsidR="0053341E" w:rsidRPr="0073036C" w:rsidRDefault="0053341E" w:rsidP="00BD61CD">
            <w:r>
              <w:t>Т</w:t>
            </w:r>
            <w:r w:rsidRPr="0073036C">
              <w:t>рансферт из гостиницы</w:t>
            </w:r>
            <w:r>
              <w:t xml:space="preserve"> «Олимпийская» в локацию «</w:t>
            </w:r>
            <w:r w:rsidRPr="00CC79A3">
              <w:t>Точка кипения</w:t>
            </w:r>
            <w:r>
              <w:t>»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  <w:vAlign w:val="center"/>
          </w:tcPr>
          <w:p w14:paraId="212AD0AC" w14:textId="56102014" w:rsidR="00992BF7" w:rsidRPr="0073036C" w:rsidRDefault="00992BF7" w:rsidP="00561BFB">
            <w:pPr>
              <w:jc w:val="center"/>
            </w:pPr>
            <w:r>
              <w:rPr>
                <w:color w:val="000000" w:themeColor="text1"/>
              </w:rPr>
              <w:t>20 детей - иногородние</w:t>
            </w:r>
            <w:r>
              <w:t xml:space="preserve"> участники МТЭФ СиС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02942071" w14:textId="77777777" w:rsidR="0053341E" w:rsidRPr="0073036C" w:rsidRDefault="0053341E" w:rsidP="0073036C">
            <w:pPr>
              <w:jc w:val="center"/>
            </w:pPr>
          </w:p>
        </w:tc>
      </w:tr>
      <w:tr w:rsidR="0053341E" w:rsidRPr="0073036C" w14:paraId="25C8103D" w14:textId="77777777" w:rsidTr="00EE5DB6">
        <w:tc>
          <w:tcPr>
            <w:tcW w:w="2312" w:type="dxa"/>
            <w:shd w:val="clear" w:color="auto" w:fill="B6DDE8"/>
            <w:vAlign w:val="center"/>
          </w:tcPr>
          <w:p w14:paraId="1E79143A" w14:textId="77777777" w:rsidR="0053341E" w:rsidRDefault="0053341E" w:rsidP="0073036C">
            <w:pPr>
              <w:jc w:val="center"/>
            </w:pPr>
            <w:r>
              <w:t>09:30-10:0</w:t>
            </w:r>
            <w:r w:rsidRPr="0073036C">
              <w:t>0</w:t>
            </w:r>
          </w:p>
          <w:p w14:paraId="2609B13B" w14:textId="77777777" w:rsidR="0053341E" w:rsidRPr="0073036C" w:rsidRDefault="0053341E" w:rsidP="00D133B3">
            <w:pPr>
              <w:jc w:val="center"/>
            </w:pPr>
            <w:r>
              <w:t>конкурсанты</w:t>
            </w:r>
          </w:p>
        </w:tc>
        <w:tc>
          <w:tcPr>
            <w:tcW w:w="6804" w:type="dxa"/>
            <w:shd w:val="clear" w:color="auto" w:fill="B6DDE8"/>
          </w:tcPr>
          <w:p w14:paraId="25EB140B" w14:textId="77777777" w:rsidR="0080707B" w:rsidRDefault="0053341E" w:rsidP="00CC79A3">
            <w:pPr>
              <w:spacing w:after="120"/>
            </w:pPr>
            <w:r w:rsidRPr="0073036C">
              <w:rPr>
                <w:b/>
              </w:rPr>
              <w:t>«Медиа школа «Спасти и Сохранить»</w:t>
            </w:r>
          </w:p>
          <w:p w14:paraId="5CE0E98E" w14:textId="638CB8DD" w:rsidR="0053341E" w:rsidRPr="0073036C" w:rsidRDefault="0080707B" w:rsidP="005B2D21">
            <w:pPr>
              <w:spacing w:after="120"/>
            </w:pPr>
            <w:r>
              <w:t>С</w:t>
            </w:r>
            <w:r w:rsidR="0053341E">
              <w:t xml:space="preserve">бор участников, </w:t>
            </w:r>
            <w:r w:rsidR="0053341E" w:rsidRPr="0073036C">
              <w:t xml:space="preserve">регистрация, </w:t>
            </w:r>
            <w:r w:rsidR="0053341E">
              <w:t xml:space="preserve">торжественное открытие с подъёмом флага медиа-школы, </w:t>
            </w:r>
            <w:r>
              <w:t xml:space="preserve">представление </w:t>
            </w:r>
            <w:r w:rsidR="005B2D21">
              <w:t>мастер-трека «</w:t>
            </w:r>
            <w:r w:rsidR="005B2D21">
              <w:rPr>
                <w:b/>
              </w:rPr>
              <w:t>АНИМАЦИЯ»</w:t>
            </w:r>
            <w:r w:rsidR="005B2D21" w:rsidRPr="005A369A">
              <w:t xml:space="preserve"> </w:t>
            </w:r>
            <w:r w:rsidR="005B2D21">
              <w:t>(</w:t>
            </w:r>
            <w:r w:rsidR="005B2D21" w:rsidRPr="005A369A">
              <w:t xml:space="preserve">группы последовательно проходят </w:t>
            </w:r>
            <w:r w:rsidR="005B2D21">
              <w:t>все занятия</w:t>
            </w:r>
            <w:r w:rsidR="005B2D21" w:rsidRPr="005A369A">
              <w:t xml:space="preserve"> трека</w:t>
            </w:r>
            <w:r w:rsidR="005B2D21">
              <w:t>, до 45 минут для каждого спикера)</w:t>
            </w:r>
            <w:r w:rsidR="008C637C">
              <w:t>. С группами детей ежедневно работают 5 волонтёров «серебряного» возраста.</w:t>
            </w:r>
          </w:p>
        </w:tc>
        <w:tc>
          <w:tcPr>
            <w:tcW w:w="3260" w:type="dxa"/>
            <w:gridSpan w:val="2"/>
            <w:shd w:val="clear" w:color="auto" w:fill="B6DDE8"/>
            <w:vAlign w:val="center"/>
          </w:tcPr>
          <w:p w14:paraId="5DD82115" w14:textId="5275E292" w:rsidR="0053341E" w:rsidRPr="008B124A" w:rsidRDefault="008B124A" w:rsidP="008B12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80 </w:t>
            </w:r>
            <w:r w:rsidR="00DC158C">
              <w:rPr>
                <w:color w:val="000000" w:themeColor="text1"/>
              </w:rPr>
              <w:t xml:space="preserve">детей, в том числе до 20 детей </w:t>
            </w:r>
            <w:r>
              <w:t xml:space="preserve">участники </w:t>
            </w:r>
            <w:r w:rsidR="00561BFB">
              <w:t>МТЭ</w:t>
            </w:r>
            <w:r w:rsidR="00DC158C">
              <w:t>Ф,</w:t>
            </w:r>
          </w:p>
          <w:p w14:paraId="7750913D" w14:textId="630803F0" w:rsidR="00356EF5" w:rsidRDefault="008B124A" w:rsidP="008B12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60 детей из при</w:t>
            </w:r>
            <w:r w:rsidR="00356EF5">
              <w:rPr>
                <w:color w:val="000000" w:themeColor="text1"/>
              </w:rPr>
              <w:t>школ</w:t>
            </w:r>
            <w:r>
              <w:rPr>
                <w:color w:val="000000" w:themeColor="text1"/>
              </w:rPr>
              <w:t xml:space="preserve">ьных лагерей  </w:t>
            </w:r>
            <w:r w:rsidR="00356EF5">
              <w:rPr>
                <w:color w:val="000000" w:themeColor="text1"/>
              </w:rPr>
              <w:t>г. Ханты-Мансийска</w:t>
            </w:r>
          </w:p>
          <w:p w14:paraId="0722BBE7" w14:textId="3BFBA5B6" w:rsidR="005A369A" w:rsidRDefault="00D852AD" w:rsidP="005A36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="008B124A">
              <w:rPr>
                <w:color w:val="000000" w:themeColor="text1"/>
              </w:rPr>
              <w:t xml:space="preserve">3 </w:t>
            </w:r>
            <w:r>
              <w:rPr>
                <w:color w:val="000000" w:themeColor="text1"/>
              </w:rPr>
              <w:t xml:space="preserve">группы </w:t>
            </w:r>
            <w:r w:rsidR="005A369A">
              <w:rPr>
                <w:color w:val="000000" w:themeColor="text1"/>
              </w:rPr>
              <w:t>по возрастам</w:t>
            </w:r>
            <w:r>
              <w:rPr>
                <w:color w:val="000000" w:themeColor="text1"/>
              </w:rPr>
              <w:t>:</w:t>
            </w:r>
            <w:r w:rsidR="00356EF5">
              <w:rPr>
                <w:color w:val="000000" w:themeColor="text1"/>
              </w:rPr>
              <w:t xml:space="preserve"> </w:t>
            </w:r>
          </w:p>
          <w:p w14:paraId="659F4334" w14:textId="77777777" w:rsidR="008B124A" w:rsidRDefault="008B124A" w:rsidP="008B124A">
            <w:pPr>
              <w:jc w:val="center"/>
              <w:rPr>
                <w:color w:val="000000" w:themeColor="text1"/>
              </w:rPr>
            </w:pPr>
            <w:r w:rsidRPr="008B124A">
              <w:rPr>
                <w:color w:val="FF0000"/>
              </w:rPr>
              <w:t>Красная</w:t>
            </w:r>
            <w:r>
              <w:rPr>
                <w:color w:val="000000" w:themeColor="text1"/>
              </w:rPr>
              <w:t xml:space="preserve"> </w:t>
            </w:r>
            <w:r w:rsidR="00561BFB">
              <w:rPr>
                <w:color w:val="000000" w:themeColor="text1"/>
              </w:rPr>
              <w:t>8-10</w:t>
            </w:r>
            <w:r>
              <w:rPr>
                <w:color w:val="000000" w:themeColor="text1"/>
              </w:rPr>
              <w:t xml:space="preserve"> лет; </w:t>
            </w:r>
          </w:p>
          <w:p w14:paraId="78FCD2F7" w14:textId="7206F92C" w:rsidR="00561BFB" w:rsidRPr="0080707B" w:rsidRDefault="008B124A" w:rsidP="008B124A">
            <w:pPr>
              <w:jc w:val="center"/>
              <w:rPr>
                <w:color w:val="000000" w:themeColor="text1"/>
              </w:rPr>
            </w:pPr>
            <w:r w:rsidRPr="008B124A">
              <w:rPr>
                <w:color w:val="FFFF00"/>
              </w:rPr>
              <w:t>Жёлтая</w:t>
            </w:r>
            <w:r>
              <w:rPr>
                <w:color w:val="000000" w:themeColor="text1"/>
              </w:rPr>
              <w:t xml:space="preserve"> </w:t>
            </w:r>
            <w:r w:rsidR="00561BFB">
              <w:rPr>
                <w:color w:val="000000" w:themeColor="text1"/>
              </w:rPr>
              <w:t>11-14</w:t>
            </w:r>
            <w:r>
              <w:rPr>
                <w:color w:val="000000" w:themeColor="text1"/>
              </w:rPr>
              <w:t xml:space="preserve"> лет</w:t>
            </w:r>
            <w:r w:rsidR="00D852AD">
              <w:rPr>
                <w:color w:val="000000" w:themeColor="text1"/>
              </w:rPr>
              <w:t>;</w:t>
            </w:r>
            <w:r w:rsidR="00D852AD">
              <w:rPr>
                <w:color w:val="000000" w:themeColor="text1"/>
              </w:rPr>
              <w:br/>
            </w:r>
            <w:r w:rsidRPr="008B124A">
              <w:rPr>
                <w:color w:val="008000"/>
              </w:rPr>
              <w:t>Зелёная</w:t>
            </w:r>
            <w:r w:rsidRPr="00561BFB">
              <w:rPr>
                <w:color w:val="000000" w:themeColor="text1"/>
              </w:rPr>
              <w:t xml:space="preserve"> </w:t>
            </w:r>
            <w:r w:rsidR="00561BFB" w:rsidRPr="00561BFB">
              <w:rPr>
                <w:color w:val="000000" w:themeColor="text1"/>
              </w:rPr>
              <w:t>15-18</w:t>
            </w:r>
            <w:r>
              <w:rPr>
                <w:color w:val="000000" w:themeColor="text1"/>
              </w:rPr>
              <w:t xml:space="preserve"> лет</w:t>
            </w:r>
            <w:r w:rsidR="00356EF5">
              <w:rPr>
                <w:color w:val="000000" w:themeColor="text1"/>
              </w:rPr>
              <w:t>)</w:t>
            </w:r>
          </w:p>
        </w:tc>
        <w:tc>
          <w:tcPr>
            <w:tcW w:w="2268" w:type="dxa"/>
            <w:shd w:val="clear" w:color="auto" w:fill="B6DDE8"/>
            <w:vAlign w:val="center"/>
          </w:tcPr>
          <w:p w14:paraId="16363D60" w14:textId="77777777" w:rsidR="0053341E" w:rsidRDefault="0053341E" w:rsidP="00CC79A3">
            <w:pPr>
              <w:jc w:val="center"/>
            </w:pPr>
            <w:r>
              <w:t>«</w:t>
            </w:r>
            <w:r w:rsidRPr="00CC79A3">
              <w:t>Точка кипения</w:t>
            </w:r>
            <w:r>
              <w:t>»</w:t>
            </w:r>
          </w:p>
          <w:p w14:paraId="39DD583A" w14:textId="77777777" w:rsidR="0053341E" w:rsidRPr="00CC79A3" w:rsidRDefault="0053341E" w:rsidP="00CC79A3">
            <w:pPr>
              <w:jc w:val="center"/>
            </w:pPr>
            <w:r w:rsidRPr="00CC79A3">
              <w:t>ул Чехова, д. 16</w:t>
            </w:r>
          </w:p>
          <w:p w14:paraId="7B8E866D" w14:textId="77777777" w:rsidR="0053341E" w:rsidRPr="0073036C" w:rsidRDefault="0053341E" w:rsidP="00CC79A3">
            <w:pPr>
              <w:jc w:val="center"/>
            </w:pPr>
            <w:r w:rsidRPr="0073036C">
              <w:rPr>
                <w:b/>
              </w:rPr>
              <w:t xml:space="preserve">Online трансляция </w:t>
            </w:r>
          </w:p>
        </w:tc>
      </w:tr>
      <w:tr w:rsidR="005B2D21" w:rsidRPr="0073036C" w14:paraId="75255090" w14:textId="77777777" w:rsidTr="00EE5DB6">
        <w:tc>
          <w:tcPr>
            <w:tcW w:w="2312" w:type="dxa"/>
            <w:vMerge w:val="restart"/>
            <w:shd w:val="clear" w:color="auto" w:fill="B6DDE8"/>
            <w:vAlign w:val="center"/>
          </w:tcPr>
          <w:p w14:paraId="4A97C196" w14:textId="7524DDE3" w:rsidR="005B2D21" w:rsidRDefault="005B2D21" w:rsidP="0073036C">
            <w:pPr>
              <w:jc w:val="center"/>
            </w:pPr>
            <w:r>
              <w:t>10:00-12:45</w:t>
            </w:r>
          </w:p>
        </w:tc>
        <w:tc>
          <w:tcPr>
            <w:tcW w:w="6804" w:type="dxa"/>
            <w:shd w:val="clear" w:color="auto" w:fill="B6DDE8"/>
          </w:tcPr>
          <w:p w14:paraId="0F7C6AFC" w14:textId="77777777" w:rsidR="005B2D21" w:rsidRPr="009811F1" w:rsidRDefault="005B2D21" w:rsidP="005B2D21">
            <w:pPr>
              <w:spacing w:after="120"/>
              <w:rPr>
                <w:color w:val="000000" w:themeColor="text1"/>
              </w:rPr>
            </w:pPr>
            <w:r w:rsidRPr="009811F1">
              <w:rPr>
                <w:b/>
                <w:color w:val="000000" w:themeColor="text1"/>
              </w:rPr>
              <w:t>«ШОУ ЧИСТОТЫ» и «ЭКОМУЛЬТИК СВОИМИ РУКАМИ»</w:t>
            </w:r>
            <w:r w:rsidRPr="009811F1">
              <w:rPr>
                <w:color w:val="000000" w:themeColor="text1"/>
              </w:rPr>
              <w:t xml:space="preserve"> театрализованное представление по профилактике вирусных заболеваний и основам экологических знаний</w:t>
            </w:r>
          </w:p>
          <w:p w14:paraId="3AEA7993" w14:textId="3320ED7C" w:rsidR="005B2D21" w:rsidRPr="0073036C" w:rsidRDefault="005B2D21" w:rsidP="005B2D21">
            <w:pPr>
              <w:spacing w:after="120"/>
              <w:rPr>
                <w:b/>
              </w:rPr>
            </w:pPr>
            <w:r w:rsidRPr="009811F1">
              <w:rPr>
                <w:color w:val="000000" w:themeColor="text1"/>
              </w:rPr>
              <w:t xml:space="preserve">Спикер: </w:t>
            </w:r>
            <w:r w:rsidRPr="009811F1">
              <w:rPr>
                <w:b/>
                <w:color w:val="000000" w:themeColor="text1"/>
              </w:rPr>
              <w:t xml:space="preserve">Вадим Осадчий </w:t>
            </w:r>
            <w:r w:rsidRPr="009811F1">
              <w:rPr>
                <w:color w:val="000000" w:themeColor="text1"/>
              </w:rPr>
              <w:t>(г. Курган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3260" w:type="dxa"/>
            <w:gridSpan w:val="2"/>
            <w:shd w:val="clear" w:color="auto" w:fill="B6DDE8"/>
            <w:vAlign w:val="center"/>
          </w:tcPr>
          <w:p w14:paraId="5046CD53" w14:textId="4317F0EA" w:rsidR="005B2D21" w:rsidRDefault="005B2D21" w:rsidP="008B124A">
            <w:pPr>
              <w:jc w:val="center"/>
              <w:rPr>
                <w:color w:val="000000" w:themeColor="text1"/>
              </w:rPr>
            </w:pPr>
            <w:r>
              <w:t xml:space="preserve">10:00-10:45 </w:t>
            </w:r>
            <w:r w:rsidRPr="00513FAA">
              <w:rPr>
                <w:color w:val="FF0000"/>
              </w:rPr>
              <w:t>Красная</w:t>
            </w:r>
            <w:r w:rsidR="0077167A">
              <w:t xml:space="preserve"> группа 11:15-12:00</w:t>
            </w:r>
            <w:r>
              <w:t xml:space="preserve"> </w:t>
            </w:r>
            <w:r w:rsidRPr="00513FAA">
              <w:rPr>
                <w:color w:val="008000"/>
              </w:rPr>
              <w:t>Зелёная</w:t>
            </w:r>
            <w:r w:rsidR="0077167A">
              <w:t xml:space="preserve"> группа 12:10-12:55</w:t>
            </w:r>
            <w:r>
              <w:t xml:space="preserve"> </w:t>
            </w:r>
            <w:r w:rsidRPr="00513FAA">
              <w:rPr>
                <w:color w:val="FFFF00"/>
              </w:rPr>
              <w:t>Жёлтая</w:t>
            </w:r>
            <w:r>
              <w:t xml:space="preserve"> группа</w:t>
            </w:r>
          </w:p>
        </w:tc>
        <w:tc>
          <w:tcPr>
            <w:tcW w:w="2268" w:type="dxa"/>
            <w:shd w:val="clear" w:color="auto" w:fill="B6DDE8"/>
            <w:vAlign w:val="center"/>
          </w:tcPr>
          <w:p w14:paraId="75285502" w14:textId="77777777" w:rsidR="00A463FA" w:rsidRDefault="00A463FA" w:rsidP="00A463FA">
            <w:pPr>
              <w:jc w:val="center"/>
            </w:pPr>
            <w:r>
              <w:t>Зал №1</w:t>
            </w:r>
          </w:p>
          <w:p w14:paraId="45196243" w14:textId="79DB8272" w:rsidR="00A463FA" w:rsidRDefault="00A463FA" w:rsidP="00A463FA">
            <w:pPr>
              <w:jc w:val="center"/>
            </w:pPr>
            <w:r>
              <w:t>«</w:t>
            </w:r>
            <w:r w:rsidRPr="00CC79A3">
              <w:t>Точка кипения</w:t>
            </w:r>
            <w:r>
              <w:t>»</w:t>
            </w:r>
          </w:p>
          <w:p w14:paraId="473FC996" w14:textId="47E20652" w:rsidR="005B2D21" w:rsidRDefault="005B2D21" w:rsidP="00CC79A3">
            <w:pPr>
              <w:jc w:val="center"/>
            </w:pPr>
          </w:p>
        </w:tc>
      </w:tr>
      <w:tr w:rsidR="005B2D21" w:rsidRPr="0073036C" w14:paraId="749C7B64" w14:textId="77777777" w:rsidTr="00EE5DB6">
        <w:tc>
          <w:tcPr>
            <w:tcW w:w="2312" w:type="dxa"/>
            <w:vMerge/>
            <w:shd w:val="clear" w:color="auto" w:fill="B6DDE8"/>
            <w:vAlign w:val="center"/>
          </w:tcPr>
          <w:p w14:paraId="2452A7F8" w14:textId="275228D6" w:rsidR="005B2D21" w:rsidRDefault="005B2D21" w:rsidP="0073036C">
            <w:pPr>
              <w:jc w:val="center"/>
            </w:pPr>
          </w:p>
        </w:tc>
        <w:tc>
          <w:tcPr>
            <w:tcW w:w="6804" w:type="dxa"/>
            <w:shd w:val="clear" w:color="auto" w:fill="B6DDE8"/>
          </w:tcPr>
          <w:p w14:paraId="112F1FAC" w14:textId="77777777" w:rsidR="005B2D21" w:rsidRPr="009811F1" w:rsidRDefault="005B2D21" w:rsidP="005B2D21">
            <w:pPr>
              <w:spacing w:after="120"/>
              <w:rPr>
                <w:b/>
                <w:color w:val="000000" w:themeColor="text1"/>
              </w:rPr>
            </w:pPr>
            <w:r w:rsidRPr="009811F1">
              <w:rPr>
                <w:b/>
                <w:color w:val="000000" w:themeColor="text1"/>
              </w:rPr>
              <w:t>«РЕЖИССУРА В АНИМАЦИИ НА ПРИМЕРАХ РАБОТ РЕБЯТ.  РАЗБОР «ПОЛЕТОВ».</w:t>
            </w:r>
          </w:p>
          <w:p w14:paraId="1202A20C" w14:textId="57DED17D" w:rsidR="005B2D21" w:rsidRPr="009811F1" w:rsidRDefault="005B2D21" w:rsidP="005B2D21">
            <w:pPr>
              <w:spacing w:after="120"/>
              <w:rPr>
                <w:b/>
                <w:color w:val="000000" w:themeColor="text1"/>
              </w:rPr>
            </w:pPr>
            <w:r w:rsidRPr="009811F1">
              <w:rPr>
                <w:color w:val="000000" w:themeColor="text1"/>
              </w:rPr>
              <w:t xml:space="preserve">Спикер: </w:t>
            </w:r>
            <w:r w:rsidRPr="009811F1">
              <w:rPr>
                <w:b/>
                <w:color w:val="000000" w:themeColor="text1"/>
              </w:rPr>
              <w:t xml:space="preserve">Григорий Малышев </w:t>
            </w:r>
            <w:r>
              <w:rPr>
                <w:color w:val="000000" w:themeColor="text1"/>
              </w:rPr>
              <w:t>(г. Екатеринбург)</w:t>
            </w:r>
          </w:p>
        </w:tc>
        <w:tc>
          <w:tcPr>
            <w:tcW w:w="3260" w:type="dxa"/>
            <w:gridSpan w:val="2"/>
            <w:shd w:val="clear" w:color="auto" w:fill="B6DDE8"/>
            <w:vAlign w:val="center"/>
          </w:tcPr>
          <w:p w14:paraId="0A0F6EBE" w14:textId="63749313" w:rsidR="005B2D21" w:rsidRDefault="005B2D21" w:rsidP="008B124A">
            <w:pPr>
              <w:jc w:val="center"/>
            </w:pPr>
            <w:r>
              <w:t xml:space="preserve">10:00-10:45 </w:t>
            </w:r>
            <w:r w:rsidRPr="00513FAA">
              <w:rPr>
                <w:color w:val="FFFF00"/>
              </w:rPr>
              <w:t>Жёлтая</w:t>
            </w:r>
            <w:r w:rsidR="0077167A">
              <w:t xml:space="preserve"> группа  11:15-12:00</w:t>
            </w:r>
            <w:r>
              <w:t xml:space="preserve"> </w:t>
            </w:r>
            <w:r w:rsidRPr="00513FAA">
              <w:rPr>
                <w:color w:val="FF0000"/>
              </w:rPr>
              <w:t>Красная</w:t>
            </w:r>
            <w:r>
              <w:t xml:space="preserve"> группа 12:10-12:55 </w:t>
            </w:r>
            <w:r w:rsidRPr="005E3009">
              <w:rPr>
                <w:color w:val="008000"/>
              </w:rPr>
              <w:t>Зелёная</w:t>
            </w:r>
            <w:r>
              <w:t xml:space="preserve"> группа</w:t>
            </w:r>
          </w:p>
        </w:tc>
        <w:tc>
          <w:tcPr>
            <w:tcW w:w="2268" w:type="dxa"/>
            <w:shd w:val="clear" w:color="auto" w:fill="B6DDE8"/>
            <w:vAlign w:val="center"/>
          </w:tcPr>
          <w:p w14:paraId="5FD52D59" w14:textId="77777777" w:rsidR="005B2D21" w:rsidRDefault="005B2D21" w:rsidP="00A463FA">
            <w:pPr>
              <w:jc w:val="center"/>
            </w:pPr>
            <w:r>
              <w:t>Зал №2</w:t>
            </w:r>
          </w:p>
          <w:p w14:paraId="0D183456" w14:textId="0F665F8A" w:rsidR="00A463FA" w:rsidRDefault="00A463FA" w:rsidP="00A463FA">
            <w:pPr>
              <w:jc w:val="center"/>
            </w:pPr>
            <w:r>
              <w:t>«</w:t>
            </w:r>
            <w:r w:rsidRPr="00CC79A3">
              <w:t>Точка кипения</w:t>
            </w:r>
            <w:r>
              <w:t>»</w:t>
            </w:r>
          </w:p>
        </w:tc>
      </w:tr>
      <w:tr w:rsidR="005B2D21" w:rsidRPr="0073036C" w14:paraId="0ECEC96C" w14:textId="77777777" w:rsidTr="00EE5DB6">
        <w:tc>
          <w:tcPr>
            <w:tcW w:w="2312" w:type="dxa"/>
            <w:vMerge/>
            <w:shd w:val="clear" w:color="auto" w:fill="B6DDE8"/>
            <w:vAlign w:val="center"/>
          </w:tcPr>
          <w:p w14:paraId="2BA07EB2" w14:textId="77777777" w:rsidR="005B2D21" w:rsidRDefault="005B2D21" w:rsidP="0073036C">
            <w:pPr>
              <w:jc w:val="center"/>
            </w:pPr>
          </w:p>
        </w:tc>
        <w:tc>
          <w:tcPr>
            <w:tcW w:w="6804" w:type="dxa"/>
            <w:shd w:val="clear" w:color="auto" w:fill="B6DDE8"/>
          </w:tcPr>
          <w:p w14:paraId="2119DB91" w14:textId="77777777" w:rsidR="005B2D21" w:rsidRPr="009811F1" w:rsidRDefault="005B2D21" w:rsidP="005B2D21">
            <w:pPr>
              <w:spacing w:after="120"/>
              <w:rPr>
                <w:b/>
                <w:color w:val="000000" w:themeColor="text1"/>
              </w:rPr>
            </w:pPr>
            <w:r w:rsidRPr="009811F1">
              <w:rPr>
                <w:b/>
                <w:color w:val="000000" w:themeColor="text1"/>
              </w:rPr>
              <w:t>«ТЕХНОЛОГИЯ СОЗДАНИЯ ГИБКИХ ПЕРСОНАЖЕЙ ДЛЯ КУКОЛЬНОЙ АНИМАЦИИ»</w:t>
            </w:r>
          </w:p>
          <w:p w14:paraId="47294F33" w14:textId="7808FDD3" w:rsidR="005B2D21" w:rsidRPr="009811F1" w:rsidRDefault="005B2D21" w:rsidP="005B2D21">
            <w:pPr>
              <w:spacing w:after="120"/>
              <w:rPr>
                <w:b/>
                <w:color w:val="000000" w:themeColor="text1"/>
              </w:rPr>
            </w:pPr>
            <w:r w:rsidRPr="009811F1">
              <w:rPr>
                <w:color w:val="000000" w:themeColor="text1"/>
              </w:rPr>
              <w:t xml:space="preserve">Спикер: </w:t>
            </w:r>
            <w:r w:rsidRPr="009811F1">
              <w:rPr>
                <w:b/>
                <w:color w:val="000000" w:themeColor="text1"/>
              </w:rPr>
              <w:t xml:space="preserve">Махсут Жаримбетов </w:t>
            </w:r>
            <w:r w:rsidRPr="009811F1">
              <w:rPr>
                <w:color w:val="000000" w:themeColor="text1"/>
              </w:rPr>
              <w:t>(г. Шымкент, Казахстан)</w:t>
            </w:r>
          </w:p>
        </w:tc>
        <w:tc>
          <w:tcPr>
            <w:tcW w:w="3260" w:type="dxa"/>
            <w:gridSpan w:val="2"/>
            <w:shd w:val="clear" w:color="auto" w:fill="B6DDE8"/>
            <w:vAlign w:val="center"/>
          </w:tcPr>
          <w:p w14:paraId="16D03DE2" w14:textId="7DA57CCE" w:rsidR="005B2D21" w:rsidRDefault="005B2D21" w:rsidP="008B124A">
            <w:pPr>
              <w:jc w:val="center"/>
            </w:pPr>
            <w:r>
              <w:t xml:space="preserve">10:00-10:45 </w:t>
            </w:r>
            <w:r w:rsidRPr="00513FAA">
              <w:rPr>
                <w:color w:val="008000"/>
              </w:rPr>
              <w:t>Зелёная</w:t>
            </w:r>
            <w:r w:rsidR="0077167A">
              <w:t xml:space="preserve"> группа 11:15-12:00</w:t>
            </w:r>
            <w:r>
              <w:t xml:space="preserve"> </w:t>
            </w:r>
            <w:r w:rsidRPr="00513FAA">
              <w:rPr>
                <w:color w:val="FFFF00"/>
              </w:rPr>
              <w:t>Жёлтая</w:t>
            </w:r>
            <w:r>
              <w:t xml:space="preserve"> группа 12:10-12:55 </w:t>
            </w:r>
            <w:r w:rsidRPr="00513FAA">
              <w:rPr>
                <w:color w:val="FF0000"/>
              </w:rPr>
              <w:t>Красная</w:t>
            </w:r>
            <w:r>
              <w:t xml:space="preserve"> группа</w:t>
            </w:r>
          </w:p>
        </w:tc>
        <w:tc>
          <w:tcPr>
            <w:tcW w:w="2268" w:type="dxa"/>
            <w:shd w:val="clear" w:color="auto" w:fill="B6DDE8"/>
            <w:vAlign w:val="center"/>
          </w:tcPr>
          <w:p w14:paraId="4DE2BF39" w14:textId="68CCFBA5" w:rsidR="005B2D21" w:rsidRDefault="005B2D21" w:rsidP="00CC79A3">
            <w:pPr>
              <w:jc w:val="center"/>
            </w:pPr>
            <w:r>
              <w:t>Зал №3 (ЮГУ)</w:t>
            </w:r>
          </w:p>
        </w:tc>
      </w:tr>
      <w:tr w:rsidR="00617420" w:rsidRPr="0073036C" w14:paraId="0CD4E831" w14:textId="77777777" w:rsidTr="00EE5DB6">
        <w:tc>
          <w:tcPr>
            <w:tcW w:w="2312" w:type="dxa"/>
            <w:shd w:val="clear" w:color="auto" w:fill="B6DDE8"/>
            <w:vAlign w:val="center"/>
          </w:tcPr>
          <w:p w14:paraId="488BBE9E" w14:textId="0A66E869" w:rsidR="00617420" w:rsidRDefault="0077167A" w:rsidP="0073036C">
            <w:pPr>
              <w:jc w:val="center"/>
            </w:pPr>
            <w:r>
              <w:t>10:45-11</w:t>
            </w:r>
            <w:r w:rsidR="00513FAA">
              <w:t>:1</w:t>
            </w:r>
            <w:r>
              <w:t>5</w:t>
            </w:r>
          </w:p>
        </w:tc>
        <w:tc>
          <w:tcPr>
            <w:tcW w:w="6804" w:type="dxa"/>
            <w:shd w:val="clear" w:color="auto" w:fill="B6DDE8"/>
          </w:tcPr>
          <w:p w14:paraId="341C824D" w14:textId="42BB9B49" w:rsidR="00617420" w:rsidRDefault="00F033AF" w:rsidP="0073036C">
            <w:pPr>
              <w:spacing w:after="120"/>
              <w:rPr>
                <w:b/>
                <w:color w:val="FF0000"/>
              </w:rPr>
            </w:pPr>
            <w:r w:rsidRPr="00F033AF">
              <w:rPr>
                <w:b/>
              </w:rPr>
              <w:t>«СДЕЛАНО В ЮГРЕ»</w:t>
            </w:r>
            <w:r>
              <w:t xml:space="preserve"> чайная пауза чай, варенье и выпечка регионального производства</w:t>
            </w:r>
          </w:p>
        </w:tc>
        <w:tc>
          <w:tcPr>
            <w:tcW w:w="3260" w:type="dxa"/>
            <w:gridSpan w:val="2"/>
            <w:shd w:val="clear" w:color="auto" w:fill="B6DDE8"/>
            <w:vAlign w:val="center"/>
          </w:tcPr>
          <w:p w14:paraId="7B010A10" w14:textId="0837B871" w:rsidR="00617420" w:rsidRDefault="00617420" w:rsidP="00561BFB">
            <w:pPr>
              <w:jc w:val="center"/>
            </w:pPr>
            <w:r>
              <w:t>Все участники</w:t>
            </w:r>
            <w:r w:rsidR="008B124A">
              <w:t>-дети</w:t>
            </w:r>
          </w:p>
          <w:p w14:paraId="44BF81B7" w14:textId="05BE9259" w:rsidR="00617420" w:rsidRPr="00CE4E81" w:rsidRDefault="00617420" w:rsidP="00561BFB">
            <w:pPr>
              <w:jc w:val="center"/>
            </w:pPr>
            <w:r>
              <w:t>Медиа Школы</w:t>
            </w:r>
          </w:p>
        </w:tc>
        <w:tc>
          <w:tcPr>
            <w:tcW w:w="2268" w:type="dxa"/>
            <w:shd w:val="clear" w:color="auto" w:fill="B6DDE8"/>
            <w:vAlign w:val="center"/>
          </w:tcPr>
          <w:p w14:paraId="2E5074F4" w14:textId="77777777" w:rsidR="00A463FA" w:rsidRDefault="00A463FA" w:rsidP="00A463FA">
            <w:pPr>
              <w:jc w:val="center"/>
            </w:pPr>
            <w:r>
              <w:t>Зал №2</w:t>
            </w:r>
          </w:p>
          <w:p w14:paraId="01E016BC" w14:textId="626741B4" w:rsidR="00617420" w:rsidRDefault="00A463FA" w:rsidP="00A463FA">
            <w:pPr>
              <w:jc w:val="center"/>
            </w:pPr>
            <w:r>
              <w:t>«</w:t>
            </w:r>
            <w:r w:rsidRPr="00CC79A3">
              <w:t>Точка кипения</w:t>
            </w:r>
            <w:r>
              <w:t>»</w:t>
            </w:r>
          </w:p>
        </w:tc>
      </w:tr>
      <w:tr w:rsidR="00D852AD" w:rsidRPr="0073036C" w14:paraId="4E42A493" w14:textId="77777777" w:rsidTr="00EE5DB6">
        <w:tc>
          <w:tcPr>
            <w:tcW w:w="2312" w:type="dxa"/>
            <w:shd w:val="clear" w:color="auto" w:fill="FDE9D9" w:themeFill="accent6" w:themeFillTint="33"/>
            <w:vAlign w:val="center"/>
          </w:tcPr>
          <w:p w14:paraId="3CEAF527" w14:textId="5FA370F5" w:rsidR="00D852AD" w:rsidRPr="0073036C" w:rsidRDefault="005E3009" w:rsidP="00BC364E">
            <w:pPr>
              <w:jc w:val="center"/>
            </w:pPr>
            <w:r>
              <w:t>12:55</w:t>
            </w:r>
          </w:p>
        </w:tc>
        <w:tc>
          <w:tcPr>
            <w:tcW w:w="6804" w:type="dxa"/>
            <w:shd w:val="clear" w:color="auto" w:fill="FDE9D9" w:themeFill="accent6" w:themeFillTint="33"/>
          </w:tcPr>
          <w:p w14:paraId="1CCBB6AE" w14:textId="4F20F46D" w:rsidR="00D852AD" w:rsidRPr="0073036C" w:rsidRDefault="00D852AD" w:rsidP="00D852AD">
            <w:r>
              <w:t>Т</w:t>
            </w:r>
            <w:r w:rsidRPr="0073036C">
              <w:t xml:space="preserve">рансферт из </w:t>
            </w:r>
            <w:r>
              <w:t>локации «</w:t>
            </w:r>
            <w:r w:rsidRPr="00CC79A3">
              <w:t>Точка кипения</w:t>
            </w:r>
            <w:r>
              <w:t>» в гостиницу «Олимпийская»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  <w:vAlign w:val="center"/>
          </w:tcPr>
          <w:p w14:paraId="5CAAE03A" w14:textId="77777777" w:rsidR="00D852AD" w:rsidRDefault="00D852AD" w:rsidP="00BC364E">
            <w:pPr>
              <w:jc w:val="center"/>
            </w:pPr>
            <w:r>
              <w:t>Конкурсанты МТЭФ СиС</w:t>
            </w:r>
          </w:p>
          <w:p w14:paraId="4E2BFF10" w14:textId="70D0757A" w:rsidR="00D852AD" w:rsidRPr="005E3009" w:rsidRDefault="00D852AD" w:rsidP="008B124A">
            <w:pPr>
              <w:jc w:val="center"/>
            </w:pPr>
            <w:r>
              <w:t xml:space="preserve">20 </w:t>
            </w:r>
            <w:r w:rsidR="008B124A">
              <w:rPr>
                <w:lang w:val="en-US"/>
              </w:rPr>
              <w:t>дети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37B74463" w14:textId="77777777" w:rsidR="00D852AD" w:rsidRDefault="00D852AD" w:rsidP="00D852AD">
            <w:pPr>
              <w:jc w:val="center"/>
            </w:pPr>
            <w:r>
              <w:t>«</w:t>
            </w:r>
            <w:r w:rsidRPr="00CC79A3">
              <w:t>Точка кипения</w:t>
            </w:r>
            <w:r>
              <w:t>»</w:t>
            </w:r>
          </w:p>
          <w:p w14:paraId="08E4D817" w14:textId="578090B0" w:rsidR="00D852AD" w:rsidRPr="0073036C" w:rsidRDefault="00D852AD" w:rsidP="00D852AD">
            <w:pPr>
              <w:jc w:val="center"/>
            </w:pPr>
            <w:r w:rsidRPr="00CC79A3">
              <w:t>ул Чехова, д. 16</w:t>
            </w:r>
          </w:p>
        </w:tc>
      </w:tr>
      <w:tr w:rsidR="0053341E" w:rsidRPr="0073036C" w14:paraId="6356B398" w14:textId="77777777" w:rsidTr="00EE5DB6">
        <w:tc>
          <w:tcPr>
            <w:tcW w:w="2312" w:type="dxa"/>
            <w:shd w:val="clear" w:color="auto" w:fill="FFFFFF"/>
            <w:vAlign w:val="center"/>
          </w:tcPr>
          <w:p w14:paraId="6801DA50" w14:textId="77777777" w:rsidR="0053341E" w:rsidRPr="0073036C" w:rsidRDefault="0053341E" w:rsidP="00441A18">
            <w:pPr>
              <w:jc w:val="center"/>
            </w:pPr>
            <w:r>
              <w:lastRenderedPageBreak/>
              <w:t>13:00-14:0</w:t>
            </w:r>
            <w:r w:rsidRPr="0073036C">
              <w:t>0</w:t>
            </w:r>
          </w:p>
        </w:tc>
        <w:tc>
          <w:tcPr>
            <w:tcW w:w="6804" w:type="dxa"/>
            <w:shd w:val="clear" w:color="auto" w:fill="FFFFFF"/>
          </w:tcPr>
          <w:p w14:paraId="2A211604" w14:textId="77777777" w:rsidR="0053341E" w:rsidRPr="0073036C" w:rsidRDefault="0053341E" w:rsidP="00441A18">
            <w:pPr>
              <w:spacing w:after="120"/>
            </w:pPr>
            <w:r w:rsidRPr="0073036C">
              <w:t>Обед, (участники детского конкурса ресторан гост. «Олимпийская» 2-й этаж)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14:paraId="16A04F9F" w14:textId="77777777" w:rsidR="009811F1" w:rsidRDefault="009811F1" w:rsidP="009811F1">
            <w:pPr>
              <w:jc w:val="center"/>
            </w:pPr>
            <w:r>
              <w:t>Конкурсанты МТЭФ СиС</w:t>
            </w:r>
          </w:p>
          <w:p w14:paraId="525660F5" w14:textId="23DA7E8C" w:rsidR="009811F1" w:rsidRPr="009811F1" w:rsidRDefault="009811F1" w:rsidP="008B124A">
            <w:pPr>
              <w:jc w:val="center"/>
              <w:rPr>
                <w:lang w:val="en-US"/>
              </w:rPr>
            </w:pPr>
            <w:r>
              <w:t xml:space="preserve">20 </w:t>
            </w:r>
            <w:r>
              <w:rPr>
                <w:lang w:val="en-US"/>
              </w:rPr>
              <w:t>дети</w:t>
            </w:r>
            <w:r w:rsidR="008B124A">
              <w:rPr>
                <w:lang w:val="en-US"/>
              </w:rPr>
              <w:t xml:space="preserve"> и 6</w:t>
            </w:r>
            <w:r>
              <w:rPr>
                <w:lang w:val="en-US"/>
              </w:rPr>
              <w:t>0 взрослые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3F907DB" w14:textId="77777777" w:rsidR="009811F1" w:rsidRDefault="0053341E" w:rsidP="00441A18">
            <w:pPr>
              <w:jc w:val="center"/>
            </w:pPr>
            <w:r w:rsidRPr="0073036C">
              <w:t>гост. «Олимпийская»</w:t>
            </w:r>
            <w:r>
              <w:t xml:space="preserve"> </w:t>
            </w:r>
          </w:p>
          <w:p w14:paraId="56D2781C" w14:textId="33AF6544" w:rsidR="0053341E" w:rsidRPr="0073036C" w:rsidRDefault="0053341E" w:rsidP="00441A18">
            <w:pPr>
              <w:jc w:val="center"/>
            </w:pPr>
            <w:r w:rsidRPr="0073036C">
              <w:t>ул. Энгельса, д. 45</w:t>
            </w:r>
          </w:p>
        </w:tc>
      </w:tr>
      <w:tr w:rsidR="00A463FA" w:rsidRPr="0073036C" w14:paraId="187CA765" w14:textId="77777777" w:rsidTr="00EE5DB6">
        <w:tc>
          <w:tcPr>
            <w:tcW w:w="2312" w:type="dxa"/>
            <w:shd w:val="clear" w:color="auto" w:fill="FFFFFF"/>
            <w:vAlign w:val="center"/>
          </w:tcPr>
          <w:p w14:paraId="2D3B32B1" w14:textId="5514B475" w:rsidR="00A463FA" w:rsidRDefault="00A463FA" w:rsidP="00441A18">
            <w:pPr>
              <w:jc w:val="center"/>
            </w:pPr>
            <w:r>
              <w:t>14:00-14:40</w:t>
            </w:r>
          </w:p>
        </w:tc>
        <w:tc>
          <w:tcPr>
            <w:tcW w:w="10064" w:type="dxa"/>
            <w:gridSpan w:val="3"/>
            <w:shd w:val="clear" w:color="auto" w:fill="FFFFFF"/>
          </w:tcPr>
          <w:p w14:paraId="54BF875D" w14:textId="313EC361" w:rsidR="00A463FA" w:rsidRDefault="00A463FA" w:rsidP="009811F1">
            <w:pPr>
              <w:jc w:val="center"/>
            </w:pPr>
            <w:r>
              <w:t>Свободное время, подготовка к открытию Фестиваля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2B8D97E" w14:textId="77777777" w:rsidR="00A463FA" w:rsidRPr="0073036C" w:rsidRDefault="00A463FA" w:rsidP="00441A18">
            <w:pPr>
              <w:jc w:val="center"/>
            </w:pPr>
          </w:p>
        </w:tc>
      </w:tr>
      <w:tr w:rsidR="009811F1" w:rsidRPr="0073036C" w14:paraId="4CA1B255" w14:textId="77777777" w:rsidTr="00EE5DB6">
        <w:tc>
          <w:tcPr>
            <w:tcW w:w="2312" w:type="dxa"/>
            <w:shd w:val="clear" w:color="auto" w:fill="FDE9D9" w:themeFill="accent6" w:themeFillTint="33"/>
            <w:vAlign w:val="center"/>
          </w:tcPr>
          <w:p w14:paraId="441B68DB" w14:textId="04036CB9" w:rsidR="009811F1" w:rsidRPr="0073036C" w:rsidRDefault="009811F1" w:rsidP="009811F1">
            <w:pPr>
              <w:jc w:val="center"/>
            </w:pPr>
            <w:r>
              <w:t>14:40</w:t>
            </w:r>
          </w:p>
        </w:tc>
        <w:tc>
          <w:tcPr>
            <w:tcW w:w="6804" w:type="dxa"/>
            <w:shd w:val="clear" w:color="auto" w:fill="FDE9D9" w:themeFill="accent6" w:themeFillTint="33"/>
          </w:tcPr>
          <w:p w14:paraId="6A927292" w14:textId="223B0C29" w:rsidR="009811F1" w:rsidRPr="0073036C" w:rsidRDefault="009811F1" w:rsidP="009811F1">
            <w:r>
              <w:t>Т</w:t>
            </w:r>
            <w:r w:rsidRPr="0073036C">
              <w:t xml:space="preserve">рансферт из </w:t>
            </w:r>
            <w:r>
              <w:t xml:space="preserve">гостиницы «Олимпийская» в локации «Иртыш-2» 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  <w:vAlign w:val="center"/>
          </w:tcPr>
          <w:p w14:paraId="0F424327" w14:textId="77777777" w:rsidR="009811F1" w:rsidRDefault="009811F1" w:rsidP="009811F1">
            <w:pPr>
              <w:jc w:val="center"/>
            </w:pPr>
            <w:r>
              <w:t>Конкурсанты МТЭФ СиС</w:t>
            </w:r>
          </w:p>
          <w:p w14:paraId="7C16E929" w14:textId="73A4877B" w:rsidR="009811F1" w:rsidRPr="005E3009" w:rsidRDefault="009811F1" w:rsidP="009811F1">
            <w:pPr>
              <w:jc w:val="center"/>
            </w:pPr>
            <w:r>
              <w:t xml:space="preserve">20 </w:t>
            </w:r>
            <w:r>
              <w:rPr>
                <w:lang w:val="en-US"/>
              </w:rPr>
              <w:t>дети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1F456950" w14:textId="77777777" w:rsidR="009811F1" w:rsidRDefault="009811F1" w:rsidP="009811F1">
            <w:pPr>
              <w:jc w:val="center"/>
            </w:pPr>
            <w:r w:rsidRPr="0073036C">
              <w:t>гост. «Олимпийская»</w:t>
            </w:r>
            <w:r>
              <w:t xml:space="preserve"> </w:t>
            </w:r>
          </w:p>
          <w:p w14:paraId="75294DFC" w14:textId="44E5D457" w:rsidR="009811F1" w:rsidRPr="0073036C" w:rsidRDefault="009811F1" w:rsidP="009811F1">
            <w:pPr>
              <w:jc w:val="center"/>
            </w:pPr>
            <w:r w:rsidRPr="0073036C">
              <w:t>ул. Энгельса, д. 45</w:t>
            </w:r>
          </w:p>
        </w:tc>
      </w:tr>
      <w:tr w:rsidR="0053341E" w:rsidRPr="0073036C" w14:paraId="71012A06" w14:textId="77777777" w:rsidTr="00EE5DB6">
        <w:tc>
          <w:tcPr>
            <w:tcW w:w="2312" w:type="dxa"/>
            <w:shd w:val="clear" w:color="auto" w:fill="B6DDE8"/>
            <w:vAlign w:val="center"/>
          </w:tcPr>
          <w:p w14:paraId="03662C66" w14:textId="77777777" w:rsidR="0053341E" w:rsidRPr="0073036C" w:rsidRDefault="0053341E" w:rsidP="00451532">
            <w:pPr>
              <w:jc w:val="center"/>
            </w:pPr>
            <w:r>
              <w:t>15:00-16:3</w:t>
            </w:r>
            <w:r w:rsidRPr="0073036C">
              <w:t>0</w:t>
            </w:r>
          </w:p>
        </w:tc>
        <w:tc>
          <w:tcPr>
            <w:tcW w:w="6804" w:type="dxa"/>
            <w:shd w:val="clear" w:color="auto" w:fill="B6DDE8"/>
          </w:tcPr>
          <w:p w14:paraId="01C1FD41" w14:textId="41E58A6B" w:rsidR="0053341E" w:rsidRPr="0073036C" w:rsidRDefault="0053341E" w:rsidP="00B767DC">
            <w:pPr>
              <w:spacing w:after="120"/>
            </w:pPr>
            <w:r w:rsidRPr="0073036C">
              <w:rPr>
                <w:b/>
              </w:rPr>
              <w:t xml:space="preserve">Торжественное открытие XXVI Международного экологического телевизионного фестиваля «Спасти и сохранить» </w:t>
            </w:r>
            <w:r w:rsidRPr="0073036C">
              <w:t>Парад-приветствие участников фестиваля</w:t>
            </w:r>
            <w:r w:rsidR="00844782">
              <w:t>,</w:t>
            </w:r>
            <w:r w:rsidR="00844782">
              <w:br/>
            </w:r>
            <w:r w:rsidR="00B767DC">
              <w:t>представление</w:t>
            </w:r>
            <w:r w:rsidRPr="0073036C">
              <w:t xml:space="preserve"> арт-объекта </w:t>
            </w:r>
            <w:r w:rsidRPr="0073036C">
              <w:rPr>
                <w:b/>
              </w:rPr>
              <w:t>«ЭКО-ЧАСЫ»</w:t>
            </w:r>
            <w:r w:rsidRPr="0073036C">
              <w:t xml:space="preserve"> (солнечные часы) и концертная программа с участием популярного российского исполн</w:t>
            </w:r>
            <w:r>
              <w:t>ителя (ХАБИБ «Ягодка-малинка»</w:t>
            </w:r>
            <w:r w:rsidRPr="0073036C">
              <w:t xml:space="preserve">) </w:t>
            </w:r>
          </w:p>
        </w:tc>
        <w:tc>
          <w:tcPr>
            <w:tcW w:w="3260" w:type="dxa"/>
            <w:gridSpan w:val="2"/>
            <w:shd w:val="clear" w:color="auto" w:fill="B6DDE8"/>
            <w:vAlign w:val="center"/>
          </w:tcPr>
          <w:p w14:paraId="3941ECF2" w14:textId="77777777" w:rsidR="009811F1" w:rsidRDefault="009811F1" w:rsidP="009811F1">
            <w:pPr>
              <w:jc w:val="center"/>
            </w:pPr>
            <w:r>
              <w:t>Конкурсанты МТЭФ СиС</w:t>
            </w:r>
          </w:p>
          <w:p w14:paraId="0AD7FE32" w14:textId="32CAECF6" w:rsidR="009811F1" w:rsidRDefault="009811F1" w:rsidP="008B124A">
            <w:pPr>
              <w:jc w:val="center"/>
              <w:rPr>
                <w:lang w:val="en-US"/>
              </w:rPr>
            </w:pPr>
            <w:r>
              <w:t xml:space="preserve">20 </w:t>
            </w:r>
            <w:r>
              <w:rPr>
                <w:lang w:val="en-US"/>
              </w:rPr>
              <w:t>дети</w:t>
            </w:r>
            <w:r w:rsidR="008B124A">
              <w:rPr>
                <w:lang w:val="en-US"/>
              </w:rPr>
              <w:t xml:space="preserve"> и 6</w:t>
            </w:r>
            <w:r>
              <w:rPr>
                <w:lang w:val="en-US"/>
              </w:rPr>
              <w:t>0 взрослые</w:t>
            </w:r>
          </w:p>
          <w:p w14:paraId="0A1D62EF" w14:textId="2CEAA682" w:rsidR="009811F1" w:rsidRPr="0073036C" w:rsidRDefault="009811F1" w:rsidP="009811F1">
            <w:pPr>
              <w:jc w:val="center"/>
            </w:pPr>
            <w:r>
              <w:rPr>
                <w:lang w:val="en-US"/>
              </w:rPr>
              <w:t>500-800 жители города</w:t>
            </w:r>
          </w:p>
        </w:tc>
        <w:tc>
          <w:tcPr>
            <w:tcW w:w="2268" w:type="dxa"/>
            <w:shd w:val="clear" w:color="auto" w:fill="B6DDE8"/>
            <w:vAlign w:val="center"/>
          </w:tcPr>
          <w:p w14:paraId="246926C5" w14:textId="77777777" w:rsidR="0053341E" w:rsidRPr="0073036C" w:rsidRDefault="0053341E" w:rsidP="00451532">
            <w:pPr>
              <w:jc w:val="center"/>
            </w:pPr>
            <w:r w:rsidRPr="0073036C">
              <w:t>Общественное пространство «Иртыш-2»</w:t>
            </w:r>
          </w:p>
        </w:tc>
      </w:tr>
      <w:tr w:rsidR="00B767DC" w:rsidRPr="0073036C" w14:paraId="7B2F7877" w14:textId="77777777" w:rsidTr="00EE5DB6">
        <w:tc>
          <w:tcPr>
            <w:tcW w:w="2312" w:type="dxa"/>
            <w:shd w:val="clear" w:color="auto" w:fill="B6DDE8"/>
            <w:vAlign w:val="center"/>
          </w:tcPr>
          <w:p w14:paraId="4FE69657" w14:textId="3996A6C2" w:rsidR="00B767DC" w:rsidRDefault="00B767DC" w:rsidP="00451532">
            <w:pPr>
              <w:jc w:val="center"/>
            </w:pPr>
            <w:r>
              <w:t>16:30-17:00</w:t>
            </w:r>
          </w:p>
        </w:tc>
        <w:tc>
          <w:tcPr>
            <w:tcW w:w="6804" w:type="dxa"/>
            <w:shd w:val="clear" w:color="auto" w:fill="B6DDE8"/>
          </w:tcPr>
          <w:p w14:paraId="5C2257B4" w14:textId="0F3684F0" w:rsidR="00B767DC" w:rsidRPr="0073036C" w:rsidRDefault="00B767DC" w:rsidP="00B767DC">
            <w:pPr>
              <w:spacing w:after="120"/>
              <w:rPr>
                <w:b/>
              </w:rPr>
            </w:pPr>
            <w:r w:rsidRPr="0073036C">
              <w:rPr>
                <w:b/>
              </w:rPr>
              <w:t xml:space="preserve">«АЛЛЕЯ </w:t>
            </w:r>
            <w:r>
              <w:rPr>
                <w:b/>
              </w:rPr>
              <w:t xml:space="preserve">БУДУЩЕГО» </w:t>
            </w:r>
            <w:r w:rsidRPr="0073036C">
              <w:t>церемония высадки саженцев</w:t>
            </w:r>
            <w:r>
              <w:t xml:space="preserve"> сирени</w:t>
            </w:r>
            <w:r w:rsidRPr="0073036C">
              <w:t xml:space="preserve"> </w:t>
            </w:r>
            <w:r>
              <w:t xml:space="preserve">участниками </w:t>
            </w:r>
            <w:r w:rsidRPr="0073036C">
              <w:rPr>
                <w:b/>
              </w:rPr>
              <w:t>XXV</w:t>
            </w:r>
            <w:r w:rsidRPr="0073036C">
              <w:rPr>
                <w:b/>
                <w:lang w:val="en-US"/>
              </w:rPr>
              <w:t>I</w:t>
            </w:r>
            <w:r w:rsidRPr="0073036C">
              <w:rPr>
                <w:b/>
              </w:rPr>
              <w:t xml:space="preserve"> МЭТФ “СиС”»</w:t>
            </w:r>
            <w:r w:rsidRPr="0073036C">
              <w:t xml:space="preserve"> </w:t>
            </w:r>
          </w:p>
        </w:tc>
        <w:tc>
          <w:tcPr>
            <w:tcW w:w="3260" w:type="dxa"/>
            <w:gridSpan w:val="2"/>
            <w:shd w:val="clear" w:color="auto" w:fill="B6DDE8"/>
            <w:vAlign w:val="center"/>
          </w:tcPr>
          <w:p w14:paraId="243D1957" w14:textId="77777777" w:rsidR="00B767DC" w:rsidRDefault="00B767DC" w:rsidP="00B767DC">
            <w:pPr>
              <w:jc w:val="center"/>
            </w:pPr>
            <w:r>
              <w:t>Конкурсанты МТЭФ СиС</w:t>
            </w:r>
          </w:p>
          <w:p w14:paraId="2C8B74E6" w14:textId="7F85B786" w:rsidR="00B767DC" w:rsidRPr="00B767DC" w:rsidRDefault="00B767DC" w:rsidP="00B767DC">
            <w:pPr>
              <w:jc w:val="center"/>
              <w:rPr>
                <w:lang w:val="en-US"/>
              </w:rPr>
            </w:pPr>
            <w:r>
              <w:t xml:space="preserve">20 </w:t>
            </w:r>
            <w:r>
              <w:rPr>
                <w:lang w:val="en-US"/>
              </w:rPr>
              <w:t>дети и 60 взрослые</w:t>
            </w:r>
          </w:p>
        </w:tc>
        <w:tc>
          <w:tcPr>
            <w:tcW w:w="2268" w:type="dxa"/>
            <w:shd w:val="clear" w:color="auto" w:fill="B6DDE8"/>
            <w:vAlign w:val="center"/>
          </w:tcPr>
          <w:p w14:paraId="7D107398" w14:textId="41EEEF81" w:rsidR="00B767DC" w:rsidRPr="0073036C" w:rsidRDefault="00B767DC" w:rsidP="00451532">
            <w:pPr>
              <w:jc w:val="center"/>
            </w:pPr>
            <w:r w:rsidRPr="0073036C">
              <w:t>Общественное пространство «Иртыш-2»</w:t>
            </w:r>
          </w:p>
        </w:tc>
      </w:tr>
      <w:tr w:rsidR="00B767DC" w:rsidRPr="0073036C" w14:paraId="7BFBD7AB" w14:textId="77777777" w:rsidTr="00EE5DB6">
        <w:tc>
          <w:tcPr>
            <w:tcW w:w="2312" w:type="dxa"/>
            <w:shd w:val="clear" w:color="auto" w:fill="E5B8B7"/>
            <w:vAlign w:val="center"/>
          </w:tcPr>
          <w:p w14:paraId="4A3AA45C" w14:textId="77777777" w:rsidR="00B767DC" w:rsidRDefault="00B767DC" w:rsidP="00E91369">
            <w:pPr>
              <w:jc w:val="center"/>
            </w:pPr>
            <w:r>
              <w:t>17:00-17:30</w:t>
            </w:r>
          </w:p>
          <w:p w14:paraId="46C04965" w14:textId="77777777" w:rsidR="00B767DC" w:rsidRPr="0073036C" w:rsidRDefault="00B767DC" w:rsidP="00E91369">
            <w:pPr>
              <w:jc w:val="center"/>
            </w:pPr>
          </w:p>
        </w:tc>
        <w:tc>
          <w:tcPr>
            <w:tcW w:w="6804" w:type="dxa"/>
            <w:shd w:val="clear" w:color="auto" w:fill="E5B8B7"/>
          </w:tcPr>
          <w:p w14:paraId="59CC8EB7" w14:textId="77777777" w:rsidR="00B767DC" w:rsidRPr="00922373" w:rsidRDefault="00B767DC" w:rsidP="00E91369">
            <w:pPr>
              <w:spacing w:after="120"/>
            </w:pPr>
            <w:r w:rsidRPr="00922373">
              <w:rPr>
                <w:b/>
              </w:rPr>
              <w:t>«ЭКО-КРУГ»</w:t>
            </w:r>
            <w:r w:rsidRPr="00922373">
              <w:t xml:space="preserve"> </w:t>
            </w:r>
            <w:r>
              <w:t xml:space="preserve">показательные выступления команды самокатеров </w:t>
            </w:r>
            <w:r w:rsidRPr="00B767DC">
              <w:rPr>
                <w:color w:val="000000" w:themeColor="text1"/>
              </w:rPr>
              <w:t>(г. Екатеринбург)</w:t>
            </w:r>
            <w:r w:rsidRPr="00965FB1">
              <w:rPr>
                <w:color w:val="FF0000"/>
              </w:rPr>
              <w:t xml:space="preserve"> </w:t>
            </w:r>
            <w:r>
              <w:t>городские</w:t>
            </w:r>
            <w:r w:rsidRPr="00922373">
              <w:t xml:space="preserve"> соревнований для подростков по самокатному любительскому спорту (кикскутеринг - исполнении трюков на специальном самокате)</w:t>
            </w:r>
          </w:p>
        </w:tc>
        <w:tc>
          <w:tcPr>
            <w:tcW w:w="3260" w:type="dxa"/>
            <w:gridSpan w:val="2"/>
            <w:shd w:val="clear" w:color="auto" w:fill="E5B8B7"/>
            <w:vAlign w:val="center"/>
          </w:tcPr>
          <w:p w14:paraId="0EB71964" w14:textId="77777777" w:rsidR="00B767DC" w:rsidRDefault="00B767DC" w:rsidP="00B767DC">
            <w:pPr>
              <w:jc w:val="center"/>
            </w:pPr>
            <w:r>
              <w:t>Конкурсанты МТЭФ СиС</w:t>
            </w:r>
          </w:p>
          <w:p w14:paraId="2155B8AB" w14:textId="77777777" w:rsidR="00B767DC" w:rsidRDefault="00B767DC" w:rsidP="00B767DC">
            <w:pPr>
              <w:jc w:val="center"/>
              <w:rPr>
                <w:lang w:val="en-US"/>
              </w:rPr>
            </w:pPr>
            <w:r>
              <w:t xml:space="preserve">20 </w:t>
            </w:r>
            <w:r>
              <w:rPr>
                <w:lang w:val="en-US"/>
              </w:rPr>
              <w:t>дети и 60 взрослые</w:t>
            </w:r>
          </w:p>
          <w:p w14:paraId="178BF952" w14:textId="709A3975" w:rsidR="00B767DC" w:rsidRPr="0073036C" w:rsidRDefault="00B767DC" w:rsidP="00B767DC">
            <w:pPr>
              <w:jc w:val="center"/>
            </w:pPr>
            <w:r>
              <w:rPr>
                <w:lang w:val="en-US"/>
              </w:rPr>
              <w:t>500-800 жители города</w:t>
            </w:r>
            <w:r w:rsidRPr="0073036C">
              <w:t xml:space="preserve"> </w:t>
            </w:r>
          </w:p>
        </w:tc>
        <w:tc>
          <w:tcPr>
            <w:tcW w:w="2268" w:type="dxa"/>
            <w:shd w:val="clear" w:color="auto" w:fill="E5B8B7"/>
            <w:vAlign w:val="center"/>
          </w:tcPr>
          <w:p w14:paraId="6FE87569" w14:textId="77777777" w:rsidR="00B767DC" w:rsidRDefault="00B767DC" w:rsidP="00E91369">
            <w:pPr>
              <w:jc w:val="center"/>
            </w:pPr>
            <w:r>
              <w:t>Скейт парк</w:t>
            </w:r>
          </w:p>
          <w:p w14:paraId="43ED26F2" w14:textId="77777777" w:rsidR="00B767DC" w:rsidRPr="0073036C" w:rsidRDefault="00B767DC" w:rsidP="00E91369">
            <w:pPr>
              <w:jc w:val="center"/>
            </w:pPr>
            <w:r w:rsidRPr="0073036C">
              <w:t xml:space="preserve">Общественное пространство «Иртыш-2» </w:t>
            </w:r>
          </w:p>
        </w:tc>
      </w:tr>
      <w:tr w:rsidR="00B767DC" w:rsidRPr="0073036C" w14:paraId="3D9A44E8" w14:textId="77777777" w:rsidTr="00EE5DB6">
        <w:tc>
          <w:tcPr>
            <w:tcW w:w="2312" w:type="dxa"/>
            <w:shd w:val="clear" w:color="auto" w:fill="E5B8B7"/>
            <w:vAlign w:val="center"/>
          </w:tcPr>
          <w:p w14:paraId="32B1E649" w14:textId="77777777" w:rsidR="00B767DC" w:rsidRDefault="00B767DC" w:rsidP="00E91369">
            <w:pPr>
              <w:jc w:val="center"/>
            </w:pPr>
            <w:r>
              <w:t>17:30-18:00</w:t>
            </w:r>
          </w:p>
          <w:p w14:paraId="6DDC5117" w14:textId="77777777" w:rsidR="00B767DC" w:rsidRDefault="00B767DC" w:rsidP="00E91369">
            <w:pPr>
              <w:jc w:val="center"/>
            </w:pPr>
          </w:p>
        </w:tc>
        <w:tc>
          <w:tcPr>
            <w:tcW w:w="6804" w:type="dxa"/>
            <w:shd w:val="clear" w:color="auto" w:fill="E5B8B7"/>
          </w:tcPr>
          <w:p w14:paraId="381FBFA4" w14:textId="77777777" w:rsidR="00B767DC" w:rsidRPr="00A06235" w:rsidRDefault="00B767DC" w:rsidP="00E91369">
            <w:pPr>
              <w:spacing w:after="120"/>
            </w:pPr>
            <w:r>
              <w:rPr>
                <w:b/>
              </w:rPr>
              <w:t xml:space="preserve">«Сила ветра» </w:t>
            </w:r>
            <w:r>
              <w:t>фестиваль-конкурс воздушных змеев, в котором принимают участие семейные команды и представляют самые необычные конструкции и раскраски воздушных змеев, зрители и жюри оценивают высоту и время полёта.</w:t>
            </w:r>
          </w:p>
        </w:tc>
        <w:tc>
          <w:tcPr>
            <w:tcW w:w="3260" w:type="dxa"/>
            <w:gridSpan w:val="2"/>
            <w:shd w:val="clear" w:color="auto" w:fill="E5B8B7"/>
            <w:vAlign w:val="center"/>
          </w:tcPr>
          <w:p w14:paraId="679B2654" w14:textId="77777777" w:rsidR="00B767DC" w:rsidRDefault="00B767DC" w:rsidP="00B767DC">
            <w:pPr>
              <w:jc w:val="center"/>
            </w:pPr>
            <w:r>
              <w:t>Конкурсанты МТЭФ СиС</w:t>
            </w:r>
          </w:p>
          <w:p w14:paraId="461A42DA" w14:textId="77777777" w:rsidR="00B767DC" w:rsidRDefault="00B767DC" w:rsidP="00B767DC">
            <w:pPr>
              <w:jc w:val="center"/>
              <w:rPr>
                <w:lang w:val="en-US"/>
              </w:rPr>
            </w:pPr>
            <w:r>
              <w:t xml:space="preserve">20 </w:t>
            </w:r>
            <w:r>
              <w:rPr>
                <w:lang w:val="en-US"/>
              </w:rPr>
              <w:t>дети и 60 взрослые</w:t>
            </w:r>
          </w:p>
          <w:p w14:paraId="3507B9CA" w14:textId="788372F8" w:rsidR="00B767DC" w:rsidRDefault="00B767DC" w:rsidP="00B767DC">
            <w:pPr>
              <w:jc w:val="center"/>
            </w:pPr>
            <w:r>
              <w:rPr>
                <w:lang w:val="en-US"/>
              </w:rPr>
              <w:t>500-800 жители города</w:t>
            </w:r>
          </w:p>
        </w:tc>
        <w:tc>
          <w:tcPr>
            <w:tcW w:w="2268" w:type="dxa"/>
            <w:shd w:val="clear" w:color="auto" w:fill="E5B8B7"/>
            <w:vAlign w:val="center"/>
          </w:tcPr>
          <w:p w14:paraId="046F519A" w14:textId="77777777" w:rsidR="00B767DC" w:rsidRDefault="00B767DC" w:rsidP="00E91369">
            <w:pPr>
              <w:jc w:val="center"/>
            </w:pPr>
            <w:r w:rsidRPr="0073036C">
              <w:t>Общественное пространство «Иртыш-2»</w:t>
            </w:r>
          </w:p>
        </w:tc>
      </w:tr>
      <w:tr w:rsidR="00B767DC" w:rsidRPr="0073036C" w14:paraId="46AB218A" w14:textId="77777777" w:rsidTr="00EE5DB6">
        <w:tc>
          <w:tcPr>
            <w:tcW w:w="2312" w:type="dxa"/>
            <w:shd w:val="clear" w:color="auto" w:fill="E5B8B7"/>
            <w:vAlign w:val="center"/>
          </w:tcPr>
          <w:p w14:paraId="2F098C4C" w14:textId="09B2719F" w:rsidR="00B767DC" w:rsidRDefault="00B767DC" w:rsidP="00E91369">
            <w:pPr>
              <w:jc w:val="center"/>
            </w:pPr>
            <w:r>
              <w:t>17:30-18:3</w:t>
            </w:r>
            <w:r w:rsidRPr="0073036C">
              <w:t>0</w:t>
            </w:r>
          </w:p>
          <w:p w14:paraId="1C58085E" w14:textId="1DBD8E52" w:rsidR="00B767DC" w:rsidRPr="0073036C" w:rsidRDefault="00B767DC" w:rsidP="00E91369">
            <w:pPr>
              <w:jc w:val="center"/>
            </w:pPr>
          </w:p>
        </w:tc>
        <w:tc>
          <w:tcPr>
            <w:tcW w:w="6804" w:type="dxa"/>
            <w:shd w:val="clear" w:color="auto" w:fill="E5B8B7"/>
          </w:tcPr>
          <w:p w14:paraId="7845BFEF" w14:textId="77777777" w:rsidR="00B767DC" w:rsidRPr="0073036C" w:rsidRDefault="00B767DC" w:rsidP="00E91369">
            <w:pPr>
              <w:spacing w:after="120"/>
            </w:pPr>
            <w:r w:rsidRPr="0073036C">
              <w:rPr>
                <w:b/>
              </w:rPr>
              <w:t>«МОЯ ГАГАРА»</w:t>
            </w:r>
            <w:r w:rsidRPr="0073036C">
              <w:t xml:space="preserve"> специальная интерактивная программа с показом детских конкурсных работ 2022 год, зрители во время просмотра подсчитывают количество появившихся в видео логотипов Фестиваля и оставляют свою информацию нас специальных </w:t>
            </w:r>
            <w:r>
              <w:t>стикерах</w:t>
            </w:r>
            <w:r w:rsidRPr="0073036C">
              <w:t xml:space="preserve"> для участия в моментальном розыгрыше специального приза – книга об экологии.</w:t>
            </w:r>
          </w:p>
        </w:tc>
        <w:tc>
          <w:tcPr>
            <w:tcW w:w="3260" w:type="dxa"/>
            <w:gridSpan w:val="2"/>
            <w:shd w:val="clear" w:color="auto" w:fill="E5B8B7"/>
            <w:vAlign w:val="center"/>
          </w:tcPr>
          <w:p w14:paraId="05A257DF" w14:textId="77777777" w:rsidR="00B767DC" w:rsidRDefault="00B767DC" w:rsidP="00B767DC">
            <w:pPr>
              <w:jc w:val="center"/>
            </w:pPr>
            <w:r>
              <w:t>Конкурсанты МТЭФ СиС</w:t>
            </w:r>
          </w:p>
          <w:p w14:paraId="259924B1" w14:textId="4011C601" w:rsidR="00B767DC" w:rsidRPr="0073036C" w:rsidRDefault="00B767DC" w:rsidP="00B767DC">
            <w:pPr>
              <w:jc w:val="center"/>
            </w:pPr>
            <w:r>
              <w:t xml:space="preserve">20 </w:t>
            </w:r>
            <w:r>
              <w:rPr>
                <w:lang w:val="en-US"/>
              </w:rPr>
              <w:t>дети</w:t>
            </w:r>
          </w:p>
        </w:tc>
        <w:tc>
          <w:tcPr>
            <w:tcW w:w="2268" w:type="dxa"/>
            <w:shd w:val="clear" w:color="auto" w:fill="E5B8B7"/>
            <w:vAlign w:val="center"/>
          </w:tcPr>
          <w:p w14:paraId="7F216A52" w14:textId="77777777" w:rsidR="00B767DC" w:rsidRPr="0073036C" w:rsidRDefault="00B767DC" w:rsidP="00E91369">
            <w:pPr>
              <w:jc w:val="center"/>
            </w:pPr>
            <w:r w:rsidRPr="0073036C">
              <w:t xml:space="preserve">Общественное пространство «Иртыш-2» </w:t>
            </w:r>
          </w:p>
          <w:p w14:paraId="3FF8CBB1" w14:textId="77777777" w:rsidR="00B767DC" w:rsidRPr="0073036C" w:rsidRDefault="00B767DC" w:rsidP="00E91369">
            <w:pPr>
              <w:jc w:val="center"/>
            </w:pPr>
            <w:r w:rsidRPr="0073036C">
              <w:t>библиорум «Угол»</w:t>
            </w:r>
          </w:p>
        </w:tc>
      </w:tr>
      <w:tr w:rsidR="00B767DC" w:rsidRPr="0073036C" w14:paraId="65EB7072" w14:textId="77777777" w:rsidTr="00EE5DB6">
        <w:tc>
          <w:tcPr>
            <w:tcW w:w="2312" w:type="dxa"/>
            <w:shd w:val="clear" w:color="auto" w:fill="FDE9D9" w:themeFill="accent6" w:themeFillTint="33"/>
            <w:vAlign w:val="center"/>
          </w:tcPr>
          <w:p w14:paraId="7D69EDC6" w14:textId="630B4E1E" w:rsidR="00B767DC" w:rsidRPr="0073036C" w:rsidRDefault="00B767DC" w:rsidP="00E91369">
            <w:pPr>
              <w:jc w:val="center"/>
            </w:pPr>
            <w:r>
              <w:t>18:30</w:t>
            </w:r>
          </w:p>
        </w:tc>
        <w:tc>
          <w:tcPr>
            <w:tcW w:w="6804" w:type="dxa"/>
            <w:shd w:val="clear" w:color="auto" w:fill="FDE9D9" w:themeFill="accent6" w:themeFillTint="33"/>
          </w:tcPr>
          <w:p w14:paraId="63D3C8F4" w14:textId="6AFD8A50" w:rsidR="00B767DC" w:rsidRPr="0073036C" w:rsidRDefault="00B767DC" w:rsidP="00B767DC">
            <w:r>
              <w:t>Т</w:t>
            </w:r>
            <w:r w:rsidRPr="0073036C">
              <w:t xml:space="preserve">рансферт из </w:t>
            </w:r>
            <w:r>
              <w:t xml:space="preserve">локации «Иртыш-2» в гостиницу «Олимпийская» 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  <w:vAlign w:val="center"/>
          </w:tcPr>
          <w:p w14:paraId="4ED11494" w14:textId="77777777" w:rsidR="00B767DC" w:rsidRDefault="00B767DC" w:rsidP="00E91369">
            <w:pPr>
              <w:jc w:val="center"/>
            </w:pPr>
            <w:r>
              <w:t>Конкурсанты МТЭФ СиС</w:t>
            </w:r>
          </w:p>
          <w:p w14:paraId="460F46BC" w14:textId="77777777" w:rsidR="00B767DC" w:rsidRPr="005E3009" w:rsidRDefault="00B767DC" w:rsidP="00E91369">
            <w:pPr>
              <w:jc w:val="center"/>
            </w:pPr>
            <w:r>
              <w:t xml:space="preserve">20 </w:t>
            </w:r>
            <w:r>
              <w:rPr>
                <w:lang w:val="en-US"/>
              </w:rPr>
              <w:t>дети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53197363" w14:textId="77777777" w:rsidR="00B767DC" w:rsidRDefault="00B767DC" w:rsidP="00E91369">
            <w:pPr>
              <w:jc w:val="center"/>
            </w:pPr>
            <w:r w:rsidRPr="0073036C">
              <w:t>гост. «Олимпийская»</w:t>
            </w:r>
            <w:r>
              <w:t xml:space="preserve"> </w:t>
            </w:r>
          </w:p>
          <w:p w14:paraId="126C75AF" w14:textId="77777777" w:rsidR="00B767DC" w:rsidRPr="0073036C" w:rsidRDefault="00B767DC" w:rsidP="00E91369">
            <w:pPr>
              <w:jc w:val="center"/>
            </w:pPr>
            <w:r w:rsidRPr="0073036C">
              <w:t>ул. Энгельса, д. 45</w:t>
            </w:r>
          </w:p>
        </w:tc>
      </w:tr>
      <w:tr w:rsidR="0053341E" w:rsidRPr="0073036C" w14:paraId="5A1EF348" w14:textId="77777777" w:rsidTr="00EE5DB6">
        <w:tc>
          <w:tcPr>
            <w:tcW w:w="2312" w:type="dxa"/>
            <w:shd w:val="clear" w:color="auto" w:fill="auto"/>
            <w:vAlign w:val="center"/>
          </w:tcPr>
          <w:p w14:paraId="59DE6676" w14:textId="77777777" w:rsidR="0053341E" w:rsidRPr="0073036C" w:rsidRDefault="0053341E" w:rsidP="0073036C">
            <w:pPr>
              <w:jc w:val="center"/>
            </w:pPr>
            <w:r>
              <w:t>19:00-21:00</w:t>
            </w:r>
          </w:p>
        </w:tc>
        <w:tc>
          <w:tcPr>
            <w:tcW w:w="6804" w:type="dxa"/>
            <w:shd w:val="clear" w:color="auto" w:fill="auto"/>
          </w:tcPr>
          <w:p w14:paraId="59416514" w14:textId="43B12A2D" w:rsidR="0053341E" w:rsidRPr="00B767DC" w:rsidRDefault="008102BF" w:rsidP="00B767DC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b/>
                <w:color w:val="000000"/>
              </w:rPr>
              <w:t xml:space="preserve">Я, ТЫ, ОН, ОНА, ВМЕСТЕ - </w:t>
            </w:r>
            <w:r w:rsidRPr="008C2B2C">
              <w:rPr>
                <w:b/>
                <w:color w:val="000000"/>
              </w:rPr>
              <w:t xml:space="preserve">ЦЕЛАЯ СТРАНА!» </w:t>
            </w:r>
            <w:r w:rsidR="0053341E">
              <w:rPr>
                <w:color w:val="000000"/>
              </w:rPr>
              <w:t xml:space="preserve">Праздничный интерактивный ужин с участием аниматоров </w:t>
            </w:r>
            <w:r w:rsidR="00B767DC">
              <w:rPr>
                <w:color w:val="000000"/>
              </w:rPr>
              <w:t xml:space="preserve">и </w:t>
            </w:r>
            <w:r w:rsidR="0053341E">
              <w:rPr>
                <w:color w:val="000000"/>
              </w:rPr>
              <w:t>концертных номеров в исполнении творческих коллективов и солистов учреждений культуры г. Ханты-Мансийска</w:t>
            </w:r>
          </w:p>
        </w:tc>
        <w:tc>
          <w:tcPr>
            <w:tcW w:w="3260" w:type="dxa"/>
            <w:gridSpan w:val="2"/>
            <w:vAlign w:val="center"/>
          </w:tcPr>
          <w:p w14:paraId="743F03CE" w14:textId="77777777" w:rsidR="00B767DC" w:rsidRDefault="00B767DC" w:rsidP="00B767DC">
            <w:pPr>
              <w:jc w:val="center"/>
            </w:pPr>
            <w:r>
              <w:t>Конкурсанты МТЭФ СиС</w:t>
            </w:r>
          </w:p>
          <w:p w14:paraId="3081FECF" w14:textId="77777777" w:rsidR="00B767DC" w:rsidRDefault="00B767DC" w:rsidP="00B767DC">
            <w:pPr>
              <w:jc w:val="center"/>
              <w:rPr>
                <w:lang w:val="en-US"/>
              </w:rPr>
            </w:pPr>
            <w:r>
              <w:t xml:space="preserve">20 </w:t>
            </w:r>
            <w:r>
              <w:rPr>
                <w:lang w:val="en-US"/>
              </w:rPr>
              <w:t>дети и 60 взрослые</w:t>
            </w:r>
          </w:p>
          <w:p w14:paraId="0336A55C" w14:textId="1BB0142E" w:rsidR="0053341E" w:rsidRPr="0073036C" w:rsidRDefault="0053341E" w:rsidP="00B767DC"/>
        </w:tc>
        <w:tc>
          <w:tcPr>
            <w:tcW w:w="2268" w:type="dxa"/>
            <w:shd w:val="clear" w:color="auto" w:fill="auto"/>
            <w:vAlign w:val="center"/>
          </w:tcPr>
          <w:p w14:paraId="627278FC" w14:textId="77777777" w:rsidR="0053341E" w:rsidRDefault="0053341E" w:rsidP="00425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Гостиница «Олимпийская»</w:t>
            </w:r>
          </w:p>
          <w:p w14:paraId="5C984F16" w14:textId="77777777" w:rsidR="0053341E" w:rsidRPr="0073036C" w:rsidRDefault="0053341E" w:rsidP="00425AF6">
            <w:pPr>
              <w:jc w:val="center"/>
            </w:pPr>
            <w:r w:rsidRPr="0073036C">
              <w:rPr>
                <w:color w:val="000000"/>
              </w:rPr>
              <w:t>ул. Энгельса, 45</w:t>
            </w:r>
          </w:p>
        </w:tc>
      </w:tr>
      <w:tr w:rsidR="00EE5DB6" w:rsidRPr="0073036C" w14:paraId="3DAFC097" w14:textId="77777777" w:rsidTr="00EE5DB6">
        <w:trPr>
          <w:trHeight w:val="141"/>
        </w:trPr>
        <w:tc>
          <w:tcPr>
            <w:tcW w:w="2312" w:type="dxa"/>
            <w:shd w:val="clear" w:color="auto" w:fill="D9D9D9" w:themeFill="background1" w:themeFillShade="D9"/>
          </w:tcPr>
          <w:p w14:paraId="7067E765" w14:textId="01C1C8AD" w:rsidR="00EE5DB6" w:rsidRPr="0073036C" w:rsidRDefault="00EE5DB6" w:rsidP="00EE5DB6">
            <w:pPr>
              <w:spacing w:after="120"/>
              <w:jc w:val="center"/>
              <w:rPr>
                <w:sz w:val="26"/>
                <w:szCs w:val="26"/>
              </w:rPr>
            </w:pPr>
            <w:r w:rsidRPr="0073036C">
              <w:rPr>
                <w:b/>
                <w:sz w:val="26"/>
                <w:szCs w:val="26"/>
              </w:rPr>
              <w:t xml:space="preserve">2 июня, </w:t>
            </w:r>
            <w:r>
              <w:rPr>
                <w:b/>
                <w:sz w:val="26"/>
                <w:szCs w:val="26"/>
              </w:rPr>
              <w:t>четверг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00E6DAC8" w14:textId="33157743" w:rsidR="00EE5DB6" w:rsidRPr="0073036C" w:rsidRDefault="00EE5DB6" w:rsidP="00425AF6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Событие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14:paraId="5D251084" w14:textId="598D1849" w:rsidR="00EE5DB6" w:rsidRPr="0073036C" w:rsidRDefault="00EE5DB6" w:rsidP="0053341E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Участники/количество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1F7777C" w14:textId="14E98549" w:rsidR="00EE5DB6" w:rsidRPr="0073036C" w:rsidRDefault="00EE5DB6" w:rsidP="00561BFB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Локация</w:t>
            </w:r>
          </w:p>
        </w:tc>
      </w:tr>
      <w:tr w:rsidR="00EE5DB6" w:rsidRPr="0073036C" w14:paraId="390035E8" w14:textId="77777777" w:rsidTr="00EE5DB6">
        <w:tc>
          <w:tcPr>
            <w:tcW w:w="2312" w:type="dxa"/>
            <w:shd w:val="clear" w:color="auto" w:fill="auto"/>
            <w:vAlign w:val="center"/>
          </w:tcPr>
          <w:p w14:paraId="1A7C341A" w14:textId="77777777" w:rsidR="00EE5DB6" w:rsidRPr="0073036C" w:rsidRDefault="00EE5DB6" w:rsidP="0073036C">
            <w:pPr>
              <w:spacing w:after="120"/>
              <w:jc w:val="center"/>
            </w:pPr>
            <w:r>
              <w:t>08:00-09</w:t>
            </w:r>
            <w:r w:rsidRPr="0073036C">
              <w:t>:00</w:t>
            </w:r>
          </w:p>
        </w:tc>
        <w:tc>
          <w:tcPr>
            <w:tcW w:w="6804" w:type="dxa"/>
            <w:shd w:val="clear" w:color="auto" w:fill="auto"/>
          </w:tcPr>
          <w:p w14:paraId="29E79BB8" w14:textId="77777777" w:rsidR="00EE5DB6" w:rsidRPr="0073036C" w:rsidRDefault="00EE5DB6" w:rsidP="0073036C">
            <w:pPr>
              <w:spacing w:after="120"/>
            </w:pPr>
            <w:r w:rsidRPr="0073036C">
              <w:t>Завтрак (ресторан 2-го этажа)</w:t>
            </w:r>
          </w:p>
        </w:tc>
        <w:tc>
          <w:tcPr>
            <w:tcW w:w="3260" w:type="dxa"/>
            <w:gridSpan w:val="2"/>
            <w:vAlign w:val="center"/>
          </w:tcPr>
          <w:p w14:paraId="6A098597" w14:textId="77777777" w:rsidR="00EE5DB6" w:rsidRDefault="00EE5DB6" w:rsidP="00992BF7">
            <w:pPr>
              <w:jc w:val="center"/>
            </w:pPr>
            <w:r>
              <w:t>Конкурсанты МТЭФ СиС</w:t>
            </w:r>
          </w:p>
          <w:p w14:paraId="0A56E1A7" w14:textId="77777777" w:rsidR="00EE5DB6" w:rsidRDefault="00EE5DB6" w:rsidP="00992BF7">
            <w:pPr>
              <w:jc w:val="center"/>
              <w:rPr>
                <w:lang w:val="en-US"/>
              </w:rPr>
            </w:pPr>
            <w:r>
              <w:t xml:space="preserve">20 </w:t>
            </w:r>
            <w:r>
              <w:rPr>
                <w:lang w:val="en-US"/>
              </w:rPr>
              <w:t>дети и 60 взрослые</w:t>
            </w:r>
          </w:p>
          <w:p w14:paraId="7EEFDF3B" w14:textId="14BD9D8F" w:rsidR="00EE5DB6" w:rsidRPr="0073036C" w:rsidRDefault="00EE5DB6" w:rsidP="00561BFB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353CF8C" w14:textId="77777777" w:rsidR="00EE5DB6" w:rsidRDefault="00EE5DB6" w:rsidP="0073036C">
            <w:pPr>
              <w:jc w:val="center"/>
            </w:pPr>
            <w:r w:rsidRPr="0073036C">
              <w:t xml:space="preserve">гост. «Олимпийская» </w:t>
            </w:r>
          </w:p>
          <w:p w14:paraId="514E041A" w14:textId="77777777" w:rsidR="00EE5DB6" w:rsidRPr="0073036C" w:rsidRDefault="00EE5DB6" w:rsidP="0073036C">
            <w:pPr>
              <w:jc w:val="center"/>
            </w:pPr>
            <w:r w:rsidRPr="0073036C">
              <w:t>ул. Энгельса, 45</w:t>
            </w:r>
          </w:p>
        </w:tc>
      </w:tr>
      <w:tr w:rsidR="00EE5DB6" w:rsidRPr="0073036C" w14:paraId="75E6C181" w14:textId="77777777" w:rsidTr="00EE5DB6">
        <w:tc>
          <w:tcPr>
            <w:tcW w:w="2312" w:type="dxa"/>
            <w:shd w:val="clear" w:color="auto" w:fill="FDE9D9" w:themeFill="accent6" w:themeFillTint="33"/>
            <w:vAlign w:val="center"/>
          </w:tcPr>
          <w:p w14:paraId="751868E4" w14:textId="77777777" w:rsidR="00EE5DB6" w:rsidRPr="0073036C" w:rsidRDefault="00EE5DB6" w:rsidP="00E91369">
            <w:pPr>
              <w:jc w:val="center"/>
            </w:pPr>
            <w:r>
              <w:t>09:00-09:15</w:t>
            </w:r>
          </w:p>
        </w:tc>
        <w:tc>
          <w:tcPr>
            <w:tcW w:w="6804" w:type="dxa"/>
            <w:shd w:val="clear" w:color="auto" w:fill="FDE9D9" w:themeFill="accent6" w:themeFillTint="33"/>
          </w:tcPr>
          <w:p w14:paraId="447CDC7A" w14:textId="77777777" w:rsidR="00EE5DB6" w:rsidRPr="0073036C" w:rsidRDefault="00EE5DB6" w:rsidP="00E91369">
            <w:r>
              <w:t>Т</w:t>
            </w:r>
            <w:r w:rsidRPr="0073036C">
              <w:t>рансферт из гостиницы</w:t>
            </w:r>
            <w:r>
              <w:t xml:space="preserve"> «Олимпийская» в локацию «</w:t>
            </w:r>
            <w:r w:rsidRPr="00CC79A3">
              <w:t>Точка кипения</w:t>
            </w:r>
            <w:r>
              <w:t>»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  <w:vAlign w:val="center"/>
          </w:tcPr>
          <w:p w14:paraId="052312A9" w14:textId="71A2FC80" w:rsidR="00EE5DB6" w:rsidRPr="0073036C" w:rsidRDefault="00EE5DB6" w:rsidP="00E91369">
            <w:pPr>
              <w:jc w:val="center"/>
            </w:pPr>
            <w:r>
              <w:rPr>
                <w:color w:val="000000" w:themeColor="text1"/>
              </w:rPr>
              <w:t>20 детей - иногородние</w:t>
            </w:r>
            <w:r>
              <w:t xml:space="preserve"> участники МТЭФ СиС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2D8F84CF" w14:textId="77777777" w:rsidR="00EE5DB6" w:rsidRPr="0073036C" w:rsidRDefault="00EE5DB6" w:rsidP="00E91369">
            <w:pPr>
              <w:jc w:val="center"/>
            </w:pPr>
          </w:p>
        </w:tc>
      </w:tr>
      <w:tr w:rsidR="00EE5DB6" w:rsidRPr="0073036C" w14:paraId="7AD05C60" w14:textId="29A037BD" w:rsidTr="00EE5DB6">
        <w:tc>
          <w:tcPr>
            <w:tcW w:w="2312" w:type="dxa"/>
            <w:vMerge w:val="restart"/>
            <w:shd w:val="clear" w:color="auto" w:fill="auto"/>
            <w:vAlign w:val="center"/>
          </w:tcPr>
          <w:p w14:paraId="3336A5F5" w14:textId="4D3AD9BF" w:rsidR="00EE5DB6" w:rsidRDefault="00EE5DB6" w:rsidP="00E91369">
            <w:pPr>
              <w:jc w:val="center"/>
            </w:pPr>
            <w:r>
              <w:t>09:15-12:45</w:t>
            </w:r>
          </w:p>
        </w:tc>
        <w:tc>
          <w:tcPr>
            <w:tcW w:w="6804" w:type="dxa"/>
            <w:shd w:val="clear" w:color="auto" w:fill="auto"/>
          </w:tcPr>
          <w:p w14:paraId="3FFD6993" w14:textId="77777777" w:rsidR="00EE5DB6" w:rsidRDefault="00EE5DB6" w:rsidP="00A463FA">
            <w:pPr>
              <w:spacing w:after="120"/>
            </w:pPr>
            <w:r w:rsidRPr="0073036C">
              <w:rPr>
                <w:b/>
              </w:rPr>
              <w:t>«Медиа школа «Спасти и Сохранить»</w:t>
            </w:r>
          </w:p>
          <w:p w14:paraId="66AD361D" w14:textId="77777777" w:rsidR="00EE5DB6" w:rsidRDefault="00EE5DB6" w:rsidP="00A463FA">
            <w:r>
              <w:t>Сбор участников, регистрация.</w:t>
            </w:r>
          </w:p>
          <w:p w14:paraId="168B119E" w14:textId="77777777" w:rsidR="00EE5DB6" w:rsidRDefault="00EE5DB6" w:rsidP="00A463FA">
            <w:r>
              <w:rPr>
                <w:b/>
              </w:rPr>
              <w:t>Мастер-трек: БЛОГИНГ</w:t>
            </w:r>
            <w:r w:rsidRPr="005A369A">
              <w:t xml:space="preserve"> группы последовательно проходят </w:t>
            </w:r>
            <w:r>
              <w:t>все занятия</w:t>
            </w:r>
            <w:r w:rsidRPr="005A369A">
              <w:t xml:space="preserve"> трека</w:t>
            </w:r>
            <w:r>
              <w:t>, до 45 минут для каждого спикера</w:t>
            </w:r>
            <w:r w:rsidR="003532C2">
              <w:t>.</w:t>
            </w:r>
          </w:p>
          <w:p w14:paraId="52897EB2" w14:textId="6B3D3DBA" w:rsidR="003532C2" w:rsidRDefault="003532C2" w:rsidP="00A463FA">
            <w:r>
              <w:t>С группами детей ежедневно работают 5 волонтёров «серебряного» возраста.</w:t>
            </w:r>
            <w:bookmarkStart w:id="0" w:name="_GoBack"/>
            <w:bookmarkEnd w:id="0"/>
          </w:p>
        </w:tc>
        <w:tc>
          <w:tcPr>
            <w:tcW w:w="3252" w:type="dxa"/>
            <w:vAlign w:val="center"/>
          </w:tcPr>
          <w:p w14:paraId="5AE93700" w14:textId="47921115" w:rsidR="00EE5DB6" w:rsidRDefault="00EE5DB6" w:rsidP="00A463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80 детей, в том числе до 20 детей </w:t>
            </w:r>
            <w:r>
              <w:t>участники МТЭФ,</w:t>
            </w:r>
            <w:r>
              <w:rPr>
                <w:color w:val="000000" w:themeColor="text1"/>
              </w:rPr>
              <w:t xml:space="preserve"> до 60 детей юнкоров из г. Ханты-Мансийска и Ханты-мансийского района</w:t>
            </w:r>
          </w:p>
          <w:p w14:paraId="7365587E" w14:textId="051C1F41" w:rsidR="00EE5DB6" w:rsidRDefault="00EE5DB6" w:rsidP="00A463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(3 группы по возрастам:  </w:t>
            </w:r>
            <w:r w:rsidRPr="008B124A">
              <w:rPr>
                <w:color w:val="FF0000"/>
              </w:rPr>
              <w:t>Красная</w:t>
            </w:r>
            <w:r>
              <w:rPr>
                <w:color w:val="000000" w:themeColor="text1"/>
              </w:rPr>
              <w:t xml:space="preserve"> 8-10 лет; </w:t>
            </w:r>
          </w:p>
          <w:p w14:paraId="1CCAF6A4" w14:textId="77777777" w:rsidR="00EE5DB6" w:rsidRDefault="00EE5DB6" w:rsidP="00E91369">
            <w:pPr>
              <w:jc w:val="center"/>
              <w:rPr>
                <w:color w:val="000000" w:themeColor="text1"/>
              </w:rPr>
            </w:pPr>
            <w:r w:rsidRPr="008B124A">
              <w:rPr>
                <w:color w:val="FFFF00"/>
              </w:rPr>
              <w:t>Жёлтая</w:t>
            </w:r>
            <w:r>
              <w:rPr>
                <w:color w:val="000000" w:themeColor="text1"/>
              </w:rPr>
              <w:t xml:space="preserve"> 11-14 лет; </w:t>
            </w:r>
          </w:p>
          <w:p w14:paraId="29429810" w14:textId="3164BDB5" w:rsidR="00EE5DB6" w:rsidRPr="0073036C" w:rsidRDefault="00EE5DB6" w:rsidP="00E91369">
            <w:pPr>
              <w:jc w:val="center"/>
            </w:pPr>
            <w:r w:rsidRPr="008B124A">
              <w:rPr>
                <w:color w:val="008000"/>
              </w:rPr>
              <w:t>Зелёная</w:t>
            </w:r>
            <w:r w:rsidRPr="00561BFB">
              <w:rPr>
                <w:color w:val="000000" w:themeColor="text1"/>
              </w:rPr>
              <w:t xml:space="preserve"> 15-18</w:t>
            </w:r>
            <w:r>
              <w:rPr>
                <w:color w:val="000000" w:themeColor="text1"/>
              </w:rPr>
              <w:t xml:space="preserve"> лет)</w:t>
            </w:r>
          </w:p>
        </w:tc>
        <w:tc>
          <w:tcPr>
            <w:tcW w:w="2276" w:type="dxa"/>
            <w:gridSpan w:val="2"/>
            <w:vAlign w:val="center"/>
          </w:tcPr>
          <w:p w14:paraId="0B6AF82B" w14:textId="77777777" w:rsidR="00EE5DB6" w:rsidRDefault="00EE5DB6" w:rsidP="00A463FA">
            <w:pPr>
              <w:jc w:val="center"/>
            </w:pPr>
            <w:r>
              <w:t>«</w:t>
            </w:r>
            <w:r w:rsidRPr="00CC79A3">
              <w:t>Точка кипения</w:t>
            </w:r>
            <w:r>
              <w:t>»</w:t>
            </w:r>
          </w:p>
          <w:p w14:paraId="02872568" w14:textId="66DBE41C" w:rsidR="00EE5DB6" w:rsidRPr="0073036C" w:rsidRDefault="00EE5DB6" w:rsidP="00A463FA">
            <w:pPr>
              <w:jc w:val="center"/>
            </w:pPr>
            <w:r w:rsidRPr="00CC79A3">
              <w:t>ул Чехова, д. 16</w:t>
            </w:r>
          </w:p>
        </w:tc>
      </w:tr>
      <w:tr w:rsidR="00EE5DB6" w:rsidRPr="0073036C" w14:paraId="48B32EB2" w14:textId="77777777" w:rsidTr="00EE5DB6">
        <w:tc>
          <w:tcPr>
            <w:tcW w:w="2312" w:type="dxa"/>
            <w:vMerge/>
            <w:shd w:val="clear" w:color="auto" w:fill="B6DDE8"/>
            <w:vAlign w:val="center"/>
          </w:tcPr>
          <w:p w14:paraId="4978D76C" w14:textId="702F8CE6" w:rsidR="00EE5DB6" w:rsidRDefault="00EE5DB6" w:rsidP="00E91369">
            <w:pPr>
              <w:jc w:val="center"/>
            </w:pPr>
          </w:p>
        </w:tc>
        <w:tc>
          <w:tcPr>
            <w:tcW w:w="6804" w:type="dxa"/>
            <w:shd w:val="clear" w:color="auto" w:fill="B6DDE8"/>
          </w:tcPr>
          <w:p w14:paraId="1AB0BA75" w14:textId="7BB5A90D" w:rsidR="00EE5DB6" w:rsidRDefault="00EE5DB6" w:rsidP="00992BF7">
            <w:pPr>
              <w:spacing w:after="120"/>
            </w:pPr>
            <w:r w:rsidRPr="001219A6">
              <w:rPr>
                <w:b/>
              </w:rPr>
              <w:t>«ТРЕВЕЛ БЛОГЕР»</w:t>
            </w:r>
            <w:r>
              <w:rPr>
                <w:b/>
              </w:rPr>
              <w:t xml:space="preserve"> </w:t>
            </w:r>
            <w:r>
              <w:t>обучающий марафон для начинающих путешественников</w:t>
            </w:r>
          </w:p>
          <w:p w14:paraId="146B149E" w14:textId="08EDCC43" w:rsidR="00EE5DB6" w:rsidRPr="009811F1" w:rsidRDefault="00EE5DB6" w:rsidP="00992BF7">
            <w:pPr>
              <w:spacing w:after="120"/>
              <w:rPr>
                <w:b/>
                <w:color w:val="000000" w:themeColor="text1"/>
              </w:rPr>
            </w:pPr>
            <w:r w:rsidRPr="009811F1">
              <w:rPr>
                <w:color w:val="000000" w:themeColor="text1"/>
              </w:rPr>
              <w:t xml:space="preserve">Спикер: </w:t>
            </w:r>
            <w:r w:rsidRPr="001219A6">
              <w:rPr>
                <w:b/>
                <w:color w:val="000000" w:themeColor="text1"/>
              </w:rPr>
              <w:t>Татьяна Тазеева-Гриценко</w:t>
            </w:r>
            <w:r>
              <w:rPr>
                <w:b/>
                <w:color w:val="000000" w:themeColor="text1"/>
              </w:rPr>
              <w:t xml:space="preserve"> </w:t>
            </w:r>
            <w:r w:rsidRPr="001219A6">
              <w:rPr>
                <w:color w:val="000000" w:themeColor="text1"/>
              </w:rPr>
              <w:t>(г. Москва)</w:t>
            </w:r>
          </w:p>
        </w:tc>
        <w:tc>
          <w:tcPr>
            <w:tcW w:w="3260" w:type="dxa"/>
            <w:gridSpan w:val="2"/>
            <w:shd w:val="clear" w:color="auto" w:fill="B6DDE8"/>
            <w:vAlign w:val="center"/>
          </w:tcPr>
          <w:p w14:paraId="6B02C05F" w14:textId="0927123D" w:rsidR="00EE5DB6" w:rsidRDefault="00EE5DB6" w:rsidP="00E91369">
            <w:r>
              <w:t xml:space="preserve">09:15-10:00 </w:t>
            </w:r>
            <w:r w:rsidRPr="00513FAA">
              <w:rPr>
                <w:color w:val="FF0000"/>
              </w:rPr>
              <w:t>Красная</w:t>
            </w:r>
            <w:r>
              <w:t xml:space="preserve"> группа 10:15-11:00 </w:t>
            </w:r>
            <w:r w:rsidRPr="00513FAA">
              <w:rPr>
                <w:color w:val="008000"/>
              </w:rPr>
              <w:t>Зелёная</w:t>
            </w:r>
            <w:r>
              <w:t xml:space="preserve"> группа 12:00-12:45 </w:t>
            </w:r>
            <w:r w:rsidRPr="00513FAA">
              <w:rPr>
                <w:color w:val="FFFF00"/>
              </w:rPr>
              <w:t>Жёлтая</w:t>
            </w:r>
            <w:r>
              <w:t xml:space="preserve"> группа </w:t>
            </w:r>
          </w:p>
        </w:tc>
        <w:tc>
          <w:tcPr>
            <w:tcW w:w="2268" w:type="dxa"/>
            <w:shd w:val="clear" w:color="auto" w:fill="B6DDE8"/>
            <w:vAlign w:val="center"/>
          </w:tcPr>
          <w:p w14:paraId="639AE795" w14:textId="77777777" w:rsidR="00EE5DB6" w:rsidRDefault="00EE5DB6" w:rsidP="00E91369">
            <w:pPr>
              <w:jc w:val="center"/>
            </w:pPr>
            <w:r>
              <w:t>Зал №1 ТК</w:t>
            </w:r>
          </w:p>
        </w:tc>
      </w:tr>
      <w:tr w:rsidR="00EE5DB6" w:rsidRPr="0073036C" w14:paraId="4FF3A542" w14:textId="77777777" w:rsidTr="00EE5DB6">
        <w:tc>
          <w:tcPr>
            <w:tcW w:w="2312" w:type="dxa"/>
            <w:vMerge/>
            <w:shd w:val="clear" w:color="auto" w:fill="B6DDE8"/>
            <w:vAlign w:val="center"/>
          </w:tcPr>
          <w:p w14:paraId="1D134E43" w14:textId="77777777" w:rsidR="00EE5DB6" w:rsidRDefault="00EE5DB6" w:rsidP="00E91369">
            <w:pPr>
              <w:jc w:val="center"/>
            </w:pPr>
          </w:p>
        </w:tc>
        <w:tc>
          <w:tcPr>
            <w:tcW w:w="6804" w:type="dxa"/>
            <w:shd w:val="clear" w:color="auto" w:fill="B6DDE8"/>
          </w:tcPr>
          <w:p w14:paraId="71781F42" w14:textId="4A41CDB4" w:rsidR="00EE5DB6" w:rsidRPr="000D6C9A" w:rsidRDefault="00EE5DB6" w:rsidP="00992BF7">
            <w:pPr>
              <w:spacing w:after="120"/>
              <w:rPr>
                <w:b/>
                <w:color w:val="000000" w:themeColor="text1"/>
              </w:rPr>
            </w:pPr>
            <w:r w:rsidRPr="000D6C9A">
              <w:rPr>
                <w:b/>
              </w:rPr>
              <w:t>«ВНУТРЕННИЙ ТУРИЗМ - ПРОДВИЖЕНИЕ В СОЦИАЛЬНЫХ СЕТЯХ»</w:t>
            </w:r>
            <w:r>
              <w:rPr>
                <w:b/>
              </w:rPr>
              <w:t xml:space="preserve"> </w:t>
            </w:r>
            <w:r>
              <w:t>познавательная встреча-диалог</w:t>
            </w:r>
          </w:p>
          <w:p w14:paraId="1E095340" w14:textId="20BC438C" w:rsidR="00EE5DB6" w:rsidRPr="009811F1" w:rsidRDefault="00EE5DB6" w:rsidP="00992BF7">
            <w:pPr>
              <w:spacing w:after="120"/>
              <w:rPr>
                <w:b/>
                <w:color w:val="000000" w:themeColor="text1"/>
              </w:rPr>
            </w:pPr>
            <w:r w:rsidRPr="009811F1">
              <w:rPr>
                <w:color w:val="000000" w:themeColor="text1"/>
              </w:rPr>
              <w:t xml:space="preserve">Спикер: </w:t>
            </w:r>
            <w:r w:rsidRPr="004C445A">
              <w:rPr>
                <w:b/>
                <w:bCs/>
              </w:rPr>
              <w:t>Денис Полунчуков</w:t>
            </w:r>
            <w:r>
              <w:rPr>
                <w:b/>
                <w:bCs/>
              </w:rPr>
              <w:t xml:space="preserve"> </w:t>
            </w:r>
            <w:r w:rsidRPr="001219A6">
              <w:rPr>
                <w:color w:val="000000" w:themeColor="text1"/>
              </w:rPr>
              <w:t>(г. Москва)</w:t>
            </w:r>
          </w:p>
        </w:tc>
        <w:tc>
          <w:tcPr>
            <w:tcW w:w="3260" w:type="dxa"/>
            <w:gridSpan w:val="2"/>
            <w:shd w:val="clear" w:color="auto" w:fill="B6DDE8"/>
            <w:vAlign w:val="center"/>
          </w:tcPr>
          <w:p w14:paraId="66CB722C" w14:textId="2DE5B21C" w:rsidR="00EE5DB6" w:rsidRPr="00CE4E81" w:rsidRDefault="00EE5DB6" w:rsidP="00E91369">
            <w:r>
              <w:t xml:space="preserve">09:15-10:00 </w:t>
            </w:r>
            <w:r w:rsidRPr="00513FAA">
              <w:rPr>
                <w:color w:val="FFFF00"/>
              </w:rPr>
              <w:t>Жёлтая</w:t>
            </w:r>
            <w:r>
              <w:t xml:space="preserve"> группа 10:15-11:00 </w:t>
            </w:r>
            <w:r w:rsidRPr="00513FAA">
              <w:rPr>
                <w:color w:val="FF0000"/>
              </w:rPr>
              <w:t>Красная</w:t>
            </w:r>
            <w:r>
              <w:t xml:space="preserve"> группа 12:00-12:45 </w:t>
            </w:r>
            <w:r w:rsidRPr="005E3009">
              <w:rPr>
                <w:color w:val="008000"/>
              </w:rPr>
              <w:t>Зелёная</w:t>
            </w:r>
            <w:r>
              <w:t xml:space="preserve"> группа </w:t>
            </w:r>
          </w:p>
        </w:tc>
        <w:tc>
          <w:tcPr>
            <w:tcW w:w="2268" w:type="dxa"/>
            <w:shd w:val="clear" w:color="auto" w:fill="B6DDE8"/>
            <w:vAlign w:val="center"/>
          </w:tcPr>
          <w:p w14:paraId="25E7FD78" w14:textId="77777777" w:rsidR="00EE5DB6" w:rsidRPr="00CE4E81" w:rsidRDefault="00EE5DB6" w:rsidP="00E91369">
            <w:pPr>
              <w:jc w:val="center"/>
            </w:pPr>
            <w:r>
              <w:t>Зал №2 ТК</w:t>
            </w:r>
          </w:p>
        </w:tc>
      </w:tr>
      <w:tr w:rsidR="00EE5DB6" w:rsidRPr="0073036C" w14:paraId="5DC99D30" w14:textId="77777777" w:rsidTr="00EE5DB6">
        <w:tc>
          <w:tcPr>
            <w:tcW w:w="2312" w:type="dxa"/>
            <w:vMerge/>
            <w:shd w:val="clear" w:color="auto" w:fill="B6DDE8"/>
            <w:vAlign w:val="center"/>
          </w:tcPr>
          <w:p w14:paraId="5117A573" w14:textId="77777777" w:rsidR="00EE5DB6" w:rsidRDefault="00EE5DB6" w:rsidP="00E91369">
            <w:pPr>
              <w:jc w:val="center"/>
            </w:pPr>
          </w:p>
        </w:tc>
        <w:tc>
          <w:tcPr>
            <w:tcW w:w="6804" w:type="dxa"/>
            <w:shd w:val="clear" w:color="auto" w:fill="B6DDE8"/>
          </w:tcPr>
          <w:p w14:paraId="133309C4" w14:textId="01552266" w:rsidR="00EE5DB6" w:rsidRPr="000C08B5" w:rsidRDefault="00EE5DB6" w:rsidP="00E91369">
            <w:pPr>
              <w:spacing w:after="120"/>
              <w:rPr>
                <w:b/>
                <w:color w:val="000000" w:themeColor="text1"/>
              </w:rPr>
            </w:pPr>
            <w:r w:rsidRPr="000C08B5">
              <w:rPr>
                <w:b/>
              </w:rPr>
              <w:t>«НОВЫЕ ФОРМАТЫ КОНТЕНТА В МЕДИА»</w:t>
            </w:r>
            <w:r>
              <w:rPr>
                <w:b/>
              </w:rPr>
              <w:t xml:space="preserve"> </w:t>
            </w:r>
            <w:r>
              <w:t>эко и тревел</w:t>
            </w:r>
          </w:p>
          <w:p w14:paraId="280A67A4" w14:textId="3EBAA111" w:rsidR="00EE5DB6" w:rsidRPr="009811F1" w:rsidRDefault="00EE5DB6" w:rsidP="00992BF7">
            <w:pPr>
              <w:spacing w:after="120"/>
              <w:rPr>
                <w:b/>
                <w:color w:val="000000" w:themeColor="text1"/>
              </w:rPr>
            </w:pPr>
            <w:r w:rsidRPr="009811F1">
              <w:rPr>
                <w:color w:val="000000" w:themeColor="text1"/>
              </w:rPr>
              <w:t xml:space="preserve">Спикер: </w:t>
            </w:r>
            <w:r w:rsidRPr="004C445A">
              <w:rPr>
                <w:b/>
                <w:bCs/>
              </w:rPr>
              <w:t>Евгений Клещ</w:t>
            </w:r>
            <w:r>
              <w:rPr>
                <w:b/>
                <w:bCs/>
              </w:rPr>
              <w:t xml:space="preserve"> </w:t>
            </w:r>
            <w:r w:rsidRPr="001219A6">
              <w:rPr>
                <w:color w:val="000000" w:themeColor="text1"/>
              </w:rPr>
              <w:t>(г. Москва)</w:t>
            </w:r>
          </w:p>
        </w:tc>
        <w:tc>
          <w:tcPr>
            <w:tcW w:w="3260" w:type="dxa"/>
            <w:gridSpan w:val="2"/>
            <w:shd w:val="clear" w:color="auto" w:fill="B6DDE8"/>
            <w:vAlign w:val="center"/>
          </w:tcPr>
          <w:p w14:paraId="3236C456" w14:textId="5FAA7239" w:rsidR="00EE5DB6" w:rsidRPr="00CE4E81" w:rsidRDefault="00EE5DB6" w:rsidP="00E91369">
            <w:r>
              <w:t xml:space="preserve">09:15-10:00 </w:t>
            </w:r>
            <w:r w:rsidRPr="00513FAA">
              <w:rPr>
                <w:color w:val="008000"/>
              </w:rPr>
              <w:t>Зелёная</w:t>
            </w:r>
            <w:r>
              <w:t xml:space="preserve"> группа 10:15-11:00 </w:t>
            </w:r>
            <w:r w:rsidRPr="00513FAA">
              <w:rPr>
                <w:color w:val="FFFF00"/>
              </w:rPr>
              <w:t>Жёлтая</w:t>
            </w:r>
            <w:r>
              <w:t xml:space="preserve"> группа 12:00-12:45 </w:t>
            </w:r>
            <w:r w:rsidRPr="00513FAA">
              <w:rPr>
                <w:color w:val="FF0000"/>
              </w:rPr>
              <w:t>Красная</w:t>
            </w:r>
            <w:r>
              <w:t xml:space="preserve"> группа </w:t>
            </w:r>
          </w:p>
        </w:tc>
        <w:tc>
          <w:tcPr>
            <w:tcW w:w="2268" w:type="dxa"/>
            <w:shd w:val="clear" w:color="auto" w:fill="B6DDE8"/>
            <w:vAlign w:val="center"/>
          </w:tcPr>
          <w:p w14:paraId="7A16F533" w14:textId="77777777" w:rsidR="00EE5DB6" w:rsidRPr="00CE4E81" w:rsidRDefault="00EE5DB6" w:rsidP="00E91369">
            <w:pPr>
              <w:jc w:val="center"/>
            </w:pPr>
            <w:r>
              <w:t>Зал №3 (ЮГУ)</w:t>
            </w:r>
          </w:p>
        </w:tc>
      </w:tr>
      <w:tr w:rsidR="00EE5DB6" w:rsidRPr="0073036C" w14:paraId="42A33905" w14:textId="77777777" w:rsidTr="00EE5DB6">
        <w:tc>
          <w:tcPr>
            <w:tcW w:w="2312" w:type="dxa"/>
            <w:shd w:val="clear" w:color="auto" w:fill="B6DDE8"/>
            <w:vAlign w:val="center"/>
          </w:tcPr>
          <w:p w14:paraId="4411FE87" w14:textId="77777777" w:rsidR="00EE5DB6" w:rsidRDefault="00EE5DB6" w:rsidP="001219A6">
            <w:pPr>
              <w:jc w:val="center"/>
            </w:pPr>
            <w:r>
              <w:t>11:00-11:30</w:t>
            </w:r>
          </w:p>
        </w:tc>
        <w:tc>
          <w:tcPr>
            <w:tcW w:w="6804" w:type="dxa"/>
            <w:shd w:val="clear" w:color="auto" w:fill="B6DDE8"/>
          </w:tcPr>
          <w:p w14:paraId="015E4D66" w14:textId="77777777" w:rsidR="00EE5DB6" w:rsidRDefault="00EE5DB6" w:rsidP="001219A6">
            <w:pPr>
              <w:spacing w:after="120"/>
            </w:pPr>
            <w:r w:rsidRPr="00992BF7">
              <w:rPr>
                <w:b/>
              </w:rPr>
              <w:t>«ЗАРЯДКА С ЧЕМПИОНОМ»</w:t>
            </w:r>
            <w:r>
              <w:t xml:space="preserve"> интерактивный спортивно-музыкальный </w:t>
            </w:r>
            <w:r w:rsidRPr="00DC158C">
              <w:t>open air</w:t>
            </w:r>
          </w:p>
        </w:tc>
        <w:tc>
          <w:tcPr>
            <w:tcW w:w="3260" w:type="dxa"/>
            <w:gridSpan w:val="2"/>
            <w:shd w:val="clear" w:color="auto" w:fill="B6DDE8"/>
            <w:vAlign w:val="center"/>
          </w:tcPr>
          <w:p w14:paraId="613384AF" w14:textId="77777777" w:rsidR="00EE5DB6" w:rsidRDefault="00EE5DB6" w:rsidP="00B36F5B">
            <w:pPr>
              <w:jc w:val="center"/>
            </w:pPr>
            <w:r>
              <w:t>Все участники-дети</w:t>
            </w:r>
          </w:p>
          <w:p w14:paraId="19CBF90E" w14:textId="10761787" w:rsidR="00EE5DB6" w:rsidRDefault="00EE5DB6" w:rsidP="00B36F5B">
            <w:pPr>
              <w:jc w:val="center"/>
            </w:pPr>
            <w:r>
              <w:t>Медиа Школы</w:t>
            </w:r>
          </w:p>
        </w:tc>
        <w:tc>
          <w:tcPr>
            <w:tcW w:w="2268" w:type="dxa"/>
            <w:shd w:val="clear" w:color="auto" w:fill="B6DDE8"/>
            <w:vAlign w:val="center"/>
          </w:tcPr>
          <w:p w14:paraId="411E4E00" w14:textId="1D714361" w:rsidR="00EE5DB6" w:rsidRDefault="00EE5DB6" w:rsidP="001219A6">
            <w:pPr>
              <w:jc w:val="center"/>
            </w:pPr>
            <w:r>
              <w:t>Центральная площадь ЮГУ</w:t>
            </w:r>
          </w:p>
        </w:tc>
      </w:tr>
      <w:tr w:rsidR="00EE5DB6" w:rsidRPr="0073036C" w14:paraId="6FC74E94" w14:textId="77777777" w:rsidTr="00EE5DB6">
        <w:tc>
          <w:tcPr>
            <w:tcW w:w="2312" w:type="dxa"/>
            <w:shd w:val="clear" w:color="auto" w:fill="B6DDE8"/>
            <w:vAlign w:val="center"/>
          </w:tcPr>
          <w:p w14:paraId="6C966AA9" w14:textId="77777777" w:rsidR="00EE5DB6" w:rsidRDefault="00EE5DB6" w:rsidP="00992BF7">
            <w:pPr>
              <w:jc w:val="center"/>
            </w:pPr>
            <w:r>
              <w:t>11:30-12:00</w:t>
            </w:r>
          </w:p>
        </w:tc>
        <w:tc>
          <w:tcPr>
            <w:tcW w:w="6804" w:type="dxa"/>
            <w:shd w:val="clear" w:color="auto" w:fill="B6DDE8"/>
          </w:tcPr>
          <w:p w14:paraId="6186D00D" w14:textId="502DE7B6" w:rsidR="00EE5DB6" w:rsidRDefault="0077167A" w:rsidP="00F033AF">
            <w:pPr>
              <w:spacing w:after="120"/>
              <w:rPr>
                <w:b/>
                <w:color w:val="FF0000"/>
              </w:rPr>
            </w:pPr>
            <w:r>
              <w:rPr>
                <w:b/>
              </w:rPr>
              <w:t xml:space="preserve">«Чайная пауза» </w:t>
            </w:r>
            <w:proofErr w:type="spellStart"/>
            <w:r w:rsidR="00EE5DB6">
              <w:t>айная</w:t>
            </w:r>
            <w:proofErr w:type="spellEnd"/>
            <w:r w:rsidR="00EE5DB6">
              <w:t xml:space="preserve"> пауза чай, варенье и выпечка регионального производства</w:t>
            </w:r>
          </w:p>
        </w:tc>
        <w:tc>
          <w:tcPr>
            <w:tcW w:w="3260" w:type="dxa"/>
            <w:gridSpan w:val="2"/>
            <w:shd w:val="clear" w:color="auto" w:fill="B6DDE8"/>
            <w:vAlign w:val="center"/>
          </w:tcPr>
          <w:p w14:paraId="0BE869E7" w14:textId="77777777" w:rsidR="00EE5DB6" w:rsidRDefault="00EE5DB6" w:rsidP="00992BF7">
            <w:pPr>
              <w:jc w:val="center"/>
            </w:pPr>
            <w:r>
              <w:t>Все участники-дети</w:t>
            </w:r>
          </w:p>
          <w:p w14:paraId="6E337AF6" w14:textId="77777777" w:rsidR="00EE5DB6" w:rsidRPr="00CE4E81" w:rsidRDefault="00EE5DB6" w:rsidP="00992BF7">
            <w:pPr>
              <w:jc w:val="center"/>
            </w:pPr>
            <w:r>
              <w:t>Медиа Школы</w:t>
            </w:r>
          </w:p>
        </w:tc>
        <w:tc>
          <w:tcPr>
            <w:tcW w:w="2268" w:type="dxa"/>
            <w:shd w:val="clear" w:color="auto" w:fill="B6DDE8"/>
            <w:vAlign w:val="center"/>
          </w:tcPr>
          <w:p w14:paraId="48012A79" w14:textId="77777777" w:rsidR="00EE5DB6" w:rsidRDefault="00EE5DB6" w:rsidP="00992BF7">
            <w:pPr>
              <w:jc w:val="center"/>
            </w:pPr>
            <w:r>
              <w:t>Зал №2 ТК</w:t>
            </w:r>
          </w:p>
        </w:tc>
      </w:tr>
      <w:tr w:rsidR="00EE5DB6" w:rsidRPr="0073036C" w14:paraId="54236947" w14:textId="77777777" w:rsidTr="00EE5DB6">
        <w:tc>
          <w:tcPr>
            <w:tcW w:w="2312" w:type="dxa"/>
            <w:shd w:val="clear" w:color="auto" w:fill="FDE9D9" w:themeFill="accent6" w:themeFillTint="33"/>
            <w:vAlign w:val="center"/>
          </w:tcPr>
          <w:p w14:paraId="2439480E" w14:textId="77777777" w:rsidR="00EE5DB6" w:rsidRPr="0073036C" w:rsidRDefault="00EE5DB6" w:rsidP="00E91369">
            <w:pPr>
              <w:jc w:val="center"/>
            </w:pPr>
            <w:r>
              <w:t>12:55</w:t>
            </w:r>
          </w:p>
        </w:tc>
        <w:tc>
          <w:tcPr>
            <w:tcW w:w="6804" w:type="dxa"/>
            <w:shd w:val="clear" w:color="auto" w:fill="FDE9D9" w:themeFill="accent6" w:themeFillTint="33"/>
          </w:tcPr>
          <w:p w14:paraId="448E062B" w14:textId="77777777" w:rsidR="00EE5DB6" w:rsidRPr="0073036C" w:rsidRDefault="00EE5DB6" w:rsidP="00E91369">
            <w:r>
              <w:t>Т</w:t>
            </w:r>
            <w:r w:rsidRPr="0073036C">
              <w:t xml:space="preserve">рансферт из </w:t>
            </w:r>
            <w:r>
              <w:t>локации «</w:t>
            </w:r>
            <w:r w:rsidRPr="00CC79A3">
              <w:t>Точка кипения</w:t>
            </w:r>
            <w:r>
              <w:t>» в гостиницу «Олимпийская»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  <w:vAlign w:val="center"/>
          </w:tcPr>
          <w:p w14:paraId="178F8B98" w14:textId="77777777" w:rsidR="00EE5DB6" w:rsidRDefault="00EE5DB6" w:rsidP="00E91369">
            <w:pPr>
              <w:jc w:val="center"/>
            </w:pPr>
            <w:r>
              <w:t>Конкурсанты МТЭФ СиС</w:t>
            </w:r>
          </w:p>
          <w:p w14:paraId="78EB163D" w14:textId="386F8F7D" w:rsidR="00EE5DB6" w:rsidRPr="00D16888" w:rsidRDefault="00EE5DB6" w:rsidP="00D16888">
            <w:pPr>
              <w:jc w:val="center"/>
              <w:rPr>
                <w:lang w:val="en-US"/>
              </w:rPr>
            </w:pPr>
            <w:r>
              <w:t xml:space="preserve">20 </w:t>
            </w:r>
            <w:r>
              <w:rPr>
                <w:lang w:val="en-US"/>
              </w:rPr>
              <w:t>дети 20 детей ХМ район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6DC1220F" w14:textId="77777777" w:rsidR="00EE5DB6" w:rsidRDefault="00EE5DB6" w:rsidP="00E91369">
            <w:pPr>
              <w:jc w:val="center"/>
            </w:pPr>
            <w:r>
              <w:t>«</w:t>
            </w:r>
            <w:r w:rsidRPr="00CC79A3">
              <w:t>Точка кипения</w:t>
            </w:r>
            <w:r>
              <w:t>»</w:t>
            </w:r>
          </w:p>
          <w:p w14:paraId="25449C0D" w14:textId="77777777" w:rsidR="00EE5DB6" w:rsidRPr="0073036C" w:rsidRDefault="00EE5DB6" w:rsidP="00E91369">
            <w:pPr>
              <w:jc w:val="center"/>
            </w:pPr>
            <w:r w:rsidRPr="00CC79A3">
              <w:t>ул Чехова, д. 16</w:t>
            </w:r>
          </w:p>
        </w:tc>
      </w:tr>
      <w:tr w:rsidR="00EE5DB6" w:rsidRPr="0073036C" w14:paraId="03A23089" w14:textId="77777777" w:rsidTr="00EE5DB6">
        <w:tc>
          <w:tcPr>
            <w:tcW w:w="2312" w:type="dxa"/>
            <w:shd w:val="clear" w:color="auto" w:fill="auto"/>
            <w:vAlign w:val="center"/>
          </w:tcPr>
          <w:p w14:paraId="755D74AB" w14:textId="77777777" w:rsidR="00EE5DB6" w:rsidRPr="0073036C" w:rsidRDefault="00EE5DB6" w:rsidP="00ED021C">
            <w:pPr>
              <w:jc w:val="center"/>
            </w:pPr>
            <w:r w:rsidRPr="0073036C">
              <w:t>13:00-14:00</w:t>
            </w:r>
          </w:p>
        </w:tc>
        <w:tc>
          <w:tcPr>
            <w:tcW w:w="6804" w:type="dxa"/>
            <w:shd w:val="clear" w:color="auto" w:fill="auto"/>
          </w:tcPr>
          <w:p w14:paraId="1D51AE72" w14:textId="77777777" w:rsidR="00EE5DB6" w:rsidRPr="0073036C" w:rsidRDefault="00EE5DB6" w:rsidP="00ED021C">
            <w:pPr>
              <w:spacing w:after="120"/>
            </w:pPr>
            <w:r w:rsidRPr="0073036C">
              <w:t>Обед (ресторан 2-го этажа)</w:t>
            </w:r>
          </w:p>
        </w:tc>
        <w:tc>
          <w:tcPr>
            <w:tcW w:w="3260" w:type="dxa"/>
            <w:gridSpan w:val="2"/>
            <w:vAlign w:val="center"/>
          </w:tcPr>
          <w:p w14:paraId="0242B0E6" w14:textId="77777777" w:rsidR="00EE5DB6" w:rsidRDefault="00EE5DB6" w:rsidP="00D16888">
            <w:pPr>
              <w:jc w:val="center"/>
            </w:pPr>
            <w:r>
              <w:t>Конкурсанты МТЭФ СиС</w:t>
            </w:r>
          </w:p>
          <w:p w14:paraId="18A4C3EF" w14:textId="77777777" w:rsidR="00EE5DB6" w:rsidRDefault="00EE5DB6" w:rsidP="00D16888">
            <w:pPr>
              <w:jc w:val="center"/>
              <w:rPr>
                <w:lang w:val="en-US"/>
              </w:rPr>
            </w:pPr>
            <w:r>
              <w:t xml:space="preserve">20 </w:t>
            </w:r>
            <w:r>
              <w:rPr>
                <w:lang w:val="en-US"/>
              </w:rPr>
              <w:t xml:space="preserve">дети и 60 взрослые, </w:t>
            </w:r>
          </w:p>
          <w:p w14:paraId="099810D8" w14:textId="65FC3C5E" w:rsidR="00EE5DB6" w:rsidRPr="0073036C" w:rsidRDefault="00EE5DB6" w:rsidP="00D16888">
            <w:pPr>
              <w:jc w:val="center"/>
            </w:pPr>
            <w:r>
              <w:rPr>
                <w:lang w:val="en-US"/>
              </w:rPr>
              <w:t>20 детей ХМ район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CAD7E8" w14:textId="77777777" w:rsidR="00EE5DB6" w:rsidRDefault="00EE5DB6" w:rsidP="00ED021C">
            <w:pPr>
              <w:jc w:val="center"/>
            </w:pPr>
            <w:r w:rsidRPr="0073036C">
              <w:t>гост. «Олимпийская»</w:t>
            </w:r>
            <w:r>
              <w:t xml:space="preserve"> </w:t>
            </w:r>
          </w:p>
          <w:p w14:paraId="65C9A3EA" w14:textId="77777777" w:rsidR="00EE5DB6" w:rsidRPr="0073036C" w:rsidRDefault="00EE5DB6" w:rsidP="00ED021C">
            <w:pPr>
              <w:jc w:val="center"/>
            </w:pPr>
            <w:r w:rsidRPr="0073036C">
              <w:rPr>
                <w:color w:val="000000"/>
              </w:rPr>
              <w:t>ул. Энгельса, 45</w:t>
            </w:r>
          </w:p>
        </w:tc>
      </w:tr>
      <w:tr w:rsidR="00EE5DB6" w:rsidRPr="0073036C" w14:paraId="2EC39D1F" w14:textId="77777777" w:rsidTr="00EE5DB6">
        <w:tc>
          <w:tcPr>
            <w:tcW w:w="2312" w:type="dxa"/>
            <w:shd w:val="clear" w:color="auto" w:fill="E5B8B7"/>
            <w:vAlign w:val="center"/>
          </w:tcPr>
          <w:p w14:paraId="002CBA29" w14:textId="03FD5CE1" w:rsidR="00EE5DB6" w:rsidRDefault="00EE5DB6" w:rsidP="002A1241">
            <w:pPr>
              <w:jc w:val="center"/>
            </w:pPr>
            <w:r>
              <w:t>13:00-14</w:t>
            </w:r>
            <w:r w:rsidRPr="0073036C">
              <w:t>:00</w:t>
            </w:r>
          </w:p>
          <w:p w14:paraId="4EEE67D2" w14:textId="3F25B3A2" w:rsidR="00EE5DB6" w:rsidRPr="0073036C" w:rsidRDefault="00EE5DB6" w:rsidP="002A1241">
            <w:pPr>
              <w:jc w:val="center"/>
            </w:pPr>
          </w:p>
        </w:tc>
        <w:tc>
          <w:tcPr>
            <w:tcW w:w="6804" w:type="dxa"/>
            <w:shd w:val="clear" w:color="auto" w:fill="E5B8B7"/>
          </w:tcPr>
          <w:p w14:paraId="2B11D495" w14:textId="77777777" w:rsidR="00EE5DB6" w:rsidRPr="0073036C" w:rsidRDefault="00EE5DB6" w:rsidP="002A1241">
            <w:pPr>
              <w:spacing w:after="120"/>
            </w:pPr>
            <w:r w:rsidRPr="0073036C">
              <w:rPr>
                <w:b/>
              </w:rPr>
              <w:t>«МОЯ ГАГАРА»</w:t>
            </w:r>
            <w:r w:rsidRPr="0073036C">
              <w:t xml:space="preserve"> специальная интерактивная программа с показом детских конкурсных работ 2022 год, зрители во время просмотра подсчитывают количество появившихся в видео логотипов Фестиваля и оставляют свою информацию нас специальных </w:t>
            </w:r>
            <w:r>
              <w:t>стикерах</w:t>
            </w:r>
            <w:r w:rsidRPr="0073036C">
              <w:t xml:space="preserve"> для участия в моментальном розыгрыше специального приза – книга об экологии.</w:t>
            </w:r>
          </w:p>
        </w:tc>
        <w:tc>
          <w:tcPr>
            <w:tcW w:w="3260" w:type="dxa"/>
            <w:gridSpan w:val="2"/>
            <w:shd w:val="clear" w:color="auto" w:fill="E5B8B7"/>
            <w:vAlign w:val="center"/>
          </w:tcPr>
          <w:p w14:paraId="5641C7BB" w14:textId="24692EE3" w:rsidR="00EE5DB6" w:rsidRPr="0073036C" w:rsidRDefault="00EE5DB6" w:rsidP="00561BFB">
            <w:pPr>
              <w:jc w:val="center"/>
            </w:pPr>
            <w:r>
              <w:rPr>
                <w:color w:val="000000"/>
              </w:rPr>
              <w:t>Дети ХМ</w:t>
            </w:r>
          </w:p>
        </w:tc>
        <w:tc>
          <w:tcPr>
            <w:tcW w:w="2268" w:type="dxa"/>
            <w:shd w:val="clear" w:color="auto" w:fill="E5B8B7"/>
            <w:vAlign w:val="center"/>
          </w:tcPr>
          <w:p w14:paraId="34982FB8" w14:textId="77777777" w:rsidR="00EE5DB6" w:rsidRPr="0073036C" w:rsidRDefault="00EE5DB6" w:rsidP="002A1241">
            <w:pPr>
              <w:jc w:val="center"/>
            </w:pPr>
            <w:r w:rsidRPr="0073036C">
              <w:t xml:space="preserve">Общественное пространство «Иртыш-2» </w:t>
            </w:r>
          </w:p>
          <w:p w14:paraId="4D6B7711" w14:textId="77777777" w:rsidR="00EE5DB6" w:rsidRPr="0073036C" w:rsidRDefault="00EE5DB6" w:rsidP="002A1241">
            <w:pPr>
              <w:jc w:val="center"/>
            </w:pPr>
            <w:r w:rsidRPr="0073036C">
              <w:t>библиорум «Угол»</w:t>
            </w:r>
          </w:p>
        </w:tc>
      </w:tr>
      <w:tr w:rsidR="00EE5DB6" w:rsidRPr="0073036C" w14:paraId="6A73BA73" w14:textId="77777777" w:rsidTr="00EE5DB6">
        <w:tc>
          <w:tcPr>
            <w:tcW w:w="2312" w:type="dxa"/>
            <w:shd w:val="clear" w:color="auto" w:fill="E5B8B7"/>
            <w:vAlign w:val="center"/>
          </w:tcPr>
          <w:p w14:paraId="216F6EDA" w14:textId="77777777" w:rsidR="00EE5DB6" w:rsidRPr="0073036C" w:rsidRDefault="00EE5DB6" w:rsidP="00AE08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13:00-15:00</w:t>
            </w:r>
          </w:p>
          <w:p w14:paraId="4AFC6AB3" w14:textId="03EE360C" w:rsidR="00EE5DB6" w:rsidRPr="0073036C" w:rsidRDefault="00EE5DB6" w:rsidP="00AE08CB">
            <w:pPr>
              <w:jc w:val="center"/>
              <w:rPr>
                <w:color w:val="000000"/>
              </w:rPr>
            </w:pPr>
          </w:p>
        </w:tc>
        <w:tc>
          <w:tcPr>
            <w:tcW w:w="6804" w:type="dxa"/>
            <w:shd w:val="clear" w:color="auto" w:fill="E5B8B7"/>
          </w:tcPr>
          <w:p w14:paraId="50963622" w14:textId="77777777" w:rsidR="00EE5DB6" w:rsidRPr="0073036C" w:rsidRDefault="00EE5DB6" w:rsidP="00AE08CB">
            <w:pPr>
              <w:spacing w:after="120"/>
              <w:rPr>
                <w:color w:val="000000"/>
              </w:rPr>
            </w:pPr>
            <w:r w:rsidRPr="0073036C">
              <w:rPr>
                <w:b/>
              </w:rPr>
              <w:t xml:space="preserve">«ШОУ ЧИСТОТЫ» </w:t>
            </w:r>
            <w:r>
              <w:rPr>
                <w:b/>
              </w:rPr>
              <w:t xml:space="preserve">и </w:t>
            </w:r>
            <w:r w:rsidRPr="0073036C">
              <w:rPr>
                <w:b/>
              </w:rPr>
              <w:t>«ЭКОМУЛЬТИК СВОИМИ РУКАМИ»</w:t>
            </w:r>
            <w:r>
              <w:t xml:space="preserve"> т</w:t>
            </w:r>
            <w:r w:rsidRPr="0073036C">
              <w:t xml:space="preserve">еатрализованное представление по профилактике вирусных заболеваний и основам экологических знаний </w:t>
            </w:r>
          </w:p>
        </w:tc>
        <w:tc>
          <w:tcPr>
            <w:tcW w:w="3260" w:type="dxa"/>
            <w:gridSpan w:val="2"/>
            <w:shd w:val="clear" w:color="auto" w:fill="E5B8B7"/>
            <w:vAlign w:val="center"/>
          </w:tcPr>
          <w:p w14:paraId="7E78BB10" w14:textId="77777777" w:rsidR="00EE5DB6" w:rsidRDefault="00EE5DB6" w:rsidP="00561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ХМ</w:t>
            </w:r>
          </w:p>
          <w:p w14:paraId="12A95E93" w14:textId="78AD49C6" w:rsidR="00EE5DB6" w:rsidRPr="0073036C" w:rsidRDefault="00EE5DB6" w:rsidP="00561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пришкольные площадки</w:t>
            </w:r>
          </w:p>
        </w:tc>
        <w:tc>
          <w:tcPr>
            <w:tcW w:w="2268" w:type="dxa"/>
            <w:shd w:val="clear" w:color="auto" w:fill="E5B8B7"/>
            <w:vAlign w:val="center"/>
          </w:tcPr>
          <w:p w14:paraId="069DF99C" w14:textId="77777777" w:rsidR="00EE5DB6" w:rsidRDefault="00EE5DB6" w:rsidP="00AE08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КДЦ «</w:t>
            </w:r>
            <w:r w:rsidRPr="00AE08CB">
              <w:rPr>
                <w:color w:val="000000"/>
              </w:rPr>
              <w:t>Октябрь</w:t>
            </w:r>
            <w:r>
              <w:rPr>
                <w:color w:val="000000"/>
              </w:rPr>
              <w:t>»</w:t>
            </w:r>
          </w:p>
          <w:p w14:paraId="757D7EBB" w14:textId="1EE9926B" w:rsidR="00EE5DB6" w:rsidRPr="0073036C" w:rsidRDefault="00EE5DB6" w:rsidP="00AE08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Дзержинского,</w:t>
            </w:r>
            <w:r w:rsidRPr="00AE08CB">
              <w:rPr>
                <w:color w:val="000000"/>
              </w:rPr>
              <w:t>7</w:t>
            </w:r>
          </w:p>
        </w:tc>
      </w:tr>
      <w:tr w:rsidR="00EE5DB6" w:rsidRPr="0073036C" w14:paraId="6CA9EFD7" w14:textId="77777777" w:rsidTr="00EE5DB6">
        <w:tc>
          <w:tcPr>
            <w:tcW w:w="2312" w:type="dxa"/>
            <w:shd w:val="clear" w:color="auto" w:fill="FDE9D9" w:themeFill="accent6" w:themeFillTint="33"/>
            <w:vAlign w:val="center"/>
          </w:tcPr>
          <w:p w14:paraId="752F4060" w14:textId="5D02FDE1" w:rsidR="00EE5DB6" w:rsidRPr="0073036C" w:rsidRDefault="00EE5DB6" w:rsidP="006E3AA2">
            <w:pPr>
              <w:jc w:val="center"/>
            </w:pPr>
            <w:r>
              <w:t>13:50</w:t>
            </w:r>
          </w:p>
        </w:tc>
        <w:tc>
          <w:tcPr>
            <w:tcW w:w="6804" w:type="dxa"/>
            <w:shd w:val="clear" w:color="auto" w:fill="FDE9D9" w:themeFill="accent6" w:themeFillTint="33"/>
          </w:tcPr>
          <w:p w14:paraId="30C5A986" w14:textId="3E59F6B6" w:rsidR="00EE5DB6" w:rsidRPr="0073036C" w:rsidRDefault="00EE5DB6" w:rsidP="006E3AA2">
            <w:r>
              <w:t>Т</w:t>
            </w:r>
            <w:r w:rsidRPr="0073036C">
              <w:t xml:space="preserve">рансферт из </w:t>
            </w:r>
            <w:r>
              <w:t>гостиницы «Олимпийская» в Ханты-Мансийский театр кукол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  <w:vAlign w:val="center"/>
          </w:tcPr>
          <w:p w14:paraId="2A053CE4" w14:textId="77777777" w:rsidR="00EE5DB6" w:rsidRDefault="00EE5DB6" w:rsidP="006E3AA2">
            <w:pPr>
              <w:jc w:val="center"/>
            </w:pPr>
            <w:r>
              <w:t>Конкурсанты МТЭФ СиС</w:t>
            </w:r>
          </w:p>
          <w:p w14:paraId="25FDCE0C" w14:textId="77777777" w:rsidR="00EE5DB6" w:rsidRPr="005E3009" w:rsidRDefault="00EE5DB6" w:rsidP="006E3AA2">
            <w:pPr>
              <w:jc w:val="center"/>
            </w:pPr>
            <w:r>
              <w:t xml:space="preserve">20 </w:t>
            </w:r>
            <w:r>
              <w:rPr>
                <w:lang w:val="en-US"/>
              </w:rPr>
              <w:t>дети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5822B8F6" w14:textId="77777777" w:rsidR="00EE5DB6" w:rsidRDefault="00EE5DB6" w:rsidP="006E3AA2">
            <w:pPr>
              <w:jc w:val="center"/>
            </w:pPr>
            <w:r w:rsidRPr="0073036C">
              <w:t>гост. «Олимпийская»</w:t>
            </w:r>
            <w:r>
              <w:t xml:space="preserve"> </w:t>
            </w:r>
          </w:p>
          <w:p w14:paraId="002027F7" w14:textId="471E91D4" w:rsidR="00EE5DB6" w:rsidRPr="0073036C" w:rsidRDefault="00EE5DB6" w:rsidP="006E3AA2">
            <w:pPr>
              <w:jc w:val="center"/>
            </w:pPr>
            <w:r w:rsidRPr="0073036C">
              <w:rPr>
                <w:color w:val="000000"/>
              </w:rPr>
              <w:t>ул. Энгельса, 45</w:t>
            </w:r>
          </w:p>
        </w:tc>
      </w:tr>
      <w:tr w:rsidR="00EE5DB6" w:rsidRPr="0073036C" w14:paraId="2F9AC0F5" w14:textId="77777777" w:rsidTr="00EE5DB6">
        <w:tc>
          <w:tcPr>
            <w:tcW w:w="2312" w:type="dxa"/>
            <w:shd w:val="clear" w:color="auto" w:fill="B6DDE8"/>
            <w:vAlign w:val="center"/>
          </w:tcPr>
          <w:p w14:paraId="3CABED07" w14:textId="26BF51D9" w:rsidR="00EE5DB6" w:rsidRDefault="00EE5DB6" w:rsidP="00B36F5B">
            <w:pPr>
              <w:jc w:val="center"/>
            </w:pPr>
            <w:r>
              <w:t>14:00-15:30</w:t>
            </w:r>
          </w:p>
        </w:tc>
        <w:tc>
          <w:tcPr>
            <w:tcW w:w="6804" w:type="dxa"/>
            <w:shd w:val="clear" w:color="auto" w:fill="B6DDE8"/>
          </w:tcPr>
          <w:p w14:paraId="2AB10A79" w14:textId="77777777" w:rsidR="00EE5DB6" w:rsidRPr="00ED021C" w:rsidRDefault="00EE5DB6" w:rsidP="00716C2E">
            <w:pPr>
              <w:spacing w:after="120"/>
            </w:pPr>
            <w:r>
              <w:rPr>
                <w:b/>
              </w:rPr>
              <w:t>«О</w:t>
            </w:r>
            <w:r w:rsidRPr="007561A5">
              <w:rPr>
                <w:b/>
              </w:rPr>
              <w:t>БНИМИ МЕНЯ ПОКРЕПЧЕ</w:t>
            </w:r>
            <w:r>
              <w:rPr>
                <w:b/>
              </w:rPr>
              <w:t>»</w:t>
            </w:r>
            <w:r>
              <w:t xml:space="preserve"> с</w:t>
            </w:r>
            <w:r w:rsidRPr="00ED021C">
              <w:t>пециальный показ спектакля Ханты-Мансийского театра кукол</w:t>
            </w:r>
            <w:r>
              <w:t xml:space="preserve"> для, автограф-фото-сессия с актёрами театра.</w:t>
            </w:r>
          </w:p>
        </w:tc>
        <w:tc>
          <w:tcPr>
            <w:tcW w:w="3260" w:type="dxa"/>
            <w:gridSpan w:val="2"/>
            <w:shd w:val="clear" w:color="auto" w:fill="B6DDE8"/>
            <w:vAlign w:val="center"/>
          </w:tcPr>
          <w:p w14:paraId="4DF9DDFD" w14:textId="77777777" w:rsidR="00EE5DB6" w:rsidRDefault="00EE5DB6" w:rsidP="006E3AA2">
            <w:pPr>
              <w:jc w:val="center"/>
            </w:pPr>
            <w:r w:rsidRPr="006E3AA2">
              <w:t xml:space="preserve">20 дети </w:t>
            </w:r>
          </w:p>
          <w:p w14:paraId="55C618E4" w14:textId="05C60C27" w:rsidR="00EE5DB6" w:rsidRPr="006E3AA2" w:rsidRDefault="00EE5DB6" w:rsidP="006E3AA2">
            <w:pPr>
              <w:jc w:val="center"/>
            </w:pPr>
            <w:r w:rsidRPr="006E3AA2">
              <w:t>МТЭФ СиС</w:t>
            </w:r>
          </w:p>
          <w:p w14:paraId="710B2685" w14:textId="5B427ACE" w:rsidR="00EE5DB6" w:rsidRPr="006E3AA2" w:rsidRDefault="00EE5DB6" w:rsidP="006E3AA2">
            <w:pPr>
              <w:jc w:val="center"/>
            </w:pPr>
            <w:r w:rsidRPr="006E3AA2">
              <w:t xml:space="preserve">и 20 детей </w:t>
            </w:r>
            <w:r>
              <w:t>с ОВЗ</w:t>
            </w:r>
          </w:p>
        </w:tc>
        <w:tc>
          <w:tcPr>
            <w:tcW w:w="2268" w:type="dxa"/>
            <w:shd w:val="clear" w:color="auto" w:fill="B6DDE8"/>
            <w:vAlign w:val="center"/>
          </w:tcPr>
          <w:p w14:paraId="53D1BE51" w14:textId="77777777" w:rsidR="00EE5DB6" w:rsidRDefault="00EE5DB6" w:rsidP="00716C2E">
            <w:pPr>
              <w:jc w:val="center"/>
            </w:pPr>
            <w:r>
              <w:t xml:space="preserve">Ханты-Мансийский </w:t>
            </w:r>
          </w:p>
          <w:p w14:paraId="03AE7DAA" w14:textId="77777777" w:rsidR="00EE5DB6" w:rsidRDefault="00EE5DB6" w:rsidP="00716C2E">
            <w:pPr>
              <w:jc w:val="center"/>
            </w:pPr>
            <w:r>
              <w:t xml:space="preserve">театр кукол, </w:t>
            </w:r>
          </w:p>
          <w:p w14:paraId="307F08F6" w14:textId="58178C0B" w:rsidR="00EE5DB6" w:rsidRDefault="00EE5DB6" w:rsidP="00716C2E">
            <w:pPr>
              <w:jc w:val="center"/>
            </w:pPr>
            <w:r w:rsidRPr="00667AA1">
              <w:t>ул.</w:t>
            </w:r>
            <w:r>
              <w:t xml:space="preserve"> </w:t>
            </w:r>
            <w:r w:rsidRPr="00667AA1">
              <w:t>Мира, 15</w:t>
            </w:r>
          </w:p>
          <w:p w14:paraId="14878F8D" w14:textId="77777777" w:rsidR="00EE5DB6" w:rsidRPr="00D133B3" w:rsidRDefault="00EE5DB6" w:rsidP="00716C2E">
            <w:pPr>
              <w:jc w:val="center"/>
              <w:rPr>
                <w:sz w:val="10"/>
              </w:rPr>
            </w:pPr>
          </w:p>
        </w:tc>
      </w:tr>
      <w:tr w:rsidR="00EE5DB6" w:rsidRPr="0073036C" w14:paraId="704F355B" w14:textId="77777777" w:rsidTr="00EE5DB6">
        <w:trPr>
          <w:trHeight w:val="869"/>
        </w:trPr>
        <w:tc>
          <w:tcPr>
            <w:tcW w:w="2312" w:type="dxa"/>
            <w:shd w:val="clear" w:color="auto" w:fill="B6DDE8"/>
            <w:vAlign w:val="center"/>
          </w:tcPr>
          <w:p w14:paraId="60FCAFE9" w14:textId="77777777" w:rsidR="00EE5DB6" w:rsidRPr="0073036C" w:rsidRDefault="00EE5DB6" w:rsidP="00D16888">
            <w:pPr>
              <w:jc w:val="center"/>
            </w:pPr>
            <w:r>
              <w:t>14:00-16</w:t>
            </w:r>
            <w:r w:rsidRPr="0073036C">
              <w:t>:00</w:t>
            </w:r>
          </w:p>
          <w:p w14:paraId="58F578D3" w14:textId="77777777" w:rsidR="00EE5DB6" w:rsidRDefault="00EE5DB6" w:rsidP="00D16888"/>
        </w:tc>
        <w:tc>
          <w:tcPr>
            <w:tcW w:w="6804" w:type="dxa"/>
            <w:shd w:val="clear" w:color="auto" w:fill="B6DDE8"/>
          </w:tcPr>
          <w:p w14:paraId="5C29282B" w14:textId="77777777" w:rsidR="00EE5DB6" w:rsidRDefault="00EE5DB6" w:rsidP="00D16888">
            <w:pPr>
              <w:spacing w:after="120"/>
              <w:rPr>
                <w:sz w:val="2"/>
              </w:rPr>
            </w:pPr>
            <w:r w:rsidRPr="00070F24">
              <w:rPr>
                <w:b/>
              </w:rPr>
              <w:t>«Музейная карта»</w:t>
            </w:r>
            <w:r>
              <w:t xml:space="preserve"> Специальная интерактивная экскурсионная программа для юнкоров </w:t>
            </w:r>
          </w:p>
        </w:tc>
        <w:tc>
          <w:tcPr>
            <w:tcW w:w="3260" w:type="dxa"/>
            <w:gridSpan w:val="2"/>
            <w:shd w:val="clear" w:color="auto" w:fill="B6DDE8"/>
            <w:vAlign w:val="center"/>
          </w:tcPr>
          <w:p w14:paraId="31F6DA94" w14:textId="77777777" w:rsidR="00EE5DB6" w:rsidRDefault="00EE5DB6" w:rsidP="00D16888">
            <w:pPr>
              <w:jc w:val="center"/>
            </w:pPr>
            <w:r>
              <w:t xml:space="preserve">до 20 детей </w:t>
            </w:r>
          </w:p>
          <w:p w14:paraId="662C3B40" w14:textId="77777777" w:rsidR="00EE5DB6" w:rsidRPr="0073036C" w:rsidRDefault="00EE5DB6" w:rsidP="00D16888">
            <w:pPr>
              <w:jc w:val="center"/>
            </w:pPr>
            <w:r>
              <w:t>ХМ района</w:t>
            </w:r>
          </w:p>
        </w:tc>
        <w:tc>
          <w:tcPr>
            <w:tcW w:w="2268" w:type="dxa"/>
            <w:shd w:val="clear" w:color="auto" w:fill="B6DDE8"/>
            <w:vAlign w:val="center"/>
          </w:tcPr>
          <w:p w14:paraId="29BEDD72" w14:textId="77777777" w:rsidR="00EE5DB6" w:rsidRDefault="00EE5DB6" w:rsidP="00D16888">
            <w:pPr>
              <w:jc w:val="center"/>
            </w:pPr>
            <w:r>
              <w:t xml:space="preserve">Музей геологии, нефти и газа </w:t>
            </w:r>
          </w:p>
          <w:p w14:paraId="49E9FE23" w14:textId="1A421BC8" w:rsidR="00EE5DB6" w:rsidRDefault="00EE5DB6" w:rsidP="00D16888">
            <w:pPr>
              <w:jc w:val="center"/>
            </w:pPr>
            <w:r w:rsidRPr="00070F24">
              <w:t>ул. Чехова, 9.</w:t>
            </w:r>
          </w:p>
          <w:p w14:paraId="30C7502B" w14:textId="77777777" w:rsidR="00EE5DB6" w:rsidRDefault="00EE5DB6" w:rsidP="00D16888">
            <w:pPr>
              <w:jc w:val="center"/>
            </w:pPr>
            <w:r>
              <w:t>Музей Природы и Человека</w:t>
            </w:r>
          </w:p>
          <w:p w14:paraId="695B5816" w14:textId="77777777" w:rsidR="00EE5DB6" w:rsidRPr="0073036C" w:rsidRDefault="00EE5DB6" w:rsidP="00D16888">
            <w:pPr>
              <w:jc w:val="center"/>
            </w:pPr>
            <w:r w:rsidRPr="00070F24">
              <w:t>ул. Мира, 11</w:t>
            </w:r>
          </w:p>
        </w:tc>
      </w:tr>
      <w:tr w:rsidR="00EE5DB6" w:rsidRPr="0073036C" w14:paraId="7D4F0B0A" w14:textId="77777777" w:rsidTr="00EE5DB6">
        <w:tc>
          <w:tcPr>
            <w:tcW w:w="2312" w:type="dxa"/>
            <w:shd w:val="clear" w:color="auto" w:fill="FDE9D9" w:themeFill="accent6" w:themeFillTint="33"/>
            <w:vAlign w:val="center"/>
          </w:tcPr>
          <w:p w14:paraId="64263770" w14:textId="77777777" w:rsidR="00EE5DB6" w:rsidRPr="0073036C" w:rsidRDefault="00EE5DB6" w:rsidP="00D16888">
            <w:pPr>
              <w:jc w:val="center"/>
            </w:pPr>
            <w:r>
              <w:t>15:30</w:t>
            </w:r>
          </w:p>
        </w:tc>
        <w:tc>
          <w:tcPr>
            <w:tcW w:w="6804" w:type="dxa"/>
            <w:shd w:val="clear" w:color="auto" w:fill="FDE9D9" w:themeFill="accent6" w:themeFillTint="33"/>
          </w:tcPr>
          <w:p w14:paraId="2929AE9D" w14:textId="77777777" w:rsidR="00EE5DB6" w:rsidRPr="0073036C" w:rsidRDefault="00EE5DB6" w:rsidP="00D16888">
            <w:r>
              <w:t>Т</w:t>
            </w:r>
            <w:r w:rsidRPr="0073036C">
              <w:t xml:space="preserve">рансферт </w:t>
            </w:r>
            <w:r>
              <w:t>от Ханты-Мансийского театра кукол на локацию «Фестиваль ухи»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  <w:vAlign w:val="center"/>
          </w:tcPr>
          <w:p w14:paraId="3F1C783B" w14:textId="77777777" w:rsidR="00EE5DB6" w:rsidRDefault="00EE5DB6" w:rsidP="00D16888">
            <w:pPr>
              <w:jc w:val="center"/>
            </w:pPr>
            <w:r>
              <w:t>Конкурсанты МТЭФ СиС</w:t>
            </w:r>
          </w:p>
          <w:p w14:paraId="423D35F1" w14:textId="77777777" w:rsidR="00EE5DB6" w:rsidRPr="005E3009" w:rsidRDefault="00EE5DB6" w:rsidP="00D16888">
            <w:pPr>
              <w:jc w:val="center"/>
            </w:pPr>
            <w:r>
              <w:t xml:space="preserve">20 </w:t>
            </w:r>
            <w:r>
              <w:rPr>
                <w:lang w:val="en-US"/>
              </w:rPr>
              <w:t>дети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414B3578" w14:textId="77777777" w:rsidR="00EE5DB6" w:rsidRPr="0073036C" w:rsidRDefault="00EE5DB6" w:rsidP="00D16888">
            <w:pPr>
              <w:jc w:val="center"/>
            </w:pPr>
            <w:r>
              <w:t>уточняется</w:t>
            </w:r>
          </w:p>
        </w:tc>
      </w:tr>
      <w:tr w:rsidR="00EE5DB6" w:rsidRPr="0073036C" w14:paraId="0D9D7410" w14:textId="77777777" w:rsidTr="00EE5DB6">
        <w:tc>
          <w:tcPr>
            <w:tcW w:w="2312" w:type="dxa"/>
            <w:shd w:val="clear" w:color="auto" w:fill="B6DDE8"/>
            <w:vAlign w:val="center"/>
          </w:tcPr>
          <w:p w14:paraId="1EADAC78" w14:textId="02AE1DF3" w:rsidR="00EE5DB6" w:rsidRDefault="00EE5DB6" w:rsidP="006E3AA2">
            <w:pPr>
              <w:jc w:val="center"/>
            </w:pPr>
            <w:r>
              <w:t>16:00-18:30</w:t>
            </w:r>
          </w:p>
        </w:tc>
        <w:tc>
          <w:tcPr>
            <w:tcW w:w="6804" w:type="dxa"/>
            <w:shd w:val="clear" w:color="auto" w:fill="B6DDE8"/>
          </w:tcPr>
          <w:p w14:paraId="07BE490B" w14:textId="60436C1A" w:rsidR="00EE5DB6" w:rsidRDefault="00EE5DB6" w:rsidP="002F6453">
            <w:r>
              <w:rPr>
                <w:b/>
              </w:rPr>
              <w:t xml:space="preserve">«ФЕСТИВАЛЬ УХИ» </w:t>
            </w:r>
            <w:r>
              <w:t>интерактивная этно-познавательная программа Ханты-Мансийского района. Традиционные спортивные состязания и ч</w:t>
            </w:r>
            <w:r w:rsidRPr="00E93548">
              <w:t>айная церемония «Сделано в Югре»</w:t>
            </w:r>
            <w:r>
              <w:t>.</w:t>
            </w:r>
          </w:p>
        </w:tc>
        <w:tc>
          <w:tcPr>
            <w:tcW w:w="3260" w:type="dxa"/>
            <w:gridSpan w:val="2"/>
            <w:shd w:val="clear" w:color="auto" w:fill="B6DDE8"/>
            <w:vAlign w:val="center"/>
          </w:tcPr>
          <w:p w14:paraId="521A5AB9" w14:textId="77777777" w:rsidR="00EE5DB6" w:rsidRDefault="00EE5DB6" w:rsidP="006E3AA2">
            <w:pPr>
              <w:jc w:val="center"/>
            </w:pPr>
            <w:r>
              <w:t>Конкурсанты МТЭФ СиС</w:t>
            </w:r>
          </w:p>
          <w:p w14:paraId="2A04EF7B" w14:textId="0E705E2A" w:rsidR="00EE5DB6" w:rsidRPr="006E3AA2" w:rsidRDefault="00EE5DB6" w:rsidP="006E3AA2">
            <w:pPr>
              <w:jc w:val="center"/>
              <w:rPr>
                <w:lang w:val="en-US"/>
              </w:rPr>
            </w:pPr>
            <w:r>
              <w:t xml:space="preserve">20 </w:t>
            </w:r>
            <w:r>
              <w:rPr>
                <w:lang w:val="en-US"/>
              </w:rPr>
              <w:t>дети и 60 взрослые</w:t>
            </w:r>
          </w:p>
        </w:tc>
        <w:tc>
          <w:tcPr>
            <w:tcW w:w="2268" w:type="dxa"/>
            <w:shd w:val="clear" w:color="auto" w:fill="B6DDE8"/>
            <w:vAlign w:val="center"/>
          </w:tcPr>
          <w:p w14:paraId="1A641C46" w14:textId="07D93A18" w:rsidR="00EE5DB6" w:rsidRPr="005A7669" w:rsidRDefault="00EE5DB6" w:rsidP="00E93548">
            <w:pPr>
              <w:jc w:val="center"/>
            </w:pPr>
            <w:r>
              <w:t>уточняется</w:t>
            </w:r>
          </w:p>
        </w:tc>
      </w:tr>
      <w:tr w:rsidR="00EE5DB6" w:rsidRPr="0073036C" w14:paraId="273EA032" w14:textId="77777777" w:rsidTr="00EE5DB6">
        <w:tc>
          <w:tcPr>
            <w:tcW w:w="2312" w:type="dxa"/>
            <w:shd w:val="clear" w:color="auto" w:fill="auto"/>
            <w:vAlign w:val="center"/>
          </w:tcPr>
          <w:p w14:paraId="6C7A39FD" w14:textId="77777777" w:rsidR="00EE5DB6" w:rsidRPr="0073036C" w:rsidRDefault="00EE5DB6" w:rsidP="0073036C">
            <w:pPr>
              <w:jc w:val="center"/>
            </w:pPr>
            <w:r w:rsidRPr="0073036C">
              <w:t>19:00-20:00</w:t>
            </w:r>
          </w:p>
        </w:tc>
        <w:tc>
          <w:tcPr>
            <w:tcW w:w="6804" w:type="dxa"/>
            <w:shd w:val="clear" w:color="auto" w:fill="auto"/>
          </w:tcPr>
          <w:p w14:paraId="280F973F" w14:textId="77777777" w:rsidR="00EE5DB6" w:rsidRPr="0073036C" w:rsidRDefault="00EE5DB6" w:rsidP="0073036C">
            <w:pPr>
              <w:spacing w:after="120"/>
            </w:pPr>
            <w:r w:rsidRPr="0073036C">
              <w:t>Ужин (ресторан 2-го этажа)</w:t>
            </w:r>
          </w:p>
        </w:tc>
        <w:tc>
          <w:tcPr>
            <w:tcW w:w="3260" w:type="dxa"/>
            <w:gridSpan w:val="2"/>
            <w:vAlign w:val="center"/>
          </w:tcPr>
          <w:p w14:paraId="5499A45B" w14:textId="77777777" w:rsidR="00EE5DB6" w:rsidRDefault="00EE5DB6" w:rsidP="00D16888">
            <w:pPr>
              <w:jc w:val="center"/>
            </w:pPr>
            <w:r>
              <w:t>Конкурсанты МТЭФ СиС</w:t>
            </w:r>
          </w:p>
          <w:p w14:paraId="5F5834DD" w14:textId="25431000" w:rsidR="00EE5DB6" w:rsidRPr="0073036C" w:rsidRDefault="00EE5DB6" w:rsidP="00D16888">
            <w:pPr>
              <w:jc w:val="center"/>
            </w:pPr>
            <w:r>
              <w:t xml:space="preserve">20 </w:t>
            </w:r>
            <w:r>
              <w:rPr>
                <w:lang w:val="en-US"/>
              </w:rPr>
              <w:t>дети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F0EDCE" w14:textId="77777777" w:rsidR="00EE5DB6" w:rsidRPr="0073036C" w:rsidRDefault="00EE5DB6" w:rsidP="0073036C">
            <w:pPr>
              <w:jc w:val="center"/>
            </w:pPr>
            <w:r w:rsidRPr="0073036C">
              <w:t>гост. «Олимпийская»</w:t>
            </w:r>
          </w:p>
          <w:p w14:paraId="16DFEAC7" w14:textId="77777777" w:rsidR="00EE5DB6" w:rsidRPr="0073036C" w:rsidRDefault="00EE5DB6" w:rsidP="0073036C">
            <w:pPr>
              <w:jc w:val="center"/>
            </w:pPr>
            <w:r w:rsidRPr="0073036C">
              <w:t>ул. Энгельса, 45</w:t>
            </w:r>
          </w:p>
        </w:tc>
      </w:tr>
      <w:tr w:rsidR="00EE5DB6" w:rsidRPr="0073036C" w14:paraId="2B8451A4" w14:textId="77777777" w:rsidTr="00EE5DB6">
        <w:tc>
          <w:tcPr>
            <w:tcW w:w="2312" w:type="dxa"/>
            <w:shd w:val="clear" w:color="auto" w:fill="B6DDE8"/>
            <w:vAlign w:val="center"/>
          </w:tcPr>
          <w:p w14:paraId="28947814" w14:textId="77777777" w:rsidR="00EE5DB6" w:rsidRPr="00E93F80" w:rsidRDefault="00EE5DB6" w:rsidP="0073036C">
            <w:pPr>
              <w:jc w:val="center"/>
              <w:rPr>
                <w:color w:val="000000"/>
              </w:rPr>
            </w:pPr>
            <w:r w:rsidRPr="00E93F80">
              <w:rPr>
                <w:color w:val="000000"/>
              </w:rPr>
              <w:t>20:00-21:00</w:t>
            </w:r>
          </w:p>
          <w:p w14:paraId="62CF6FE7" w14:textId="77777777" w:rsidR="00EE5DB6" w:rsidRPr="0073036C" w:rsidRDefault="00EE5DB6" w:rsidP="0073036C">
            <w:pPr>
              <w:jc w:val="center"/>
              <w:rPr>
                <w:color w:val="FF0000"/>
              </w:rPr>
            </w:pPr>
          </w:p>
        </w:tc>
        <w:tc>
          <w:tcPr>
            <w:tcW w:w="6804" w:type="dxa"/>
            <w:shd w:val="clear" w:color="auto" w:fill="B6DDE8"/>
          </w:tcPr>
          <w:p w14:paraId="4B04EC8D" w14:textId="77777777" w:rsidR="00EE5DB6" w:rsidRPr="002E368D" w:rsidRDefault="00EE5DB6" w:rsidP="00667AA1">
            <w:pPr>
              <w:spacing w:after="120"/>
              <w:rPr>
                <w:b/>
                <w:color w:val="000000"/>
              </w:rPr>
            </w:pPr>
            <w:r w:rsidRPr="00667AA1">
              <w:rPr>
                <w:b/>
                <w:color w:val="000000"/>
              </w:rPr>
              <w:t>«МАСТЕР И ТРАДИЦИЯ»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Pr="00667AA1">
              <w:rPr>
                <w:color w:val="000000"/>
              </w:rPr>
              <w:t>пециальная программа</w:t>
            </w:r>
            <w:r w:rsidRPr="00E93F80">
              <w:rPr>
                <w:color w:val="000000"/>
              </w:rPr>
              <w:t xml:space="preserve"> Центра народных художественных промыслов и ремесел. в рамках года народного искусства и нематериального культурного наследия народов России</w:t>
            </w:r>
            <w:r w:rsidRPr="00E93F80">
              <w:rPr>
                <w:b/>
                <w:color w:val="000000"/>
              </w:rPr>
              <w:t>.</w:t>
            </w:r>
            <w:r w:rsidRPr="00E93F80">
              <w:rPr>
                <w:b/>
                <w:color w:val="000000"/>
                <w:lang w:val="en-US"/>
              </w:rPr>
              <w:t>*</w:t>
            </w:r>
            <w:r w:rsidRPr="00E93F80">
              <w:rPr>
                <w:b/>
                <w:color w:val="000000"/>
              </w:rPr>
              <w:t xml:space="preserve"> по согласованию</w:t>
            </w:r>
          </w:p>
        </w:tc>
        <w:tc>
          <w:tcPr>
            <w:tcW w:w="3260" w:type="dxa"/>
            <w:gridSpan w:val="2"/>
            <w:shd w:val="clear" w:color="auto" w:fill="B6DDE8"/>
            <w:vAlign w:val="center"/>
          </w:tcPr>
          <w:p w14:paraId="541CB5B0" w14:textId="77777777" w:rsidR="00EE5DB6" w:rsidRDefault="00EE5DB6" w:rsidP="00EE5DB6">
            <w:pPr>
              <w:jc w:val="center"/>
            </w:pPr>
            <w:r>
              <w:t>Конкурсанты МТЭФ СиС</w:t>
            </w:r>
          </w:p>
          <w:p w14:paraId="11040CD7" w14:textId="6C72FFCB" w:rsidR="00EE5DB6" w:rsidRPr="00667AA1" w:rsidRDefault="00EE5DB6" w:rsidP="00EE5DB6">
            <w:pPr>
              <w:jc w:val="center"/>
              <w:rPr>
                <w:sz w:val="20"/>
                <w:szCs w:val="20"/>
              </w:rPr>
            </w:pPr>
            <w:r>
              <w:t xml:space="preserve">20 </w:t>
            </w:r>
            <w:r>
              <w:rPr>
                <w:lang w:val="en-US"/>
              </w:rPr>
              <w:t>дети</w:t>
            </w:r>
          </w:p>
        </w:tc>
        <w:tc>
          <w:tcPr>
            <w:tcW w:w="2268" w:type="dxa"/>
            <w:shd w:val="clear" w:color="auto" w:fill="B6DDE8"/>
            <w:vAlign w:val="center"/>
          </w:tcPr>
          <w:p w14:paraId="636D507F" w14:textId="77777777" w:rsidR="00EE5DB6" w:rsidRPr="0073036C" w:rsidRDefault="00EE5DB6" w:rsidP="00E42E34">
            <w:pPr>
              <w:jc w:val="center"/>
            </w:pPr>
            <w:r w:rsidRPr="0073036C">
              <w:t>гост. «Олимпийская»</w:t>
            </w:r>
          </w:p>
          <w:p w14:paraId="73B60168" w14:textId="77777777" w:rsidR="00EE5DB6" w:rsidRDefault="00EE5DB6" w:rsidP="00E42E34">
            <w:pPr>
              <w:jc w:val="center"/>
            </w:pPr>
            <w:r w:rsidRPr="0073036C">
              <w:t>ул. Энгельса, 45</w:t>
            </w:r>
          </w:p>
          <w:p w14:paraId="2860FADA" w14:textId="77777777" w:rsidR="00EE5DB6" w:rsidRPr="00667AA1" w:rsidRDefault="00EE5DB6" w:rsidP="00E42E34">
            <w:pPr>
              <w:jc w:val="center"/>
              <w:rPr>
                <w:sz w:val="20"/>
                <w:szCs w:val="20"/>
              </w:rPr>
            </w:pPr>
            <w:r>
              <w:t>(ресторан 1-го этажа)</w:t>
            </w:r>
          </w:p>
        </w:tc>
      </w:tr>
      <w:tr w:rsidR="00EE5DB6" w:rsidRPr="0073036C" w14:paraId="46C7697A" w14:textId="77777777" w:rsidTr="00EE5DB6">
        <w:trPr>
          <w:trHeight w:val="141"/>
        </w:trPr>
        <w:tc>
          <w:tcPr>
            <w:tcW w:w="2312" w:type="dxa"/>
            <w:shd w:val="clear" w:color="auto" w:fill="D9D9D9" w:themeFill="background1" w:themeFillShade="D9"/>
          </w:tcPr>
          <w:p w14:paraId="0E3CCF42" w14:textId="49D7BFD4" w:rsidR="00EE5DB6" w:rsidRPr="0073036C" w:rsidRDefault="00EE5DB6" w:rsidP="00EE5DB6">
            <w:pPr>
              <w:spacing w:after="120"/>
              <w:jc w:val="center"/>
              <w:rPr>
                <w:sz w:val="26"/>
                <w:szCs w:val="26"/>
              </w:rPr>
            </w:pPr>
            <w:r w:rsidRPr="0073036C">
              <w:rPr>
                <w:b/>
                <w:sz w:val="26"/>
                <w:szCs w:val="26"/>
              </w:rPr>
              <w:t xml:space="preserve">3 июня, </w:t>
            </w:r>
            <w:r>
              <w:rPr>
                <w:b/>
                <w:sz w:val="26"/>
                <w:szCs w:val="26"/>
              </w:rPr>
              <w:t>пятница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1C27CB14" w14:textId="55A224FE" w:rsidR="00EE5DB6" w:rsidRPr="0073036C" w:rsidRDefault="00EE5DB6" w:rsidP="0092237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Событие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14:paraId="4DE7BFD0" w14:textId="48721198" w:rsidR="00EE5DB6" w:rsidRPr="0073036C" w:rsidRDefault="00EE5DB6" w:rsidP="0053341E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Участники/количество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EB6682D" w14:textId="5B19CE95" w:rsidR="00EE5DB6" w:rsidRPr="0073036C" w:rsidRDefault="00EE5DB6" w:rsidP="00561BFB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Локация</w:t>
            </w:r>
          </w:p>
        </w:tc>
      </w:tr>
      <w:tr w:rsidR="00EE5DB6" w:rsidRPr="0073036C" w14:paraId="59355B0C" w14:textId="77777777" w:rsidTr="00EE5DB6">
        <w:tc>
          <w:tcPr>
            <w:tcW w:w="2312" w:type="dxa"/>
            <w:shd w:val="clear" w:color="auto" w:fill="auto"/>
            <w:vAlign w:val="center"/>
          </w:tcPr>
          <w:p w14:paraId="6B265312" w14:textId="77777777" w:rsidR="00EE5DB6" w:rsidRPr="0073036C" w:rsidRDefault="00EE5DB6" w:rsidP="0073036C">
            <w:pPr>
              <w:jc w:val="center"/>
            </w:pPr>
            <w:r w:rsidRPr="0073036C">
              <w:t>08:00-09:00</w:t>
            </w:r>
          </w:p>
        </w:tc>
        <w:tc>
          <w:tcPr>
            <w:tcW w:w="6804" w:type="dxa"/>
            <w:shd w:val="clear" w:color="auto" w:fill="auto"/>
          </w:tcPr>
          <w:p w14:paraId="384DCD01" w14:textId="77777777" w:rsidR="00EE5DB6" w:rsidRPr="0073036C" w:rsidRDefault="00EE5DB6" w:rsidP="0073036C">
            <w:pPr>
              <w:spacing w:after="120"/>
            </w:pPr>
            <w:r w:rsidRPr="0073036C">
              <w:t>Завтрак (ресторан 2-го этажа)</w:t>
            </w:r>
          </w:p>
        </w:tc>
        <w:tc>
          <w:tcPr>
            <w:tcW w:w="3260" w:type="dxa"/>
            <w:gridSpan w:val="2"/>
            <w:vAlign w:val="center"/>
          </w:tcPr>
          <w:p w14:paraId="4C27984B" w14:textId="77777777" w:rsidR="009218C1" w:rsidRDefault="009218C1" w:rsidP="009218C1">
            <w:pPr>
              <w:jc w:val="center"/>
            </w:pPr>
            <w:r>
              <w:t>Конкурсанты МТЭФ СиС</w:t>
            </w:r>
          </w:p>
          <w:p w14:paraId="74B85782" w14:textId="7DEA8499" w:rsidR="00EE5DB6" w:rsidRPr="0073036C" w:rsidRDefault="009218C1" w:rsidP="009218C1">
            <w:pPr>
              <w:jc w:val="center"/>
            </w:pPr>
            <w:r>
              <w:t xml:space="preserve">20 </w:t>
            </w:r>
            <w:r>
              <w:rPr>
                <w:lang w:val="en-US"/>
              </w:rPr>
              <w:t>дети и 60 взрослых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0213BB" w14:textId="77777777" w:rsidR="00EE5DB6" w:rsidRDefault="00EE5DB6" w:rsidP="0073036C">
            <w:pPr>
              <w:jc w:val="center"/>
            </w:pPr>
            <w:r w:rsidRPr="0073036C">
              <w:t xml:space="preserve">гост. «Олимпийская» </w:t>
            </w:r>
          </w:p>
          <w:p w14:paraId="6DBBD05C" w14:textId="77777777" w:rsidR="00EE5DB6" w:rsidRPr="0073036C" w:rsidRDefault="00EE5DB6" w:rsidP="0073036C">
            <w:pPr>
              <w:jc w:val="center"/>
            </w:pPr>
            <w:r w:rsidRPr="0073036C">
              <w:t>ул. Энгельса, 45</w:t>
            </w:r>
          </w:p>
        </w:tc>
      </w:tr>
      <w:tr w:rsidR="00EE5DB6" w:rsidRPr="0073036C" w14:paraId="43B6CF3C" w14:textId="77777777" w:rsidTr="00EE5DB6">
        <w:tc>
          <w:tcPr>
            <w:tcW w:w="2312" w:type="dxa"/>
            <w:shd w:val="clear" w:color="auto" w:fill="FDE9D9" w:themeFill="accent6" w:themeFillTint="33"/>
            <w:vAlign w:val="center"/>
          </w:tcPr>
          <w:p w14:paraId="2A8896B7" w14:textId="681884E4" w:rsidR="00EE5DB6" w:rsidRPr="0073036C" w:rsidRDefault="00EE5DB6" w:rsidP="00EE5DB6">
            <w:pPr>
              <w:jc w:val="center"/>
            </w:pPr>
            <w:r>
              <w:t>09:15</w:t>
            </w:r>
          </w:p>
        </w:tc>
        <w:tc>
          <w:tcPr>
            <w:tcW w:w="6804" w:type="dxa"/>
            <w:shd w:val="clear" w:color="auto" w:fill="FDE9D9" w:themeFill="accent6" w:themeFillTint="33"/>
          </w:tcPr>
          <w:p w14:paraId="550AAA3E" w14:textId="75D6BBF0" w:rsidR="00EE5DB6" w:rsidRPr="0073036C" w:rsidRDefault="00EE5DB6" w:rsidP="00EE5DB6">
            <w:r>
              <w:t>Т</w:t>
            </w:r>
            <w:r w:rsidRPr="0073036C">
              <w:t xml:space="preserve">рансферт из </w:t>
            </w:r>
            <w:r>
              <w:t>гостиницы «Олимпийская» в музей под открытым небом «Торум Маа»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  <w:vAlign w:val="center"/>
          </w:tcPr>
          <w:p w14:paraId="1531FC78" w14:textId="77777777" w:rsidR="00EE5DB6" w:rsidRDefault="00EE5DB6" w:rsidP="00EE5DB6">
            <w:pPr>
              <w:jc w:val="center"/>
            </w:pPr>
            <w:r>
              <w:t>Конкурсанты МТЭФ СиС</w:t>
            </w:r>
          </w:p>
          <w:p w14:paraId="39AF494E" w14:textId="77777777" w:rsidR="00EE5DB6" w:rsidRPr="005E3009" w:rsidRDefault="00EE5DB6" w:rsidP="00EE5DB6">
            <w:pPr>
              <w:jc w:val="center"/>
            </w:pPr>
            <w:r>
              <w:t xml:space="preserve">20 </w:t>
            </w:r>
            <w:r>
              <w:rPr>
                <w:lang w:val="en-US"/>
              </w:rPr>
              <w:t>дети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149C1AA4" w14:textId="49F4E0FF" w:rsidR="00EE5DB6" w:rsidRPr="0073036C" w:rsidRDefault="00EE5DB6" w:rsidP="00EE5DB6">
            <w:pPr>
              <w:jc w:val="center"/>
            </w:pPr>
          </w:p>
        </w:tc>
      </w:tr>
      <w:tr w:rsidR="00EE5DB6" w:rsidRPr="0073036C" w14:paraId="70313343" w14:textId="77777777" w:rsidTr="00EE5DB6">
        <w:tc>
          <w:tcPr>
            <w:tcW w:w="2312" w:type="dxa"/>
            <w:shd w:val="clear" w:color="auto" w:fill="auto"/>
            <w:vAlign w:val="center"/>
          </w:tcPr>
          <w:p w14:paraId="13CD4609" w14:textId="03882F50" w:rsidR="00EE5DB6" w:rsidRPr="0073036C" w:rsidRDefault="00EE5DB6" w:rsidP="0073036C">
            <w:pPr>
              <w:jc w:val="center"/>
            </w:pPr>
            <w:r>
              <w:t>09:30-12:30</w:t>
            </w:r>
          </w:p>
        </w:tc>
        <w:tc>
          <w:tcPr>
            <w:tcW w:w="6804" w:type="dxa"/>
            <w:shd w:val="clear" w:color="auto" w:fill="auto"/>
          </w:tcPr>
          <w:p w14:paraId="45047E6B" w14:textId="791E8388" w:rsidR="00EE5DB6" w:rsidRPr="0073036C" w:rsidRDefault="00EE5DB6" w:rsidP="0073036C">
            <w:pPr>
              <w:spacing w:after="120"/>
            </w:pPr>
            <w:r w:rsidRPr="00EE5DB6">
              <w:rPr>
                <w:b/>
              </w:rPr>
              <w:t>«КАСНЭ МАА – ЗЕМЛЯ ПОКОРИТЕЛЕЙ»</w:t>
            </w:r>
            <w:r>
              <w:br/>
            </w:r>
            <w:r w:rsidRPr="00EE5DB6">
              <w:t>музейная этно-интерактивная программа с посещением верёвочного парка в музее «Торум Маа»</w:t>
            </w:r>
          </w:p>
        </w:tc>
        <w:tc>
          <w:tcPr>
            <w:tcW w:w="3260" w:type="dxa"/>
            <w:gridSpan w:val="2"/>
            <w:vAlign w:val="center"/>
          </w:tcPr>
          <w:p w14:paraId="2E69DD5F" w14:textId="77777777" w:rsidR="00EE5DB6" w:rsidRDefault="00EE5DB6" w:rsidP="00EE5DB6">
            <w:pPr>
              <w:jc w:val="center"/>
            </w:pPr>
            <w:r>
              <w:t>Конкурсанты МТЭФ СиС</w:t>
            </w:r>
          </w:p>
          <w:p w14:paraId="58729CB8" w14:textId="2E5E584F" w:rsidR="00EE5DB6" w:rsidRPr="0073036C" w:rsidRDefault="00EE5DB6" w:rsidP="00EE5DB6">
            <w:pPr>
              <w:jc w:val="center"/>
            </w:pPr>
            <w:r>
              <w:t xml:space="preserve">20 </w:t>
            </w:r>
            <w:r>
              <w:rPr>
                <w:lang w:val="en-US"/>
              </w:rPr>
              <w:t>дети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40E234" w14:textId="77777777" w:rsidR="00EE5DB6" w:rsidRDefault="00EE5DB6" w:rsidP="00EE5DB6">
            <w:pPr>
              <w:jc w:val="center"/>
            </w:pPr>
            <w:r w:rsidRPr="00EA2D41">
              <w:t>Музей «Торум Маа»</w:t>
            </w:r>
          </w:p>
          <w:p w14:paraId="4032C10E" w14:textId="77777777" w:rsidR="00EE5DB6" w:rsidRDefault="00EE5DB6" w:rsidP="00EE5DB6">
            <w:pPr>
              <w:jc w:val="center"/>
            </w:pPr>
            <w:r>
              <w:t>ул. Механизаторов,</w:t>
            </w:r>
          </w:p>
          <w:p w14:paraId="3FF3347B" w14:textId="7624F998" w:rsidR="00EE5DB6" w:rsidRPr="0073036C" w:rsidRDefault="00EE5DB6" w:rsidP="00EE5DB6">
            <w:pPr>
              <w:jc w:val="center"/>
            </w:pPr>
            <w:r w:rsidRPr="00EA2D41">
              <w:t>район дома 3г.</w:t>
            </w:r>
          </w:p>
        </w:tc>
      </w:tr>
      <w:tr w:rsidR="00A8485E" w:rsidRPr="0073036C" w14:paraId="29C728BB" w14:textId="77777777" w:rsidTr="00A8485E">
        <w:tc>
          <w:tcPr>
            <w:tcW w:w="2312" w:type="dxa"/>
            <w:shd w:val="clear" w:color="auto" w:fill="FDE9D9" w:themeFill="accent6" w:themeFillTint="33"/>
            <w:vAlign w:val="center"/>
          </w:tcPr>
          <w:p w14:paraId="11B0FD4B" w14:textId="65D1C231" w:rsidR="00A8485E" w:rsidRPr="0073036C" w:rsidRDefault="00A8485E" w:rsidP="00A8485E">
            <w:pPr>
              <w:jc w:val="center"/>
            </w:pPr>
            <w:r>
              <w:t>12:30:12:45</w:t>
            </w:r>
          </w:p>
        </w:tc>
        <w:tc>
          <w:tcPr>
            <w:tcW w:w="6804" w:type="dxa"/>
            <w:shd w:val="clear" w:color="auto" w:fill="FDE9D9" w:themeFill="accent6" w:themeFillTint="33"/>
          </w:tcPr>
          <w:p w14:paraId="4DF1E004" w14:textId="3B67F1F1" w:rsidR="00A8485E" w:rsidRPr="0073036C" w:rsidRDefault="00A8485E" w:rsidP="00A8485E">
            <w:r>
              <w:t>Т</w:t>
            </w:r>
            <w:r w:rsidRPr="0073036C">
              <w:t xml:space="preserve">рансферт из </w:t>
            </w:r>
            <w:r>
              <w:t xml:space="preserve">музея под открытым небом «Торум Маа» в гостиницу «Олимпийская» 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  <w:vAlign w:val="center"/>
          </w:tcPr>
          <w:p w14:paraId="532BD504" w14:textId="77777777" w:rsidR="00A8485E" w:rsidRDefault="00A8485E" w:rsidP="00A8485E">
            <w:pPr>
              <w:jc w:val="center"/>
            </w:pPr>
            <w:r>
              <w:t>Конкурсанты МТЭФ СиС</w:t>
            </w:r>
          </w:p>
          <w:p w14:paraId="5397D2F1" w14:textId="77777777" w:rsidR="00A8485E" w:rsidRPr="005E3009" w:rsidRDefault="00A8485E" w:rsidP="00A8485E">
            <w:pPr>
              <w:jc w:val="center"/>
            </w:pPr>
            <w:r>
              <w:t xml:space="preserve">20 </w:t>
            </w:r>
            <w:r>
              <w:rPr>
                <w:lang w:val="en-US"/>
              </w:rPr>
              <w:t>дети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02845540" w14:textId="77777777" w:rsidR="00A8485E" w:rsidRPr="0073036C" w:rsidRDefault="00A8485E" w:rsidP="00A8485E">
            <w:pPr>
              <w:jc w:val="center"/>
            </w:pPr>
          </w:p>
        </w:tc>
      </w:tr>
      <w:tr w:rsidR="00A8485E" w:rsidRPr="0073036C" w14:paraId="03378A6E" w14:textId="77777777" w:rsidTr="00A8485E">
        <w:tc>
          <w:tcPr>
            <w:tcW w:w="2312" w:type="dxa"/>
            <w:shd w:val="clear" w:color="auto" w:fill="FDE9D9" w:themeFill="accent6" w:themeFillTint="33"/>
            <w:vAlign w:val="center"/>
          </w:tcPr>
          <w:p w14:paraId="72EFA82A" w14:textId="6F150616" w:rsidR="00A8485E" w:rsidRDefault="00A8485E" w:rsidP="00A8485E">
            <w:pPr>
              <w:jc w:val="center"/>
            </w:pPr>
            <w:r>
              <w:t>12:30:13:00</w:t>
            </w:r>
          </w:p>
        </w:tc>
        <w:tc>
          <w:tcPr>
            <w:tcW w:w="6804" w:type="dxa"/>
            <w:shd w:val="clear" w:color="auto" w:fill="FDE9D9" w:themeFill="accent6" w:themeFillTint="33"/>
          </w:tcPr>
          <w:p w14:paraId="6F133749" w14:textId="3EE5F77B" w:rsidR="00A8485E" w:rsidRDefault="00A8485E" w:rsidP="00A8485E">
            <w:r>
              <w:t>Прибытие в гостиницу «Олимпийская» и заселение делегации юнкоров из г. Нягани и г. Нефтеюганска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  <w:vAlign w:val="center"/>
          </w:tcPr>
          <w:p w14:paraId="4F3CD83D" w14:textId="76835F6E" w:rsidR="00A8485E" w:rsidRDefault="00A8485E" w:rsidP="00A8485E">
            <w:pPr>
              <w:jc w:val="center"/>
            </w:pPr>
            <w:r>
              <w:t>до 40 детей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7DB8A6CD" w14:textId="77777777" w:rsidR="00A8485E" w:rsidRDefault="00A8485E" w:rsidP="00A8485E">
            <w:pPr>
              <w:jc w:val="center"/>
            </w:pPr>
            <w:r w:rsidRPr="0073036C">
              <w:t xml:space="preserve">гост. «Олимпийская» </w:t>
            </w:r>
          </w:p>
          <w:p w14:paraId="6C408B93" w14:textId="2FE4034E" w:rsidR="00A8485E" w:rsidRPr="0073036C" w:rsidRDefault="00A8485E" w:rsidP="00A8485E">
            <w:pPr>
              <w:jc w:val="center"/>
            </w:pPr>
            <w:r w:rsidRPr="0073036C">
              <w:t>ул. Энгельса, 45</w:t>
            </w:r>
          </w:p>
        </w:tc>
      </w:tr>
      <w:tr w:rsidR="00EE5DB6" w:rsidRPr="0073036C" w14:paraId="2D48ED54" w14:textId="77777777" w:rsidTr="00EE5DB6">
        <w:tc>
          <w:tcPr>
            <w:tcW w:w="2312" w:type="dxa"/>
            <w:shd w:val="clear" w:color="auto" w:fill="auto"/>
            <w:vAlign w:val="center"/>
          </w:tcPr>
          <w:p w14:paraId="73309C10" w14:textId="77777777" w:rsidR="00EE5DB6" w:rsidRPr="0073036C" w:rsidRDefault="00EE5DB6" w:rsidP="0073036C">
            <w:pPr>
              <w:jc w:val="center"/>
            </w:pPr>
            <w:r w:rsidRPr="0073036C">
              <w:t>13:00-14:00</w:t>
            </w:r>
          </w:p>
        </w:tc>
        <w:tc>
          <w:tcPr>
            <w:tcW w:w="6804" w:type="dxa"/>
            <w:shd w:val="clear" w:color="auto" w:fill="auto"/>
          </w:tcPr>
          <w:p w14:paraId="2ADFFC23" w14:textId="77777777" w:rsidR="00EE5DB6" w:rsidRPr="0073036C" w:rsidRDefault="00EE5DB6" w:rsidP="0073036C">
            <w:pPr>
              <w:spacing w:after="120"/>
            </w:pPr>
            <w:r w:rsidRPr="0073036C">
              <w:t>Обед (ресторан 2-го этажа)</w:t>
            </w:r>
          </w:p>
        </w:tc>
        <w:tc>
          <w:tcPr>
            <w:tcW w:w="3260" w:type="dxa"/>
            <w:gridSpan w:val="2"/>
            <w:vAlign w:val="center"/>
          </w:tcPr>
          <w:p w14:paraId="608BFE00" w14:textId="77777777" w:rsidR="00A8485E" w:rsidRDefault="00A8485E" w:rsidP="00A8485E">
            <w:pPr>
              <w:jc w:val="center"/>
            </w:pPr>
            <w:r>
              <w:t>Конкурсанты МТЭФ СиС</w:t>
            </w:r>
          </w:p>
          <w:p w14:paraId="759C3783" w14:textId="0F107A9D" w:rsidR="00A8485E" w:rsidRDefault="00A8485E" w:rsidP="00A8485E">
            <w:pPr>
              <w:jc w:val="center"/>
              <w:rPr>
                <w:lang w:val="en-US"/>
              </w:rPr>
            </w:pPr>
            <w:r>
              <w:t xml:space="preserve">20 </w:t>
            </w:r>
            <w:r>
              <w:rPr>
                <w:lang w:val="en-US"/>
              </w:rPr>
              <w:t>дети и 60 взрослых,</w:t>
            </w:r>
            <w:r>
              <w:rPr>
                <w:lang w:val="en-US"/>
              </w:rPr>
              <w:br/>
              <w:t xml:space="preserve">и </w:t>
            </w:r>
            <w:proofErr w:type="spellStart"/>
            <w:r>
              <w:rPr>
                <w:lang w:val="en-US"/>
              </w:rPr>
              <w:t>до</w:t>
            </w:r>
            <w:proofErr w:type="spellEnd"/>
            <w:r>
              <w:rPr>
                <w:lang w:val="en-US"/>
              </w:rPr>
              <w:t xml:space="preserve"> 40 юнкоров </w:t>
            </w:r>
            <w:proofErr w:type="spellStart"/>
            <w:r>
              <w:rPr>
                <w:lang w:val="en-US"/>
              </w:rPr>
              <w:t>из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1A169481" w14:textId="77777777" w:rsidR="00EE5DB6" w:rsidRDefault="00A8485E" w:rsidP="00A848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г. Нягань и г. Нефтеюганска</w:t>
            </w:r>
          </w:p>
          <w:p w14:paraId="29BDBDD0" w14:textId="050AA3EA" w:rsidR="009218C1" w:rsidRPr="0073036C" w:rsidRDefault="009218C1" w:rsidP="00A8485E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F27A482" w14:textId="77777777" w:rsidR="00EE5DB6" w:rsidRDefault="00EE5DB6" w:rsidP="0073036C">
            <w:pPr>
              <w:jc w:val="center"/>
            </w:pPr>
            <w:r w:rsidRPr="0073036C">
              <w:t>гост. «Олимпийская»</w:t>
            </w:r>
          </w:p>
          <w:p w14:paraId="5EDF0829" w14:textId="77777777" w:rsidR="00EE5DB6" w:rsidRPr="0073036C" w:rsidRDefault="00EE5DB6" w:rsidP="0073036C">
            <w:pPr>
              <w:jc w:val="center"/>
            </w:pPr>
            <w:r w:rsidRPr="0073036C">
              <w:t>ул. Энгельса, 45</w:t>
            </w:r>
          </w:p>
        </w:tc>
      </w:tr>
      <w:tr w:rsidR="009218C1" w:rsidRPr="0073036C" w14:paraId="476FD8D9" w14:textId="77777777" w:rsidTr="007C3256">
        <w:tc>
          <w:tcPr>
            <w:tcW w:w="2312" w:type="dxa"/>
            <w:shd w:val="clear" w:color="auto" w:fill="E5B8B7"/>
            <w:vAlign w:val="center"/>
          </w:tcPr>
          <w:p w14:paraId="6FFFB075" w14:textId="77777777" w:rsidR="009218C1" w:rsidRDefault="009218C1" w:rsidP="007C3256">
            <w:pPr>
              <w:jc w:val="center"/>
            </w:pPr>
            <w:r>
              <w:t>13:00-14</w:t>
            </w:r>
            <w:r w:rsidRPr="0073036C">
              <w:t>:00</w:t>
            </w:r>
          </w:p>
          <w:p w14:paraId="3F21720A" w14:textId="77777777" w:rsidR="009218C1" w:rsidRPr="0073036C" w:rsidRDefault="009218C1" w:rsidP="007C3256">
            <w:pPr>
              <w:jc w:val="center"/>
            </w:pPr>
          </w:p>
        </w:tc>
        <w:tc>
          <w:tcPr>
            <w:tcW w:w="6804" w:type="dxa"/>
            <w:shd w:val="clear" w:color="auto" w:fill="E5B8B7"/>
          </w:tcPr>
          <w:p w14:paraId="0120B517" w14:textId="77777777" w:rsidR="009218C1" w:rsidRPr="0073036C" w:rsidRDefault="009218C1" w:rsidP="007C3256">
            <w:pPr>
              <w:spacing w:after="120"/>
            </w:pPr>
            <w:r w:rsidRPr="0073036C">
              <w:rPr>
                <w:b/>
              </w:rPr>
              <w:t>«МОЯ ГАГАРА»</w:t>
            </w:r>
            <w:r w:rsidRPr="0073036C">
              <w:t xml:space="preserve"> специальная интерактивная программа с показом детских конкурсных работ 2022 год, зрители во время просмотра подсчитывают количество появившихся в видео логотипов Фестиваля и оставляют свою информацию нас специальных </w:t>
            </w:r>
            <w:r>
              <w:t>стикерах</w:t>
            </w:r>
            <w:r w:rsidRPr="0073036C">
              <w:t xml:space="preserve"> для участия в моментальном розыгрыше специального приза – книга об экологии.</w:t>
            </w:r>
          </w:p>
        </w:tc>
        <w:tc>
          <w:tcPr>
            <w:tcW w:w="3260" w:type="dxa"/>
            <w:gridSpan w:val="2"/>
            <w:shd w:val="clear" w:color="auto" w:fill="E5B8B7"/>
            <w:vAlign w:val="center"/>
          </w:tcPr>
          <w:p w14:paraId="5ECFE375" w14:textId="77777777" w:rsidR="009218C1" w:rsidRPr="0073036C" w:rsidRDefault="009218C1" w:rsidP="007C3256">
            <w:pPr>
              <w:jc w:val="center"/>
            </w:pPr>
            <w:r>
              <w:rPr>
                <w:color w:val="000000"/>
              </w:rPr>
              <w:t>Дети ХМ</w:t>
            </w:r>
          </w:p>
        </w:tc>
        <w:tc>
          <w:tcPr>
            <w:tcW w:w="2268" w:type="dxa"/>
            <w:shd w:val="clear" w:color="auto" w:fill="E5B8B7"/>
            <w:vAlign w:val="center"/>
          </w:tcPr>
          <w:p w14:paraId="6855F0DF" w14:textId="77777777" w:rsidR="009218C1" w:rsidRPr="0073036C" w:rsidRDefault="009218C1" w:rsidP="007C3256">
            <w:pPr>
              <w:jc w:val="center"/>
            </w:pPr>
            <w:r w:rsidRPr="0073036C">
              <w:t xml:space="preserve">Общественное пространство «Иртыш-2» </w:t>
            </w:r>
          </w:p>
          <w:p w14:paraId="4406797F" w14:textId="77777777" w:rsidR="009218C1" w:rsidRPr="0073036C" w:rsidRDefault="009218C1" w:rsidP="007C3256">
            <w:pPr>
              <w:jc w:val="center"/>
            </w:pPr>
            <w:r w:rsidRPr="0073036C">
              <w:t>библиорум «Угол»</w:t>
            </w:r>
          </w:p>
        </w:tc>
      </w:tr>
      <w:tr w:rsidR="009218C1" w:rsidRPr="0073036C" w14:paraId="1CC058AD" w14:textId="77777777" w:rsidTr="007C3256">
        <w:tc>
          <w:tcPr>
            <w:tcW w:w="2312" w:type="dxa"/>
            <w:shd w:val="clear" w:color="auto" w:fill="E5B8B7"/>
            <w:vAlign w:val="center"/>
          </w:tcPr>
          <w:p w14:paraId="28DEE343" w14:textId="77777777" w:rsidR="009218C1" w:rsidRPr="0073036C" w:rsidRDefault="009218C1" w:rsidP="007C3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13:00-15:00</w:t>
            </w:r>
          </w:p>
          <w:p w14:paraId="09C1406F" w14:textId="77777777" w:rsidR="009218C1" w:rsidRPr="0073036C" w:rsidRDefault="009218C1" w:rsidP="007C3256">
            <w:pPr>
              <w:jc w:val="center"/>
              <w:rPr>
                <w:color w:val="000000"/>
              </w:rPr>
            </w:pPr>
          </w:p>
        </w:tc>
        <w:tc>
          <w:tcPr>
            <w:tcW w:w="6804" w:type="dxa"/>
            <w:shd w:val="clear" w:color="auto" w:fill="E5B8B7"/>
          </w:tcPr>
          <w:p w14:paraId="55D1938D" w14:textId="77777777" w:rsidR="009218C1" w:rsidRPr="0073036C" w:rsidRDefault="009218C1" w:rsidP="007C3256">
            <w:pPr>
              <w:spacing w:after="120"/>
              <w:rPr>
                <w:color w:val="000000"/>
              </w:rPr>
            </w:pPr>
            <w:r w:rsidRPr="0073036C">
              <w:rPr>
                <w:b/>
              </w:rPr>
              <w:t xml:space="preserve">«ШОУ ЧИСТОТЫ» </w:t>
            </w:r>
            <w:r>
              <w:rPr>
                <w:b/>
              </w:rPr>
              <w:t xml:space="preserve">и </w:t>
            </w:r>
            <w:r w:rsidRPr="0073036C">
              <w:rPr>
                <w:b/>
              </w:rPr>
              <w:t>«ЭКОМУЛЬТИК СВОИМИ РУКАМИ»</w:t>
            </w:r>
            <w:r>
              <w:t xml:space="preserve"> т</w:t>
            </w:r>
            <w:r w:rsidRPr="0073036C">
              <w:t xml:space="preserve">еатрализованное представление по профилактике вирусных заболеваний и основам экологических знаний </w:t>
            </w:r>
          </w:p>
        </w:tc>
        <w:tc>
          <w:tcPr>
            <w:tcW w:w="3260" w:type="dxa"/>
            <w:gridSpan w:val="2"/>
            <w:shd w:val="clear" w:color="auto" w:fill="E5B8B7"/>
            <w:vAlign w:val="center"/>
          </w:tcPr>
          <w:p w14:paraId="64166F06" w14:textId="77777777" w:rsidR="009218C1" w:rsidRDefault="009218C1" w:rsidP="007C3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ХМ</w:t>
            </w:r>
          </w:p>
          <w:p w14:paraId="4BAE1B1C" w14:textId="77777777" w:rsidR="009218C1" w:rsidRPr="0073036C" w:rsidRDefault="009218C1" w:rsidP="007C3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пришкольные площадки</w:t>
            </w:r>
          </w:p>
        </w:tc>
        <w:tc>
          <w:tcPr>
            <w:tcW w:w="2268" w:type="dxa"/>
            <w:shd w:val="clear" w:color="auto" w:fill="E5B8B7"/>
            <w:vAlign w:val="center"/>
          </w:tcPr>
          <w:p w14:paraId="7152EA85" w14:textId="77777777" w:rsidR="009218C1" w:rsidRDefault="009218C1" w:rsidP="007C3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КДЦ «</w:t>
            </w:r>
            <w:r w:rsidRPr="00AE08CB">
              <w:rPr>
                <w:color w:val="000000"/>
              </w:rPr>
              <w:t>Октябрь</w:t>
            </w:r>
            <w:r>
              <w:rPr>
                <w:color w:val="000000"/>
              </w:rPr>
              <w:t>»</w:t>
            </w:r>
          </w:p>
          <w:p w14:paraId="14FBD8FF" w14:textId="77777777" w:rsidR="009218C1" w:rsidRPr="0073036C" w:rsidRDefault="009218C1" w:rsidP="007C3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Дзержинского,</w:t>
            </w:r>
            <w:r w:rsidRPr="00AE08CB">
              <w:rPr>
                <w:color w:val="000000"/>
              </w:rPr>
              <w:t>7</w:t>
            </w:r>
          </w:p>
        </w:tc>
      </w:tr>
      <w:tr w:rsidR="003C5B84" w:rsidRPr="0073036C" w14:paraId="378B17CF" w14:textId="77777777" w:rsidTr="003C5B84">
        <w:tc>
          <w:tcPr>
            <w:tcW w:w="2312" w:type="dxa"/>
            <w:shd w:val="clear" w:color="auto" w:fill="FDE9D9" w:themeFill="accent6" w:themeFillTint="33"/>
            <w:vAlign w:val="center"/>
          </w:tcPr>
          <w:p w14:paraId="374A5C9C" w14:textId="5B5A6A83" w:rsidR="003C5B84" w:rsidRPr="0073036C" w:rsidRDefault="003C5B84" w:rsidP="003C5B84">
            <w:pPr>
              <w:jc w:val="center"/>
            </w:pPr>
            <w:r>
              <w:t>14:00</w:t>
            </w:r>
          </w:p>
        </w:tc>
        <w:tc>
          <w:tcPr>
            <w:tcW w:w="6804" w:type="dxa"/>
            <w:shd w:val="clear" w:color="auto" w:fill="FDE9D9" w:themeFill="accent6" w:themeFillTint="33"/>
          </w:tcPr>
          <w:p w14:paraId="3ACF8B8A" w14:textId="786DB36A" w:rsidR="003C5B84" w:rsidRPr="0073036C" w:rsidRDefault="003C5B84" w:rsidP="003C5B84">
            <w:r>
              <w:t>Т</w:t>
            </w:r>
            <w:r w:rsidRPr="0073036C">
              <w:t xml:space="preserve">рансферт из </w:t>
            </w:r>
            <w:r>
              <w:t>гостиницы «Олимпийская» в КТЦ «Югра-Классик»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  <w:vAlign w:val="center"/>
          </w:tcPr>
          <w:p w14:paraId="4728EFD2" w14:textId="77777777" w:rsidR="003C5B84" w:rsidRDefault="003C5B84" w:rsidP="003C5B84">
            <w:pPr>
              <w:jc w:val="center"/>
            </w:pPr>
            <w:r>
              <w:t>Конкурсанты МТЭФ СиС</w:t>
            </w:r>
          </w:p>
          <w:p w14:paraId="08851818" w14:textId="77777777" w:rsidR="003C5B84" w:rsidRPr="005E3009" w:rsidRDefault="003C5B84" w:rsidP="003C5B84">
            <w:pPr>
              <w:jc w:val="center"/>
            </w:pPr>
            <w:r>
              <w:t xml:space="preserve">20 </w:t>
            </w:r>
            <w:r>
              <w:rPr>
                <w:lang w:val="en-US"/>
              </w:rPr>
              <w:t>дети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55F458B1" w14:textId="77777777" w:rsidR="003C5B84" w:rsidRDefault="003C5B84" w:rsidP="003C5B84">
            <w:pPr>
              <w:jc w:val="center"/>
            </w:pPr>
            <w:r w:rsidRPr="0073036C">
              <w:t>гост. «Олимпийская»</w:t>
            </w:r>
          </w:p>
          <w:p w14:paraId="74FA0B29" w14:textId="19FB5F7C" w:rsidR="003C5B84" w:rsidRPr="0073036C" w:rsidRDefault="003C5B84" w:rsidP="003C5B84">
            <w:pPr>
              <w:jc w:val="center"/>
            </w:pPr>
            <w:r w:rsidRPr="0073036C">
              <w:t>ул. Энгельса, 45</w:t>
            </w:r>
          </w:p>
        </w:tc>
      </w:tr>
      <w:tr w:rsidR="009218C1" w:rsidRPr="0073036C" w14:paraId="74C7FD39" w14:textId="77777777" w:rsidTr="009218C1">
        <w:tc>
          <w:tcPr>
            <w:tcW w:w="2312" w:type="dxa"/>
            <w:shd w:val="clear" w:color="auto" w:fill="B6DDE8" w:themeFill="accent5" w:themeFillTint="66"/>
            <w:vAlign w:val="center"/>
          </w:tcPr>
          <w:p w14:paraId="6FB24DDB" w14:textId="32C03959" w:rsidR="009218C1" w:rsidRPr="0073036C" w:rsidRDefault="009218C1" w:rsidP="0073036C">
            <w:pPr>
              <w:jc w:val="center"/>
            </w:pPr>
            <w:r>
              <w:t>14:15-14:45</w:t>
            </w:r>
          </w:p>
        </w:tc>
        <w:tc>
          <w:tcPr>
            <w:tcW w:w="6804" w:type="dxa"/>
            <w:shd w:val="clear" w:color="auto" w:fill="B6DDE8" w:themeFill="accent5" w:themeFillTint="66"/>
          </w:tcPr>
          <w:p w14:paraId="2661C059" w14:textId="059F8262" w:rsidR="009218C1" w:rsidRPr="0073036C" w:rsidRDefault="009218C1" w:rsidP="0073036C">
            <w:pPr>
              <w:spacing w:after="120"/>
            </w:pPr>
            <w:r w:rsidRPr="003C5B84">
              <w:rPr>
                <w:b/>
              </w:rPr>
              <w:t>«МЕДИА ШКОЛА «СПАСТИ И СОХРАНИТЬ»</w:t>
            </w:r>
            <w:r w:rsidRPr="003C5B84">
              <w:t xml:space="preserve"> </w:t>
            </w:r>
            <w:r>
              <w:br/>
            </w:r>
            <w:r w:rsidRPr="003C5B84">
              <w:t>Творческая блиц-встреча участников детского конкурса XXVI МЭТФ “СиС” с мастерами телевидения, членами жюри. Вопросы-ответы.</w:t>
            </w:r>
          </w:p>
        </w:tc>
        <w:tc>
          <w:tcPr>
            <w:tcW w:w="3260" w:type="dxa"/>
            <w:gridSpan w:val="2"/>
            <w:shd w:val="clear" w:color="auto" w:fill="B6DDE8" w:themeFill="accent5" w:themeFillTint="66"/>
            <w:vAlign w:val="center"/>
          </w:tcPr>
          <w:p w14:paraId="5304C61F" w14:textId="77777777" w:rsidR="009218C1" w:rsidRDefault="009218C1" w:rsidP="003C5B84">
            <w:pPr>
              <w:jc w:val="center"/>
            </w:pPr>
            <w:r>
              <w:t>Конкурсанты МТЭФ СиС</w:t>
            </w:r>
          </w:p>
          <w:p w14:paraId="793174BE" w14:textId="53A39922" w:rsidR="009218C1" w:rsidRDefault="009218C1" w:rsidP="003C5B84">
            <w:pPr>
              <w:jc w:val="center"/>
              <w:rPr>
                <w:lang w:val="en-US"/>
              </w:rPr>
            </w:pPr>
            <w:r>
              <w:t xml:space="preserve">20 </w:t>
            </w:r>
            <w:r>
              <w:rPr>
                <w:lang w:val="en-US"/>
              </w:rPr>
              <w:t xml:space="preserve">дети </w:t>
            </w:r>
            <w:proofErr w:type="spellStart"/>
            <w:r>
              <w:rPr>
                <w:lang w:val="en-US"/>
              </w:rPr>
              <w:t>до</w:t>
            </w:r>
            <w:proofErr w:type="spellEnd"/>
            <w:r>
              <w:rPr>
                <w:lang w:val="en-US"/>
              </w:rPr>
              <w:t xml:space="preserve"> 40 юнкоров </w:t>
            </w:r>
            <w:proofErr w:type="spellStart"/>
            <w:r>
              <w:rPr>
                <w:lang w:val="en-US"/>
              </w:rPr>
              <w:t>из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0F1CDE7E" w14:textId="795882EC" w:rsidR="009218C1" w:rsidRDefault="009218C1" w:rsidP="003C5B84">
            <w:pPr>
              <w:jc w:val="center"/>
            </w:pPr>
            <w:r>
              <w:rPr>
                <w:lang w:val="en-US"/>
              </w:rPr>
              <w:t>г. Нягань и г. Нефтеюганска</w:t>
            </w:r>
          </w:p>
        </w:tc>
        <w:tc>
          <w:tcPr>
            <w:tcW w:w="2268" w:type="dxa"/>
            <w:vMerge w:val="restart"/>
            <w:shd w:val="clear" w:color="auto" w:fill="B6DDE8" w:themeFill="accent5" w:themeFillTint="66"/>
            <w:vAlign w:val="center"/>
          </w:tcPr>
          <w:p w14:paraId="3188E411" w14:textId="439B842C" w:rsidR="009218C1" w:rsidRDefault="009218C1" w:rsidP="003C5B84">
            <w:pPr>
              <w:jc w:val="center"/>
              <w:rPr>
                <w:color w:val="000000" w:themeColor="text1"/>
              </w:rPr>
            </w:pPr>
            <w:r>
              <w:t>КТЦ «Югра-Классик»</w:t>
            </w:r>
            <w:r>
              <w:rPr>
                <w:color w:val="000000" w:themeColor="text1"/>
              </w:rPr>
              <w:t xml:space="preserve">, </w:t>
            </w:r>
            <w:r>
              <w:t>к</w:t>
            </w:r>
            <w:r w:rsidRPr="00CE4E81">
              <w:t>онференц-зал «Амадеус»</w:t>
            </w:r>
          </w:p>
          <w:p w14:paraId="6190382D" w14:textId="436DDC20" w:rsidR="009218C1" w:rsidRPr="0073036C" w:rsidRDefault="009218C1" w:rsidP="003C5B84">
            <w:pPr>
              <w:jc w:val="center"/>
            </w:pPr>
            <w:r w:rsidRPr="0073036C">
              <w:t xml:space="preserve">ул. </w:t>
            </w:r>
            <w:r>
              <w:t>Мира, 22</w:t>
            </w:r>
          </w:p>
        </w:tc>
      </w:tr>
      <w:tr w:rsidR="009218C1" w:rsidRPr="0073036C" w14:paraId="7DB01256" w14:textId="77777777" w:rsidTr="009218C1">
        <w:tc>
          <w:tcPr>
            <w:tcW w:w="2312" w:type="dxa"/>
            <w:shd w:val="clear" w:color="auto" w:fill="B6DDE8" w:themeFill="accent5" w:themeFillTint="66"/>
            <w:vAlign w:val="center"/>
          </w:tcPr>
          <w:p w14:paraId="66F5340F" w14:textId="17862E1A" w:rsidR="009218C1" w:rsidRDefault="009218C1" w:rsidP="0073036C">
            <w:pPr>
              <w:jc w:val="center"/>
            </w:pPr>
            <w:r>
              <w:t>15:00-15:45</w:t>
            </w:r>
          </w:p>
        </w:tc>
        <w:tc>
          <w:tcPr>
            <w:tcW w:w="6804" w:type="dxa"/>
            <w:shd w:val="clear" w:color="auto" w:fill="B6DDE8" w:themeFill="accent5" w:themeFillTint="66"/>
          </w:tcPr>
          <w:p w14:paraId="17E8E26A" w14:textId="77777777" w:rsidR="009218C1" w:rsidRDefault="009218C1" w:rsidP="009218C1">
            <w:pPr>
              <w:spacing w:after="120"/>
            </w:pPr>
            <w:r w:rsidRPr="001219A6">
              <w:rPr>
                <w:b/>
              </w:rPr>
              <w:t>«ТРЕВЕЛ БЛОГЕР»</w:t>
            </w:r>
            <w:r>
              <w:rPr>
                <w:b/>
              </w:rPr>
              <w:t xml:space="preserve"> </w:t>
            </w:r>
            <w:r>
              <w:t>обучающий марафон для начинающих путешественников</w:t>
            </w:r>
          </w:p>
          <w:p w14:paraId="67DB0AB3" w14:textId="5C42B274" w:rsidR="009218C1" w:rsidRPr="003C5B84" w:rsidRDefault="009218C1" w:rsidP="009218C1">
            <w:pPr>
              <w:spacing w:after="120"/>
              <w:rPr>
                <w:b/>
              </w:rPr>
            </w:pPr>
            <w:r w:rsidRPr="009811F1">
              <w:rPr>
                <w:color w:val="000000" w:themeColor="text1"/>
              </w:rPr>
              <w:t xml:space="preserve">Спикер: </w:t>
            </w:r>
            <w:r w:rsidRPr="001219A6">
              <w:rPr>
                <w:b/>
                <w:color w:val="000000" w:themeColor="text1"/>
              </w:rPr>
              <w:t>Татьяна Тазеева-Гриценко</w:t>
            </w:r>
            <w:r>
              <w:rPr>
                <w:b/>
                <w:color w:val="000000" w:themeColor="text1"/>
              </w:rPr>
              <w:t xml:space="preserve"> </w:t>
            </w:r>
            <w:r w:rsidRPr="001219A6">
              <w:rPr>
                <w:color w:val="000000" w:themeColor="text1"/>
              </w:rPr>
              <w:t>(г. Москва)</w:t>
            </w:r>
          </w:p>
        </w:tc>
        <w:tc>
          <w:tcPr>
            <w:tcW w:w="3260" w:type="dxa"/>
            <w:gridSpan w:val="2"/>
            <w:shd w:val="clear" w:color="auto" w:fill="B6DDE8" w:themeFill="accent5" w:themeFillTint="66"/>
            <w:vAlign w:val="center"/>
          </w:tcPr>
          <w:p w14:paraId="0A08FBBF" w14:textId="77777777" w:rsidR="009218C1" w:rsidRDefault="009218C1" w:rsidP="009218C1">
            <w:pPr>
              <w:jc w:val="center"/>
            </w:pPr>
            <w:r>
              <w:t>Конкурсанты МТЭФ СиС</w:t>
            </w:r>
          </w:p>
          <w:p w14:paraId="15AE889C" w14:textId="77777777" w:rsidR="009218C1" w:rsidRDefault="009218C1" w:rsidP="009218C1">
            <w:pPr>
              <w:jc w:val="center"/>
              <w:rPr>
                <w:lang w:val="en-US"/>
              </w:rPr>
            </w:pPr>
            <w:r>
              <w:t xml:space="preserve">20 </w:t>
            </w:r>
            <w:r>
              <w:rPr>
                <w:lang w:val="en-US"/>
              </w:rPr>
              <w:t xml:space="preserve">дети </w:t>
            </w:r>
            <w:proofErr w:type="spellStart"/>
            <w:r>
              <w:rPr>
                <w:lang w:val="en-US"/>
              </w:rPr>
              <w:t>до</w:t>
            </w:r>
            <w:proofErr w:type="spellEnd"/>
            <w:r>
              <w:rPr>
                <w:lang w:val="en-US"/>
              </w:rPr>
              <w:t xml:space="preserve"> 40 юнкоров </w:t>
            </w:r>
            <w:proofErr w:type="spellStart"/>
            <w:r>
              <w:rPr>
                <w:lang w:val="en-US"/>
              </w:rPr>
              <w:t>из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59365A67" w14:textId="63BB8151" w:rsidR="009218C1" w:rsidRDefault="009218C1" w:rsidP="009218C1">
            <w:pPr>
              <w:jc w:val="center"/>
            </w:pPr>
            <w:r>
              <w:rPr>
                <w:lang w:val="en-US"/>
              </w:rPr>
              <w:t>г. Нягань и г. Нефтеюганска</w:t>
            </w:r>
          </w:p>
        </w:tc>
        <w:tc>
          <w:tcPr>
            <w:tcW w:w="2268" w:type="dxa"/>
            <w:vMerge/>
            <w:shd w:val="clear" w:color="auto" w:fill="B6DDE8" w:themeFill="accent5" w:themeFillTint="66"/>
            <w:vAlign w:val="center"/>
          </w:tcPr>
          <w:p w14:paraId="15371868" w14:textId="38496372" w:rsidR="009218C1" w:rsidRDefault="009218C1" w:rsidP="009218C1">
            <w:pPr>
              <w:jc w:val="center"/>
            </w:pPr>
          </w:p>
        </w:tc>
      </w:tr>
      <w:tr w:rsidR="00A8485E" w:rsidRPr="009B77CF" w14:paraId="3941F6EA" w14:textId="77777777" w:rsidTr="00EE5DB6">
        <w:tc>
          <w:tcPr>
            <w:tcW w:w="2312" w:type="dxa"/>
            <w:shd w:val="clear" w:color="auto" w:fill="E5B8B7"/>
            <w:vAlign w:val="center"/>
          </w:tcPr>
          <w:p w14:paraId="0DB2B6CE" w14:textId="77777777" w:rsidR="00A8485E" w:rsidRPr="00A8485E" w:rsidRDefault="00A8485E" w:rsidP="001458EE">
            <w:pPr>
              <w:jc w:val="center"/>
              <w:rPr>
                <w:color w:val="000000" w:themeColor="text1"/>
              </w:rPr>
            </w:pPr>
            <w:r w:rsidRPr="00A8485E">
              <w:rPr>
                <w:color w:val="000000" w:themeColor="text1"/>
              </w:rPr>
              <w:t>16:00-17:00</w:t>
            </w:r>
          </w:p>
        </w:tc>
        <w:tc>
          <w:tcPr>
            <w:tcW w:w="6804" w:type="dxa"/>
            <w:shd w:val="clear" w:color="auto" w:fill="E5B8B7"/>
          </w:tcPr>
          <w:p w14:paraId="1C1BB9D5" w14:textId="0FB0187D" w:rsidR="00A8485E" w:rsidRPr="009B77CF" w:rsidRDefault="00A8485E" w:rsidP="00A8485E">
            <w:pPr>
              <w:spacing w:after="120"/>
              <w:rPr>
                <w:b/>
                <w:color w:val="FF0000"/>
              </w:rPr>
            </w:pPr>
            <w:r>
              <w:t>П</w:t>
            </w:r>
            <w:r w:rsidRPr="001055E4">
              <w:t>ресс конференция с Губернатором</w:t>
            </w:r>
            <w:r>
              <w:t xml:space="preserve"> Ханты-Мансийского автономного округа -Югры</w:t>
            </w:r>
            <w:r w:rsidRPr="001055E4">
              <w:t xml:space="preserve"> </w:t>
            </w:r>
          </w:p>
        </w:tc>
        <w:tc>
          <w:tcPr>
            <w:tcW w:w="3260" w:type="dxa"/>
            <w:gridSpan w:val="2"/>
            <w:shd w:val="clear" w:color="auto" w:fill="E5B8B7"/>
            <w:vAlign w:val="center"/>
          </w:tcPr>
          <w:p w14:paraId="6E584AB7" w14:textId="77777777" w:rsidR="00A8485E" w:rsidRDefault="00A8485E" w:rsidP="00A8485E">
            <w:pPr>
              <w:jc w:val="center"/>
            </w:pPr>
            <w:r>
              <w:t>Конкурсанты МТЭФ СиС</w:t>
            </w:r>
          </w:p>
          <w:p w14:paraId="070DB40B" w14:textId="77777777" w:rsidR="00A8485E" w:rsidRDefault="00A8485E" w:rsidP="00A8485E">
            <w:pPr>
              <w:jc w:val="center"/>
              <w:rPr>
                <w:lang w:val="en-US"/>
              </w:rPr>
            </w:pPr>
            <w:r>
              <w:t xml:space="preserve">20 </w:t>
            </w:r>
            <w:r>
              <w:rPr>
                <w:lang w:val="en-US"/>
              </w:rPr>
              <w:t xml:space="preserve">дети и </w:t>
            </w:r>
            <w:proofErr w:type="spellStart"/>
            <w:r>
              <w:rPr>
                <w:lang w:val="en-US"/>
              </w:rPr>
              <w:t>до</w:t>
            </w:r>
            <w:proofErr w:type="spellEnd"/>
            <w:r>
              <w:rPr>
                <w:lang w:val="en-US"/>
              </w:rPr>
              <w:t xml:space="preserve"> 40 юнкоров </w:t>
            </w:r>
            <w:proofErr w:type="spellStart"/>
            <w:r>
              <w:rPr>
                <w:lang w:val="en-US"/>
              </w:rPr>
              <w:t>из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6EB4CE4F" w14:textId="33C0BB13" w:rsidR="00A8485E" w:rsidRPr="009B77CF" w:rsidRDefault="00A8485E" w:rsidP="00A8485E">
            <w:pPr>
              <w:jc w:val="center"/>
              <w:rPr>
                <w:color w:val="FF0000"/>
              </w:rPr>
            </w:pPr>
            <w:r>
              <w:rPr>
                <w:lang w:val="en-US"/>
              </w:rPr>
              <w:t>г. Нягань и г. Нефтеюганска</w:t>
            </w:r>
          </w:p>
        </w:tc>
        <w:tc>
          <w:tcPr>
            <w:tcW w:w="2268" w:type="dxa"/>
            <w:shd w:val="clear" w:color="auto" w:fill="E5B8B7"/>
            <w:vAlign w:val="center"/>
          </w:tcPr>
          <w:p w14:paraId="173CDA79" w14:textId="77777777" w:rsidR="00A8485E" w:rsidRDefault="00A8485E" w:rsidP="00A8485E">
            <w:pPr>
              <w:jc w:val="center"/>
              <w:rPr>
                <w:color w:val="000000" w:themeColor="text1"/>
              </w:rPr>
            </w:pPr>
            <w:r>
              <w:t>КТЦ «Югра-Классик»</w:t>
            </w:r>
            <w:r>
              <w:rPr>
                <w:color w:val="000000" w:themeColor="text1"/>
              </w:rPr>
              <w:t>,</w:t>
            </w:r>
          </w:p>
          <w:p w14:paraId="011C0CB1" w14:textId="1E53FDD0" w:rsidR="00A8485E" w:rsidRPr="0073036C" w:rsidRDefault="00A8485E" w:rsidP="00A8485E">
            <w:pPr>
              <w:jc w:val="center"/>
            </w:pPr>
            <w:r w:rsidRPr="00A8485E">
              <w:rPr>
                <w:color w:val="000000" w:themeColor="text1"/>
              </w:rPr>
              <w:t>Арт-салон</w:t>
            </w:r>
          </w:p>
          <w:p w14:paraId="295B93CD" w14:textId="51611F9C" w:rsidR="00A8485E" w:rsidRPr="009218C1" w:rsidRDefault="00A8485E" w:rsidP="009218C1">
            <w:pPr>
              <w:jc w:val="center"/>
            </w:pPr>
            <w:r w:rsidRPr="0073036C">
              <w:t xml:space="preserve">ул. </w:t>
            </w:r>
            <w:r>
              <w:t>Мира, 22</w:t>
            </w:r>
          </w:p>
        </w:tc>
      </w:tr>
      <w:tr w:rsidR="00A8485E" w:rsidRPr="0073036C" w14:paraId="56530199" w14:textId="77777777" w:rsidTr="00EE5DB6">
        <w:tc>
          <w:tcPr>
            <w:tcW w:w="2312" w:type="dxa"/>
            <w:shd w:val="clear" w:color="auto" w:fill="auto"/>
            <w:vAlign w:val="center"/>
          </w:tcPr>
          <w:p w14:paraId="32AA47E0" w14:textId="1496197E" w:rsidR="00A8485E" w:rsidRPr="0073036C" w:rsidRDefault="00A8485E" w:rsidP="004A758C">
            <w:pPr>
              <w:jc w:val="center"/>
            </w:pPr>
            <w:r>
              <w:t>17:00-19</w:t>
            </w:r>
            <w:r w:rsidRPr="0073036C">
              <w:t>:00</w:t>
            </w:r>
          </w:p>
        </w:tc>
        <w:tc>
          <w:tcPr>
            <w:tcW w:w="6804" w:type="dxa"/>
            <w:shd w:val="clear" w:color="auto" w:fill="auto"/>
          </w:tcPr>
          <w:p w14:paraId="4994202F" w14:textId="77777777" w:rsidR="00A8485E" w:rsidRPr="0073036C" w:rsidRDefault="00A8485E" w:rsidP="004A758C">
            <w:pPr>
              <w:spacing w:after="120"/>
              <w:jc w:val="both"/>
            </w:pPr>
            <w:r w:rsidRPr="0073036C">
              <w:rPr>
                <w:b/>
              </w:rPr>
              <w:t>«ЗОЛОТАЯ ГАГАРА»</w:t>
            </w:r>
            <w:r w:rsidRPr="0073036C">
              <w:t xml:space="preserve"> торжественная церемония награждения победителей XXV</w:t>
            </w:r>
            <w:r>
              <w:rPr>
                <w:lang w:val="en-US"/>
              </w:rPr>
              <w:t>I</w:t>
            </w:r>
            <w:r>
              <w:t xml:space="preserve"> МЭТФ “СиС” с участием</w:t>
            </w:r>
            <w:r w:rsidRPr="0073036C">
              <w:t xml:space="preserve"> почётных гостей и организаторов фестиваля, </w:t>
            </w:r>
            <w:r>
              <w:t>вручение наград и концертные</w:t>
            </w:r>
            <w:r w:rsidRPr="0073036C">
              <w:t xml:space="preserve"> </w:t>
            </w:r>
            <w:r>
              <w:t xml:space="preserve">номера </w:t>
            </w:r>
            <w:r w:rsidRPr="0073036C">
              <w:t xml:space="preserve">творческих </w:t>
            </w:r>
            <w:r>
              <w:t xml:space="preserve">(народных) </w:t>
            </w:r>
            <w:r w:rsidRPr="0073036C">
              <w:t xml:space="preserve">коллективов Югры и </w:t>
            </w:r>
            <w:r>
              <w:t xml:space="preserve">концерт </w:t>
            </w:r>
            <w:r w:rsidRPr="0073036C">
              <w:t>приглашённого популярного музыкального исполнителя</w:t>
            </w:r>
            <w:r>
              <w:t xml:space="preserve">  - Анастасия Лютова (г. Москва) </w:t>
            </w:r>
          </w:p>
        </w:tc>
        <w:tc>
          <w:tcPr>
            <w:tcW w:w="3260" w:type="dxa"/>
            <w:gridSpan w:val="2"/>
            <w:vAlign w:val="center"/>
          </w:tcPr>
          <w:p w14:paraId="1B85778C" w14:textId="77777777" w:rsidR="009218C1" w:rsidRDefault="009218C1" w:rsidP="009218C1">
            <w:pPr>
              <w:jc w:val="center"/>
            </w:pPr>
            <w:r>
              <w:t>Конкурсанты МТЭФ СиС</w:t>
            </w:r>
          </w:p>
          <w:p w14:paraId="6A47F984" w14:textId="77777777" w:rsidR="009218C1" w:rsidRDefault="009218C1" w:rsidP="009218C1">
            <w:pPr>
              <w:jc w:val="center"/>
              <w:rPr>
                <w:lang w:val="en-US"/>
              </w:rPr>
            </w:pPr>
            <w:r>
              <w:t xml:space="preserve">20 </w:t>
            </w:r>
            <w:r>
              <w:rPr>
                <w:lang w:val="en-US"/>
              </w:rPr>
              <w:t>дети и 60 взрослых,</w:t>
            </w:r>
            <w:r>
              <w:rPr>
                <w:lang w:val="en-US"/>
              </w:rPr>
              <w:br/>
              <w:t xml:space="preserve">и </w:t>
            </w:r>
            <w:proofErr w:type="spellStart"/>
            <w:r>
              <w:rPr>
                <w:lang w:val="en-US"/>
              </w:rPr>
              <w:t>до</w:t>
            </w:r>
            <w:proofErr w:type="spellEnd"/>
            <w:r>
              <w:rPr>
                <w:lang w:val="en-US"/>
              </w:rPr>
              <w:t xml:space="preserve"> 40 юнкоров </w:t>
            </w:r>
            <w:proofErr w:type="spellStart"/>
            <w:r>
              <w:rPr>
                <w:lang w:val="en-US"/>
              </w:rPr>
              <w:t>из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302297C8" w14:textId="77777777" w:rsidR="00A8485E" w:rsidRDefault="009218C1" w:rsidP="009218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г. Нягань и г. Нефтеюганска</w:t>
            </w:r>
          </w:p>
          <w:p w14:paraId="0A1E2711" w14:textId="3A25A614" w:rsidR="009218C1" w:rsidRPr="0073036C" w:rsidRDefault="009218C1" w:rsidP="009218C1">
            <w:pPr>
              <w:jc w:val="center"/>
              <w:rPr>
                <w:b/>
              </w:rPr>
            </w:pPr>
            <w:proofErr w:type="spellStart"/>
            <w:r>
              <w:rPr>
                <w:lang w:val="en-US"/>
              </w:rPr>
              <w:t>до</w:t>
            </w:r>
            <w:proofErr w:type="spellEnd"/>
            <w:r>
              <w:rPr>
                <w:lang w:val="en-US"/>
              </w:rPr>
              <w:t xml:space="preserve"> 500 </w:t>
            </w:r>
            <w:proofErr w:type="spellStart"/>
            <w:r>
              <w:rPr>
                <w:lang w:val="en-US"/>
              </w:rPr>
              <w:t>зрителей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41CD5C1E" w14:textId="77777777" w:rsidR="00A8485E" w:rsidRPr="0073036C" w:rsidRDefault="00A8485E" w:rsidP="0073036C">
            <w:pPr>
              <w:jc w:val="center"/>
            </w:pPr>
            <w:r w:rsidRPr="0073036C">
              <w:t>КТЦ «Югра-Классик»</w:t>
            </w:r>
          </w:p>
          <w:p w14:paraId="7E53B36D" w14:textId="77777777" w:rsidR="00A8485E" w:rsidRPr="0073036C" w:rsidRDefault="00A8485E" w:rsidP="0073036C">
            <w:pPr>
              <w:jc w:val="center"/>
            </w:pPr>
            <w:r w:rsidRPr="0073036C">
              <w:t>ул. Мира,  22</w:t>
            </w:r>
          </w:p>
          <w:p w14:paraId="6C175634" w14:textId="77777777" w:rsidR="00A8485E" w:rsidRPr="0073036C" w:rsidRDefault="00A8485E" w:rsidP="004A758C">
            <w:pPr>
              <w:jc w:val="center"/>
              <w:rPr>
                <w:b/>
              </w:rPr>
            </w:pPr>
            <w:r w:rsidRPr="0073036C">
              <w:rPr>
                <w:b/>
              </w:rPr>
              <w:t>Online трансляция</w:t>
            </w:r>
          </w:p>
        </w:tc>
      </w:tr>
      <w:tr w:rsidR="009218C1" w:rsidRPr="0073036C" w14:paraId="79A76E99" w14:textId="77777777" w:rsidTr="009F7E0C">
        <w:tc>
          <w:tcPr>
            <w:tcW w:w="2312" w:type="dxa"/>
            <w:shd w:val="clear" w:color="auto" w:fill="FDE9D9" w:themeFill="accent6" w:themeFillTint="33"/>
            <w:vAlign w:val="center"/>
          </w:tcPr>
          <w:p w14:paraId="6C9545B3" w14:textId="7CAD2362" w:rsidR="009218C1" w:rsidRPr="0073036C" w:rsidRDefault="009218C1" w:rsidP="009F7E0C">
            <w:pPr>
              <w:jc w:val="center"/>
            </w:pPr>
            <w:r>
              <w:t>19:00</w:t>
            </w:r>
          </w:p>
        </w:tc>
        <w:tc>
          <w:tcPr>
            <w:tcW w:w="6804" w:type="dxa"/>
            <w:shd w:val="clear" w:color="auto" w:fill="FDE9D9" w:themeFill="accent6" w:themeFillTint="33"/>
          </w:tcPr>
          <w:p w14:paraId="359FCDD4" w14:textId="5FCE14F2" w:rsidR="009218C1" w:rsidRPr="0073036C" w:rsidRDefault="009218C1" w:rsidP="009218C1">
            <w:r>
              <w:t>Т</w:t>
            </w:r>
            <w:r w:rsidRPr="0073036C">
              <w:t xml:space="preserve">рансферт из </w:t>
            </w:r>
            <w:r>
              <w:t>КТЦ «Югра-Классик» в гостиницу «Олимпийская»</w:t>
            </w:r>
          </w:p>
        </w:tc>
        <w:tc>
          <w:tcPr>
            <w:tcW w:w="3260" w:type="dxa"/>
            <w:gridSpan w:val="2"/>
            <w:vMerge w:val="restart"/>
            <w:shd w:val="clear" w:color="auto" w:fill="FDE9D9" w:themeFill="accent6" w:themeFillTint="33"/>
            <w:vAlign w:val="center"/>
          </w:tcPr>
          <w:p w14:paraId="7F305889" w14:textId="77777777" w:rsidR="009218C1" w:rsidRDefault="009218C1" w:rsidP="009218C1">
            <w:pPr>
              <w:jc w:val="center"/>
            </w:pPr>
            <w:r>
              <w:t>Конкурсанты МТЭФ СиС</w:t>
            </w:r>
          </w:p>
          <w:p w14:paraId="7CC1861D" w14:textId="77777777" w:rsidR="009218C1" w:rsidRDefault="009218C1" w:rsidP="009218C1">
            <w:pPr>
              <w:jc w:val="center"/>
              <w:rPr>
                <w:lang w:val="en-US"/>
              </w:rPr>
            </w:pPr>
            <w:r>
              <w:t xml:space="preserve">20 </w:t>
            </w:r>
            <w:r>
              <w:rPr>
                <w:lang w:val="en-US"/>
              </w:rPr>
              <w:t>дети и 60 взрослых,</w:t>
            </w:r>
            <w:r>
              <w:rPr>
                <w:lang w:val="en-US"/>
              </w:rPr>
              <w:br/>
              <w:t xml:space="preserve">и </w:t>
            </w:r>
            <w:proofErr w:type="spellStart"/>
            <w:r>
              <w:rPr>
                <w:lang w:val="en-US"/>
              </w:rPr>
              <w:t>до</w:t>
            </w:r>
            <w:proofErr w:type="spellEnd"/>
            <w:r>
              <w:rPr>
                <w:lang w:val="en-US"/>
              </w:rPr>
              <w:t xml:space="preserve"> 40 юнкоров </w:t>
            </w:r>
            <w:proofErr w:type="spellStart"/>
            <w:r>
              <w:rPr>
                <w:lang w:val="en-US"/>
              </w:rPr>
              <w:t>из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1EA5A0E4" w14:textId="2742FA9A" w:rsidR="009218C1" w:rsidRPr="005E3009" w:rsidRDefault="009218C1" w:rsidP="009218C1">
            <w:pPr>
              <w:jc w:val="center"/>
            </w:pPr>
            <w:r>
              <w:rPr>
                <w:lang w:val="en-US"/>
              </w:rPr>
              <w:t>г. Нягань и г. Нефтеюганска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531A1C20" w14:textId="77777777" w:rsidR="009218C1" w:rsidRDefault="009218C1" w:rsidP="009F7E0C">
            <w:pPr>
              <w:jc w:val="center"/>
            </w:pPr>
            <w:r w:rsidRPr="0073036C">
              <w:t>гост. «Олимпийская»</w:t>
            </w:r>
          </w:p>
          <w:p w14:paraId="2BB5D48A" w14:textId="77777777" w:rsidR="009218C1" w:rsidRPr="0073036C" w:rsidRDefault="009218C1" w:rsidP="009F7E0C">
            <w:pPr>
              <w:jc w:val="center"/>
            </w:pPr>
            <w:r w:rsidRPr="0073036C">
              <w:t>ул. Энгельса, 45</w:t>
            </w:r>
          </w:p>
        </w:tc>
      </w:tr>
      <w:tr w:rsidR="009218C1" w:rsidRPr="0073036C" w14:paraId="1B838839" w14:textId="77777777" w:rsidTr="00EE5DB6">
        <w:tc>
          <w:tcPr>
            <w:tcW w:w="2312" w:type="dxa"/>
            <w:shd w:val="clear" w:color="auto" w:fill="auto"/>
            <w:vAlign w:val="center"/>
          </w:tcPr>
          <w:p w14:paraId="49713C66" w14:textId="77777777" w:rsidR="009218C1" w:rsidRPr="0073036C" w:rsidRDefault="009218C1" w:rsidP="004A75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19:3</w:t>
            </w:r>
            <w:r w:rsidRPr="0073036C">
              <w:rPr>
                <w:color w:val="000000"/>
              </w:rPr>
              <w:t>0-21:00</w:t>
            </w:r>
          </w:p>
        </w:tc>
        <w:tc>
          <w:tcPr>
            <w:tcW w:w="6804" w:type="dxa"/>
            <w:shd w:val="clear" w:color="auto" w:fill="auto"/>
          </w:tcPr>
          <w:p w14:paraId="1826EB86" w14:textId="77777777" w:rsidR="009218C1" w:rsidRPr="0073036C" w:rsidRDefault="009218C1" w:rsidP="0073036C">
            <w:pPr>
              <w:spacing w:after="120"/>
              <w:rPr>
                <w:color w:val="000000"/>
              </w:rPr>
            </w:pPr>
            <w:r w:rsidRPr="0073036C">
              <w:rPr>
                <w:color w:val="000000"/>
              </w:rPr>
              <w:t>Ужин для участников детского конкурса (ресторан 2-го этажа)</w:t>
            </w:r>
          </w:p>
        </w:tc>
        <w:tc>
          <w:tcPr>
            <w:tcW w:w="3260" w:type="dxa"/>
            <w:gridSpan w:val="2"/>
            <w:vMerge/>
            <w:vAlign w:val="center"/>
          </w:tcPr>
          <w:p w14:paraId="5E3F9298" w14:textId="40B719EF" w:rsidR="009218C1" w:rsidRPr="009218C1" w:rsidRDefault="009218C1" w:rsidP="009218C1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7E7B4F3" w14:textId="77777777" w:rsidR="009218C1" w:rsidRDefault="009218C1" w:rsidP="007303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гост. «Олимпийская»</w:t>
            </w:r>
          </w:p>
          <w:p w14:paraId="1F159F0D" w14:textId="77777777" w:rsidR="009218C1" w:rsidRPr="0073036C" w:rsidRDefault="009218C1" w:rsidP="0073036C">
            <w:pPr>
              <w:jc w:val="center"/>
              <w:rPr>
                <w:color w:val="000000"/>
              </w:rPr>
            </w:pPr>
            <w:r w:rsidRPr="0073036C">
              <w:rPr>
                <w:color w:val="000000"/>
              </w:rPr>
              <w:t>ул. Энгельса, 45</w:t>
            </w:r>
          </w:p>
        </w:tc>
      </w:tr>
      <w:tr w:rsidR="009218C1" w:rsidRPr="0073036C" w14:paraId="59FCB1BA" w14:textId="77777777" w:rsidTr="009F7E0C">
        <w:trPr>
          <w:trHeight w:val="141"/>
        </w:trPr>
        <w:tc>
          <w:tcPr>
            <w:tcW w:w="2312" w:type="dxa"/>
            <w:shd w:val="clear" w:color="auto" w:fill="D9D9D9" w:themeFill="background1" w:themeFillShade="D9"/>
          </w:tcPr>
          <w:p w14:paraId="661394E8" w14:textId="1BB7BA58" w:rsidR="009218C1" w:rsidRPr="0073036C" w:rsidRDefault="009218C1" w:rsidP="009218C1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73036C">
              <w:rPr>
                <w:b/>
                <w:sz w:val="26"/>
                <w:szCs w:val="26"/>
              </w:rPr>
              <w:t xml:space="preserve"> июня, </w:t>
            </w:r>
            <w:r>
              <w:rPr>
                <w:b/>
                <w:sz w:val="26"/>
                <w:szCs w:val="26"/>
              </w:rPr>
              <w:t>суббота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18447B13" w14:textId="77777777" w:rsidR="009218C1" w:rsidRPr="0073036C" w:rsidRDefault="009218C1" w:rsidP="009F7E0C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Событие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14:paraId="163245DF" w14:textId="77777777" w:rsidR="009218C1" w:rsidRPr="0073036C" w:rsidRDefault="009218C1" w:rsidP="009F7E0C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Участники/количество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1AF37CF" w14:textId="77777777" w:rsidR="009218C1" w:rsidRPr="0073036C" w:rsidRDefault="009218C1" w:rsidP="009F7E0C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Локация</w:t>
            </w:r>
          </w:p>
        </w:tc>
      </w:tr>
      <w:tr w:rsidR="009218C1" w:rsidRPr="0073036C" w14:paraId="5319C28B" w14:textId="77777777" w:rsidTr="009F7E0C">
        <w:tc>
          <w:tcPr>
            <w:tcW w:w="2312" w:type="dxa"/>
            <w:shd w:val="clear" w:color="auto" w:fill="auto"/>
            <w:vAlign w:val="center"/>
          </w:tcPr>
          <w:p w14:paraId="11B1B138" w14:textId="77777777" w:rsidR="009218C1" w:rsidRPr="0073036C" w:rsidRDefault="009218C1" w:rsidP="009F7E0C">
            <w:pPr>
              <w:jc w:val="center"/>
            </w:pPr>
            <w:r w:rsidRPr="0073036C">
              <w:t>08:00-09:00</w:t>
            </w:r>
          </w:p>
        </w:tc>
        <w:tc>
          <w:tcPr>
            <w:tcW w:w="6804" w:type="dxa"/>
            <w:shd w:val="clear" w:color="auto" w:fill="auto"/>
          </w:tcPr>
          <w:p w14:paraId="68E87D8B" w14:textId="77777777" w:rsidR="009218C1" w:rsidRPr="0073036C" w:rsidRDefault="009218C1" w:rsidP="009F7E0C">
            <w:pPr>
              <w:spacing w:after="120"/>
            </w:pPr>
            <w:r w:rsidRPr="0073036C">
              <w:t>Завтрак (ресторан 2-го этажа)</w:t>
            </w:r>
          </w:p>
        </w:tc>
        <w:tc>
          <w:tcPr>
            <w:tcW w:w="3260" w:type="dxa"/>
            <w:gridSpan w:val="2"/>
            <w:vAlign w:val="center"/>
          </w:tcPr>
          <w:p w14:paraId="28EDD353" w14:textId="77777777" w:rsidR="009218C1" w:rsidRDefault="009218C1" w:rsidP="009218C1">
            <w:pPr>
              <w:jc w:val="center"/>
            </w:pPr>
            <w:r>
              <w:t>Конкурсанты МТЭФ СиС</w:t>
            </w:r>
          </w:p>
          <w:p w14:paraId="46D0E6CD" w14:textId="77777777" w:rsidR="009218C1" w:rsidRDefault="009218C1" w:rsidP="009218C1">
            <w:pPr>
              <w:jc w:val="center"/>
              <w:rPr>
                <w:lang w:val="en-US"/>
              </w:rPr>
            </w:pPr>
            <w:r>
              <w:t xml:space="preserve">20 </w:t>
            </w:r>
            <w:r>
              <w:rPr>
                <w:lang w:val="en-US"/>
              </w:rPr>
              <w:t>дети и 60 взрослых,</w:t>
            </w:r>
            <w:r>
              <w:rPr>
                <w:lang w:val="en-US"/>
              </w:rPr>
              <w:br/>
              <w:t xml:space="preserve">и </w:t>
            </w:r>
            <w:proofErr w:type="spellStart"/>
            <w:r>
              <w:rPr>
                <w:lang w:val="en-US"/>
              </w:rPr>
              <w:t>до</w:t>
            </w:r>
            <w:proofErr w:type="spellEnd"/>
            <w:r>
              <w:rPr>
                <w:lang w:val="en-US"/>
              </w:rPr>
              <w:t xml:space="preserve"> 40 юнкоров </w:t>
            </w:r>
            <w:proofErr w:type="spellStart"/>
            <w:r>
              <w:rPr>
                <w:lang w:val="en-US"/>
              </w:rPr>
              <w:t>из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402D3FAD" w14:textId="5FE7092C" w:rsidR="009218C1" w:rsidRPr="009218C1" w:rsidRDefault="009218C1" w:rsidP="009218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г. Нягань и г. Нефтеюганска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F0A69E" w14:textId="77777777" w:rsidR="009218C1" w:rsidRDefault="009218C1" w:rsidP="009F7E0C">
            <w:pPr>
              <w:jc w:val="center"/>
            </w:pPr>
            <w:r w:rsidRPr="0073036C">
              <w:t xml:space="preserve">гост. «Олимпийская» </w:t>
            </w:r>
          </w:p>
          <w:p w14:paraId="0534BBEA" w14:textId="77777777" w:rsidR="009218C1" w:rsidRPr="0073036C" w:rsidRDefault="009218C1" w:rsidP="009F7E0C">
            <w:pPr>
              <w:jc w:val="center"/>
            </w:pPr>
            <w:r w:rsidRPr="0073036C">
              <w:t>ул. Энгельса, 45</w:t>
            </w:r>
          </w:p>
        </w:tc>
      </w:tr>
      <w:tr w:rsidR="009218C1" w:rsidRPr="0073036C" w14:paraId="7A00379C" w14:textId="77777777" w:rsidTr="00EE5DB6">
        <w:tc>
          <w:tcPr>
            <w:tcW w:w="2312" w:type="dxa"/>
            <w:shd w:val="clear" w:color="auto" w:fill="auto"/>
            <w:vAlign w:val="center"/>
          </w:tcPr>
          <w:p w14:paraId="36BC7E81" w14:textId="3D57C4FC" w:rsidR="009218C1" w:rsidRDefault="009218C1" w:rsidP="004A75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09:00-10:00</w:t>
            </w:r>
          </w:p>
        </w:tc>
        <w:tc>
          <w:tcPr>
            <w:tcW w:w="6804" w:type="dxa"/>
            <w:shd w:val="clear" w:color="auto" w:fill="auto"/>
          </w:tcPr>
          <w:p w14:paraId="784DEA95" w14:textId="70243670" w:rsidR="009218C1" w:rsidRPr="0073036C" w:rsidRDefault="009218C1" w:rsidP="0073036C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>Отъезд участников фестиваля</w:t>
            </w:r>
          </w:p>
        </w:tc>
        <w:tc>
          <w:tcPr>
            <w:tcW w:w="3260" w:type="dxa"/>
            <w:gridSpan w:val="2"/>
            <w:vAlign w:val="center"/>
          </w:tcPr>
          <w:p w14:paraId="602D6085" w14:textId="77777777" w:rsidR="009218C1" w:rsidRDefault="009218C1" w:rsidP="009218C1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7DCBB0A" w14:textId="77777777" w:rsidR="009218C1" w:rsidRDefault="009218C1" w:rsidP="0073036C">
            <w:pPr>
              <w:jc w:val="center"/>
              <w:rPr>
                <w:color w:val="000000"/>
              </w:rPr>
            </w:pPr>
          </w:p>
        </w:tc>
      </w:tr>
    </w:tbl>
    <w:p w14:paraId="200DA5A9" w14:textId="77777777" w:rsidR="00796D23" w:rsidRPr="0073036C" w:rsidRDefault="00796D23" w:rsidP="0073036C">
      <w:pPr>
        <w:rPr>
          <w:sz w:val="20"/>
          <w:szCs w:val="20"/>
        </w:rPr>
      </w:pPr>
    </w:p>
    <w:sectPr w:rsidR="00796D23" w:rsidRPr="0073036C" w:rsidSect="002236F0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426" w:right="993" w:bottom="850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E9BA5" w14:textId="77777777" w:rsidR="003C5B84" w:rsidRDefault="003C5B84">
      <w:r>
        <w:separator/>
      </w:r>
    </w:p>
  </w:endnote>
  <w:endnote w:type="continuationSeparator" w:id="0">
    <w:p w14:paraId="6E485EA3" w14:textId="77777777" w:rsidR="003C5B84" w:rsidRDefault="003C5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8B568" w14:textId="77777777" w:rsidR="003C5B84" w:rsidRDefault="003C5B84" w:rsidP="001A6386">
    <w:pPr>
      <w:pStyle w:val="ac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1242010" w14:textId="77777777" w:rsidR="003C5B84" w:rsidRDefault="003C5B84" w:rsidP="00BF7108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BB2E0" w14:textId="77777777" w:rsidR="003C5B84" w:rsidRDefault="003C5B84" w:rsidP="001A6386">
    <w:pPr>
      <w:pStyle w:val="ac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32C2">
      <w:rPr>
        <w:rStyle w:val="a7"/>
        <w:noProof/>
      </w:rPr>
      <w:t>5</w:t>
    </w:r>
    <w:r>
      <w:rPr>
        <w:rStyle w:val="a7"/>
      </w:rPr>
      <w:fldChar w:fldCharType="end"/>
    </w:r>
  </w:p>
  <w:p w14:paraId="100A29E6" w14:textId="77777777" w:rsidR="003C5B84" w:rsidRDefault="003C5B84" w:rsidP="00BF7108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0D58A" w14:textId="77777777" w:rsidR="003C5B84" w:rsidRDefault="003C5B84">
      <w:r>
        <w:separator/>
      </w:r>
    </w:p>
  </w:footnote>
  <w:footnote w:type="continuationSeparator" w:id="0">
    <w:p w14:paraId="6050008F" w14:textId="77777777" w:rsidR="003C5B84" w:rsidRDefault="003C5B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CB281" w14:textId="77777777" w:rsidR="003C5B84" w:rsidRDefault="003C5B84" w:rsidP="00C249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8B8D016" w14:textId="77777777" w:rsidR="003C5B84" w:rsidRDefault="003C5B84">
    <w:pPr>
      <w:pStyle w:val="a5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E04C7" w14:textId="77777777" w:rsidR="003C5B84" w:rsidRDefault="003C5B84" w:rsidP="00C249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32C2">
      <w:rPr>
        <w:rStyle w:val="a7"/>
        <w:noProof/>
      </w:rPr>
      <w:t>5</w:t>
    </w:r>
    <w:r>
      <w:rPr>
        <w:rStyle w:val="a7"/>
      </w:rPr>
      <w:fldChar w:fldCharType="end"/>
    </w:r>
  </w:p>
  <w:p w14:paraId="0C2A0FCD" w14:textId="77777777" w:rsidR="003C5B84" w:rsidRDefault="003C5B8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E8A19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840199"/>
    <w:multiLevelType w:val="hybridMultilevel"/>
    <w:tmpl w:val="A5A087F2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00C077E3"/>
    <w:multiLevelType w:val="hybridMultilevel"/>
    <w:tmpl w:val="3E90A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45113"/>
    <w:multiLevelType w:val="hybridMultilevel"/>
    <w:tmpl w:val="F65854B0"/>
    <w:lvl w:ilvl="0" w:tplc="E7CC32A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0C0ECC"/>
    <w:multiLevelType w:val="hybridMultilevel"/>
    <w:tmpl w:val="22A44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F97607"/>
    <w:multiLevelType w:val="hybridMultilevel"/>
    <w:tmpl w:val="CE6C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96123"/>
    <w:multiLevelType w:val="hybridMultilevel"/>
    <w:tmpl w:val="27065A58"/>
    <w:lvl w:ilvl="0" w:tplc="E7CC32A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414DC"/>
    <w:multiLevelType w:val="hybridMultilevel"/>
    <w:tmpl w:val="BC64D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74CF0"/>
    <w:multiLevelType w:val="hybridMultilevel"/>
    <w:tmpl w:val="ED0A6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D729D"/>
    <w:multiLevelType w:val="hybridMultilevel"/>
    <w:tmpl w:val="90D26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27FB3"/>
    <w:multiLevelType w:val="hybridMultilevel"/>
    <w:tmpl w:val="88188840"/>
    <w:lvl w:ilvl="0" w:tplc="0409000F">
      <w:start w:val="1"/>
      <w:numFmt w:val="decimal"/>
      <w:lvlText w:val="%1."/>
      <w:lvlJc w:val="left"/>
      <w:pPr>
        <w:ind w:left="769" w:hanging="360"/>
      </w:p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224F578D"/>
    <w:multiLevelType w:val="hybridMultilevel"/>
    <w:tmpl w:val="D6CCFE46"/>
    <w:lvl w:ilvl="0" w:tplc="397CA1D0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E97FAB"/>
    <w:multiLevelType w:val="hybridMultilevel"/>
    <w:tmpl w:val="3F4EF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B621B"/>
    <w:multiLevelType w:val="hybridMultilevel"/>
    <w:tmpl w:val="3C340DD8"/>
    <w:lvl w:ilvl="0" w:tplc="E7CC32A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6729E"/>
    <w:multiLevelType w:val="hybridMultilevel"/>
    <w:tmpl w:val="C8CE3122"/>
    <w:lvl w:ilvl="0" w:tplc="E7CC32A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E371C4"/>
    <w:multiLevelType w:val="hybridMultilevel"/>
    <w:tmpl w:val="5F826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AC3DD2"/>
    <w:multiLevelType w:val="hybridMultilevel"/>
    <w:tmpl w:val="DAEE78D2"/>
    <w:lvl w:ilvl="0" w:tplc="E7CC32A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C24AEC"/>
    <w:multiLevelType w:val="hybridMultilevel"/>
    <w:tmpl w:val="10BE89D6"/>
    <w:lvl w:ilvl="0" w:tplc="33B03D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93142"/>
    <w:multiLevelType w:val="hybridMultilevel"/>
    <w:tmpl w:val="E6A61EAA"/>
    <w:lvl w:ilvl="0" w:tplc="33B03D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B1873"/>
    <w:multiLevelType w:val="hybridMultilevel"/>
    <w:tmpl w:val="AFB89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7C27A3"/>
    <w:multiLevelType w:val="hybridMultilevel"/>
    <w:tmpl w:val="815ABC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9D6FCD"/>
    <w:multiLevelType w:val="hybridMultilevel"/>
    <w:tmpl w:val="BB3C8412"/>
    <w:lvl w:ilvl="0" w:tplc="33B03D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7D342D"/>
    <w:multiLevelType w:val="hybridMultilevel"/>
    <w:tmpl w:val="A5A087F2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4">
    <w:nsid w:val="52BA77B7"/>
    <w:multiLevelType w:val="hybridMultilevel"/>
    <w:tmpl w:val="597A3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9D07A8"/>
    <w:multiLevelType w:val="hybridMultilevel"/>
    <w:tmpl w:val="C86A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7C4FCE"/>
    <w:multiLevelType w:val="hybridMultilevel"/>
    <w:tmpl w:val="C93A5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61478F"/>
    <w:multiLevelType w:val="hybridMultilevel"/>
    <w:tmpl w:val="B4F6F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D143ED"/>
    <w:multiLevelType w:val="hybridMultilevel"/>
    <w:tmpl w:val="15942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C6C51"/>
    <w:multiLevelType w:val="hybridMultilevel"/>
    <w:tmpl w:val="54EAF44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80808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704A1C27"/>
    <w:multiLevelType w:val="hybridMultilevel"/>
    <w:tmpl w:val="8DAA3C34"/>
    <w:lvl w:ilvl="0" w:tplc="0ED0B858">
      <w:start w:val="1"/>
      <w:numFmt w:val="decimal"/>
      <w:lvlText w:val="%1."/>
      <w:lvlJc w:val="left"/>
      <w:pPr>
        <w:tabs>
          <w:tab w:val="num" w:pos="1871"/>
        </w:tabs>
        <w:ind w:left="4500" w:hanging="2799"/>
      </w:pPr>
      <w:rPr>
        <w:rFonts w:hint="default"/>
      </w:rPr>
    </w:lvl>
    <w:lvl w:ilvl="1" w:tplc="25627D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5375C4"/>
    <w:multiLevelType w:val="hybridMultilevel"/>
    <w:tmpl w:val="48BA6CDA"/>
    <w:lvl w:ilvl="0" w:tplc="397CA1D0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AC70AB"/>
    <w:multiLevelType w:val="hybridMultilevel"/>
    <w:tmpl w:val="B4F6F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7342F0"/>
    <w:multiLevelType w:val="hybridMultilevel"/>
    <w:tmpl w:val="89A2A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0C4784"/>
    <w:multiLevelType w:val="hybridMultilevel"/>
    <w:tmpl w:val="BA12D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7346DA"/>
    <w:multiLevelType w:val="hybridMultilevel"/>
    <w:tmpl w:val="AE50D32E"/>
    <w:lvl w:ilvl="0" w:tplc="33B03D3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0"/>
  </w:num>
  <w:num w:numId="2">
    <w:abstractNumId w:val="3"/>
  </w:num>
  <w:num w:numId="3">
    <w:abstractNumId w:val="27"/>
  </w:num>
  <w:num w:numId="4">
    <w:abstractNumId w:val="28"/>
  </w:num>
  <w:num w:numId="5">
    <w:abstractNumId w:val="22"/>
  </w:num>
  <w:num w:numId="6">
    <w:abstractNumId w:val="18"/>
  </w:num>
  <w:num w:numId="7">
    <w:abstractNumId w:val="0"/>
  </w:num>
  <w:num w:numId="8">
    <w:abstractNumId w:val="35"/>
  </w:num>
  <w:num w:numId="9">
    <w:abstractNumId w:val="19"/>
  </w:num>
  <w:num w:numId="10">
    <w:abstractNumId w:val="32"/>
  </w:num>
  <w:num w:numId="11">
    <w:abstractNumId w:val="1"/>
  </w:num>
  <w:num w:numId="12">
    <w:abstractNumId w:val="24"/>
  </w:num>
  <w:num w:numId="13">
    <w:abstractNumId w:val="20"/>
  </w:num>
  <w:num w:numId="14">
    <w:abstractNumId w:val="5"/>
  </w:num>
  <w:num w:numId="15">
    <w:abstractNumId w:val="21"/>
  </w:num>
  <w:num w:numId="16">
    <w:abstractNumId w:val="29"/>
  </w:num>
  <w:num w:numId="17">
    <w:abstractNumId w:val="12"/>
  </w:num>
  <w:num w:numId="18">
    <w:abstractNumId w:val="31"/>
  </w:num>
  <w:num w:numId="19">
    <w:abstractNumId w:val="9"/>
  </w:num>
  <w:num w:numId="20">
    <w:abstractNumId w:val="6"/>
  </w:num>
  <w:num w:numId="21">
    <w:abstractNumId w:val="7"/>
  </w:num>
  <w:num w:numId="22">
    <w:abstractNumId w:val="16"/>
  </w:num>
  <w:num w:numId="23">
    <w:abstractNumId w:val="17"/>
  </w:num>
  <w:num w:numId="24">
    <w:abstractNumId w:val="4"/>
  </w:num>
  <w:num w:numId="25">
    <w:abstractNumId w:val="14"/>
  </w:num>
  <w:num w:numId="26">
    <w:abstractNumId w:val="10"/>
  </w:num>
  <w:num w:numId="27">
    <w:abstractNumId w:val="15"/>
  </w:num>
  <w:num w:numId="28">
    <w:abstractNumId w:val="34"/>
  </w:num>
  <w:num w:numId="29">
    <w:abstractNumId w:val="26"/>
  </w:num>
  <w:num w:numId="30">
    <w:abstractNumId w:val="13"/>
  </w:num>
  <w:num w:numId="31">
    <w:abstractNumId w:val="2"/>
  </w:num>
  <w:num w:numId="32">
    <w:abstractNumId w:val="23"/>
  </w:num>
  <w:num w:numId="33">
    <w:abstractNumId w:val="8"/>
  </w:num>
  <w:num w:numId="34">
    <w:abstractNumId w:val="33"/>
  </w:num>
  <w:num w:numId="35">
    <w:abstractNumId w:val="25"/>
  </w:num>
  <w:num w:numId="36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125"/>
    <w:rsid w:val="00000F49"/>
    <w:rsid w:val="00001954"/>
    <w:rsid w:val="00001AC1"/>
    <w:rsid w:val="00005D7A"/>
    <w:rsid w:val="0000768F"/>
    <w:rsid w:val="000128C0"/>
    <w:rsid w:val="00012912"/>
    <w:rsid w:val="00016AE4"/>
    <w:rsid w:val="00016E4F"/>
    <w:rsid w:val="00017C0E"/>
    <w:rsid w:val="00021D08"/>
    <w:rsid w:val="0002219D"/>
    <w:rsid w:val="000224FF"/>
    <w:rsid w:val="000237C8"/>
    <w:rsid w:val="000239C4"/>
    <w:rsid w:val="00023C0E"/>
    <w:rsid w:val="00023F8A"/>
    <w:rsid w:val="00024799"/>
    <w:rsid w:val="0002536B"/>
    <w:rsid w:val="00026604"/>
    <w:rsid w:val="00030BD9"/>
    <w:rsid w:val="00032E44"/>
    <w:rsid w:val="000408AE"/>
    <w:rsid w:val="000475AA"/>
    <w:rsid w:val="00047CB8"/>
    <w:rsid w:val="00050E16"/>
    <w:rsid w:val="00051437"/>
    <w:rsid w:val="000530DD"/>
    <w:rsid w:val="0005318A"/>
    <w:rsid w:val="000543D4"/>
    <w:rsid w:val="00055C32"/>
    <w:rsid w:val="000600F0"/>
    <w:rsid w:val="0006405E"/>
    <w:rsid w:val="00064322"/>
    <w:rsid w:val="000703C3"/>
    <w:rsid w:val="00070F24"/>
    <w:rsid w:val="00075395"/>
    <w:rsid w:val="00075902"/>
    <w:rsid w:val="000760FD"/>
    <w:rsid w:val="00076157"/>
    <w:rsid w:val="000761B6"/>
    <w:rsid w:val="0007643D"/>
    <w:rsid w:val="000772E4"/>
    <w:rsid w:val="000805D8"/>
    <w:rsid w:val="0008316C"/>
    <w:rsid w:val="00087A63"/>
    <w:rsid w:val="00091888"/>
    <w:rsid w:val="00092A5E"/>
    <w:rsid w:val="0009349E"/>
    <w:rsid w:val="000959DE"/>
    <w:rsid w:val="00096BB2"/>
    <w:rsid w:val="000A0976"/>
    <w:rsid w:val="000A3198"/>
    <w:rsid w:val="000B0744"/>
    <w:rsid w:val="000B2621"/>
    <w:rsid w:val="000B414A"/>
    <w:rsid w:val="000B722D"/>
    <w:rsid w:val="000C08B5"/>
    <w:rsid w:val="000C36DE"/>
    <w:rsid w:val="000C44B5"/>
    <w:rsid w:val="000D544C"/>
    <w:rsid w:val="000D6615"/>
    <w:rsid w:val="000D6C9A"/>
    <w:rsid w:val="000E1D78"/>
    <w:rsid w:val="000E7910"/>
    <w:rsid w:val="000E7D50"/>
    <w:rsid w:val="000E7DCD"/>
    <w:rsid w:val="000F5EAD"/>
    <w:rsid w:val="000F6D1A"/>
    <w:rsid w:val="000F6D49"/>
    <w:rsid w:val="001002E5"/>
    <w:rsid w:val="00103AF4"/>
    <w:rsid w:val="0010544D"/>
    <w:rsid w:val="001055E4"/>
    <w:rsid w:val="00105E9F"/>
    <w:rsid w:val="00110F79"/>
    <w:rsid w:val="001123E5"/>
    <w:rsid w:val="0011240C"/>
    <w:rsid w:val="00112427"/>
    <w:rsid w:val="00116419"/>
    <w:rsid w:val="00116744"/>
    <w:rsid w:val="001171FE"/>
    <w:rsid w:val="0011720E"/>
    <w:rsid w:val="00120ADA"/>
    <w:rsid w:val="001219A6"/>
    <w:rsid w:val="0012342D"/>
    <w:rsid w:val="001243C4"/>
    <w:rsid w:val="00124AF9"/>
    <w:rsid w:val="00124EE8"/>
    <w:rsid w:val="00126863"/>
    <w:rsid w:val="00131CB1"/>
    <w:rsid w:val="00135466"/>
    <w:rsid w:val="00140E2B"/>
    <w:rsid w:val="00142CC6"/>
    <w:rsid w:val="001433CD"/>
    <w:rsid w:val="0014371A"/>
    <w:rsid w:val="001458EE"/>
    <w:rsid w:val="00150FDE"/>
    <w:rsid w:val="00151C14"/>
    <w:rsid w:val="00154169"/>
    <w:rsid w:val="001555D6"/>
    <w:rsid w:val="001562C2"/>
    <w:rsid w:val="00161F64"/>
    <w:rsid w:val="00162BCC"/>
    <w:rsid w:val="001630EB"/>
    <w:rsid w:val="00164C89"/>
    <w:rsid w:val="00166400"/>
    <w:rsid w:val="00167ADF"/>
    <w:rsid w:val="00170D54"/>
    <w:rsid w:val="001729E0"/>
    <w:rsid w:val="00173E13"/>
    <w:rsid w:val="00177D88"/>
    <w:rsid w:val="00180102"/>
    <w:rsid w:val="00180254"/>
    <w:rsid w:val="0018105F"/>
    <w:rsid w:val="00182893"/>
    <w:rsid w:val="00184D21"/>
    <w:rsid w:val="00184DAF"/>
    <w:rsid w:val="00187329"/>
    <w:rsid w:val="001A12BD"/>
    <w:rsid w:val="001A12C8"/>
    <w:rsid w:val="001A16F9"/>
    <w:rsid w:val="001A170A"/>
    <w:rsid w:val="001A325A"/>
    <w:rsid w:val="001A6386"/>
    <w:rsid w:val="001A7FB1"/>
    <w:rsid w:val="001B1579"/>
    <w:rsid w:val="001B2BB6"/>
    <w:rsid w:val="001B485F"/>
    <w:rsid w:val="001B4ACB"/>
    <w:rsid w:val="001C3E65"/>
    <w:rsid w:val="001D0C98"/>
    <w:rsid w:val="001D51CA"/>
    <w:rsid w:val="001D715C"/>
    <w:rsid w:val="001E1ED2"/>
    <w:rsid w:val="001E36AB"/>
    <w:rsid w:val="001E39FF"/>
    <w:rsid w:val="001E6108"/>
    <w:rsid w:val="001F4903"/>
    <w:rsid w:val="001F6598"/>
    <w:rsid w:val="001F70D2"/>
    <w:rsid w:val="00201381"/>
    <w:rsid w:val="00202B26"/>
    <w:rsid w:val="00210706"/>
    <w:rsid w:val="00210884"/>
    <w:rsid w:val="00210AAC"/>
    <w:rsid w:val="00211BE6"/>
    <w:rsid w:val="00211F76"/>
    <w:rsid w:val="00214EC3"/>
    <w:rsid w:val="002170E5"/>
    <w:rsid w:val="00220B8C"/>
    <w:rsid w:val="00222A7B"/>
    <w:rsid w:val="002236F0"/>
    <w:rsid w:val="002246D8"/>
    <w:rsid w:val="00225B97"/>
    <w:rsid w:val="00231145"/>
    <w:rsid w:val="0023197F"/>
    <w:rsid w:val="00232693"/>
    <w:rsid w:val="00233D2D"/>
    <w:rsid w:val="002344A0"/>
    <w:rsid w:val="00235769"/>
    <w:rsid w:val="00235961"/>
    <w:rsid w:val="00235F62"/>
    <w:rsid w:val="00240B50"/>
    <w:rsid w:val="00243682"/>
    <w:rsid w:val="00244CA1"/>
    <w:rsid w:val="00247064"/>
    <w:rsid w:val="002477E6"/>
    <w:rsid w:val="002565AE"/>
    <w:rsid w:val="00263911"/>
    <w:rsid w:val="00264BD3"/>
    <w:rsid w:val="002654CB"/>
    <w:rsid w:val="00265969"/>
    <w:rsid w:val="00271DFB"/>
    <w:rsid w:val="00272570"/>
    <w:rsid w:val="00276FCC"/>
    <w:rsid w:val="00277D1E"/>
    <w:rsid w:val="00280C29"/>
    <w:rsid w:val="002812F8"/>
    <w:rsid w:val="002838FD"/>
    <w:rsid w:val="00284A66"/>
    <w:rsid w:val="00287E95"/>
    <w:rsid w:val="00290891"/>
    <w:rsid w:val="00292A73"/>
    <w:rsid w:val="002A1241"/>
    <w:rsid w:val="002A316D"/>
    <w:rsid w:val="002A3F20"/>
    <w:rsid w:val="002A5FF4"/>
    <w:rsid w:val="002A79E1"/>
    <w:rsid w:val="002B17A0"/>
    <w:rsid w:val="002B1A6D"/>
    <w:rsid w:val="002B1F60"/>
    <w:rsid w:val="002B7437"/>
    <w:rsid w:val="002C1649"/>
    <w:rsid w:val="002C2A5F"/>
    <w:rsid w:val="002C34C8"/>
    <w:rsid w:val="002C4E41"/>
    <w:rsid w:val="002C635D"/>
    <w:rsid w:val="002C63B3"/>
    <w:rsid w:val="002C6C95"/>
    <w:rsid w:val="002C7018"/>
    <w:rsid w:val="002D179D"/>
    <w:rsid w:val="002D4A0A"/>
    <w:rsid w:val="002D59F2"/>
    <w:rsid w:val="002D5C22"/>
    <w:rsid w:val="002D5E81"/>
    <w:rsid w:val="002D6EFE"/>
    <w:rsid w:val="002D7095"/>
    <w:rsid w:val="002E2682"/>
    <w:rsid w:val="002E368D"/>
    <w:rsid w:val="002E5DA7"/>
    <w:rsid w:val="002E63BC"/>
    <w:rsid w:val="002F0EE5"/>
    <w:rsid w:val="002F17FD"/>
    <w:rsid w:val="002F1CC5"/>
    <w:rsid w:val="002F3B7A"/>
    <w:rsid w:val="002F4A05"/>
    <w:rsid w:val="002F4E61"/>
    <w:rsid w:val="002F6453"/>
    <w:rsid w:val="002F7EAE"/>
    <w:rsid w:val="003008C4"/>
    <w:rsid w:val="00301658"/>
    <w:rsid w:val="00301BE5"/>
    <w:rsid w:val="003052F0"/>
    <w:rsid w:val="00306AA0"/>
    <w:rsid w:val="00306AAF"/>
    <w:rsid w:val="00311001"/>
    <w:rsid w:val="00311130"/>
    <w:rsid w:val="003129C7"/>
    <w:rsid w:val="00317A8C"/>
    <w:rsid w:val="00325FDD"/>
    <w:rsid w:val="00326790"/>
    <w:rsid w:val="00333755"/>
    <w:rsid w:val="00336FC8"/>
    <w:rsid w:val="003379FD"/>
    <w:rsid w:val="0034045B"/>
    <w:rsid w:val="00343251"/>
    <w:rsid w:val="00346004"/>
    <w:rsid w:val="00346FAF"/>
    <w:rsid w:val="003532C2"/>
    <w:rsid w:val="00354A0C"/>
    <w:rsid w:val="00356A1A"/>
    <w:rsid w:val="00356EF5"/>
    <w:rsid w:val="00364400"/>
    <w:rsid w:val="003649F6"/>
    <w:rsid w:val="00370045"/>
    <w:rsid w:val="00371CD3"/>
    <w:rsid w:val="00372DB7"/>
    <w:rsid w:val="00380D12"/>
    <w:rsid w:val="00381F12"/>
    <w:rsid w:val="00383E6F"/>
    <w:rsid w:val="00387766"/>
    <w:rsid w:val="00390D71"/>
    <w:rsid w:val="00391EF5"/>
    <w:rsid w:val="003953F3"/>
    <w:rsid w:val="003966D0"/>
    <w:rsid w:val="0039766F"/>
    <w:rsid w:val="003A0F2E"/>
    <w:rsid w:val="003A2294"/>
    <w:rsid w:val="003A3A3F"/>
    <w:rsid w:val="003A5A27"/>
    <w:rsid w:val="003B1785"/>
    <w:rsid w:val="003B3C45"/>
    <w:rsid w:val="003B5C2E"/>
    <w:rsid w:val="003B6FB2"/>
    <w:rsid w:val="003C0407"/>
    <w:rsid w:val="003C0525"/>
    <w:rsid w:val="003C087F"/>
    <w:rsid w:val="003C5B84"/>
    <w:rsid w:val="003C77CD"/>
    <w:rsid w:val="003C7B9D"/>
    <w:rsid w:val="003D0794"/>
    <w:rsid w:val="003D2E76"/>
    <w:rsid w:val="003D3824"/>
    <w:rsid w:val="003D3946"/>
    <w:rsid w:val="003D3FDF"/>
    <w:rsid w:val="003E0F25"/>
    <w:rsid w:val="003E4206"/>
    <w:rsid w:val="003F310E"/>
    <w:rsid w:val="00401A18"/>
    <w:rsid w:val="00404039"/>
    <w:rsid w:val="00404D76"/>
    <w:rsid w:val="00410F38"/>
    <w:rsid w:val="004123C4"/>
    <w:rsid w:val="00415617"/>
    <w:rsid w:val="004163F7"/>
    <w:rsid w:val="004172E5"/>
    <w:rsid w:val="00422736"/>
    <w:rsid w:val="0042274C"/>
    <w:rsid w:val="00422DF2"/>
    <w:rsid w:val="004257FE"/>
    <w:rsid w:val="00425AF6"/>
    <w:rsid w:val="00425B53"/>
    <w:rsid w:val="004262BC"/>
    <w:rsid w:val="00427B2A"/>
    <w:rsid w:val="00427F21"/>
    <w:rsid w:val="0043235C"/>
    <w:rsid w:val="00432FD8"/>
    <w:rsid w:val="00433DA0"/>
    <w:rsid w:val="00440DA1"/>
    <w:rsid w:val="00441A18"/>
    <w:rsid w:val="00441CA8"/>
    <w:rsid w:val="00442471"/>
    <w:rsid w:val="00442B0D"/>
    <w:rsid w:val="004506DC"/>
    <w:rsid w:val="00451532"/>
    <w:rsid w:val="0045219E"/>
    <w:rsid w:val="00454267"/>
    <w:rsid w:val="00454832"/>
    <w:rsid w:val="004627A1"/>
    <w:rsid w:val="0047209B"/>
    <w:rsid w:val="00473598"/>
    <w:rsid w:val="00474F47"/>
    <w:rsid w:val="004762B4"/>
    <w:rsid w:val="00484F00"/>
    <w:rsid w:val="004878C9"/>
    <w:rsid w:val="00493008"/>
    <w:rsid w:val="00494166"/>
    <w:rsid w:val="0049505D"/>
    <w:rsid w:val="00497B25"/>
    <w:rsid w:val="00497FD8"/>
    <w:rsid w:val="004A101B"/>
    <w:rsid w:val="004A5E56"/>
    <w:rsid w:val="004A758C"/>
    <w:rsid w:val="004B088F"/>
    <w:rsid w:val="004B1628"/>
    <w:rsid w:val="004B3EAC"/>
    <w:rsid w:val="004B520C"/>
    <w:rsid w:val="004C0724"/>
    <w:rsid w:val="004C1715"/>
    <w:rsid w:val="004C1BE5"/>
    <w:rsid w:val="004C3A53"/>
    <w:rsid w:val="004C6CB3"/>
    <w:rsid w:val="004D64A6"/>
    <w:rsid w:val="004E1AEA"/>
    <w:rsid w:val="004E1F12"/>
    <w:rsid w:val="004F11FF"/>
    <w:rsid w:val="004F4A46"/>
    <w:rsid w:val="004F617C"/>
    <w:rsid w:val="004F63D3"/>
    <w:rsid w:val="004F6D7C"/>
    <w:rsid w:val="004F7C8F"/>
    <w:rsid w:val="005033C1"/>
    <w:rsid w:val="00504A01"/>
    <w:rsid w:val="00506D05"/>
    <w:rsid w:val="0051044B"/>
    <w:rsid w:val="00510559"/>
    <w:rsid w:val="00512ADC"/>
    <w:rsid w:val="00513FAA"/>
    <w:rsid w:val="005163C1"/>
    <w:rsid w:val="005205C8"/>
    <w:rsid w:val="00521C49"/>
    <w:rsid w:val="005234DC"/>
    <w:rsid w:val="00523AF9"/>
    <w:rsid w:val="005252D1"/>
    <w:rsid w:val="00525FE1"/>
    <w:rsid w:val="00531A3F"/>
    <w:rsid w:val="0053341E"/>
    <w:rsid w:val="005347A0"/>
    <w:rsid w:val="0054427A"/>
    <w:rsid w:val="00544F6D"/>
    <w:rsid w:val="005513DA"/>
    <w:rsid w:val="00552E7E"/>
    <w:rsid w:val="00553E03"/>
    <w:rsid w:val="00555EBB"/>
    <w:rsid w:val="00560D4D"/>
    <w:rsid w:val="00561BFB"/>
    <w:rsid w:val="00564A5D"/>
    <w:rsid w:val="00565084"/>
    <w:rsid w:val="005652BB"/>
    <w:rsid w:val="00571026"/>
    <w:rsid w:val="00571948"/>
    <w:rsid w:val="005812E1"/>
    <w:rsid w:val="00586132"/>
    <w:rsid w:val="0058690B"/>
    <w:rsid w:val="00590BEF"/>
    <w:rsid w:val="00592CDB"/>
    <w:rsid w:val="00595203"/>
    <w:rsid w:val="00597174"/>
    <w:rsid w:val="005A139D"/>
    <w:rsid w:val="005A2BD9"/>
    <w:rsid w:val="005A369A"/>
    <w:rsid w:val="005A5164"/>
    <w:rsid w:val="005A5206"/>
    <w:rsid w:val="005A7669"/>
    <w:rsid w:val="005B0125"/>
    <w:rsid w:val="005B2D21"/>
    <w:rsid w:val="005B2EA2"/>
    <w:rsid w:val="005B49D8"/>
    <w:rsid w:val="005B62CA"/>
    <w:rsid w:val="005B7435"/>
    <w:rsid w:val="005C2813"/>
    <w:rsid w:val="005C330C"/>
    <w:rsid w:val="005C361A"/>
    <w:rsid w:val="005C3AE6"/>
    <w:rsid w:val="005C3E3F"/>
    <w:rsid w:val="005C45E8"/>
    <w:rsid w:val="005C4A05"/>
    <w:rsid w:val="005D0390"/>
    <w:rsid w:val="005D17A6"/>
    <w:rsid w:val="005E25E2"/>
    <w:rsid w:val="005E2E45"/>
    <w:rsid w:val="005E3009"/>
    <w:rsid w:val="005E3642"/>
    <w:rsid w:val="005E5943"/>
    <w:rsid w:val="005E5AB7"/>
    <w:rsid w:val="005E6DB0"/>
    <w:rsid w:val="005E7662"/>
    <w:rsid w:val="005F08BE"/>
    <w:rsid w:val="005F63C2"/>
    <w:rsid w:val="005F7E8C"/>
    <w:rsid w:val="006002C2"/>
    <w:rsid w:val="006006F9"/>
    <w:rsid w:val="00601F22"/>
    <w:rsid w:val="0060327D"/>
    <w:rsid w:val="00604F3B"/>
    <w:rsid w:val="00607262"/>
    <w:rsid w:val="00611866"/>
    <w:rsid w:val="00614751"/>
    <w:rsid w:val="00617420"/>
    <w:rsid w:val="00620C2F"/>
    <w:rsid w:val="006220AC"/>
    <w:rsid w:val="00623186"/>
    <w:rsid w:val="00623754"/>
    <w:rsid w:val="00625FBB"/>
    <w:rsid w:val="00626989"/>
    <w:rsid w:val="00627455"/>
    <w:rsid w:val="00632C2E"/>
    <w:rsid w:val="0063317B"/>
    <w:rsid w:val="0063418F"/>
    <w:rsid w:val="006354E7"/>
    <w:rsid w:val="006422E2"/>
    <w:rsid w:val="0064387B"/>
    <w:rsid w:val="0064405F"/>
    <w:rsid w:val="00650FDC"/>
    <w:rsid w:val="00657A4C"/>
    <w:rsid w:val="00657F79"/>
    <w:rsid w:val="006603CE"/>
    <w:rsid w:val="00665AD5"/>
    <w:rsid w:val="00667AA1"/>
    <w:rsid w:val="006724D0"/>
    <w:rsid w:val="00674E48"/>
    <w:rsid w:val="00676B5D"/>
    <w:rsid w:val="00682794"/>
    <w:rsid w:val="00685503"/>
    <w:rsid w:val="00685E75"/>
    <w:rsid w:val="00686E19"/>
    <w:rsid w:val="00687050"/>
    <w:rsid w:val="00694A51"/>
    <w:rsid w:val="0069689D"/>
    <w:rsid w:val="00697C35"/>
    <w:rsid w:val="006A1927"/>
    <w:rsid w:val="006A57C2"/>
    <w:rsid w:val="006B1B47"/>
    <w:rsid w:val="006B2C7B"/>
    <w:rsid w:val="006B2D45"/>
    <w:rsid w:val="006B34BB"/>
    <w:rsid w:val="006B3D6D"/>
    <w:rsid w:val="006B44F9"/>
    <w:rsid w:val="006B540E"/>
    <w:rsid w:val="006B6CD6"/>
    <w:rsid w:val="006C214D"/>
    <w:rsid w:val="006C5144"/>
    <w:rsid w:val="006C5268"/>
    <w:rsid w:val="006C6982"/>
    <w:rsid w:val="006D047D"/>
    <w:rsid w:val="006E33AD"/>
    <w:rsid w:val="006E346A"/>
    <w:rsid w:val="006E3AA2"/>
    <w:rsid w:val="006E3C84"/>
    <w:rsid w:val="006E4287"/>
    <w:rsid w:val="006E4B0B"/>
    <w:rsid w:val="006E514B"/>
    <w:rsid w:val="006E6E11"/>
    <w:rsid w:val="006F0DE5"/>
    <w:rsid w:val="006F4F0C"/>
    <w:rsid w:val="006F673D"/>
    <w:rsid w:val="006F6D94"/>
    <w:rsid w:val="006F6DFC"/>
    <w:rsid w:val="006F6E2C"/>
    <w:rsid w:val="00704D44"/>
    <w:rsid w:val="0070721C"/>
    <w:rsid w:val="00707C0D"/>
    <w:rsid w:val="00713876"/>
    <w:rsid w:val="0071392B"/>
    <w:rsid w:val="00716B75"/>
    <w:rsid w:val="00716C2E"/>
    <w:rsid w:val="00716D79"/>
    <w:rsid w:val="00722035"/>
    <w:rsid w:val="007237AC"/>
    <w:rsid w:val="007240D9"/>
    <w:rsid w:val="00725DF9"/>
    <w:rsid w:val="00727AEC"/>
    <w:rsid w:val="0073036C"/>
    <w:rsid w:val="00730549"/>
    <w:rsid w:val="00730655"/>
    <w:rsid w:val="00730846"/>
    <w:rsid w:val="00730C66"/>
    <w:rsid w:val="00731673"/>
    <w:rsid w:val="00731C74"/>
    <w:rsid w:val="00732E42"/>
    <w:rsid w:val="00734090"/>
    <w:rsid w:val="00734F9B"/>
    <w:rsid w:val="00735B74"/>
    <w:rsid w:val="00742712"/>
    <w:rsid w:val="00742FB8"/>
    <w:rsid w:val="00743B66"/>
    <w:rsid w:val="00746F11"/>
    <w:rsid w:val="00751241"/>
    <w:rsid w:val="007546B0"/>
    <w:rsid w:val="00756107"/>
    <w:rsid w:val="007561A5"/>
    <w:rsid w:val="00756D32"/>
    <w:rsid w:val="00760C08"/>
    <w:rsid w:val="0076712B"/>
    <w:rsid w:val="00770278"/>
    <w:rsid w:val="0077167A"/>
    <w:rsid w:val="00780DC5"/>
    <w:rsid w:val="0078273E"/>
    <w:rsid w:val="007840AD"/>
    <w:rsid w:val="00784399"/>
    <w:rsid w:val="00784553"/>
    <w:rsid w:val="00787689"/>
    <w:rsid w:val="007967F7"/>
    <w:rsid w:val="00796D23"/>
    <w:rsid w:val="00797203"/>
    <w:rsid w:val="007A2520"/>
    <w:rsid w:val="007A2BB9"/>
    <w:rsid w:val="007A5565"/>
    <w:rsid w:val="007B196E"/>
    <w:rsid w:val="007B1AAD"/>
    <w:rsid w:val="007B362B"/>
    <w:rsid w:val="007B43AF"/>
    <w:rsid w:val="007B55CC"/>
    <w:rsid w:val="007B7912"/>
    <w:rsid w:val="007B7D36"/>
    <w:rsid w:val="007C1F05"/>
    <w:rsid w:val="007C4304"/>
    <w:rsid w:val="007C4DD1"/>
    <w:rsid w:val="007C65A5"/>
    <w:rsid w:val="007C6E4F"/>
    <w:rsid w:val="007D2B85"/>
    <w:rsid w:val="007D5106"/>
    <w:rsid w:val="007E03B0"/>
    <w:rsid w:val="007E0D9F"/>
    <w:rsid w:val="007F0B2D"/>
    <w:rsid w:val="007F5D91"/>
    <w:rsid w:val="007F72BE"/>
    <w:rsid w:val="0080521D"/>
    <w:rsid w:val="008065F1"/>
    <w:rsid w:val="0080707B"/>
    <w:rsid w:val="008102BF"/>
    <w:rsid w:val="008124DB"/>
    <w:rsid w:val="00812769"/>
    <w:rsid w:val="00812AF1"/>
    <w:rsid w:val="00814CE0"/>
    <w:rsid w:val="0082039E"/>
    <w:rsid w:val="00822A4E"/>
    <w:rsid w:val="00823816"/>
    <w:rsid w:val="00826AF9"/>
    <w:rsid w:val="00827FCB"/>
    <w:rsid w:val="0083329D"/>
    <w:rsid w:val="008430C9"/>
    <w:rsid w:val="00844782"/>
    <w:rsid w:val="00845479"/>
    <w:rsid w:val="0085135A"/>
    <w:rsid w:val="008556E5"/>
    <w:rsid w:val="0087091F"/>
    <w:rsid w:val="00870FAD"/>
    <w:rsid w:val="00871F93"/>
    <w:rsid w:val="008731B5"/>
    <w:rsid w:val="0087447A"/>
    <w:rsid w:val="0087590C"/>
    <w:rsid w:val="008803BD"/>
    <w:rsid w:val="0088169D"/>
    <w:rsid w:val="008820B4"/>
    <w:rsid w:val="00885ECA"/>
    <w:rsid w:val="00885F33"/>
    <w:rsid w:val="0089194F"/>
    <w:rsid w:val="008A0A76"/>
    <w:rsid w:val="008A12C3"/>
    <w:rsid w:val="008A3A53"/>
    <w:rsid w:val="008A5A1B"/>
    <w:rsid w:val="008A6349"/>
    <w:rsid w:val="008B0CB8"/>
    <w:rsid w:val="008B124A"/>
    <w:rsid w:val="008B23B1"/>
    <w:rsid w:val="008C0A09"/>
    <w:rsid w:val="008C14DA"/>
    <w:rsid w:val="008C1A6F"/>
    <w:rsid w:val="008C2B2C"/>
    <w:rsid w:val="008C2BC7"/>
    <w:rsid w:val="008C3B37"/>
    <w:rsid w:val="008C637C"/>
    <w:rsid w:val="008D1346"/>
    <w:rsid w:val="008D441B"/>
    <w:rsid w:val="008D4580"/>
    <w:rsid w:val="008D7E83"/>
    <w:rsid w:val="008E2F2F"/>
    <w:rsid w:val="008E40B6"/>
    <w:rsid w:val="008F5E76"/>
    <w:rsid w:val="008F731A"/>
    <w:rsid w:val="008F7F59"/>
    <w:rsid w:val="00903E73"/>
    <w:rsid w:val="00905509"/>
    <w:rsid w:val="0091025F"/>
    <w:rsid w:val="00913DA8"/>
    <w:rsid w:val="00917192"/>
    <w:rsid w:val="0091785C"/>
    <w:rsid w:val="009218C1"/>
    <w:rsid w:val="00922368"/>
    <w:rsid w:val="00922373"/>
    <w:rsid w:val="0092326E"/>
    <w:rsid w:val="00924D05"/>
    <w:rsid w:val="00930052"/>
    <w:rsid w:val="009307D9"/>
    <w:rsid w:val="00930F14"/>
    <w:rsid w:val="00933410"/>
    <w:rsid w:val="00934C1C"/>
    <w:rsid w:val="0093543D"/>
    <w:rsid w:val="00940CB5"/>
    <w:rsid w:val="009438F5"/>
    <w:rsid w:val="00943AB3"/>
    <w:rsid w:val="00944009"/>
    <w:rsid w:val="009463AF"/>
    <w:rsid w:val="009464F7"/>
    <w:rsid w:val="00950BAF"/>
    <w:rsid w:val="00953579"/>
    <w:rsid w:val="00956CAB"/>
    <w:rsid w:val="00960139"/>
    <w:rsid w:val="009603DA"/>
    <w:rsid w:val="009611FA"/>
    <w:rsid w:val="00963A77"/>
    <w:rsid w:val="00963C1B"/>
    <w:rsid w:val="00965FB1"/>
    <w:rsid w:val="009663AD"/>
    <w:rsid w:val="00970043"/>
    <w:rsid w:val="00970416"/>
    <w:rsid w:val="00971643"/>
    <w:rsid w:val="009811F1"/>
    <w:rsid w:val="00982CD1"/>
    <w:rsid w:val="00990A0A"/>
    <w:rsid w:val="00991A02"/>
    <w:rsid w:val="00992BF7"/>
    <w:rsid w:val="00992CAD"/>
    <w:rsid w:val="00996460"/>
    <w:rsid w:val="00996E06"/>
    <w:rsid w:val="009A0192"/>
    <w:rsid w:val="009A0D48"/>
    <w:rsid w:val="009A416D"/>
    <w:rsid w:val="009A71EF"/>
    <w:rsid w:val="009B38EC"/>
    <w:rsid w:val="009B77CF"/>
    <w:rsid w:val="009D42A1"/>
    <w:rsid w:val="009D4316"/>
    <w:rsid w:val="009D58E5"/>
    <w:rsid w:val="009D6DEF"/>
    <w:rsid w:val="009E2CD7"/>
    <w:rsid w:val="009E41F8"/>
    <w:rsid w:val="009F0237"/>
    <w:rsid w:val="009F181B"/>
    <w:rsid w:val="009F35E8"/>
    <w:rsid w:val="009F677D"/>
    <w:rsid w:val="00A00AEB"/>
    <w:rsid w:val="00A01630"/>
    <w:rsid w:val="00A05CD5"/>
    <w:rsid w:val="00A06235"/>
    <w:rsid w:val="00A0799E"/>
    <w:rsid w:val="00A10BE6"/>
    <w:rsid w:val="00A11B2B"/>
    <w:rsid w:val="00A14AEF"/>
    <w:rsid w:val="00A152DB"/>
    <w:rsid w:val="00A16591"/>
    <w:rsid w:val="00A25426"/>
    <w:rsid w:val="00A26253"/>
    <w:rsid w:val="00A274BB"/>
    <w:rsid w:val="00A303C5"/>
    <w:rsid w:val="00A3152B"/>
    <w:rsid w:val="00A333E3"/>
    <w:rsid w:val="00A36F23"/>
    <w:rsid w:val="00A41F58"/>
    <w:rsid w:val="00A4274D"/>
    <w:rsid w:val="00A42BA7"/>
    <w:rsid w:val="00A439C7"/>
    <w:rsid w:val="00A45457"/>
    <w:rsid w:val="00A45558"/>
    <w:rsid w:val="00A463FA"/>
    <w:rsid w:val="00A50991"/>
    <w:rsid w:val="00A50A62"/>
    <w:rsid w:val="00A50D58"/>
    <w:rsid w:val="00A51D56"/>
    <w:rsid w:val="00A53AFD"/>
    <w:rsid w:val="00A5522B"/>
    <w:rsid w:val="00A56BA0"/>
    <w:rsid w:val="00A608B1"/>
    <w:rsid w:val="00A630CA"/>
    <w:rsid w:val="00A67A51"/>
    <w:rsid w:val="00A71F20"/>
    <w:rsid w:val="00A741F5"/>
    <w:rsid w:val="00A76C87"/>
    <w:rsid w:val="00A82E7B"/>
    <w:rsid w:val="00A8485E"/>
    <w:rsid w:val="00A8726F"/>
    <w:rsid w:val="00A912D3"/>
    <w:rsid w:val="00A92BA6"/>
    <w:rsid w:val="00A93F63"/>
    <w:rsid w:val="00A96912"/>
    <w:rsid w:val="00AA6054"/>
    <w:rsid w:val="00AA622D"/>
    <w:rsid w:val="00AB39E3"/>
    <w:rsid w:val="00AB6C8D"/>
    <w:rsid w:val="00AC1AC5"/>
    <w:rsid w:val="00AC2896"/>
    <w:rsid w:val="00AC3EA2"/>
    <w:rsid w:val="00AC41CD"/>
    <w:rsid w:val="00AC59D1"/>
    <w:rsid w:val="00AC631F"/>
    <w:rsid w:val="00AC71F2"/>
    <w:rsid w:val="00AD659A"/>
    <w:rsid w:val="00AD7CA7"/>
    <w:rsid w:val="00AE0071"/>
    <w:rsid w:val="00AE08CB"/>
    <w:rsid w:val="00AE6362"/>
    <w:rsid w:val="00AE6F52"/>
    <w:rsid w:val="00AF0B48"/>
    <w:rsid w:val="00AF19C0"/>
    <w:rsid w:val="00AF6244"/>
    <w:rsid w:val="00B0085F"/>
    <w:rsid w:val="00B0134C"/>
    <w:rsid w:val="00B0152E"/>
    <w:rsid w:val="00B03802"/>
    <w:rsid w:val="00B05CA2"/>
    <w:rsid w:val="00B10578"/>
    <w:rsid w:val="00B118FC"/>
    <w:rsid w:val="00B120D2"/>
    <w:rsid w:val="00B16DDA"/>
    <w:rsid w:val="00B23BC5"/>
    <w:rsid w:val="00B24151"/>
    <w:rsid w:val="00B24A35"/>
    <w:rsid w:val="00B24DF6"/>
    <w:rsid w:val="00B25AE0"/>
    <w:rsid w:val="00B26D57"/>
    <w:rsid w:val="00B32C9A"/>
    <w:rsid w:val="00B34975"/>
    <w:rsid w:val="00B350F1"/>
    <w:rsid w:val="00B359B8"/>
    <w:rsid w:val="00B36F5B"/>
    <w:rsid w:val="00B3709E"/>
    <w:rsid w:val="00B3762C"/>
    <w:rsid w:val="00B421DB"/>
    <w:rsid w:val="00B441F2"/>
    <w:rsid w:val="00B46722"/>
    <w:rsid w:val="00B52856"/>
    <w:rsid w:val="00B531D0"/>
    <w:rsid w:val="00B550FC"/>
    <w:rsid w:val="00B64DE2"/>
    <w:rsid w:val="00B70ACF"/>
    <w:rsid w:val="00B70B8F"/>
    <w:rsid w:val="00B70CA7"/>
    <w:rsid w:val="00B74EDC"/>
    <w:rsid w:val="00B767DC"/>
    <w:rsid w:val="00B80E8A"/>
    <w:rsid w:val="00B84556"/>
    <w:rsid w:val="00B8701F"/>
    <w:rsid w:val="00B87619"/>
    <w:rsid w:val="00B8794D"/>
    <w:rsid w:val="00B90C4E"/>
    <w:rsid w:val="00B93853"/>
    <w:rsid w:val="00B96DC4"/>
    <w:rsid w:val="00B970FC"/>
    <w:rsid w:val="00B97287"/>
    <w:rsid w:val="00B9733F"/>
    <w:rsid w:val="00BA2F08"/>
    <w:rsid w:val="00BA36DB"/>
    <w:rsid w:val="00BA68DA"/>
    <w:rsid w:val="00BB1442"/>
    <w:rsid w:val="00BB1C6C"/>
    <w:rsid w:val="00BB1C6D"/>
    <w:rsid w:val="00BB5B3A"/>
    <w:rsid w:val="00BB6CDE"/>
    <w:rsid w:val="00BC338C"/>
    <w:rsid w:val="00BC364E"/>
    <w:rsid w:val="00BC3B38"/>
    <w:rsid w:val="00BC7013"/>
    <w:rsid w:val="00BD0C63"/>
    <w:rsid w:val="00BD3164"/>
    <w:rsid w:val="00BD5FC7"/>
    <w:rsid w:val="00BD61CD"/>
    <w:rsid w:val="00BE01DB"/>
    <w:rsid w:val="00BE2DB7"/>
    <w:rsid w:val="00BE3BC1"/>
    <w:rsid w:val="00BF05C4"/>
    <w:rsid w:val="00BF1263"/>
    <w:rsid w:val="00BF3F6A"/>
    <w:rsid w:val="00BF683D"/>
    <w:rsid w:val="00BF7108"/>
    <w:rsid w:val="00C00301"/>
    <w:rsid w:val="00C015CE"/>
    <w:rsid w:val="00C07C30"/>
    <w:rsid w:val="00C10303"/>
    <w:rsid w:val="00C13418"/>
    <w:rsid w:val="00C20C3E"/>
    <w:rsid w:val="00C243AD"/>
    <w:rsid w:val="00C24973"/>
    <w:rsid w:val="00C31E89"/>
    <w:rsid w:val="00C33CE5"/>
    <w:rsid w:val="00C364D8"/>
    <w:rsid w:val="00C4059D"/>
    <w:rsid w:val="00C450A1"/>
    <w:rsid w:val="00C47616"/>
    <w:rsid w:val="00C51911"/>
    <w:rsid w:val="00C5208D"/>
    <w:rsid w:val="00C52223"/>
    <w:rsid w:val="00C5751A"/>
    <w:rsid w:val="00C61000"/>
    <w:rsid w:val="00C617F8"/>
    <w:rsid w:val="00C62B46"/>
    <w:rsid w:val="00C6501D"/>
    <w:rsid w:val="00C67430"/>
    <w:rsid w:val="00C700BE"/>
    <w:rsid w:val="00C70919"/>
    <w:rsid w:val="00C70FD9"/>
    <w:rsid w:val="00C8166A"/>
    <w:rsid w:val="00C82049"/>
    <w:rsid w:val="00C83287"/>
    <w:rsid w:val="00C852D3"/>
    <w:rsid w:val="00C85651"/>
    <w:rsid w:val="00C85EF0"/>
    <w:rsid w:val="00C904E5"/>
    <w:rsid w:val="00C91387"/>
    <w:rsid w:val="00C918CB"/>
    <w:rsid w:val="00C923EE"/>
    <w:rsid w:val="00C92DDC"/>
    <w:rsid w:val="00C967C8"/>
    <w:rsid w:val="00C97C6D"/>
    <w:rsid w:val="00CA1052"/>
    <w:rsid w:val="00CA4129"/>
    <w:rsid w:val="00CA47D3"/>
    <w:rsid w:val="00CA511D"/>
    <w:rsid w:val="00CA75C9"/>
    <w:rsid w:val="00CC3A7C"/>
    <w:rsid w:val="00CC5302"/>
    <w:rsid w:val="00CC79A3"/>
    <w:rsid w:val="00CD27D6"/>
    <w:rsid w:val="00CD433C"/>
    <w:rsid w:val="00CD6ADF"/>
    <w:rsid w:val="00CE288C"/>
    <w:rsid w:val="00CE2FB0"/>
    <w:rsid w:val="00CE47A3"/>
    <w:rsid w:val="00CE4E81"/>
    <w:rsid w:val="00CF0A31"/>
    <w:rsid w:val="00CF5314"/>
    <w:rsid w:val="00CF5C6F"/>
    <w:rsid w:val="00CF6DFC"/>
    <w:rsid w:val="00D03FEA"/>
    <w:rsid w:val="00D048BC"/>
    <w:rsid w:val="00D04F3D"/>
    <w:rsid w:val="00D066C6"/>
    <w:rsid w:val="00D10E89"/>
    <w:rsid w:val="00D11561"/>
    <w:rsid w:val="00D11A75"/>
    <w:rsid w:val="00D133B3"/>
    <w:rsid w:val="00D1367F"/>
    <w:rsid w:val="00D13D8F"/>
    <w:rsid w:val="00D1469D"/>
    <w:rsid w:val="00D14B85"/>
    <w:rsid w:val="00D1542D"/>
    <w:rsid w:val="00D15472"/>
    <w:rsid w:val="00D15CF0"/>
    <w:rsid w:val="00D16888"/>
    <w:rsid w:val="00D17D96"/>
    <w:rsid w:val="00D20120"/>
    <w:rsid w:val="00D21721"/>
    <w:rsid w:val="00D24ADE"/>
    <w:rsid w:val="00D25EE0"/>
    <w:rsid w:val="00D26279"/>
    <w:rsid w:val="00D272A2"/>
    <w:rsid w:val="00D30DD8"/>
    <w:rsid w:val="00D3101D"/>
    <w:rsid w:val="00D3184F"/>
    <w:rsid w:val="00D3454C"/>
    <w:rsid w:val="00D354F3"/>
    <w:rsid w:val="00D404BC"/>
    <w:rsid w:val="00D41C02"/>
    <w:rsid w:val="00D42560"/>
    <w:rsid w:val="00D429EA"/>
    <w:rsid w:val="00D46C33"/>
    <w:rsid w:val="00D4755C"/>
    <w:rsid w:val="00D5080F"/>
    <w:rsid w:val="00D5170B"/>
    <w:rsid w:val="00D51E6F"/>
    <w:rsid w:val="00D53E60"/>
    <w:rsid w:val="00D54723"/>
    <w:rsid w:val="00D568AE"/>
    <w:rsid w:val="00D60007"/>
    <w:rsid w:val="00D63C80"/>
    <w:rsid w:val="00D64258"/>
    <w:rsid w:val="00D661C0"/>
    <w:rsid w:val="00D71C27"/>
    <w:rsid w:val="00D748DB"/>
    <w:rsid w:val="00D76C51"/>
    <w:rsid w:val="00D81DA9"/>
    <w:rsid w:val="00D84DFB"/>
    <w:rsid w:val="00D852AD"/>
    <w:rsid w:val="00D858BD"/>
    <w:rsid w:val="00D87ED5"/>
    <w:rsid w:val="00D906D8"/>
    <w:rsid w:val="00D90E51"/>
    <w:rsid w:val="00DB10A2"/>
    <w:rsid w:val="00DB2B57"/>
    <w:rsid w:val="00DB3315"/>
    <w:rsid w:val="00DB4212"/>
    <w:rsid w:val="00DB4C6B"/>
    <w:rsid w:val="00DB7853"/>
    <w:rsid w:val="00DC0D21"/>
    <w:rsid w:val="00DC158C"/>
    <w:rsid w:val="00DC790A"/>
    <w:rsid w:val="00DD163A"/>
    <w:rsid w:val="00DD478C"/>
    <w:rsid w:val="00DD513A"/>
    <w:rsid w:val="00DE2F44"/>
    <w:rsid w:val="00DE480E"/>
    <w:rsid w:val="00DE5FBD"/>
    <w:rsid w:val="00DF0CDE"/>
    <w:rsid w:val="00DF6EF3"/>
    <w:rsid w:val="00E002E7"/>
    <w:rsid w:val="00E00F2C"/>
    <w:rsid w:val="00E02B65"/>
    <w:rsid w:val="00E06CAA"/>
    <w:rsid w:val="00E132A2"/>
    <w:rsid w:val="00E145E2"/>
    <w:rsid w:val="00E16DE1"/>
    <w:rsid w:val="00E23B5B"/>
    <w:rsid w:val="00E319A9"/>
    <w:rsid w:val="00E407B6"/>
    <w:rsid w:val="00E42E34"/>
    <w:rsid w:val="00E47F35"/>
    <w:rsid w:val="00E5279F"/>
    <w:rsid w:val="00E53CA0"/>
    <w:rsid w:val="00E55462"/>
    <w:rsid w:val="00E701B8"/>
    <w:rsid w:val="00E7406C"/>
    <w:rsid w:val="00E75D48"/>
    <w:rsid w:val="00E82344"/>
    <w:rsid w:val="00E847D7"/>
    <w:rsid w:val="00E90105"/>
    <w:rsid w:val="00E91369"/>
    <w:rsid w:val="00E91BE4"/>
    <w:rsid w:val="00E91E93"/>
    <w:rsid w:val="00E92662"/>
    <w:rsid w:val="00E93548"/>
    <w:rsid w:val="00E93957"/>
    <w:rsid w:val="00E93F80"/>
    <w:rsid w:val="00E9477A"/>
    <w:rsid w:val="00EA2D41"/>
    <w:rsid w:val="00EB3316"/>
    <w:rsid w:val="00EB7ECB"/>
    <w:rsid w:val="00EC1163"/>
    <w:rsid w:val="00EC1365"/>
    <w:rsid w:val="00EC30B6"/>
    <w:rsid w:val="00EC3E61"/>
    <w:rsid w:val="00EC3EDE"/>
    <w:rsid w:val="00EC5BA9"/>
    <w:rsid w:val="00EC6D3E"/>
    <w:rsid w:val="00ED021C"/>
    <w:rsid w:val="00ED25EB"/>
    <w:rsid w:val="00ED284E"/>
    <w:rsid w:val="00ED28C6"/>
    <w:rsid w:val="00ED61E5"/>
    <w:rsid w:val="00EE0BCB"/>
    <w:rsid w:val="00EE22A2"/>
    <w:rsid w:val="00EE438D"/>
    <w:rsid w:val="00EE5219"/>
    <w:rsid w:val="00EE5DB6"/>
    <w:rsid w:val="00EE6976"/>
    <w:rsid w:val="00EE6CE1"/>
    <w:rsid w:val="00EF0151"/>
    <w:rsid w:val="00EF0175"/>
    <w:rsid w:val="00EF306F"/>
    <w:rsid w:val="00EF39E0"/>
    <w:rsid w:val="00F02D08"/>
    <w:rsid w:val="00F033AF"/>
    <w:rsid w:val="00F034F7"/>
    <w:rsid w:val="00F03E91"/>
    <w:rsid w:val="00F157CD"/>
    <w:rsid w:val="00F15C69"/>
    <w:rsid w:val="00F15E6D"/>
    <w:rsid w:val="00F16F96"/>
    <w:rsid w:val="00F17D21"/>
    <w:rsid w:val="00F20818"/>
    <w:rsid w:val="00F2787B"/>
    <w:rsid w:val="00F337C9"/>
    <w:rsid w:val="00F35263"/>
    <w:rsid w:val="00F356D1"/>
    <w:rsid w:val="00F356D4"/>
    <w:rsid w:val="00F401BB"/>
    <w:rsid w:val="00F445C8"/>
    <w:rsid w:val="00F47132"/>
    <w:rsid w:val="00F47602"/>
    <w:rsid w:val="00F5116B"/>
    <w:rsid w:val="00F518AF"/>
    <w:rsid w:val="00F56137"/>
    <w:rsid w:val="00F56E11"/>
    <w:rsid w:val="00F634D1"/>
    <w:rsid w:val="00F728B5"/>
    <w:rsid w:val="00F72BF2"/>
    <w:rsid w:val="00F75FCF"/>
    <w:rsid w:val="00F82192"/>
    <w:rsid w:val="00F83AEC"/>
    <w:rsid w:val="00F8503A"/>
    <w:rsid w:val="00F86502"/>
    <w:rsid w:val="00F903F3"/>
    <w:rsid w:val="00F907FA"/>
    <w:rsid w:val="00F90D2A"/>
    <w:rsid w:val="00F90F5C"/>
    <w:rsid w:val="00FA16CC"/>
    <w:rsid w:val="00FA3742"/>
    <w:rsid w:val="00FB4B08"/>
    <w:rsid w:val="00FB523A"/>
    <w:rsid w:val="00FB5AA5"/>
    <w:rsid w:val="00FB5C07"/>
    <w:rsid w:val="00FC3BA0"/>
    <w:rsid w:val="00FC442E"/>
    <w:rsid w:val="00FD0BC0"/>
    <w:rsid w:val="00FD0D5B"/>
    <w:rsid w:val="00FD0ECC"/>
    <w:rsid w:val="00FD22A5"/>
    <w:rsid w:val="00FD2650"/>
    <w:rsid w:val="00FD5424"/>
    <w:rsid w:val="00FE4795"/>
    <w:rsid w:val="00FE5790"/>
    <w:rsid w:val="00FE65DA"/>
    <w:rsid w:val="00FF03C0"/>
    <w:rsid w:val="00FF168E"/>
    <w:rsid w:val="00FF2D27"/>
    <w:rsid w:val="00FF390E"/>
    <w:rsid w:val="00FF429D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6E3D3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1A16F9"/>
    <w:pPr>
      <w:keepNext/>
      <w:spacing w:before="240" w:after="60"/>
      <w:outlineLvl w:val="3"/>
    </w:pPr>
    <w:rPr>
      <w:rFonts w:ascii="Cambria" w:eastAsia="ＭＳ 明朝" w:hAnsi="Cambria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8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8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 Indent"/>
    <w:basedOn w:val="a"/>
    <w:pPr>
      <w:ind w:firstLine="708"/>
    </w:pPr>
    <w:rPr>
      <w:sz w:val="28"/>
    </w:rPr>
  </w:style>
  <w:style w:type="paragraph" w:styleId="21">
    <w:name w:val="Body Text Indent 2"/>
    <w:basedOn w:val="a"/>
    <w:pPr>
      <w:ind w:left="360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Subtitle"/>
    <w:basedOn w:val="a"/>
    <w:link w:val="a9"/>
    <w:qFormat/>
    <w:pPr>
      <w:jc w:val="center"/>
    </w:pPr>
    <w:rPr>
      <w:i/>
      <w:lang w:val="x-none" w:eastAsia="x-none"/>
    </w:rPr>
  </w:style>
  <w:style w:type="paragraph" w:styleId="aa">
    <w:name w:val="Body Text"/>
    <w:basedOn w:val="a"/>
    <w:link w:val="ab"/>
    <w:rPr>
      <w:lang w:val="x-none" w:eastAsia="x-none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">
    <w:name w:val="Body Text Indent 3"/>
    <w:basedOn w:val="a"/>
    <w:pPr>
      <w:tabs>
        <w:tab w:val="left" w:pos="0"/>
      </w:tabs>
      <w:ind w:left="-360"/>
      <w:jc w:val="both"/>
    </w:pPr>
    <w:rPr>
      <w:sz w:val="28"/>
    </w:rPr>
  </w:style>
  <w:style w:type="character" w:styleId="ae">
    <w:name w:val="FollowedHyperlink"/>
    <w:rsid w:val="001F6598"/>
    <w:rPr>
      <w:color w:val="800080"/>
      <w:u w:val="single"/>
    </w:rPr>
  </w:style>
  <w:style w:type="paragraph" w:styleId="af">
    <w:name w:val="Normal (Web)"/>
    <w:basedOn w:val="a"/>
    <w:uiPriority w:val="99"/>
    <w:rsid w:val="00FF429D"/>
    <w:pPr>
      <w:spacing w:before="150" w:after="150"/>
      <w:ind w:left="225" w:right="225"/>
    </w:pPr>
  </w:style>
  <w:style w:type="paragraph" w:customStyle="1" w:styleId="contest-theme">
    <w:name w:val="contest-theme"/>
    <w:basedOn w:val="a"/>
    <w:rsid w:val="00FF429D"/>
    <w:pPr>
      <w:spacing w:before="150" w:after="150"/>
      <w:ind w:left="225" w:right="225"/>
    </w:pPr>
    <w:rPr>
      <w:color w:val="008000"/>
    </w:rPr>
  </w:style>
  <w:style w:type="character" w:customStyle="1" w:styleId="a6">
    <w:name w:val="Верхний колонтитул Знак"/>
    <w:link w:val="a5"/>
    <w:rsid w:val="00CE288C"/>
    <w:rPr>
      <w:sz w:val="24"/>
      <w:szCs w:val="24"/>
    </w:rPr>
  </w:style>
  <w:style w:type="character" w:customStyle="1" w:styleId="a9">
    <w:name w:val="Подзаголовок Знак"/>
    <w:link w:val="a8"/>
    <w:rsid w:val="00CE288C"/>
    <w:rPr>
      <w:i/>
      <w:sz w:val="24"/>
      <w:szCs w:val="24"/>
    </w:rPr>
  </w:style>
  <w:style w:type="character" w:customStyle="1" w:styleId="ab">
    <w:name w:val="Основной текст Знак"/>
    <w:link w:val="aa"/>
    <w:rsid w:val="00CE288C"/>
    <w:rPr>
      <w:sz w:val="24"/>
      <w:szCs w:val="24"/>
    </w:rPr>
  </w:style>
  <w:style w:type="paragraph" w:customStyle="1" w:styleId="11">
    <w:name w:val="Цветной список — акцент 11"/>
    <w:basedOn w:val="a"/>
    <w:uiPriority w:val="34"/>
    <w:qFormat/>
    <w:rsid w:val="00E926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uiPriority w:val="59"/>
    <w:rsid w:val="00023F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AC1A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link w:val="31"/>
    <w:rsid w:val="0023596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235961"/>
    <w:rPr>
      <w:sz w:val="16"/>
      <w:szCs w:val="16"/>
    </w:rPr>
  </w:style>
  <w:style w:type="paragraph" w:customStyle="1" w:styleId="af2">
    <w:name w:val="ё_Эпиграф"/>
    <w:basedOn w:val="a"/>
    <w:next w:val="a"/>
    <w:link w:val="af3"/>
    <w:rsid w:val="00235961"/>
    <w:pPr>
      <w:spacing w:before="120"/>
      <w:ind w:right="2694"/>
    </w:pPr>
    <w:rPr>
      <w:rFonts w:ascii="Bookman Old Style" w:hAnsi="Bookman Old Style"/>
      <w:iCs/>
      <w:sz w:val="16"/>
      <w:szCs w:val="16"/>
      <w:lang w:eastAsia="en-US"/>
    </w:rPr>
  </w:style>
  <w:style w:type="character" w:customStyle="1" w:styleId="af3">
    <w:name w:val="ё_Эпиграф Знак"/>
    <w:link w:val="af2"/>
    <w:locked/>
    <w:rsid w:val="00235961"/>
    <w:rPr>
      <w:rFonts w:ascii="Bookman Old Style" w:hAnsi="Bookman Old Style"/>
      <w:iCs/>
      <w:sz w:val="16"/>
      <w:szCs w:val="16"/>
      <w:lang w:eastAsia="en-US"/>
    </w:rPr>
  </w:style>
  <w:style w:type="character" w:customStyle="1" w:styleId="40">
    <w:name w:val="Заголовок 4 Знак"/>
    <w:link w:val="4"/>
    <w:rsid w:val="001A16F9"/>
    <w:rPr>
      <w:rFonts w:ascii="Cambria" w:eastAsia="ＭＳ 明朝" w:hAnsi="Cambria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1A16F9"/>
    <w:pPr>
      <w:keepNext/>
      <w:spacing w:before="240" w:after="60"/>
      <w:outlineLvl w:val="3"/>
    </w:pPr>
    <w:rPr>
      <w:rFonts w:ascii="Cambria" w:eastAsia="ＭＳ 明朝" w:hAnsi="Cambria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8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8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 Indent"/>
    <w:basedOn w:val="a"/>
    <w:pPr>
      <w:ind w:firstLine="708"/>
    </w:pPr>
    <w:rPr>
      <w:sz w:val="28"/>
    </w:rPr>
  </w:style>
  <w:style w:type="paragraph" w:styleId="21">
    <w:name w:val="Body Text Indent 2"/>
    <w:basedOn w:val="a"/>
    <w:pPr>
      <w:ind w:left="360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Subtitle"/>
    <w:basedOn w:val="a"/>
    <w:link w:val="a9"/>
    <w:qFormat/>
    <w:pPr>
      <w:jc w:val="center"/>
    </w:pPr>
    <w:rPr>
      <w:i/>
      <w:lang w:val="x-none" w:eastAsia="x-none"/>
    </w:rPr>
  </w:style>
  <w:style w:type="paragraph" w:styleId="aa">
    <w:name w:val="Body Text"/>
    <w:basedOn w:val="a"/>
    <w:link w:val="ab"/>
    <w:rPr>
      <w:lang w:val="x-none" w:eastAsia="x-none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">
    <w:name w:val="Body Text Indent 3"/>
    <w:basedOn w:val="a"/>
    <w:pPr>
      <w:tabs>
        <w:tab w:val="left" w:pos="0"/>
      </w:tabs>
      <w:ind w:left="-360"/>
      <w:jc w:val="both"/>
    </w:pPr>
    <w:rPr>
      <w:sz w:val="28"/>
    </w:rPr>
  </w:style>
  <w:style w:type="character" w:styleId="ae">
    <w:name w:val="FollowedHyperlink"/>
    <w:rsid w:val="001F6598"/>
    <w:rPr>
      <w:color w:val="800080"/>
      <w:u w:val="single"/>
    </w:rPr>
  </w:style>
  <w:style w:type="paragraph" w:styleId="af">
    <w:name w:val="Normal (Web)"/>
    <w:basedOn w:val="a"/>
    <w:uiPriority w:val="99"/>
    <w:rsid w:val="00FF429D"/>
    <w:pPr>
      <w:spacing w:before="150" w:after="150"/>
      <w:ind w:left="225" w:right="225"/>
    </w:pPr>
  </w:style>
  <w:style w:type="paragraph" w:customStyle="1" w:styleId="contest-theme">
    <w:name w:val="contest-theme"/>
    <w:basedOn w:val="a"/>
    <w:rsid w:val="00FF429D"/>
    <w:pPr>
      <w:spacing w:before="150" w:after="150"/>
      <w:ind w:left="225" w:right="225"/>
    </w:pPr>
    <w:rPr>
      <w:color w:val="008000"/>
    </w:rPr>
  </w:style>
  <w:style w:type="character" w:customStyle="1" w:styleId="a6">
    <w:name w:val="Верхний колонтитул Знак"/>
    <w:link w:val="a5"/>
    <w:rsid w:val="00CE288C"/>
    <w:rPr>
      <w:sz w:val="24"/>
      <w:szCs w:val="24"/>
    </w:rPr>
  </w:style>
  <w:style w:type="character" w:customStyle="1" w:styleId="a9">
    <w:name w:val="Подзаголовок Знак"/>
    <w:link w:val="a8"/>
    <w:rsid w:val="00CE288C"/>
    <w:rPr>
      <w:i/>
      <w:sz w:val="24"/>
      <w:szCs w:val="24"/>
    </w:rPr>
  </w:style>
  <w:style w:type="character" w:customStyle="1" w:styleId="ab">
    <w:name w:val="Основной текст Знак"/>
    <w:link w:val="aa"/>
    <w:rsid w:val="00CE288C"/>
    <w:rPr>
      <w:sz w:val="24"/>
      <w:szCs w:val="24"/>
    </w:rPr>
  </w:style>
  <w:style w:type="paragraph" w:customStyle="1" w:styleId="11">
    <w:name w:val="Цветной список — акцент 11"/>
    <w:basedOn w:val="a"/>
    <w:uiPriority w:val="34"/>
    <w:qFormat/>
    <w:rsid w:val="00E926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uiPriority w:val="59"/>
    <w:rsid w:val="00023F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AC1A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link w:val="31"/>
    <w:rsid w:val="0023596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235961"/>
    <w:rPr>
      <w:sz w:val="16"/>
      <w:szCs w:val="16"/>
    </w:rPr>
  </w:style>
  <w:style w:type="paragraph" w:customStyle="1" w:styleId="af2">
    <w:name w:val="ё_Эпиграф"/>
    <w:basedOn w:val="a"/>
    <w:next w:val="a"/>
    <w:link w:val="af3"/>
    <w:rsid w:val="00235961"/>
    <w:pPr>
      <w:spacing w:before="120"/>
      <w:ind w:right="2694"/>
    </w:pPr>
    <w:rPr>
      <w:rFonts w:ascii="Bookman Old Style" w:hAnsi="Bookman Old Style"/>
      <w:iCs/>
      <w:sz w:val="16"/>
      <w:szCs w:val="16"/>
      <w:lang w:eastAsia="en-US"/>
    </w:rPr>
  </w:style>
  <w:style w:type="character" w:customStyle="1" w:styleId="af3">
    <w:name w:val="ё_Эпиграф Знак"/>
    <w:link w:val="af2"/>
    <w:locked/>
    <w:rsid w:val="00235961"/>
    <w:rPr>
      <w:rFonts w:ascii="Bookman Old Style" w:hAnsi="Bookman Old Style"/>
      <w:iCs/>
      <w:sz w:val="16"/>
      <w:szCs w:val="16"/>
      <w:lang w:eastAsia="en-US"/>
    </w:rPr>
  </w:style>
  <w:style w:type="character" w:customStyle="1" w:styleId="40">
    <w:name w:val="Заголовок 4 Знак"/>
    <w:link w:val="4"/>
    <w:rsid w:val="001A16F9"/>
    <w:rPr>
      <w:rFonts w:ascii="Cambria" w:eastAsia="ＭＳ 明朝" w:hAnsi="Cambria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6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9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0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05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38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487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22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2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1765</Words>
  <Characters>10064</Characters>
  <Application>Microsoft Macintosh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Noname</Company>
  <LinksUpToDate>false</LinksUpToDate>
  <CharactersWithSpaces>11806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Константин Чернышев</dc:creator>
  <cp:keywords/>
  <cp:lastModifiedBy>Константин Чернышев</cp:lastModifiedBy>
  <cp:revision>5</cp:revision>
  <cp:lastPrinted>2020-05-29T07:42:00Z</cp:lastPrinted>
  <dcterms:created xsi:type="dcterms:W3CDTF">2022-04-15T13:35:00Z</dcterms:created>
  <dcterms:modified xsi:type="dcterms:W3CDTF">2022-04-18T10:29:00Z</dcterms:modified>
</cp:coreProperties>
</file>