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sz w:val="26"/>
          <w:szCs w:val="26"/>
        </w:rPr>
      </w:pPr>
      <w:r w:rsidRPr="000F0F5B">
        <w:rPr>
          <w:bCs/>
          <w:sz w:val="26"/>
          <w:szCs w:val="26"/>
        </w:rPr>
        <w:t>МУНИЦИПАЛЬНОЕ ОБРАЗОВАНИЕ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sz w:val="26"/>
          <w:szCs w:val="26"/>
        </w:rPr>
      </w:pPr>
      <w:r w:rsidRPr="000F0F5B">
        <w:rPr>
          <w:bCs/>
          <w:sz w:val="26"/>
          <w:szCs w:val="26"/>
        </w:rPr>
        <w:t>ГОРОДСКОЙ ОКРУГ ГОРОД СУРГУТ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6"/>
          <w:szCs w:val="26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sz w:val="26"/>
          <w:szCs w:val="26"/>
        </w:rPr>
      </w:pPr>
      <w:r w:rsidRPr="000F0F5B">
        <w:rPr>
          <w:sz w:val="26"/>
          <w:szCs w:val="26"/>
        </w:rPr>
        <w:t>АДМИНИСТРАЦИЯ ГОРОДА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sz w:val="26"/>
          <w:szCs w:val="26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sz w:val="26"/>
          <w:szCs w:val="26"/>
        </w:rPr>
      </w:pPr>
      <w:r w:rsidRPr="000F0F5B">
        <w:rPr>
          <w:sz w:val="26"/>
          <w:szCs w:val="26"/>
        </w:rPr>
        <w:t>ПОСТАНОВЛЕНИЕ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26"/>
          <w:szCs w:val="26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26"/>
          <w:szCs w:val="26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26"/>
          <w:szCs w:val="26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rPr>
          <w:sz w:val="26"/>
          <w:szCs w:val="26"/>
        </w:rPr>
      </w:pPr>
      <w:r w:rsidRPr="000F0F5B">
        <w:rPr>
          <w:sz w:val="26"/>
          <w:szCs w:val="26"/>
        </w:rPr>
        <w:t xml:space="preserve">«___» ___________ 2018 г. </w:t>
      </w:r>
      <w:r w:rsidRPr="000F0F5B">
        <w:rPr>
          <w:sz w:val="26"/>
          <w:szCs w:val="26"/>
        </w:rPr>
        <w:tab/>
        <w:t xml:space="preserve">      </w:t>
      </w:r>
      <w:r w:rsidRPr="000F0F5B">
        <w:rPr>
          <w:sz w:val="26"/>
          <w:szCs w:val="26"/>
        </w:rPr>
        <w:tab/>
      </w:r>
      <w:r w:rsidRPr="000F0F5B">
        <w:rPr>
          <w:sz w:val="26"/>
          <w:szCs w:val="26"/>
        </w:rPr>
        <w:tab/>
      </w:r>
      <w:r w:rsidRPr="000F0F5B">
        <w:rPr>
          <w:sz w:val="26"/>
          <w:szCs w:val="26"/>
        </w:rPr>
        <w:tab/>
        <w:t xml:space="preserve">                           №__________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rPr>
          <w:sz w:val="26"/>
          <w:szCs w:val="26"/>
        </w:rPr>
      </w:pP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О внесении изменени</w:t>
      </w:r>
      <w:r w:rsidR="006A455F" w:rsidRPr="000F0F5B">
        <w:rPr>
          <w:rFonts w:ascii="Times New Roman" w:hAnsi="Times New Roman"/>
          <w:sz w:val="27"/>
          <w:szCs w:val="27"/>
        </w:rPr>
        <w:t>й</w:t>
      </w:r>
      <w:r w:rsidRPr="000F0F5B">
        <w:rPr>
          <w:rFonts w:ascii="Times New Roman" w:hAnsi="Times New Roman"/>
          <w:sz w:val="27"/>
          <w:szCs w:val="27"/>
        </w:rPr>
        <w:t xml:space="preserve"> в постановление  </w:t>
      </w: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Администрации города от 19.02.2014 № 1131</w:t>
      </w: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«Об утверждении регламента организации</w:t>
      </w: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закупок товаров, работ, услуг для обеспечения</w:t>
      </w: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муниципальных нужд в муниципальном</w:t>
      </w:r>
    </w:p>
    <w:p w:rsidR="00052896" w:rsidRPr="000F0F5B" w:rsidRDefault="00052896" w:rsidP="00052896">
      <w:pPr>
        <w:pStyle w:val="1"/>
        <w:rPr>
          <w:sz w:val="27"/>
          <w:szCs w:val="27"/>
        </w:rPr>
      </w:pPr>
      <w:r w:rsidRPr="000F0F5B">
        <w:rPr>
          <w:rFonts w:ascii="Times New Roman" w:hAnsi="Times New Roman"/>
          <w:sz w:val="27"/>
          <w:szCs w:val="27"/>
        </w:rPr>
        <w:t>образовании городской округ город Сургут»</w:t>
      </w:r>
    </w:p>
    <w:p w:rsidR="00052896" w:rsidRPr="000F0F5B" w:rsidRDefault="00052896" w:rsidP="00052896">
      <w:pPr>
        <w:pStyle w:val="Standard"/>
        <w:spacing w:after="0"/>
        <w:ind w:firstLine="567"/>
        <w:jc w:val="both"/>
        <w:rPr>
          <w:sz w:val="27"/>
          <w:szCs w:val="27"/>
        </w:rPr>
      </w:pPr>
    </w:p>
    <w:p w:rsidR="00052896" w:rsidRPr="000F0F5B" w:rsidRDefault="00052896" w:rsidP="00052896">
      <w:pPr>
        <w:pStyle w:val="Standard"/>
        <w:spacing w:after="0"/>
        <w:ind w:firstLine="567"/>
        <w:jc w:val="both"/>
        <w:rPr>
          <w:sz w:val="27"/>
          <w:szCs w:val="27"/>
        </w:rPr>
      </w:pPr>
    </w:p>
    <w:p w:rsidR="00052896" w:rsidRPr="000F0F5B" w:rsidRDefault="00052896" w:rsidP="00052896">
      <w:pPr>
        <w:pStyle w:val="Standard"/>
        <w:spacing w:after="0" w:line="240" w:lineRule="auto"/>
        <w:ind w:firstLine="567"/>
        <w:jc w:val="both"/>
        <w:rPr>
          <w:sz w:val="27"/>
          <w:szCs w:val="27"/>
        </w:rPr>
      </w:pPr>
      <w:r w:rsidRPr="000F0F5B">
        <w:rPr>
          <w:sz w:val="27"/>
          <w:szCs w:val="27"/>
        </w:rPr>
        <w:t xml:space="preserve">В соответствии с Федеральным законом от 05.04.2013 № 44-ФЗ </w:t>
      </w:r>
      <w:r w:rsidRPr="000F0F5B">
        <w:rPr>
          <w:sz w:val="27"/>
          <w:szCs w:val="27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6A455F" w:rsidRPr="000F0F5B" w:rsidRDefault="00052896" w:rsidP="00052896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  <w:bookmarkStart w:id="0" w:name="sub_10"/>
      <w:r w:rsidRPr="000F0F5B">
        <w:rPr>
          <w:sz w:val="27"/>
          <w:szCs w:val="27"/>
        </w:rPr>
        <w:t>Внести в постановление Администрации города от 19.02.2014 № 1131 «Об</w:t>
      </w:r>
      <w:r w:rsidR="000F0F5B">
        <w:rPr>
          <w:sz w:val="27"/>
          <w:szCs w:val="27"/>
        </w:rPr>
        <w:t> </w:t>
      </w:r>
      <w:r w:rsidRPr="000F0F5B">
        <w:rPr>
          <w:sz w:val="27"/>
          <w:szCs w:val="27"/>
        </w:rPr>
        <w:t xml:space="preserve">утверждении регламента организации закупок товаров, работ, услуг </w:t>
      </w:r>
      <w:r w:rsidRPr="000F0F5B">
        <w:rPr>
          <w:sz w:val="27"/>
          <w:szCs w:val="27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0F0F5B">
        <w:rPr>
          <w:sz w:val="27"/>
          <w:szCs w:val="27"/>
        </w:rPr>
        <w:br/>
        <w:t xml:space="preserve">29.09.2015 № 6820, 04.03.2016 № 1623, 06.05.2016 № 3378, 30.08.2016 № 6542, 06.03.2017 № 1406, 03.05.2017 № 3602, 04.08.2017 № 6948, 28.09.2017 № 8452, 01.11.2017 № 9373) </w:t>
      </w:r>
      <w:r w:rsidR="006A455F" w:rsidRPr="000F0F5B">
        <w:rPr>
          <w:sz w:val="27"/>
          <w:szCs w:val="27"/>
        </w:rPr>
        <w:t xml:space="preserve">следующие </w:t>
      </w:r>
      <w:r w:rsidRPr="000F0F5B">
        <w:rPr>
          <w:sz w:val="27"/>
          <w:szCs w:val="27"/>
        </w:rPr>
        <w:t>изменени</w:t>
      </w:r>
      <w:r w:rsidR="006A455F" w:rsidRPr="000F0F5B">
        <w:rPr>
          <w:sz w:val="27"/>
          <w:szCs w:val="27"/>
        </w:rPr>
        <w:t>я:</w:t>
      </w:r>
    </w:p>
    <w:p w:rsidR="006A455F" w:rsidRPr="000F0F5B" w:rsidRDefault="006A455F" w:rsidP="006A455F">
      <w:pPr>
        <w:pStyle w:val="10"/>
        <w:tabs>
          <w:tab w:val="left" w:pos="567"/>
        </w:tabs>
        <w:spacing w:after="0" w:line="240" w:lineRule="auto"/>
        <w:ind w:left="0"/>
        <w:jc w:val="both"/>
        <w:rPr>
          <w:sz w:val="27"/>
          <w:szCs w:val="27"/>
        </w:rPr>
      </w:pPr>
      <w:r w:rsidRPr="000F0F5B">
        <w:rPr>
          <w:sz w:val="27"/>
          <w:szCs w:val="27"/>
        </w:rPr>
        <w:tab/>
        <w:t xml:space="preserve">1.1. В </w:t>
      </w:r>
      <w:r w:rsidR="00DF5715" w:rsidRPr="000F0F5B">
        <w:rPr>
          <w:sz w:val="27"/>
          <w:szCs w:val="27"/>
        </w:rPr>
        <w:t>констатирующей части</w:t>
      </w:r>
      <w:r w:rsidRPr="000F0F5B">
        <w:rPr>
          <w:sz w:val="27"/>
          <w:szCs w:val="27"/>
        </w:rPr>
        <w:t xml:space="preserve"> постановления слова «от 06.10.2013 № 131-ФЗ» заменить словами «от 06.10.2003 № 131-ФЗ». </w:t>
      </w:r>
    </w:p>
    <w:p w:rsidR="00052896" w:rsidRPr="000F0F5B" w:rsidRDefault="006A455F" w:rsidP="006A455F">
      <w:pPr>
        <w:pStyle w:val="10"/>
        <w:tabs>
          <w:tab w:val="left" w:pos="567"/>
        </w:tabs>
        <w:spacing w:after="0" w:line="240" w:lineRule="auto"/>
        <w:ind w:left="0"/>
        <w:jc w:val="both"/>
        <w:rPr>
          <w:sz w:val="27"/>
          <w:szCs w:val="27"/>
        </w:rPr>
      </w:pPr>
      <w:r w:rsidRPr="000F0F5B">
        <w:rPr>
          <w:sz w:val="27"/>
          <w:szCs w:val="27"/>
        </w:rPr>
        <w:tab/>
        <w:t>1.2. Изложить</w:t>
      </w:r>
      <w:r w:rsidR="00052896" w:rsidRPr="000F0F5B">
        <w:rPr>
          <w:sz w:val="27"/>
          <w:szCs w:val="27"/>
        </w:rPr>
        <w:t xml:space="preserve"> приложение к постановлению в новой редакции согласно </w:t>
      </w:r>
      <w:r w:rsidR="000F0F5B" w:rsidRPr="000F0F5B">
        <w:rPr>
          <w:sz w:val="27"/>
          <w:szCs w:val="27"/>
        </w:rPr>
        <w:t>приложению,</w:t>
      </w:r>
      <w:r w:rsidR="00052896" w:rsidRPr="000F0F5B">
        <w:rPr>
          <w:sz w:val="27"/>
          <w:szCs w:val="27"/>
        </w:rPr>
        <w:t xml:space="preserve"> к настоящему постановлению.</w:t>
      </w:r>
    </w:p>
    <w:bookmarkEnd w:id="0"/>
    <w:p w:rsidR="00052896" w:rsidRPr="000F0F5B" w:rsidRDefault="00052896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7"/>
          <w:szCs w:val="27"/>
        </w:rPr>
      </w:pPr>
      <w:r w:rsidRPr="000F0F5B">
        <w:rPr>
          <w:sz w:val="27"/>
          <w:szCs w:val="27"/>
        </w:rPr>
        <w:t xml:space="preserve">2. Управлению </w:t>
      </w:r>
      <w:r w:rsidR="00DF5715" w:rsidRPr="000F0F5B">
        <w:rPr>
          <w:sz w:val="27"/>
          <w:szCs w:val="27"/>
        </w:rPr>
        <w:t>документационного и информационного обеспечения</w:t>
      </w:r>
      <w:r w:rsidRPr="000F0F5B">
        <w:rPr>
          <w:sz w:val="27"/>
          <w:szCs w:val="27"/>
        </w:rPr>
        <w:t xml:space="preserve"> опубликовать настоящее</w:t>
      </w:r>
      <w:r w:rsidRPr="000F0F5B">
        <w:rPr>
          <w:rFonts w:eastAsia="Times New Roman"/>
          <w:sz w:val="27"/>
          <w:szCs w:val="27"/>
        </w:rPr>
        <w:t xml:space="preserve"> постановление в средствах массовой информации </w:t>
      </w:r>
      <w:r w:rsidR="00DF5715" w:rsidRPr="000F0F5B">
        <w:rPr>
          <w:rFonts w:eastAsia="Times New Roman"/>
          <w:sz w:val="27"/>
          <w:szCs w:val="27"/>
        </w:rPr>
        <w:br/>
      </w:r>
      <w:r w:rsidRPr="000F0F5B">
        <w:rPr>
          <w:rFonts w:eastAsia="Times New Roman"/>
          <w:sz w:val="27"/>
          <w:szCs w:val="27"/>
        </w:rPr>
        <w:t>и разместить на официальном портале Администрации города.</w:t>
      </w:r>
    </w:p>
    <w:p w:rsidR="00052896" w:rsidRPr="000F0F5B" w:rsidRDefault="005074DF" w:rsidP="00052896">
      <w:pPr>
        <w:pStyle w:val="10"/>
        <w:spacing w:after="0"/>
        <w:ind w:left="0" w:firstLine="567"/>
        <w:jc w:val="both"/>
        <w:rPr>
          <w:sz w:val="27"/>
          <w:szCs w:val="27"/>
        </w:rPr>
      </w:pPr>
      <w:r w:rsidRPr="000F0F5B">
        <w:rPr>
          <w:rFonts w:eastAsia="Times New Roman"/>
          <w:sz w:val="27"/>
          <w:szCs w:val="27"/>
        </w:rPr>
        <w:t>3</w:t>
      </w:r>
      <w:r w:rsidR="00052896" w:rsidRPr="000F0F5B">
        <w:rPr>
          <w:rFonts w:eastAsia="Times New Roman"/>
          <w:sz w:val="27"/>
          <w:szCs w:val="27"/>
        </w:rPr>
        <w:t xml:space="preserve">. Контроль за выполнением постановления </w:t>
      </w:r>
      <w:r w:rsidR="00052896" w:rsidRPr="000F0F5B">
        <w:rPr>
          <w:sz w:val="27"/>
          <w:szCs w:val="27"/>
        </w:rPr>
        <w:t xml:space="preserve">возложить на заместителя Главы города </w:t>
      </w:r>
      <w:proofErr w:type="spellStart"/>
      <w:r w:rsidR="00052896" w:rsidRPr="000F0F5B">
        <w:rPr>
          <w:sz w:val="27"/>
          <w:szCs w:val="27"/>
        </w:rPr>
        <w:t>Шерстневу</w:t>
      </w:r>
      <w:proofErr w:type="spellEnd"/>
      <w:r w:rsidR="00052896" w:rsidRPr="000F0F5B">
        <w:rPr>
          <w:sz w:val="27"/>
          <w:szCs w:val="27"/>
        </w:rPr>
        <w:t> А.Ю.</w:t>
      </w:r>
    </w:p>
    <w:p w:rsidR="00052896" w:rsidRPr="000F0F5B" w:rsidRDefault="00052896" w:rsidP="00052896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7"/>
          <w:szCs w:val="27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7"/>
          <w:szCs w:val="27"/>
        </w:rPr>
      </w:pPr>
    </w:p>
    <w:p w:rsidR="00052896" w:rsidRPr="000F0F5B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7"/>
          <w:szCs w:val="27"/>
        </w:rPr>
      </w:pPr>
      <w:r w:rsidRPr="000F0F5B">
        <w:rPr>
          <w:rFonts w:eastAsia="Times New Roman"/>
          <w:sz w:val="27"/>
          <w:szCs w:val="27"/>
        </w:rPr>
        <w:t>Глава города</w:t>
      </w:r>
      <w:r w:rsidRPr="000F0F5B">
        <w:rPr>
          <w:rFonts w:eastAsia="Times New Roman"/>
          <w:sz w:val="27"/>
          <w:szCs w:val="27"/>
        </w:rPr>
        <w:tab/>
        <w:t xml:space="preserve">   </w:t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</w:r>
      <w:r w:rsidRPr="000F0F5B">
        <w:rPr>
          <w:rFonts w:eastAsia="Times New Roman"/>
          <w:sz w:val="27"/>
          <w:szCs w:val="27"/>
        </w:rPr>
        <w:tab/>
        <w:t xml:space="preserve">            В.Н. Шувалов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A403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A403B2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A403B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A4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96" w:rsidRPr="00A403B2" w:rsidRDefault="00052896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403B2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403B2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</w:t>
      </w:r>
    </w:p>
    <w:bookmarkEnd w:id="1"/>
    <w:p w:rsidR="00052896" w:rsidRPr="00A403B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A403B2" w:rsidRDefault="00052896" w:rsidP="0005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3B2">
        <w:rPr>
          <w:rFonts w:ascii="Times New Roman" w:hAnsi="Times New Roman" w:cs="Times New Roman"/>
          <w:sz w:val="28"/>
          <w:szCs w:val="28"/>
        </w:rPr>
        <w:t>Регламент</w:t>
      </w:r>
      <w:r w:rsidRPr="00A403B2">
        <w:rPr>
          <w:rFonts w:ascii="Times New Roman" w:hAnsi="Times New Roman" w:cs="Times New Roman"/>
          <w:sz w:val="28"/>
          <w:szCs w:val="28"/>
        </w:rPr>
        <w:br/>
        <w:t>организации закупок товаров, работ, услуг для обеспечения муниципальных нужд в муниципальном образовании городской округ город Сургут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A403B2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85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896" w:rsidRPr="00A403B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52896" w:rsidRPr="00A4322A" w:rsidRDefault="00052896" w:rsidP="001F6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r w:rsidRPr="0045677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A4322A">
        <w:rPr>
          <w:rFonts w:ascii="Times New Roman" w:hAnsi="Times New Roman" w:cs="Times New Roman"/>
          <w:sz w:val="28"/>
          <w:szCs w:val="28"/>
        </w:rPr>
        <w:t>регламент определяет общие принципы взаимодействия лиц, участвующих в процессе организации закупок товаров, работ, услуг для</w:t>
      </w:r>
      <w:r w:rsidR="00696D97">
        <w:rPr>
          <w:rFonts w:ascii="Times New Roman" w:hAnsi="Times New Roman" w:cs="Times New Roman"/>
          <w:sz w:val="28"/>
          <w:szCs w:val="28"/>
        </w:rPr>
        <w:t> </w:t>
      </w:r>
      <w:r w:rsidRPr="00A4322A">
        <w:rPr>
          <w:rFonts w:ascii="Times New Roman" w:hAnsi="Times New Roman" w:cs="Times New Roman"/>
          <w:sz w:val="28"/>
          <w:szCs w:val="28"/>
        </w:rPr>
        <w:t>обеспечения муниципальных нужд, в том числе в части, касающейся:</w:t>
      </w:r>
    </w:p>
    <w:bookmarkEnd w:id="3"/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- планирования закупок товаров, работ, услуг;</w:t>
      </w:r>
    </w:p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- определения поставщиков (подрядчиков, исполнителей);</w:t>
      </w:r>
    </w:p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- заключения контрактов;</w:t>
      </w:r>
    </w:p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- мониторинга закупок товаров, работ, услуг;</w:t>
      </w:r>
    </w:p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- контроля и ответственности при осуществлении закупок.</w:t>
      </w:r>
    </w:p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2. Понятия и определения, используемые в настоящем регламенте:</w:t>
      </w:r>
    </w:p>
    <w:p w:rsidR="00052896" w:rsidRPr="008121D0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"/>
      <w:r w:rsidRPr="00A4322A">
        <w:rPr>
          <w:rFonts w:ascii="Times New Roman" w:hAnsi="Times New Roman" w:cs="Times New Roman"/>
          <w:sz w:val="28"/>
          <w:szCs w:val="28"/>
        </w:rPr>
        <w:t xml:space="preserve">- уполномоченный орган – Администрация города, уполномоченная </w:t>
      </w:r>
      <w:r w:rsidRPr="00A4322A">
        <w:rPr>
          <w:rFonts w:ascii="Times New Roman" w:hAnsi="Times New Roman" w:cs="Times New Roman"/>
          <w:sz w:val="28"/>
          <w:szCs w:val="28"/>
        </w:rPr>
        <w:br/>
        <w:t>на осуществление функций по определению поставщиков (подрядчиков, исполнителей) для муниципальных заказчиков, муниципальных</w:t>
      </w:r>
      <w:r w:rsidRPr="008121D0">
        <w:rPr>
          <w:rFonts w:ascii="Times New Roman" w:hAnsi="Times New Roman" w:cs="Times New Roman"/>
          <w:sz w:val="28"/>
          <w:szCs w:val="28"/>
        </w:rPr>
        <w:t xml:space="preserve"> бюджетных учреждений и муниципальных унитарных предприятий;</w:t>
      </w:r>
    </w:p>
    <w:p w:rsidR="00052896" w:rsidRPr="008121D0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3"/>
      <w:bookmarkEnd w:id="4"/>
      <w:r w:rsidRPr="008121D0">
        <w:rPr>
          <w:rFonts w:ascii="Times New Roman" w:hAnsi="Times New Roman" w:cs="Times New Roman"/>
          <w:sz w:val="28"/>
          <w:szCs w:val="28"/>
        </w:rPr>
        <w:t xml:space="preserve">- </w:t>
      </w:r>
      <w:r w:rsidRPr="0012000D">
        <w:rPr>
          <w:rFonts w:ascii="Times New Roman" w:hAnsi="Times New Roman" w:cs="Times New Roman"/>
          <w:sz w:val="28"/>
          <w:szCs w:val="28"/>
        </w:rPr>
        <w:t>управление муниципальных закупок</w:t>
      </w:r>
      <w:r w:rsidRPr="008121D0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Администрации города, осуществляющее функции уполномоченного</w:t>
      </w:r>
      <w:r w:rsidRPr="0045677F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для муниципальных заказчиков, муниципальных бюджетных учреждений и муниципальных унитарных предприятий, а также иные функции в соответствии с настоящим </w:t>
      </w:r>
      <w:r w:rsidRPr="008121D0">
        <w:rPr>
          <w:rFonts w:ascii="Times New Roman" w:hAnsi="Times New Roman" w:cs="Times New Roman"/>
          <w:sz w:val="28"/>
          <w:szCs w:val="28"/>
        </w:rPr>
        <w:t>регламентом;</w:t>
      </w:r>
    </w:p>
    <w:bookmarkEnd w:id="5"/>
    <w:p w:rsidR="00052896" w:rsidRPr="008121D0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1D0">
        <w:rPr>
          <w:rFonts w:ascii="Times New Roman" w:hAnsi="Times New Roman" w:cs="Times New Roman"/>
          <w:sz w:val="28"/>
          <w:szCs w:val="28"/>
        </w:rPr>
        <w:t xml:space="preserve">- </w:t>
      </w:r>
      <w:r w:rsidRPr="0012000D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Pr="008121D0">
        <w:rPr>
          <w:rFonts w:ascii="Times New Roman" w:hAnsi="Times New Roman" w:cs="Times New Roman"/>
          <w:sz w:val="28"/>
          <w:szCs w:val="28"/>
        </w:rPr>
        <w:t xml:space="preserve"> – Администрация города, муниципальные казенные учреждения;</w:t>
      </w:r>
    </w:p>
    <w:p w:rsidR="00052896" w:rsidRPr="008121D0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"/>
      <w:r w:rsidRPr="008121D0">
        <w:rPr>
          <w:rFonts w:ascii="Times New Roman" w:hAnsi="Times New Roman" w:cs="Times New Roman"/>
          <w:sz w:val="28"/>
          <w:szCs w:val="28"/>
        </w:rPr>
        <w:t xml:space="preserve">- </w:t>
      </w:r>
      <w:r w:rsidRPr="0012000D">
        <w:rPr>
          <w:rFonts w:ascii="Times New Roman" w:hAnsi="Times New Roman" w:cs="Times New Roman"/>
          <w:sz w:val="28"/>
          <w:szCs w:val="28"/>
        </w:rPr>
        <w:t>заказчики</w:t>
      </w:r>
      <w:r w:rsidRPr="0081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21D0">
        <w:rPr>
          <w:rFonts w:ascii="Times New Roman" w:hAnsi="Times New Roman" w:cs="Times New Roman"/>
          <w:sz w:val="28"/>
          <w:szCs w:val="28"/>
        </w:rPr>
        <w:t xml:space="preserve"> муниципальные заказчики, муниципальные бюджетные учреждения и муниципальные унитарные предприятия;</w:t>
      </w:r>
    </w:p>
    <w:bookmarkEnd w:id="6"/>
    <w:p w:rsidR="00052896" w:rsidRPr="00A4322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1D0">
        <w:rPr>
          <w:rFonts w:ascii="Times New Roman" w:hAnsi="Times New Roman" w:cs="Times New Roman"/>
          <w:sz w:val="28"/>
          <w:szCs w:val="28"/>
        </w:rPr>
        <w:t xml:space="preserve">- </w:t>
      </w:r>
      <w:r w:rsidRPr="006E7E37">
        <w:rPr>
          <w:rFonts w:ascii="Times New Roman" w:hAnsi="Times New Roman" w:cs="Times New Roman"/>
          <w:sz w:val="28"/>
          <w:szCs w:val="28"/>
        </w:rPr>
        <w:t>куратор</w:t>
      </w:r>
      <w:r w:rsidRPr="0081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21D0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города, осуществляющее организационно-распорядительные и контрольные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сфере закупок в отношении </w:t>
      </w:r>
      <w:r w:rsidRPr="00A4322A">
        <w:rPr>
          <w:rFonts w:ascii="Times New Roman" w:hAnsi="Times New Roman" w:cs="Times New Roman"/>
          <w:sz w:val="28"/>
          <w:szCs w:val="28"/>
        </w:rPr>
        <w:t xml:space="preserve">муниципальных учреждений, определенных </w:t>
      </w:r>
      <w:hyperlink r:id="rId7" w:history="1">
        <w:r w:rsidRPr="00A432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4322A">
        <w:rPr>
          <w:rFonts w:ascii="Times New Roman" w:hAnsi="Times New Roman" w:cs="Times New Roman"/>
          <w:sz w:val="28"/>
          <w:szCs w:val="28"/>
        </w:rPr>
        <w:t xml:space="preserve"> Администрации города от 01.02.2017 № 130 «Об утверждении Положения о функциях учредителя и кураторов в отношении муниципальных организаций» (департамент образования);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22A">
        <w:rPr>
          <w:rFonts w:ascii="Times New Roman" w:hAnsi="Times New Roman" w:cs="Times New Roman"/>
          <w:sz w:val="28"/>
          <w:szCs w:val="28"/>
        </w:rPr>
        <w:t>- техническое задание – раздел документации о</w:t>
      </w:r>
      <w:r w:rsidRPr="0045677F">
        <w:rPr>
          <w:rFonts w:ascii="Times New Roman" w:hAnsi="Times New Roman" w:cs="Times New Roman"/>
          <w:sz w:val="28"/>
          <w:szCs w:val="28"/>
        </w:rPr>
        <w:t xml:space="preserve"> закупке, содержащий перечень требований, предусмотренных </w:t>
      </w:r>
      <w:hyperlink r:id="rId8" w:history="1">
        <w:r w:rsidRPr="006E7E3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05.04.2013 №</w:t>
      </w:r>
      <w:r w:rsidRPr="0045677F">
        <w:rPr>
          <w:rFonts w:ascii="Times New Roman" w:hAnsi="Times New Roman" w:cs="Times New Roman"/>
          <w:sz w:val="28"/>
          <w:szCs w:val="28"/>
        </w:rPr>
        <w:t xml:space="preserve"> 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77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системе).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r w:rsidRPr="0045677F">
        <w:rPr>
          <w:rFonts w:ascii="Times New Roman" w:hAnsi="Times New Roman" w:cs="Times New Roman"/>
          <w:sz w:val="28"/>
          <w:szCs w:val="28"/>
        </w:rPr>
        <w:lastRenderedPageBreak/>
        <w:t xml:space="preserve">3. Для муниципального заказчика Администрации города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по закупке товаров (работ, услуг) осуществляются в соответствии с настоящим регламентом с учетом </w:t>
      </w:r>
      <w:r w:rsidRPr="00A45512">
        <w:rPr>
          <w:rFonts w:ascii="Times New Roman" w:hAnsi="Times New Roman" w:cs="Times New Roman"/>
          <w:sz w:val="28"/>
          <w:szCs w:val="28"/>
        </w:rPr>
        <w:t>Положения о контрактной службе муниципального заказчика Администрации города, утвержденного муниципальным правовым актом.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A45512">
        <w:rPr>
          <w:rFonts w:ascii="Times New Roman" w:hAnsi="Times New Roman" w:cs="Times New Roman"/>
          <w:sz w:val="28"/>
          <w:szCs w:val="28"/>
        </w:rPr>
        <w:t>4. Информационное обеспечение контрактной системы в сфере закупок:</w:t>
      </w:r>
    </w:p>
    <w:bookmarkEnd w:id="8"/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 xml:space="preserve">4.1. Формирование, обработка, хранение и предоставление данных </w:t>
      </w:r>
      <w:r w:rsidRPr="00A45512">
        <w:rPr>
          <w:rFonts w:ascii="Times New Roman" w:hAnsi="Times New Roman" w:cs="Times New Roman"/>
          <w:sz w:val="28"/>
          <w:szCs w:val="28"/>
        </w:rPr>
        <w:br/>
        <w:t xml:space="preserve">(в том числе автоматизированные) участникам контрактной системы в сфере закупок осуществляется на официальном сайте единой информационной системы в сфере закупок (далее – единая информационная система) </w:t>
      </w:r>
      <w:r w:rsidRPr="00A4551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«Интернет», за исключением случаев, предусмотренных Законом о контрактной системе.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4.2. Сайтом муниципального образования городской округ город Сургут для размещения информации о закупках является официальный портал Администрации города Сургута www.admsurgut.ru.</w:t>
      </w:r>
    </w:p>
    <w:p w:rsidR="00052896" w:rsidRPr="00A45512" w:rsidRDefault="00C92108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 xml:space="preserve">4.3. </w:t>
      </w:r>
      <w:r w:rsidR="00052896" w:rsidRPr="00577BAB">
        <w:rPr>
          <w:rFonts w:ascii="Times New Roman" w:hAnsi="Times New Roman" w:cs="Times New Roman"/>
          <w:sz w:val="28"/>
          <w:szCs w:val="28"/>
        </w:rPr>
        <w:t xml:space="preserve">Информационный обмен электронными документами при </w:t>
      </w:r>
      <w:proofErr w:type="spellStart"/>
      <w:proofErr w:type="gramStart"/>
      <w:r w:rsidR="00052896" w:rsidRPr="00577BAB">
        <w:rPr>
          <w:rFonts w:ascii="Times New Roman" w:hAnsi="Times New Roman" w:cs="Times New Roman"/>
          <w:sz w:val="28"/>
          <w:szCs w:val="28"/>
        </w:rPr>
        <w:t>планиро</w:t>
      </w:r>
      <w:r w:rsidRPr="00577BAB">
        <w:rPr>
          <w:rFonts w:ascii="Times New Roman" w:hAnsi="Times New Roman" w:cs="Times New Roman"/>
          <w:sz w:val="28"/>
          <w:szCs w:val="28"/>
        </w:rPr>
        <w:t>-</w:t>
      </w:r>
      <w:r w:rsidR="00052896" w:rsidRPr="00577BAB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proofErr w:type="gramEnd"/>
      <w:r w:rsidR="00052896" w:rsidRPr="00577BAB">
        <w:rPr>
          <w:rFonts w:ascii="Times New Roman" w:hAnsi="Times New Roman" w:cs="Times New Roman"/>
          <w:sz w:val="28"/>
          <w:szCs w:val="28"/>
        </w:rPr>
        <w:t xml:space="preserve"> и осуществлении закупок товаров, работ, услуг для муниципальных нужд осуществляется с использованием </w:t>
      </w:r>
      <w:r w:rsidR="00081C2C" w:rsidRPr="00577BAB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052896" w:rsidRPr="00577B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896" w:rsidRPr="00577BAB">
        <w:rPr>
          <w:rFonts w:ascii="Times New Roman" w:hAnsi="Times New Roman" w:cs="Times New Roman"/>
          <w:sz w:val="28"/>
          <w:szCs w:val="28"/>
        </w:rPr>
        <w:t>Автоматизиро</w:t>
      </w:r>
      <w:proofErr w:type="spellEnd"/>
      <w:r w:rsidR="001900E0">
        <w:rPr>
          <w:rFonts w:ascii="Times New Roman" w:hAnsi="Times New Roman" w:cs="Times New Roman"/>
          <w:sz w:val="28"/>
          <w:szCs w:val="28"/>
        </w:rPr>
        <w:t>-</w:t>
      </w:r>
      <w:r w:rsidR="00052896" w:rsidRPr="00577BAB">
        <w:rPr>
          <w:rFonts w:ascii="Times New Roman" w:hAnsi="Times New Roman" w:cs="Times New Roman"/>
          <w:sz w:val="28"/>
          <w:szCs w:val="28"/>
        </w:rPr>
        <w:t>ванный Центр Контроля – Муниципальный заказ» (далее – информационная система).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  </w:t>
      </w:r>
      <w:bookmarkStart w:id="9" w:name="sub_1584"/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 xml:space="preserve">5. Основные понятия, используемые в настоящем регламенте, применяются в том же значении, что и в </w:t>
      </w:r>
      <w:hyperlink r:id="rId9" w:history="1">
        <w:r w:rsidRPr="00A4551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45512">
        <w:rPr>
          <w:rFonts w:ascii="Times New Roman" w:hAnsi="Times New Roman" w:cs="Times New Roman"/>
          <w:sz w:val="28"/>
          <w:szCs w:val="28"/>
        </w:rPr>
        <w:t xml:space="preserve"> о контрактной</w:t>
      </w:r>
      <w:r w:rsidRPr="0045677F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bookmarkEnd w:id="9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EF61DE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2896" w:rsidRPr="00EF61DE">
        <w:rPr>
          <w:rFonts w:ascii="Times New Roman" w:hAnsi="Times New Roman" w:cs="Times New Roman"/>
          <w:sz w:val="28"/>
          <w:szCs w:val="28"/>
        </w:rPr>
        <w:t>. Централизация закупок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"/>
      <w:bookmarkEnd w:id="10"/>
      <w:r w:rsidRPr="0045677F">
        <w:rPr>
          <w:rFonts w:ascii="Times New Roman" w:hAnsi="Times New Roman" w:cs="Times New Roman"/>
          <w:sz w:val="28"/>
          <w:szCs w:val="28"/>
        </w:rPr>
        <w:t xml:space="preserve">1. В целях централизации закупок городского округа 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заказчиков возлагаются на уполномоченный орган.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2"/>
      <w:bookmarkEnd w:id="11"/>
      <w:r w:rsidRPr="0045677F">
        <w:rPr>
          <w:rFonts w:ascii="Times New Roman" w:hAnsi="Times New Roman" w:cs="Times New Roman"/>
          <w:sz w:val="28"/>
          <w:szCs w:val="28"/>
        </w:rPr>
        <w:t xml:space="preserve">2. </w:t>
      </w:r>
      <w:r w:rsidRPr="00A45512">
        <w:rPr>
          <w:rFonts w:ascii="Times New Roman" w:hAnsi="Times New Roman" w:cs="Times New Roman"/>
          <w:sz w:val="28"/>
          <w:szCs w:val="28"/>
        </w:rPr>
        <w:t>Уполномоченный орган осуществляет полномочия на определение поставщиков (подрядчиков, исполнителей) при проведении:</w:t>
      </w:r>
    </w:p>
    <w:bookmarkEnd w:id="12"/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конкурсов (открытых конкурсов, конкурсов с ограниченным участием, двухэтапных конкурсов), в том числе в электронной форме,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электронных аукционов;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запросов предложений, в том числе в электронной форме;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запросов котировок, в том числе в электронной форме;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3"/>
      <w:r w:rsidRPr="00A45512">
        <w:rPr>
          <w:rFonts w:ascii="Times New Roman" w:hAnsi="Times New Roman" w:cs="Times New Roman"/>
          <w:sz w:val="28"/>
          <w:szCs w:val="28"/>
        </w:rPr>
        <w:t>3. Уполномоченный орган:</w:t>
      </w:r>
    </w:p>
    <w:bookmarkEnd w:id="13"/>
    <w:p w:rsidR="00052896" w:rsidRPr="0045677F" w:rsidRDefault="005D7191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052896" w:rsidRPr="0045677F">
        <w:rPr>
          <w:rFonts w:ascii="Times New Roman" w:hAnsi="Times New Roman" w:cs="Times New Roman"/>
          <w:sz w:val="28"/>
          <w:szCs w:val="28"/>
        </w:rPr>
        <w:t>существляет контроль за соответствием представленных заказчиками заявок на осуществление закупок плану закупок, плану-графику</w:t>
      </w:r>
      <w:r w:rsidR="0005289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представленной заказчиками документации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о закупке на предмет </w:t>
      </w:r>
      <w:r w:rsidR="00052896">
        <w:rPr>
          <w:rFonts w:ascii="Times New Roman" w:hAnsi="Times New Roman" w:cs="Times New Roman"/>
          <w:sz w:val="28"/>
          <w:szCs w:val="28"/>
        </w:rPr>
        <w:t xml:space="preserve">её 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соответствия требованиям </w:t>
      </w:r>
      <w:hyperlink r:id="rId10" w:history="1">
        <w:r w:rsidR="00052896" w:rsidRPr="007269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и нормативным</w:t>
      </w:r>
      <w:r w:rsidR="00696D97">
        <w:rPr>
          <w:rFonts w:ascii="Times New Roman" w:hAnsi="Times New Roman" w:cs="Times New Roman"/>
          <w:sz w:val="28"/>
          <w:szCs w:val="28"/>
        </w:rPr>
        <w:t xml:space="preserve"> правовым актам в сфере закупок.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</w:t>
      </w:r>
      <w:r w:rsidR="00052896" w:rsidRPr="0045677F">
        <w:rPr>
          <w:rFonts w:ascii="Times New Roman" w:hAnsi="Times New Roman" w:cs="Times New Roman"/>
          <w:sz w:val="28"/>
          <w:szCs w:val="28"/>
        </w:rPr>
        <w:t>существляет подготовку и размещение в единой информационной системе изв</w:t>
      </w:r>
      <w:r w:rsidR="00696D97">
        <w:rPr>
          <w:rFonts w:ascii="Times New Roman" w:hAnsi="Times New Roman" w:cs="Times New Roman"/>
          <w:sz w:val="28"/>
          <w:szCs w:val="28"/>
        </w:rPr>
        <w:t>ещений об осуществлении закупок.</w:t>
      </w:r>
    </w:p>
    <w:p w:rsidR="00052896" w:rsidRPr="0045677F" w:rsidRDefault="005074DF" w:rsidP="005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функции организатора совместного конкурса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696D97">
        <w:rPr>
          <w:rFonts w:ascii="Times New Roman" w:hAnsi="Times New Roman" w:cs="Times New Roman"/>
          <w:sz w:val="28"/>
          <w:szCs w:val="28"/>
        </w:rPr>
        <w:t>или аукциона.</w:t>
      </w:r>
    </w:p>
    <w:p w:rsidR="00052896" w:rsidRPr="00A45512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подготовку 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соглашения о проведении совместного конкурса или аукциона в случаях, установленных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пункта 3 </w:t>
      </w:r>
      <w:r w:rsidR="00052896" w:rsidRPr="00A45512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</w:t>
      </w:r>
      <w:r w:rsidR="00052896" w:rsidRPr="00A45512">
        <w:rPr>
          <w:rFonts w:ascii="Times New Roman" w:hAnsi="Times New Roman" w:cs="Times New Roman"/>
          <w:sz w:val="28"/>
          <w:szCs w:val="28"/>
        </w:rPr>
        <w:t>онтролирует подготовку разъяснений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к документации о закупках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подготовку изменений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в документацию о закуп</w:t>
      </w:r>
      <w:r w:rsidR="00696D97">
        <w:rPr>
          <w:rFonts w:ascii="Times New Roman" w:hAnsi="Times New Roman" w:cs="Times New Roman"/>
          <w:sz w:val="28"/>
          <w:szCs w:val="28"/>
        </w:rPr>
        <w:t>ках, представляемых заказчиками.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составление перечня поставщиков по результатам предварительного отбора участников закупки в целях оказания гуманитарной помощи либо ликвидации последствий чрезвычайных ситуаций природного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или техногенного характера, включающего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</w:t>
      </w:r>
      <w:r w:rsidR="00696D97"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беспечивает размещение информации, связанной </w:t>
      </w:r>
      <w:r w:rsidR="00052896" w:rsidRPr="002B03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определением поставщика (подрядчика, исполнителя)</w:t>
      </w:r>
      <w:r w:rsidR="00E4252A" w:rsidRPr="002B03B9">
        <w:rPr>
          <w:rFonts w:ascii="Times New Roman" w:hAnsi="Times New Roman" w:cs="Times New Roman"/>
          <w:sz w:val="28"/>
          <w:szCs w:val="28"/>
        </w:rPr>
        <w:t>, за исключением процедуры заключения контракта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, в единой информационной системе, на электронных площадках </w:t>
      </w:r>
      <w:r w:rsidR="00E16951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0"/>
      <w:r>
        <w:rPr>
          <w:rFonts w:ascii="Times New Roman" w:hAnsi="Times New Roman" w:cs="Times New Roman"/>
          <w:sz w:val="28"/>
          <w:szCs w:val="28"/>
        </w:rPr>
        <w:t>3.9.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оператором единой информационной системы, электронной площадки в соответствии с </w:t>
      </w:r>
      <w:hyperlink r:id="rId11" w:history="1">
        <w:r w:rsidR="00052896" w:rsidRPr="00432A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6D97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bookmarkEnd w:id="14"/>
    <w:p w:rsidR="00052896" w:rsidRPr="00A45512" w:rsidRDefault="005074DF" w:rsidP="005074D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</w:t>
      </w:r>
      <w:r w:rsidR="00052896" w:rsidRPr="0045677F">
        <w:rPr>
          <w:rFonts w:ascii="Times New Roman" w:hAnsi="Times New Roman" w:cs="Times New Roman"/>
          <w:sz w:val="28"/>
          <w:szCs w:val="28"/>
        </w:rPr>
        <w:t>существляет на основании письменного заявления заинтересованного лица представление документации о закупке в случаях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2896" w:rsidRPr="004567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порядке, установленных </w:t>
      </w:r>
      <w:hyperlink r:id="rId12" w:history="1">
        <w:r w:rsidR="00052896" w:rsidRPr="00A455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6D97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52896" w:rsidRPr="00A45512" w:rsidRDefault="005074D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существляет прием и регистрацию заявок участников закупок </w:t>
      </w:r>
      <w:r w:rsidR="00052896" w:rsidRPr="00A45512">
        <w:rPr>
          <w:rFonts w:ascii="Times New Roman" w:hAnsi="Times New Roman" w:cs="Times New Roman"/>
          <w:sz w:val="28"/>
          <w:szCs w:val="28"/>
        </w:rPr>
        <w:br/>
        <w:t xml:space="preserve">(за исключением заявок на участие в электронных процедурах), заявок </w:t>
      </w:r>
      <w:r w:rsidR="00052896" w:rsidRPr="00A45512">
        <w:rPr>
          <w:rFonts w:ascii="Times New Roman" w:hAnsi="Times New Roman" w:cs="Times New Roman"/>
          <w:sz w:val="28"/>
          <w:szCs w:val="28"/>
        </w:rPr>
        <w:br/>
        <w:t>на участие в предварительном отборе участников закупок в целях оказания гуманитарной помощи либо ликвидации последствий чрезвычайных ситуаций природ</w:t>
      </w:r>
      <w:r w:rsidR="00696D97">
        <w:rPr>
          <w:rFonts w:ascii="Times New Roman" w:hAnsi="Times New Roman" w:cs="Times New Roman"/>
          <w:sz w:val="28"/>
          <w:szCs w:val="28"/>
        </w:rPr>
        <w:t>ного или техногенного характера.</w:t>
      </w:r>
    </w:p>
    <w:p w:rsidR="00052896" w:rsidRPr="00A45512" w:rsidRDefault="007F097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Н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соответствии с </w:t>
      </w:r>
      <w:hyperlink r:id="rId13" w:history="1">
        <w:r w:rsidR="00052896" w:rsidRPr="00A4551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052896" w:rsidRPr="00A455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52896" w:rsidRPr="00A45512">
          <w:rPr>
            <w:rFonts w:ascii="Times New Roman" w:hAnsi="Times New Roman" w:cs="Times New Roman"/>
            <w:sz w:val="28"/>
            <w:szCs w:val="28"/>
          </w:rPr>
          <w:t>4 статьи 74</w:t>
        </w:r>
      </w:hyperlink>
      <w:r w:rsidR="00052896" w:rsidRPr="00A455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696D97">
        <w:rPr>
          <w:rFonts w:ascii="Times New Roman" w:hAnsi="Times New Roman" w:cs="Times New Roman"/>
          <w:sz w:val="28"/>
          <w:szCs w:val="28"/>
        </w:rPr>
        <w:t>.</w:t>
      </w:r>
      <w:r w:rsidR="00052896" w:rsidRPr="00A4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96" w:rsidRPr="0045677F" w:rsidRDefault="007F097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Н</w:t>
      </w:r>
      <w:r w:rsidR="00052896" w:rsidRPr="00A45512">
        <w:rPr>
          <w:rFonts w:ascii="Times New Roman" w:hAnsi="Times New Roman" w:cs="Times New Roman"/>
          <w:sz w:val="28"/>
          <w:szCs w:val="28"/>
        </w:rPr>
        <w:t>аправляет уведомления уча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стникам закупок в случаях, установленных </w:t>
      </w:r>
      <w:hyperlink r:id="rId15" w:history="1">
        <w:r w:rsidR="00052896" w:rsidRPr="001C42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6D97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52896" w:rsidRPr="0045677F" w:rsidRDefault="007F097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ринимает решение о создании комиссий по осуществлению закупок (далее </w:t>
      </w:r>
      <w:r w:rsidR="00052896">
        <w:rPr>
          <w:rFonts w:ascii="Times New Roman" w:hAnsi="Times New Roman" w:cs="Times New Roman"/>
          <w:sz w:val="28"/>
          <w:szCs w:val="28"/>
        </w:rPr>
        <w:t>–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комиссии), определяет их состав и порядок работы, которые утверждаются муниципальным правовым актом Администрации города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7F097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13"/>
      <w:r>
        <w:rPr>
          <w:rFonts w:ascii="Times New Roman" w:hAnsi="Times New Roman" w:cs="Times New Roman"/>
          <w:sz w:val="28"/>
          <w:szCs w:val="28"/>
        </w:rPr>
        <w:t>3.15.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организационно-техническое обеспечение деятельности комиссий, в том числе подготовку и ведение протоколов заседаний комиссий, предусмотренных </w:t>
      </w:r>
      <w:hyperlink r:id="rId16" w:history="1">
        <w:r w:rsidR="00052896" w:rsidRPr="003C0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52896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П</w:t>
      </w:r>
      <w:r w:rsidR="00052896" w:rsidRPr="0045677F">
        <w:rPr>
          <w:rFonts w:ascii="Times New Roman" w:hAnsi="Times New Roman" w:cs="Times New Roman"/>
          <w:sz w:val="28"/>
          <w:szCs w:val="28"/>
        </w:rPr>
        <w:t>роводит по поручению комиссии анализ заявок участников закуп</w:t>
      </w:r>
      <w:r w:rsidR="00052896">
        <w:rPr>
          <w:rFonts w:ascii="Times New Roman" w:hAnsi="Times New Roman" w:cs="Times New Roman"/>
          <w:sz w:val="28"/>
          <w:szCs w:val="28"/>
        </w:rPr>
        <w:t>ок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hyperlink r:id="rId17" w:history="1">
        <w:r w:rsidR="00052896" w:rsidRPr="003C0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системе,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а также анализ представленной </w:t>
      </w:r>
      <w:r w:rsidR="00052896" w:rsidRPr="00A45512">
        <w:rPr>
          <w:rFonts w:ascii="Times New Roman" w:hAnsi="Times New Roman" w:cs="Times New Roman"/>
          <w:sz w:val="28"/>
          <w:szCs w:val="28"/>
        </w:rPr>
        <w:t>участником конкурса, аукциона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информации, подтверждающей добросовестность такого участника и (или) обоснования предлагаемой им цены контракта, на соответствие требованиям, установленным Законом о контрактной системе, готовит заключение и представляет его членам комиссии для сведения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ередает заказчику один экземпляр протокола определения поставщика (подрядчика, исполнителя) для дальнейшего направления его победителю в случаях, установленных </w:t>
      </w:r>
      <w:hyperlink r:id="rId18" w:history="1">
        <w:r w:rsidR="00052896" w:rsidRPr="003C0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системе, а также иные протоколы в соответствии с требованиями Закона о контрактной системе;</w:t>
      </w:r>
    </w:p>
    <w:p w:rsidR="00052896" w:rsidRPr="00A45512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беспечивает в соответствии с требованиями действующего законодательства хранение документации о закупках, протоколов заседаний комиссий, поступивших заявок на участие в определении поставщика (подрядчика, исполнителя) и иной </w:t>
      </w:r>
      <w:r w:rsidR="00052896" w:rsidRPr="00A45512">
        <w:rPr>
          <w:rFonts w:ascii="Times New Roman" w:hAnsi="Times New Roman" w:cs="Times New Roman"/>
          <w:sz w:val="28"/>
          <w:szCs w:val="28"/>
        </w:rPr>
        <w:t>документации, подготовленной на бумажном носителе и к</w:t>
      </w:r>
      <w:r w:rsidR="00696D97">
        <w:rPr>
          <w:rFonts w:ascii="Times New Roman" w:hAnsi="Times New Roman" w:cs="Times New Roman"/>
          <w:sz w:val="28"/>
          <w:szCs w:val="28"/>
        </w:rPr>
        <w:t>асающейся осуществления закупок.</w:t>
      </w:r>
    </w:p>
    <w:p w:rsidR="00052896" w:rsidRPr="0045677F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существляет подготовку возражений на жалобы при поступлении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от органов контроля в сфере закупок документов (уведомлений, требований)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о рассмотрении жалоб на действия уполномоченного органа, членов комиссий;</w:t>
      </w:r>
    </w:p>
    <w:p w:rsidR="00052896" w:rsidRPr="0045677F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</w:t>
      </w:r>
      <w:r w:rsidR="00052896" w:rsidRPr="0045677F">
        <w:rPr>
          <w:rFonts w:ascii="Times New Roman" w:hAnsi="Times New Roman" w:cs="Times New Roman"/>
          <w:sz w:val="28"/>
          <w:szCs w:val="28"/>
        </w:rPr>
        <w:t>беспечивает участие своего представителя при рассмотрении жалобы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</w:t>
      </w:r>
      <w:r w:rsidR="00052896" w:rsidRPr="0045677F">
        <w:rPr>
          <w:rFonts w:ascii="Times New Roman" w:hAnsi="Times New Roman" w:cs="Times New Roman"/>
          <w:sz w:val="28"/>
          <w:szCs w:val="28"/>
        </w:rPr>
        <w:t>ринимает участие в судебных заседаниях о признании незаконными решений органов контроля в сфере закупок</w:t>
      </w:r>
      <w:r w:rsidR="00696D97">
        <w:rPr>
          <w:rFonts w:ascii="Times New Roman" w:hAnsi="Times New Roman" w:cs="Times New Roman"/>
          <w:sz w:val="28"/>
          <w:szCs w:val="28"/>
        </w:rPr>
        <w:t>.</w:t>
      </w:r>
      <w:r w:rsidR="0005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E7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О</w:t>
      </w:r>
      <w:r w:rsidR="00050BE7" w:rsidRPr="00577BAB">
        <w:rPr>
          <w:rFonts w:ascii="Times New Roman" w:hAnsi="Times New Roman" w:cs="Times New Roman"/>
          <w:sz w:val="28"/>
          <w:szCs w:val="28"/>
        </w:rPr>
        <w:t>существляет организацию работы общественного совета по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 w:rsidR="00050BE7" w:rsidRPr="00577BAB">
        <w:rPr>
          <w:rFonts w:ascii="Times New Roman" w:hAnsi="Times New Roman" w:cs="Times New Roman"/>
          <w:sz w:val="28"/>
          <w:szCs w:val="28"/>
        </w:rPr>
        <w:t>вопросам нормирования в сфере закупок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О</w:t>
      </w:r>
      <w:r w:rsidR="00052896" w:rsidRPr="00577BAB">
        <w:rPr>
          <w:rFonts w:ascii="Times New Roman" w:hAnsi="Times New Roman" w:cs="Times New Roman"/>
          <w:sz w:val="28"/>
          <w:szCs w:val="28"/>
        </w:rPr>
        <w:t>существляет мониторинг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696D97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D971AC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</w:t>
      </w:r>
      <w:r w:rsidR="00052896" w:rsidRPr="0045677F">
        <w:rPr>
          <w:rFonts w:ascii="Times New Roman" w:hAnsi="Times New Roman" w:cs="Times New Roman"/>
          <w:sz w:val="28"/>
          <w:szCs w:val="28"/>
        </w:rPr>
        <w:t>существляет иные действия, предусмотренные законодательством Российской Федерации и настоящим регламентом, связанные с осуществлением закупок.</w:t>
      </w:r>
    </w:p>
    <w:p w:rsidR="00052896" w:rsidRPr="0045677F" w:rsidRDefault="00726E4A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4"/>
      <w:r>
        <w:rPr>
          <w:rFonts w:ascii="Times New Roman" w:hAnsi="Times New Roman" w:cs="Times New Roman"/>
          <w:sz w:val="28"/>
          <w:szCs w:val="28"/>
        </w:rPr>
        <w:t>4</w:t>
      </w:r>
      <w:r w:rsidR="00D971AC">
        <w:rPr>
          <w:rFonts w:ascii="Times New Roman" w:hAnsi="Times New Roman" w:cs="Times New Roman"/>
          <w:sz w:val="28"/>
          <w:szCs w:val="28"/>
        </w:rPr>
        <w:t>.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Не допускается исполнение уполномоченным органом полномочий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D971AC">
        <w:rPr>
          <w:rFonts w:ascii="Times New Roman" w:hAnsi="Times New Roman" w:cs="Times New Roman"/>
          <w:sz w:val="28"/>
          <w:szCs w:val="28"/>
        </w:rPr>
        <w:t>по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D971AC">
        <w:rPr>
          <w:rFonts w:ascii="Times New Roman" w:hAnsi="Times New Roman" w:cs="Times New Roman"/>
          <w:sz w:val="28"/>
          <w:szCs w:val="28"/>
        </w:rPr>
        <w:t>ю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закупок, определени</w:t>
      </w:r>
      <w:r w:rsidR="00D971AC">
        <w:rPr>
          <w:rFonts w:ascii="Times New Roman" w:hAnsi="Times New Roman" w:cs="Times New Roman"/>
          <w:sz w:val="28"/>
          <w:szCs w:val="28"/>
        </w:rPr>
        <w:t>ю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D971AC">
        <w:rPr>
          <w:rFonts w:ascii="Times New Roman" w:hAnsi="Times New Roman" w:cs="Times New Roman"/>
          <w:sz w:val="28"/>
          <w:szCs w:val="28"/>
        </w:rPr>
        <w:t>по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D971AC">
        <w:rPr>
          <w:rFonts w:ascii="Times New Roman" w:hAnsi="Times New Roman" w:cs="Times New Roman"/>
          <w:sz w:val="28"/>
          <w:szCs w:val="28"/>
        </w:rPr>
        <w:t>ю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и подписани</w:t>
      </w:r>
      <w:r w:rsidR="00D971AC">
        <w:rPr>
          <w:rFonts w:ascii="Times New Roman" w:hAnsi="Times New Roman" w:cs="Times New Roman"/>
          <w:sz w:val="28"/>
          <w:szCs w:val="28"/>
        </w:rPr>
        <w:t>ю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bookmarkEnd w:id="16"/>
      <w:r w:rsidRPr="0045677F">
        <w:rPr>
          <w:rFonts w:ascii="Times New Roman" w:hAnsi="Times New Roman" w:cs="Times New Roman"/>
          <w:sz w:val="28"/>
          <w:szCs w:val="28"/>
        </w:rPr>
        <w:t xml:space="preserve">5. Для реализации своих полномочий уполномоченный орган вправе привлекать экспертов и (или) экспертные организации в порядке, установленном </w:t>
      </w:r>
      <w:hyperlink r:id="rId19" w:history="1">
        <w:r w:rsidRPr="008E384A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6"/>
      <w:bookmarkEnd w:id="17"/>
      <w:r w:rsidRPr="0045677F">
        <w:rPr>
          <w:rFonts w:ascii="Times New Roman" w:hAnsi="Times New Roman" w:cs="Times New Roman"/>
          <w:sz w:val="28"/>
          <w:szCs w:val="28"/>
        </w:rPr>
        <w:t>6. Заказчики осуществляют следующие полномочия в сфере закупок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77F">
        <w:rPr>
          <w:rFonts w:ascii="Times New Roman" w:hAnsi="Times New Roman" w:cs="Times New Roman"/>
          <w:sz w:val="28"/>
          <w:szCs w:val="28"/>
        </w:rPr>
        <w:t>работ, услуг: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"/>
      <w:bookmarkEnd w:id="18"/>
      <w:r w:rsidRPr="0045677F">
        <w:rPr>
          <w:rFonts w:ascii="Times New Roman" w:hAnsi="Times New Roman" w:cs="Times New Roman"/>
          <w:sz w:val="28"/>
          <w:szCs w:val="28"/>
        </w:rPr>
        <w:t>- планирование закупок;</w:t>
      </w:r>
    </w:p>
    <w:bookmarkEnd w:id="19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обоснование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определение способа закупки и условий ее осуществления;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 утверждение документации о закупке, в том числе технического задания, в соответствии с </w:t>
      </w:r>
      <w:hyperlink r:id="rId20" w:history="1">
        <w:r w:rsidRPr="008E38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и обоснование начальной (максимальной) цены контракта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Pr="008E384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BAB">
        <w:rPr>
          <w:rFonts w:ascii="Times New Roman" w:hAnsi="Times New Roman" w:cs="Times New Roman"/>
          <w:sz w:val="28"/>
          <w:szCs w:val="28"/>
        </w:rPr>
        <w:t>подготовка проекта контракта</w:t>
      </w:r>
      <w:r w:rsidRPr="004567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2" w:history="1">
        <w:r w:rsidRPr="008E38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 и типовыми контрактами, типовыми условиями контрактов</w:t>
      </w:r>
      <w:r>
        <w:rPr>
          <w:rFonts w:ascii="Times New Roman" w:hAnsi="Times New Roman" w:cs="Times New Roman"/>
          <w:sz w:val="28"/>
          <w:szCs w:val="28"/>
        </w:rPr>
        <w:t xml:space="preserve"> (после их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утверждения и размещения в единой информационной системе)</w:t>
      </w:r>
      <w:r w:rsidRPr="0045677F"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подписание контракта;</w:t>
      </w:r>
    </w:p>
    <w:p w:rsidR="000805DE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исполнение контракта</w:t>
      </w:r>
      <w:r w:rsidR="000805DE">
        <w:rPr>
          <w:rFonts w:ascii="Times New Roman" w:hAnsi="Times New Roman" w:cs="Times New Roman"/>
          <w:sz w:val="28"/>
          <w:szCs w:val="28"/>
        </w:rPr>
        <w:t>;</w:t>
      </w:r>
    </w:p>
    <w:p w:rsidR="00525739" w:rsidRDefault="000805D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3B9"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информации</w:t>
      </w:r>
      <w:r w:rsidR="00D971AC">
        <w:rPr>
          <w:rFonts w:ascii="Times New Roman" w:hAnsi="Times New Roman" w:cs="Times New Roman"/>
          <w:sz w:val="28"/>
          <w:szCs w:val="28"/>
        </w:rPr>
        <w:t xml:space="preserve">, </w:t>
      </w:r>
      <w:r w:rsidR="00D971AC" w:rsidRPr="002B03B9">
        <w:rPr>
          <w:rFonts w:ascii="Times New Roman" w:hAnsi="Times New Roman" w:cs="Times New Roman"/>
          <w:sz w:val="28"/>
          <w:szCs w:val="28"/>
        </w:rPr>
        <w:t>предусмотренной Законом о контрактной системе</w:t>
      </w:r>
      <w:r w:rsidR="00DD0C92" w:rsidRPr="002B03B9">
        <w:rPr>
          <w:rFonts w:ascii="Times New Roman" w:hAnsi="Times New Roman" w:cs="Times New Roman"/>
          <w:sz w:val="28"/>
          <w:szCs w:val="28"/>
        </w:rPr>
        <w:t>,</w:t>
      </w:r>
      <w:r w:rsidR="00E4252A" w:rsidRPr="002B03B9">
        <w:rPr>
          <w:rFonts w:ascii="Times New Roman" w:hAnsi="Times New Roman" w:cs="Times New Roman"/>
          <w:sz w:val="28"/>
          <w:szCs w:val="28"/>
        </w:rPr>
        <w:t xml:space="preserve"> </w:t>
      </w:r>
      <w:r w:rsidR="00D971AC">
        <w:rPr>
          <w:rFonts w:ascii="Times New Roman" w:hAnsi="Times New Roman" w:cs="Times New Roman"/>
          <w:sz w:val="28"/>
          <w:szCs w:val="28"/>
        </w:rPr>
        <w:t xml:space="preserve">связанной с планированием закупок, заключением, исполнением контракта. </w:t>
      </w:r>
      <w:bookmarkStart w:id="20" w:name="sub_1027"/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7. Для муниципального заказчика Администрации города, структурного подразделения Администрации города:</w:t>
      </w:r>
    </w:p>
    <w:bookmarkEnd w:id="20"/>
    <w:p w:rsidR="00052896" w:rsidRPr="00A4551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утверждение документации о закупке, в том числе технического задания, осуществляется руководителем структурного подразделения Администрации города, для нужд которого осуществляется закупка, действующим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по доверенности от имени муниципального заказчика Администрации города или на </w:t>
      </w:r>
      <w:r w:rsidRPr="00A45512">
        <w:rPr>
          <w:rFonts w:ascii="Times New Roman" w:hAnsi="Times New Roman" w:cs="Times New Roman"/>
          <w:sz w:val="28"/>
          <w:szCs w:val="28"/>
        </w:rPr>
        <w:t>основании положения о структурном подразделении;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12">
        <w:rPr>
          <w:rFonts w:ascii="Times New Roman" w:hAnsi="Times New Roman" w:cs="Times New Roman"/>
          <w:sz w:val="28"/>
          <w:szCs w:val="28"/>
        </w:rPr>
        <w:t>- подписание контракта осуществляется Главой города, заместителем Главы города либо</w:t>
      </w:r>
      <w:r w:rsidRPr="0045677F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подразделения, действующими на основании доверенности</w:t>
      </w:r>
      <w:r w:rsidR="00525739">
        <w:rPr>
          <w:rFonts w:ascii="Times New Roman" w:hAnsi="Times New Roman" w:cs="Times New Roman"/>
          <w:sz w:val="28"/>
          <w:szCs w:val="28"/>
        </w:rPr>
        <w:t xml:space="preserve"> или положения о структурном подразделении</w:t>
      </w:r>
      <w:r w:rsidRPr="0045677F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BD7DFA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2896" w:rsidRPr="00BD7DFA">
        <w:rPr>
          <w:rFonts w:ascii="Times New Roman" w:hAnsi="Times New Roman" w:cs="Times New Roman"/>
          <w:iCs/>
          <w:sz w:val="28"/>
          <w:szCs w:val="28"/>
        </w:rPr>
        <w:t xml:space="preserve">. Планирование закупок 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>1. Планирование закупок осуществляется заказчиками с учетом следующих правил:</w:t>
      </w:r>
    </w:p>
    <w:p w:rsidR="00052896" w:rsidRPr="000B2DDC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 xml:space="preserve">1.1. Планы закупок, планы-графики закупок формируются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с использованием </w:t>
      </w:r>
      <w:r w:rsidRPr="000B2DDC">
        <w:rPr>
          <w:rFonts w:ascii="Times New Roman" w:hAnsi="Times New Roman" w:cs="Times New Roman"/>
          <w:iCs/>
          <w:sz w:val="28"/>
          <w:szCs w:val="28"/>
        </w:rPr>
        <w:t xml:space="preserve">информационной системы </w:t>
      </w:r>
      <w:r w:rsidRPr="000B2DDC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электронного взаимодействия лиц, участвующих </w:t>
      </w:r>
      <w:r w:rsidR="00870EE8">
        <w:rPr>
          <w:rFonts w:ascii="Times New Roman" w:hAnsi="Times New Roman" w:cs="Times New Roman"/>
          <w:sz w:val="28"/>
          <w:szCs w:val="28"/>
        </w:rPr>
        <w:br/>
      </w:r>
      <w:r w:rsidRPr="000B2DDC">
        <w:rPr>
          <w:rFonts w:ascii="Times New Roman" w:hAnsi="Times New Roman" w:cs="Times New Roman"/>
          <w:sz w:val="28"/>
          <w:szCs w:val="28"/>
        </w:rPr>
        <w:t>в процессе организации муниципальных закупок, утвержденным муниципальным правовым актом Администрации города</w:t>
      </w:r>
      <w:r w:rsidRPr="000B2DDC">
        <w:rPr>
          <w:rFonts w:ascii="Times New Roman" w:hAnsi="Times New Roman" w:cs="Times New Roman"/>
          <w:iCs/>
          <w:sz w:val="28"/>
          <w:szCs w:val="28"/>
        </w:rPr>
        <w:t>.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 xml:space="preserve">1.2. Заказчики, за исключением подведомственных куратору, формирование, утверждение и ведение планов закупок, планов-графиков закупок осуществляют самостоятельно. 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 xml:space="preserve">1.3. Заказчики, подведомственные куратору, формирование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и утверждение планов закупок, планов-графиков закупок осуществляют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>по согласованию с куратором в следующем порядке: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DDC">
        <w:rPr>
          <w:rFonts w:ascii="Times New Roman" w:hAnsi="Times New Roman" w:cs="Times New Roman"/>
          <w:iCs/>
          <w:sz w:val="28"/>
          <w:szCs w:val="28"/>
        </w:rPr>
        <w:t>1) заказчик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 разрабатывает план закупок, план-график закупок и направля</w:t>
      </w:r>
      <w:r>
        <w:rPr>
          <w:rFonts w:ascii="Times New Roman" w:hAnsi="Times New Roman" w:cs="Times New Roman"/>
          <w:iCs/>
          <w:sz w:val="28"/>
          <w:szCs w:val="28"/>
        </w:rPr>
        <w:t>ет его на согласование куратору;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 xml:space="preserve">2) куратор рассматривает план закупок, план-график закупок на предмет соответствия действующему законодательству в течение </w:t>
      </w:r>
      <w:r w:rsidR="00577BAB" w:rsidRPr="00577BAB">
        <w:rPr>
          <w:rFonts w:ascii="Times New Roman" w:hAnsi="Times New Roman" w:cs="Times New Roman"/>
          <w:iCs/>
          <w:sz w:val="28"/>
          <w:szCs w:val="28"/>
        </w:rPr>
        <w:t>двух</w:t>
      </w:r>
      <w:r w:rsidRPr="00577BAB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и в случае соответствия согласовывает (в случае несоответствия – возвращает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>на доработку);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>3) при положительном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 согласовании куратором заказчик утверждает план закупок, план-график закупок.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>Внесение изменений в планы закупок, планы-графики закупок подведомственными заказчиками осуществляется по согласованию с куратором.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lastRenderedPageBreak/>
        <w:t>1.4. Планы закупок формируются и утверждаются на срок, соответствующий сроку действия решения Думы города о бюджете на очередной финансовый год и плановый период, с учетом следующих положений: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 xml:space="preserve">1) формирование и утверждение планов закупок осуществляется </w:t>
      </w:r>
      <w:r w:rsidRPr="00870EE8">
        <w:rPr>
          <w:rFonts w:ascii="Times New Roman" w:hAnsi="Times New Roman" w:cs="Times New Roman"/>
          <w:iCs/>
          <w:sz w:val="28"/>
          <w:szCs w:val="28"/>
        </w:rPr>
        <w:br/>
        <w:t xml:space="preserve">в порядке, установленном </w:t>
      </w:r>
      <w:hyperlink r:id="rId23" w:history="1">
        <w:r w:rsidRPr="00870EE8">
          <w:rPr>
            <w:rFonts w:ascii="Times New Roman" w:hAnsi="Times New Roman" w:cs="Times New Roman"/>
            <w:iCs/>
            <w:sz w:val="28"/>
            <w:szCs w:val="28"/>
          </w:rPr>
          <w:t>статьей 17</w:t>
        </w:r>
      </w:hyperlink>
      <w:r w:rsidRPr="00870EE8">
        <w:rPr>
          <w:rFonts w:ascii="Times New Roman" w:hAnsi="Times New Roman" w:cs="Times New Roman"/>
          <w:iCs/>
          <w:sz w:val="28"/>
          <w:szCs w:val="28"/>
        </w:rPr>
        <w:t xml:space="preserve"> Закона о контрактной системе </w:t>
      </w:r>
      <w:r w:rsidRPr="00870EE8">
        <w:rPr>
          <w:rFonts w:ascii="Times New Roman" w:hAnsi="Times New Roman" w:cs="Times New Roman"/>
          <w:iCs/>
          <w:sz w:val="28"/>
          <w:szCs w:val="28"/>
        </w:rPr>
        <w:br/>
        <w:t xml:space="preserve">и </w:t>
      </w:r>
      <w:hyperlink r:id="rId24" w:history="1">
        <w:r w:rsidRPr="00870EE8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870EE8">
        <w:rPr>
          <w:rFonts w:ascii="Times New Roman" w:hAnsi="Times New Roman" w:cs="Times New Roman"/>
          <w:iCs/>
          <w:sz w:val="28"/>
          <w:szCs w:val="28"/>
        </w:rPr>
        <w:t xml:space="preserve"> Администрации города от 14.01.2015 № 59 «О порядке формирования, утверждения и ведения планов закупок товаров, работ, услуг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>для обеспечения муниципальных нужд»;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 xml:space="preserve">2) к плану закупок прилагается </w:t>
      </w:r>
      <w:hyperlink r:id="rId25" w:history="1">
        <w:r w:rsidRPr="00870EE8">
          <w:rPr>
            <w:rFonts w:ascii="Times New Roman" w:hAnsi="Times New Roman" w:cs="Times New Roman"/>
            <w:iCs/>
            <w:sz w:val="28"/>
            <w:szCs w:val="28"/>
          </w:rPr>
          <w:t>обоснование</w:t>
        </w:r>
      </w:hyperlink>
      <w:r w:rsidRPr="00870EE8">
        <w:rPr>
          <w:rFonts w:ascii="Times New Roman" w:hAnsi="Times New Roman" w:cs="Times New Roman"/>
          <w:iCs/>
          <w:sz w:val="28"/>
          <w:szCs w:val="28"/>
        </w:rPr>
        <w:t xml:space="preserve"> выбора объекта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и (или) объектов закупки в виде отдельного документа по форме, установленной постановлением Правительства Российской Федерации от 05.06.2015 № 555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«Об установлении порядка обоснования закупок товаров, работ и услуг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для обеспечения государственных и муниципальных нужд, и форм такого обоснования» (далее </w:t>
      </w:r>
      <w:r w:rsidR="00870EE8">
        <w:rPr>
          <w:rFonts w:ascii="Times New Roman" w:hAnsi="Times New Roman" w:cs="Times New Roman"/>
          <w:iCs/>
          <w:sz w:val="28"/>
          <w:szCs w:val="28"/>
        </w:rPr>
        <w:t>–</w:t>
      </w:r>
      <w:r w:rsidRPr="00870EE8">
        <w:rPr>
          <w:rFonts w:ascii="Times New Roman" w:hAnsi="Times New Roman" w:cs="Times New Roman"/>
          <w:iCs/>
          <w:sz w:val="28"/>
          <w:szCs w:val="28"/>
        </w:rPr>
        <w:t xml:space="preserve"> постановление</w:t>
      </w:r>
      <w:r w:rsidR="00870E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0EE8">
        <w:rPr>
          <w:rFonts w:ascii="Times New Roman" w:hAnsi="Times New Roman" w:cs="Times New Roman"/>
          <w:iCs/>
          <w:sz w:val="28"/>
          <w:szCs w:val="28"/>
        </w:rPr>
        <w:t>Правительства РФ № 555).</w:t>
      </w:r>
    </w:p>
    <w:p w:rsidR="00052896" w:rsidRPr="00BD7DF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>1.5. Планы-графики закупок формируются заказчиками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 ежегодно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>на очередной финансовый год с учетом следующих положений:</w:t>
      </w:r>
    </w:p>
    <w:p w:rsidR="00052896" w:rsidRPr="007D50A1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BD7DFA">
        <w:rPr>
          <w:rFonts w:ascii="Times New Roman" w:hAnsi="Times New Roman" w:cs="Times New Roman"/>
          <w:iCs/>
          <w:sz w:val="28"/>
          <w:szCs w:val="28"/>
        </w:rPr>
        <w:t>1</w:t>
      </w:r>
      <w:r w:rsidR="00494A1E">
        <w:rPr>
          <w:rFonts w:ascii="Times New Roman" w:hAnsi="Times New Roman" w:cs="Times New Roman"/>
          <w:iCs/>
          <w:sz w:val="28"/>
          <w:szCs w:val="28"/>
        </w:rPr>
        <w:t>)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4A1E">
        <w:rPr>
          <w:rFonts w:ascii="Times New Roman" w:hAnsi="Times New Roman" w:cs="Times New Roman"/>
          <w:iCs/>
          <w:sz w:val="28"/>
          <w:szCs w:val="28"/>
        </w:rPr>
        <w:t>п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ланы-графики закупок формируются в соответствии с планом закупок в порядке, установленном </w:t>
      </w:r>
      <w:hyperlink r:id="rId26" w:history="1">
        <w:r w:rsidRPr="00BD7DFA">
          <w:rPr>
            <w:rFonts w:ascii="Times New Roman" w:hAnsi="Times New Roman" w:cs="Times New Roman"/>
            <w:iCs/>
            <w:sz w:val="28"/>
            <w:szCs w:val="28"/>
          </w:rPr>
          <w:t>статьей 21</w:t>
        </w:r>
      </w:hyperlink>
      <w:r w:rsidRPr="00BD7DFA">
        <w:rPr>
          <w:rFonts w:ascii="Times New Roman" w:hAnsi="Times New Roman" w:cs="Times New Roman"/>
          <w:iCs/>
          <w:sz w:val="28"/>
          <w:szCs w:val="28"/>
        </w:rPr>
        <w:t xml:space="preserve"> Закона о контрактной системе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и </w:t>
      </w:r>
      <w:hyperlink r:id="rId27" w:history="1">
        <w:r w:rsidRPr="00BD7DFA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BD7DFA">
        <w:rPr>
          <w:rFonts w:ascii="Times New Roman" w:hAnsi="Times New Roman" w:cs="Times New Roman"/>
          <w:iCs/>
          <w:sz w:val="28"/>
          <w:szCs w:val="28"/>
        </w:rPr>
        <w:t xml:space="preserve"> Администрации города от 23.12.2015 № 8962 </w:t>
      </w:r>
      <w:r w:rsidR="00870EE8">
        <w:rPr>
          <w:rFonts w:ascii="Times New Roman" w:hAnsi="Times New Roman" w:cs="Times New Roman"/>
          <w:iCs/>
          <w:sz w:val="28"/>
          <w:szCs w:val="28"/>
        </w:rPr>
        <w:br/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«Об утверждении порядка формирования, утверждения и ведения </w:t>
      </w:r>
      <w:hyperlink r:id="rId28" w:history="1">
        <w:r w:rsidRPr="00BD7DFA">
          <w:rPr>
            <w:rFonts w:ascii="Times New Roman" w:hAnsi="Times New Roman" w:cs="Times New Roman"/>
            <w:iCs/>
            <w:sz w:val="28"/>
            <w:szCs w:val="28"/>
          </w:rPr>
          <w:t>плана-графика</w:t>
        </w:r>
      </w:hyperlink>
      <w:r w:rsidRPr="00BD7DFA">
        <w:rPr>
          <w:rFonts w:ascii="Times New Roman" w:hAnsi="Times New Roman" w:cs="Times New Roman"/>
          <w:iCs/>
          <w:sz w:val="28"/>
          <w:szCs w:val="28"/>
        </w:rPr>
        <w:t xml:space="preserve"> закупок товаров, работ, услуг для обеспечения муниципальных </w:t>
      </w:r>
      <w:r w:rsidRPr="00870EE8">
        <w:rPr>
          <w:rFonts w:ascii="Times New Roman" w:hAnsi="Times New Roman" w:cs="Times New Roman"/>
          <w:iCs/>
          <w:sz w:val="28"/>
          <w:szCs w:val="28"/>
        </w:rPr>
        <w:t>нужд»</w:t>
      </w:r>
      <w:r w:rsidR="00494A1E">
        <w:rPr>
          <w:rFonts w:ascii="Times New Roman" w:hAnsi="Times New Roman" w:cs="Times New Roman"/>
          <w:iCs/>
          <w:sz w:val="28"/>
          <w:szCs w:val="28"/>
        </w:rPr>
        <w:t>;</w:t>
      </w:r>
      <w:r w:rsidR="00870EE8">
        <w:rPr>
          <w:rFonts w:ascii="Times New Roman" w:hAnsi="Times New Roman" w:cs="Times New Roman"/>
          <w:iCs/>
          <w:strike/>
          <w:sz w:val="28"/>
          <w:szCs w:val="28"/>
        </w:rPr>
        <w:t xml:space="preserve">  </w:t>
      </w:r>
    </w:p>
    <w:p w:rsidR="00052896" w:rsidRPr="00870EE8" w:rsidRDefault="00052896" w:rsidP="0087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EE8">
        <w:rPr>
          <w:rFonts w:ascii="Times New Roman" w:hAnsi="Times New Roman" w:cs="Times New Roman"/>
          <w:iCs/>
          <w:sz w:val="28"/>
          <w:szCs w:val="28"/>
        </w:rPr>
        <w:t>2</w:t>
      </w:r>
      <w:r w:rsidR="00494A1E">
        <w:rPr>
          <w:rFonts w:ascii="Times New Roman" w:hAnsi="Times New Roman" w:cs="Times New Roman"/>
          <w:iCs/>
          <w:sz w:val="28"/>
          <w:szCs w:val="28"/>
        </w:rPr>
        <w:t>)</w:t>
      </w:r>
      <w:r w:rsidRPr="00BD7D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4A1E">
        <w:rPr>
          <w:rFonts w:ascii="Times New Roman" w:hAnsi="Times New Roman" w:cs="Times New Roman"/>
          <w:iCs/>
          <w:sz w:val="28"/>
          <w:szCs w:val="28"/>
        </w:rPr>
        <w:t>п</w:t>
      </w:r>
      <w:r w:rsidRPr="00BD7DFA">
        <w:rPr>
          <w:rFonts w:ascii="Times New Roman" w:hAnsi="Times New Roman" w:cs="Times New Roman"/>
          <w:iCs/>
          <w:sz w:val="28"/>
          <w:szCs w:val="28"/>
        </w:rPr>
        <w:t xml:space="preserve">ланы-графики закупок должны содержать </w:t>
      </w:r>
      <w:r w:rsidRPr="00F4669F">
        <w:rPr>
          <w:rFonts w:ascii="Times New Roman" w:hAnsi="Times New Roman" w:cs="Times New Roman"/>
          <w:iCs/>
          <w:sz w:val="28"/>
          <w:szCs w:val="28"/>
        </w:rPr>
        <w:t>приложени</w:t>
      </w:r>
      <w:r w:rsidR="00F4669F" w:rsidRPr="00F4669F">
        <w:rPr>
          <w:rFonts w:ascii="Times New Roman" w:hAnsi="Times New Roman" w:cs="Times New Roman"/>
          <w:iCs/>
          <w:sz w:val="28"/>
          <w:szCs w:val="28"/>
        </w:rPr>
        <w:t>е</w:t>
      </w:r>
      <w:r w:rsidRPr="00F46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0EE8" w:rsidRPr="00F4669F">
        <w:rPr>
          <w:rFonts w:ascii="Times New Roman" w:hAnsi="Times New Roman" w:cs="Times New Roman"/>
          <w:iCs/>
          <w:sz w:val="28"/>
          <w:szCs w:val="28"/>
        </w:rPr>
        <w:br/>
      </w:r>
      <w:r w:rsidRPr="00F4669F">
        <w:rPr>
          <w:rFonts w:ascii="Times New Roman" w:hAnsi="Times New Roman" w:cs="Times New Roman"/>
          <w:iCs/>
          <w:sz w:val="28"/>
          <w:szCs w:val="28"/>
        </w:rPr>
        <w:t xml:space="preserve">с обоснованиями в отношении каждого объекта закупки, </w:t>
      </w:r>
      <w:r w:rsidRPr="00F4669F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870EE8" w:rsidRPr="00F4669F">
        <w:rPr>
          <w:rFonts w:ascii="Times New Roman" w:hAnsi="Times New Roman" w:cs="Times New Roman"/>
          <w:sz w:val="28"/>
          <w:szCs w:val="28"/>
        </w:rPr>
        <w:br/>
      </w:r>
      <w:r w:rsidRPr="00F4669F"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установленной </w:t>
      </w:r>
      <w:r w:rsidRPr="00F4669F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РФ № 555.</w:t>
      </w:r>
    </w:p>
    <w:p w:rsidR="00052896" w:rsidRPr="009F133C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"/>
      <w:r w:rsidRPr="009F133C">
        <w:rPr>
          <w:rFonts w:ascii="Times New Roman" w:hAnsi="Times New Roman" w:cs="Times New Roman"/>
          <w:sz w:val="28"/>
          <w:szCs w:val="28"/>
        </w:rPr>
        <w:t>2. В целях своевременного осуществления закупок на текущий год заказчики подают заявки в электронном виде к рассмотрению не позднее, чем:</w:t>
      </w:r>
    </w:p>
    <w:bookmarkEnd w:id="21"/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3C">
        <w:rPr>
          <w:rFonts w:ascii="Times New Roman" w:hAnsi="Times New Roman" w:cs="Times New Roman"/>
          <w:sz w:val="28"/>
          <w:szCs w:val="28"/>
        </w:rPr>
        <w:t xml:space="preserve">- до 01 сентября текущего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3C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 проведения двухэтапного конкурса</w:t>
      </w:r>
      <w:r w:rsidRPr="00870EE8">
        <w:rPr>
          <w:rFonts w:ascii="Times New Roman" w:hAnsi="Times New Roman" w:cs="Times New Roman"/>
          <w:sz w:val="28"/>
          <w:szCs w:val="28"/>
        </w:rPr>
        <w:t xml:space="preserve">, </w:t>
      </w:r>
      <w:r w:rsidR="00870EE8">
        <w:rPr>
          <w:rFonts w:ascii="Times New Roman" w:hAnsi="Times New Roman" w:cs="Times New Roman"/>
          <w:sz w:val="28"/>
          <w:szCs w:val="28"/>
        </w:rPr>
        <w:br/>
      </w:r>
      <w:r w:rsidRPr="00870EE8">
        <w:rPr>
          <w:rFonts w:ascii="Times New Roman" w:hAnsi="Times New Roman" w:cs="Times New Roman"/>
          <w:sz w:val="28"/>
          <w:szCs w:val="28"/>
        </w:rPr>
        <w:t>в том числе в электронной форме;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EE8">
        <w:rPr>
          <w:rFonts w:ascii="Times New Roman" w:hAnsi="Times New Roman" w:cs="Times New Roman"/>
          <w:sz w:val="28"/>
          <w:szCs w:val="28"/>
        </w:rPr>
        <w:t>- до 15 сентября текущего года – на определение поставщиков (подрядчиков, исполнителей) путем проведения конкурса с ограниченным участием, в том числе в электронной форме;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EE8">
        <w:rPr>
          <w:rFonts w:ascii="Times New Roman" w:hAnsi="Times New Roman" w:cs="Times New Roman"/>
          <w:sz w:val="28"/>
          <w:szCs w:val="28"/>
        </w:rPr>
        <w:t xml:space="preserve">- до 10 октября текущего года – на определение поставщиков (подрядчиков, исполнителей) путем проведения открытого конкурса, в том числе в электронной форме; </w:t>
      </w:r>
    </w:p>
    <w:p w:rsidR="00052896" w:rsidRPr="009F133C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3C">
        <w:rPr>
          <w:rFonts w:ascii="Times New Roman" w:hAnsi="Times New Roman" w:cs="Times New Roman"/>
          <w:sz w:val="28"/>
          <w:szCs w:val="28"/>
        </w:rPr>
        <w:t xml:space="preserve">- до 15 октября текущего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3C">
        <w:rPr>
          <w:rFonts w:ascii="Times New Roman" w:hAnsi="Times New Roman" w:cs="Times New Roman"/>
          <w:sz w:val="28"/>
          <w:szCs w:val="28"/>
        </w:rPr>
        <w:t xml:space="preserve">определение поставщиков (подрядчиков, исполнителей) путем проведения электронного аукциона </w:t>
      </w:r>
      <w:r w:rsidR="00870EE8">
        <w:rPr>
          <w:rFonts w:ascii="Times New Roman" w:hAnsi="Times New Roman" w:cs="Times New Roman"/>
          <w:sz w:val="28"/>
          <w:szCs w:val="28"/>
        </w:rPr>
        <w:br/>
      </w:r>
      <w:r w:rsidRPr="009F133C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более трех миллионов рублей;</w:t>
      </w:r>
    </w:p>
    <w:p w:rsidR="00052896" w:rsidRPr="009F133C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3C">
        <w:rPr>
          <w:rFonts w:ascii="Times New Roman" w:hAnsi="Times New Roman" w:cs="Times New Roman"/>
          <w:sz w:val="28"/>
          <w:szCs w:val="28"/>
        </w:rPr>
        <w:t xml:space="preserve">- до 20 октября текущего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3C">
        <w:rPr>
          <w:rFonts w:ascii="Times New Roman" w:hAnsi="Times New Roman" w:cs="Times New Roman"/>
          <w:sz w:val="28"/>
          <w:szCs w:val="28"/>
        </w:rPr>
        <w:t xml:space="preserve">определение поставщиков (подрядчиков, исполнителей) путем проведения электронного аукциона </w:t>
      </w:r>
      <w:r w:rsidR="00870EE8">
        <w:rPr>
          <w:rFonts w:ascii="Times New Roman" w:hAnsi="Times New Roman" w:cs="Times New Roman"/>
          <w:sz w:val="28"/>
          <w:szCs w:val="28"/>
        </w:rPr>
        <w:br/>
      </w:r>
      <w:r w:rsidRPr="009F133C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менее трех миллионов рублей;</w:t>
      </w:r>
    </w:p>
    <w:p w:rsidR="00052896" w:rsidRPr="00870EE8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3C">
        <w:rPr>
          <w:rFonts w:ascii="Times New Roman" w:hAnsi="Times New Roman" w:cs="Times New Roman"/>
          <w:sz w:val="28"/>
          <w:szCs w:val="28"/>
        </w:rPr>
        <w:lastRenderedPageBreak/>
        <w:t xml:space="preserve">- до 15 ноября текущего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3C">
        <w:rPr>
          <w:rFonts w:ascii="Times New Roman" w:hAnsi="Times New Roman" w:cs="Times New Roman"/>
          <w:sz w:val="28"/>
          <w:szCs w:val="28"/>
        </w:rPr>
        <w:t xml:space="preserve">определение поставщиков (подрядчиков, </w:t>
      </w:r>
      <w:r w:rsidRPr="00870EE8">
        <w:rPr>
          <w:rFonts w:ascii="Times New Roman" w:hAnsi="Times New Roman" w:cs="Times New Roman"/>
          <w:sz w:val="28"/>
          <w:szCs w:val="28"/>
        </w:rPr>
        <w:t xml:space="preserve">исполнителей) путем запроса котировок, запроса предложений, в том числе </w:t>
      </w:r>
      <w:r w:rsidR="00870EE8">
        <w:rPr>
          <w:rFonts w:ascii="Times New Roman" w:hAnsi="Times New Roman" w:cs="Times New Roman"/>
          <w:sz w:val="28"/>
          <w:szCs w:val="28"/>
        </w:rPr>
        <w:br/>
      </w:r>
      <w:r w:rsidRPr="00870EE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211F89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4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0C4E">
        <w:rPr>
          <w:rFonts w:ascii="Times New Roman" w:hAnsi="Times New Roman" w:cs="Times New Roman"/>
          <w:sz w:val="28"/>
          <w:szCs w:val="28"/>
        </w:rPr>
        <w:t>.</w:t>
      </w:r>
      <w:r w:rsidR="00052896" w:rsidRPr="00211F89">
        <w:rPr>
          <w:rFonts w:ascii="Times New Roman" w:hAnsi="Times New Roman" w:cs="Times New Roman"/>
          <w:sz w:val="28"/>
          <w:szCs w:val="28"/>
        </w:rPr>
        <w:t xml:space="preserve"> Проведение совместных конкурсов или аукционов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1"/>
      <w:bookmarkEnd w:id="22"/>
      <w:r w:rsidRPr="0045677F">
        <w:rPr>
          <w:rFonts w:ascii="Times New Roman" w:hAnsi="Times New Roman" w:cs="Times New Roman"/>
          <w:sz w:val="28"/>
          <w:szCs w:val="28"/>
        </w:rPr>
        <w:t xml:space="preserve">1. Проведение совместных конкурсов или аукционов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5677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77F">
        <w:rPr>
          <w:rFonts w:ascii="Times New Roman" w:hAnsi="Times New Roman" w:cs="Times New Roman"/>
          <w:sz w:val="28"/>
          <w:szCs w:val="28"/>
        </w:rPr>
        <w:t> 1088.</w:t>
      </w:r>
    </w:p>
    <w:p w:rsidR="00052896" w:rsidRPr="00002A5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2"/>
      <w:bookmarkEnd w:id="23"/>
      <w:r w:rsidRPr="0045677F">
        <w:rPr>
          <w:rFonts w:ascii="Times New Roman" w:hAnsi="Times New Roman" w:cs="Times New Roman"/>
          <w:sz w:val="28"/>
          <w:szCs w:val="28"/>
        </w:rPr>
        <w:t xml:space="preserve">2. Решение о проведении совместных конкурсов или аукционов принимают заказчики и до утверждения документации о закупке заключают между собой соглашение о проведении совместного конкурса или аукциона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312CFF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Pr="00002A5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hyperlink r:id="rId30" w:history="1">
        <w:r w:rsidRPr="00002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2A52">
        <w:rPr>
          <w:rFonts w:ascii="Times New Roman" w:hAnsi="Times New Roman" w:cs="Times New Roman"/>
          <w:sz w:val="28"/>
          <w:szCs w:val="28"/>
        </w:rPr>
        <w:t xml:space="preserve"> </w:t>
      </w:r>
      <w:r w:rsidRPr="00002A52">
        <w:rPr>
          <w:rFonts w:ascii="Times New Roman" w:hAnsi="Times New Roman" w:cs="Times New Roman"/>
          <w:sz w:val="28"/>
          <w:szCs w:val="28"/>
        </w:rPr>
        <w:br/>
        <w:t>о контрактной системе, по форме, утвержденной муниципальным правовым актом.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3"/>
      <w:bookmarkEnd w:id="24"/>
      <w:r w:rsidRPr="0045677F">
        <w:rPr>
          <w:rFonts w:ascii="Times New Roman" w:hAnsi="Times New Roman" w:cs="Times New Roman"/>
          <w:sz w:val="28"/>
          <w:szCs w:val="28"/>
        </w:rPr>
        <w:t xml:space="preserve">3. Подготовку соглашения о проведении совместного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или аукциона, документации о совместном конкурсе (аукционе) на основании поступивших заявок заказчиков, подготовку разъяснений положений такой документации, изменений в нее, за исключением технического 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и обоснования начальной (максимальной) цены контракта, осуществляют:</w:t>
      </w:r>
    </w:p>
    <w:bookmarkEnd w:id="25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3.1.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заказчиков, не имеющих куратора</w:t>
      </w:r>
      <w:r w:rsidR="00525739">
        <w:rPr>
          <w:rFonts w:ascii="Times New Roman" w:hAnsi="Times New Roman" w:cs="Times New Roman"/>
          <w:sz w:val="28"/>
          <w:szCs w:val="28"/>
        </w:rPr>
        <w:t>, за исключением случаев, указанных в подпункте 3.3 пункта 3 настоящего раздела</w:t>
      </w:r>
      <w:r w:rsidRPr="0045677F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3.2. Куратор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заказчиков, подведомственных куратору,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</w:t>
      </w:r>
      <w:r w:rsidR="00525739">
        <w:rPr>
          <w:rFonts w:ascii="Times New Roman" w:hAnsi="Times New Roman" w:cs="Times New Roman"/>
          <w:sz w:val="28"/>
          <w:szCs w:val="28"/>
        </w:rPr>
        <w:t>подпункте 3.3 пункта 3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02A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5739">
        <w:rPr>
          <w:rFonts w:ascii="Times New Roman" w:hAnsi="Times New Roman" w:cs="Times New Roman"/>
          <w:sz w:val="28"/>
          <w:szCs w:val="28"/>
        </w:rPr>
        <w:t>раздела</w:t>
      </w:r>
      <w:r w:rsidRPr="0045677F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C92108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33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r w:rsidR="00052896">
        <w:rPr>
          <w:rFonts w:ascii="Times New Roman" w:hAnsi="Times New Roman" w:cs="Times New Roman"/>
          <w:sz w:val="28"/>
          <w:szCs w:val="28"/>
        </w:rPr>
        <w:t>«</w:t>
      </w:r>
      <w:r w:rsidR="00052896" w:rsidRPr="0045677F">
        <w:rPr>
          <w:rFonts w:ascii="Times New Roman" w:hAnsi="Times New Roman" w:cs="Times New Roman"/>
          <w:sz w:val="28"/>
          <w:szCs w:val="28"/>
        </w:rPr>
        <w:t>Управление информационных технологий и связи города Сургута</w:t>
      </w:r>
      <w:r w:rsidR="00052896">
        <w:rPr>
          <w:rFonts w:ascii="Times New Roman" w:hAnsi="Times New Roman" w:cs="Times New Roman"/>
          <w:sz w:val="28"/>
          <w:szCs w:val="28"/>
        </w:rPr>
        <w:t>»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2896">
        <w:rPr>
          <w:rFonts w:ascii="Times New Roman" w:hAnsi="Times New Roman" w:cs="Times New Roman"/>
          <w:sz w:val="28"/>
          <w:szCs w:val="28"/>
        </w:rPr>
        <w:t>–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МКУ</w:t>
      </w:r>
      <w:r w:rsidR="00052896">
        <w:rPr>
          <w:rFonts w:ascii="Times New Roman" w:hAnsi="Times New Roman" w:cs="Times New Roman"/>
          <w:sz w:val="28"/>
          <w:szCs w:val="28"/>
        </w:rPr>
        <w:t xml:space="preserve"> «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УИТС </w:t>
      </w:r>
      <w:r w:rsidR="00052896">
        <w:rPr>
          <w:rFonts w:ascii="Times New Roman" w:hAnsi="Times New Roman" w:cs="Times New Roman"/>
          <w:sz w:val="28"/>
          <w:szCs w:val="28"/>
        </w:rPr>
        <w:t>города</w:t>
      </w:r>
      <w:r w:rsidR="00052896" w:rsidRPr="0045677F">
        <w:rPr>
          <w:rFonts w:ascii="Times New Roman" w:hAnsi="Times New Roman" w:cs="Times New Roman"/>
          <w:sz w:val="28"/>
          <w:szCs w:val="28"/>
        </w:rPr>
        <w:t> Сургута</w:t>
      </w:r>
      <w:r w:rsidR="00052896">
        <w:rPr>
          <w:rFonts w:ascii="Times New Roman" w:hAnsi="Times New Roman" w:cs="Times New Roman"/>
          <w:sz w:val="28"/>
          <w:szCs w:val="28"/>
        </w:rPr>
        <w:t>»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) </w:t>
      </w:r>
      <w:r w:rsidR="00052896">
        <w:rPr>
          <w:rFonts w:ascii="Times New Roman" w:hAnsi="Times New Roman" w:cs="Times New Roman"/>
          <w:sz w:val="28"/>
          <w:szCs w:val="28"/>
        </w:rPr>
        <w:t xml:space="preserve">– </w:t>
      </w:r>
      <w:r w:rsidR="00052896" w:rsidRPr="0045677F">
        <w:rPr>
          <w:rFonts w:ascii="Times New Roman" w:hAnsi="Times New Roman" w:cs="Times New Roman"/>
          <w:sz w:val="28"/>
          <w:szCs w:val="28"/>
        </w:rPr>
        <w:t>в</w:t>
      </w:r>
      <w:r w:rsidR="00525739">
        <w:rPr>
          <w:rFonts w:ascii="Times New Roman" w:hAnsi="Times New Roman" w:cs="Times New Roman"/>
          <w:sz w:val="28"/>
          <w:szCs w:val="28"/>
        </w:rPr>
        <w:t> 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случае проведения совместных конкурсов или аукционов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(в том числе для нужд заказчиков, подведомственных куратору):</w:t>
      </w:r>
    </w:p>
    <w:bookmarkEnd w:id="26"/>
    <w:p w:rsidR="00052896" w:rsidRPr="0045677F" w:rsidRDefault="00002A5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052896" w:rsidRPr="0045677F">
        <w:rPr>
          <w:rFonts w:ascii="Times New Roman" w:hAnsi="Times New Roman" w:cs="Times New Roman"/>
          <w:sz w:val="28"/>
          <w:szCs w:val="28"/>
        </w:rPr>
        <w:t>а поставку лицензионного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2</w:t>
      </w:r>
      <w:r w:rsidR="00002A52">
        <w:rPr>
          <w:rFonts w:ascii="Times New Roman" w:hAnsi="Times New Roman" w:cs="Times New Roman"/>
          <w:sz w:val="28"/>
          <w:szCs w:val="28"/>
        </w:rPr>
        <w:t>)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02A52">
        <w:rPr>
          <w:rFonts w:ascii="Times New Roman" w:hAnsi="Times New Roman" w:cs="Times New Roman"/>
          <w:sz w:val="28"/>
          <w:szCs w:val="28"/>
        </w:rPr>
        <w:t>н</w:t>
      </w:r>
      <w:r w:rsidRPr="0045677F">
        <w:rPr>
          <w:rFonts w:ascii="Times New Roman" w:hAnsi="Times New Roman" w:cs="Times New Roman"/>
          <w:sz w:val="28"/>
          <w:szCs w:val="28"/>
        </w:rPr>
        <w:t xml:space="preserve">а передачу исключительных и неисключительных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на программное обеспечение, продление неисключительных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на программное обеспечение</w:t>
      </w:r>
      <w:r w:rsidR="00002A52"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3</w:t>
      </w:r>
      <w:r w:rsidR="00002A52">
        <w:rPr>
          <w:rFonts w:ascii="Times New Roman" w:hAnsi="Times New Roman" w:cs="Times New Roman"/>
          <w:sz w:val="28"/>
          <w:szCs w:val="28"/>
        </w:rPr>
        <w:t>)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02A52">
        <w:rPr>
          <w:rFonts w:ascii="Times New Roman" w:hAnsi="Times New Roman" w:cs="Times New Roman"/>
          <w:sz w:val="28"/>
          <w:szCs w:val="28"/>
        </w:rPr>
        <w:t>н</w:t>
      </w:r>
      <w:r w:rsidR="00525739">
        <w:rPr>
          <w:rFonts w:ascii="Times New Roman" w:hAnsi="Times New Roman" w:cs="Times New Roman"/>
          <w:sz w:val="28"/>
          <w:szCs w:val="28"/>
        </w:rPr>
        <w:t>а</w:t>
      </w:r>
      <w:r w:rsidRPr="0045677F">
        <w:rPr>
          <w:rFonts w:ascii="Times New Roman" w:hAnsi="Times New Roman" w:cs="Times New Roman"/>
          <w:sz w:val="28"/>
          <w:szCs w:val="28"/>
        </w:rPr>
        <w:t xml:space="preserve"> поставку, ввод в эксплуатацию и гарантийное обслуживание технического обеспечения, классифицированного в </w:t>
      </w:r>
      <w:hyperlink r:id="rId31" w:history="1">
        <w:r w:rsidRPr="00DE4BE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к положению 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учреждений, утвержденного </w:t>
      </w:r>
      <w:hyperlink r:id="rId32" w:history="1">
        <w:r w:rsidRPr="00DE4B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05.06.2015 №</w:t>
      </w:r>
      <w:r w:rsidRPr="0045677F">
        <w:rPr>
          <w:rFonts w:ascii="Times New Roman" w:hAnsi="Times New Roman" w:cs="Times New Roman"/>
          <w:sz w:val="28"/>
          <w:szCs w:val="28"/>
        </w:rPr>
        <w:t xml:space="preserve"> 3798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77F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77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3 к положению, утвержденному постановлением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05.06.2015 №</w:t>
      </w:r>
      <w:r w:rsidRPr="0045677F">
        <w:rPr>
          <w:rFonts w:ascii="Times New Roman" w:hAnsi="Times New Roman" w:cs="Times New Roman"/>
          <w:sz w:val="28"/>
          <w:szCs w:val="28"/>
        </w:rPr>
        <w:t> 3798), за исключением: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оборудования, указанного в </w:t>
      </w:r>
      <w:hyperlink r:id="rId33" w:history="1">
        <w:r w:rsidRPr="00DE4BE5">
          <w:rPr>
            <w:rFonts w:ascii="Times New Roman" w:hAnsi="Times New Roman" w:cs="Times New Roman"/>
            <w:sz w:val="28"/>
            <w:szCs w:val="28"/>
          </w:rPr>
          <w:t>пунктах 2.5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E4BE5">
          <w:rPr>
            <w:rFonts w:ascii="Times New Roman" w:hAnsi="Times New Roman" w:cs="Times New Roman"/>
            <w:sz w:val="28"/>
            <w:szCs w:val="28"/>
          </w:rPr>
          <w:t>2.9 приложения 3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к положению, утвержденному </w:t>
      </w:r>
      <w:hyperlink r:id="rId35" w:history="1">
        <w:r w:rsidRPr="00DE4B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05.06.2015 №</w:t>
      </w:r>
      <w:r w:rsidRPr="0045677F">
        <w:rPr>
          <w:rFonts w:ascii="Times New Roman" w:hAnsi="Times New Roman" w:cs="Times New Roman"/>
          <w:sz w:val="28"/>
          <w:szCs w:val="28"/>
        </w:rPr>
        <w:t> 3798;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мобильных классов на базе планшетов;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цифровых лабораторий для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случае, если вычислительная техника и печатающие устройства,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комплектацию таких лабораторий, носят единичный характер (не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5 единиц).</w:t>
      </w:r>
    </w:p>
    <w:p w:rsidR="00052896" w:rsidRPr="00110E06" w:rsidRDefault="00052896" w:rsidP="000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0E06">
        <w:rPr>
          <w:rFonts w:ascii="Times New Roman" w:hAnsi="Times New Roman" w:cs="Times New Roman"/>
          <w:sz w:val="28"/>
          <w:szCs w:val="28"/>
        </w:rPr>
        <w:t>Функции организатора совместных конкурсов или аукционов выполняет уполномоченный орган в соответствии с заключенным соглашением о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 w:rsidRPr="00110E06">
        <w:rPr>
          <w:rFonts w:ascii="Times New Roman" w:hAnsi="Times New Roman" w:cs="Times New Roman"/>
          <w:sz w:val="28"/>
          <w:szCs w:val="28"/>
        </w:rPr>
        <w:t xml:space="preserve">проведении совместных конкурсов или аукционов. </w:t>
      </w:r>
    </w:p>
    <w:p w:rsidR="00052896" w:rsidRDefault="00002A52" w:rsidP="000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896">
        <w:rPr>
          <w:rFonts w:ascii="Times New Roman" w:hAnsi="Times New Roman" w:cs="Times New Roman"/>
          <w:sz w:val="28"/>
          <w:szCs w:val="28"/>
        </w:rPr>
        <w:t xml:space="preserve">. Утверждение документации о совместном конкурсе (аукционе) </w:t>
      </w:r>
      <w:r w:rsidR="00052896" w:rsidRPr="00577BAB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лицом на основании доверенности, выданной </w:t>
      </w:r>
      <w:r w:rsidR="00B60A45" w:rsidRPr="00577BAB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052896" w:rsidRPr="00577BAB">
        <w:rPr>
          <w:rFonts w:ascii="Times New Roman" w:hAnsi="Times New Roman" w:cs="Times New Roman"/>
          <w:sz w:val="28"/>
          <w:szCs w:val="28"/>
        </w:rPr>
        <w:t>.</w:t>
      </w:r>
    </w:p>
    <w:p w:rsidR="00052896" w:rsidRDefault="00002A52" w:rsidP="000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2896">
        <w:rPr>
          <w:rFonts w:ascii="Times New Roman" w:hAnsi="Times New Roman" w:cs="Times New Roman"/>
          <w:sz w:val="28"/>
          <w:szCs w:val="28"/>
        </w:rPr>
        <w:t>. Проект контракта, являющийся частью документации о закупке, подлежит согласованию с правовым управлением.</w:t>
      </w:r>
      <w:r w:rsidR="00052896" w:rsidRPr="00C276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896" w:rsidRPr="00F37357" w:rsidRDefault="00002A52" w:rsidP="000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2896">
        <w:rPr>
          <w:rFonts w:ascii="Times New Roman" w:hAnsi="Times New Roman" w:cs="Times New Roman"/>
          <w:sz w:val="28"/>
          <w:szCs w:val="28"/>
        </w:rPr>
        <w:t xml:space="preserve">. Контракт с победителем совместного конкурса или аукциона заключается каждым </w:t>
      </w:r>
      <w:r w:rsidR="00052896" w:rsidRPr="00002A52">
        <w:rPr>
          <w:rFonts w:ascii="Times New Roman" w:hAnsi="Times New Roman" w:cs="Times New Roman"/>
          <w:sz w:val="28"/>
          <w:szCs w:val="28"/>
        </w:rPr>
        <w:t>заказчиком самостоятельно.</w:t>
      </w:r>
      <w:r w:rsidR="00052896" w:rsidRPr="00C276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896" w:rsidRPr="00787237" w:rsidRDefault="00002A52" w:rsidP="000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896">
        <w:rPr>
          <w:rFonts w:ascii="Times New Roman" w:hAnsi="Times New Roman" w:cs="Times New Roman"/>
          <w:sz w:val="28"/>
          <w:szCs w:val="28"/>
        </w:rPr>
        <w:t xml:space="preserve">. </w:t>
      </w:r>
      <w:r w:rsidR="00052896" w:rsidRPr="00787237">
        <w:rPr>
          <w:rFonts w:ascii="Times New Roman" w:hAnsi="Times New Roman" w:cs="Times New Roman"/>
          <w:sz w:val="28"/>
          <w:szCs w:val="28"/>
        </w:rPr>
        <w:t xml:space="preserve">В случае признания совместных конкурсов для нужд заказчиков, подведомственных куратору, не состоявшимися по основаниям, предусмотренным </w:t>
      </w:r>
      <w:hyperlink r:id="rId36" w:history="1">
        <w:r w:rsidR="00052896" w:rsidRPr="00787237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="00052896" w:rsidRPr="0078723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необходимости получения согласования органа контроля в сфере закупок, подготовку и подписание обращения о согласовании заключения контракта осуществляет заказчик либо куратор на основании доверенности, выданной соответствующим заказчиком. </w:t>
      </w:r>
      <w:r w:rsidR="00052896" w:rsidRPr="007872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7A20F7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89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2896" w:rsidRPr="007A20F7">
        <w:rPr>
          <w:rFonts w:ascii="Times New Roman" w:hAnsi="Times New Roman" w:cs="Times New Roman"/>
          <w:sz w:val="28"/>
          <w:szCs w:val="28"/>
        </w:rPr>
        <w:t>. Порядок подготовки документации о закупках и осуществления закупок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1"/>
      <w:bookmarkEnd w:id="27"/>
      <w:r w:rsidRPr="0045677F">
        <w:rPr>
          <w:rFonts w:ascii="Times New Roman" w:hAnsi="Times New Roman" w:cs="Times New Roman"/>
          <w:sz w:val="28"/>
          <w:szCs w:val="28"/>
        </w:rPr>
        <w:t>1. Подготовка документации о закупках осуществляется в соответствии с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7A20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bookmarkEnd w:id="28"/>
    <w:p w:rsidR="00052896" w:rsidRPr="00C267E1" w:rsidRDefault="00052896" w:rsidP="00525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2. </w:t>
      </w:r>
      <w:r w:rsidRPr="00C267E1">
        <w:rPr>
          <w:rFonts w:ascii="Times New Roman" w:hAnsi="Times New Roman" w:cs="Times New Roman"/>
          <w:sz w:val="28"/>
          <w:szCs w:val="28"/>
        </w:rPr>
        <w:t xml:space="preserve">Заказчики формируют заявки на осуществление закупок </w:t>
      </w:r>
      <w:r w:rsidRPr="00C267E1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утвержденными и размещенными в </w:t>
      </w:r>
      <w:r w:rsidR="00525739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Pr="00C267E1">
        <w:rPr>
          <w:rFonts w:ascii="Times New Roman" w:hAnsi="Times New Roman" w:cs="Times New Roman"/>
          <w:sz w:val="28"/>
          <w:szCs w:val="28"/>
        </w:rPr>
        <w:t xml:space="preserve"> планом закупок и планом-графиком закупок, в порядке, установленном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города.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3"/>
      <w:r w:rsidRPr="00246D8A">
        <w:rPr>
          <w:rFonts w:ascii="Times New Roman" w:hAnsi="Times New Roman" w:cs="Times New Roman"/>
          <w:sz w:val="28"/>
          <w:szCs w:val="28"/>
        </w:rPr>
        <w:t xml:space="preserve">3. Заказчики направляют в уполномоченный орган посредством информационной системы следующий пакет документов, подписанный </w:t>
      </w:r>
      <w:hyperlink r:id="rId38" w:history="1">
        <w:r w:rsidRPr="00246D8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46D8A">
        <w:rPr>
          <w:rFonts w:ascii="Times New Roman" w:hAnsi="Times New Roman" w:cs="Times New Roman"/>
          <w:sz w:val="28"/>
          <w:szCs w:val="28"/>
        </w:rPr>
        <w:t xml:space="preserve"> руководителя:</w:t>
      </w:r>
    </w:p>
    <w:bookmarkEnd w:id="29"/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- заявку на осуществление закупки;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 xml:space="preserve">- утвержденную документацию о закупке, в том числе проект контракта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46D8A">
        <w:rPr>
          <w:rFonts w:ascii="Times New Roman" w:hAnsi="Times New Roman" w:cs="Times New Roman"/>
          <w:sz w:val="28"/>
          <w:szCs w:val="28"/>
        </w:rPr>
        <w:t>и обоснование начальной (максимальной) цены контракта.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 xml:space="preserve">В случае определения поставщиков 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246D8A">
        <w:rPr>
          <w:rFonts w:ascii="Times New Roman" w:hAnsi="Times New Roman" w:cs="Times New Roman"/>
          <w:sz w:val="28"/>
          <w:szCs w:val="28"/>
        </w:rPr>
        <w:t>по нескольким лотам проект контракта должен быть подготовлен в отношении каждого лота.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5"/>
      <w:r w:rsidRPr="00246D8A">
        <w:rPr>
          <w:rFonts w:ascii="Times New Roman" w:hAnsi="Times New Roman" w:cs="Times New Roman"/>
          <w:sz w:val="28"/>
          <w:szCs w:val="28"/>
        </w:rPr>
        <w:lastRenderedPageBreak/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4"/>
      <w:bookmarkEnd w:id="30"/>
      <w:r w:rsidRPr="00246D8A">
        <w:rPr>
          <w:rFonts w:ascii="Times New Roman" w:hAnsi="Times New Roman" w:cs="Times New Roman"/>
          <w:sz w:val="28"/>
          <w:szCs w:val="28"/>
        </w:rPr>
        <w:t>4. Пакет документов подлежит согласованию:</w:t>
      </w:r>
    </w:p>
    <w:bookmarkEnd w:id="31"/>
    <w:p w:rsidR="00052896" w:rsidRPr="00271A7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 xml:space="preserve">4.1. Уполномоченным органом </w:t>
      </w:r>
      <w:r w:rsidRPr="00271A7A">
        <w:rPr>
          <w:rFonts w:ascii="Times New Roman" w:hAnsi="Times New Roman" w:cs="Times New Roman"/>
          <w:sz w:val="28"/>
          <w:szCs w:val="28"/>
        </w:rPr>
        <w:t xml:space="preserve">(в отношении всех заказчиков) – </w:t>
      </w:r>
      <w:r w:rsidRPr="00271A7A">
        <w:rPr>
          <w:rFonts w:ascii="Times New Roman" w:hAnsi="Times New Roman" w:cs="Times New Roman"/>
          <w:sz w:val="28"/>
          <w:szCs w:val="28"/>
        </w:rPr>
        <w:br/>
        <w:t>на соответствие требованиям законодательства в сфере закупок.</w:t>
      </w:r>
    </w:p>
    <w:p w:rsidR="00052896" w:rsidRPr="0066010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trike/>
          <w:color w:val="353842"/>
          <w:sz w:val="28"/>
          <w:szCs w:val="28"/>
          <w:shd w:val="clear" w:color="auto" w:fill="F0F0F0"/>
        </w:rPr>
      </w:pPr>
      <w:r w:rsidRPr="00271A7A">
        <w:rPr>
          <w:rFonts w:ascii="Times New Roman" w:hAnsi="Times New Roman" w:cs="Times New Roman"/>
          <w:sz w:val="28"/>
          <w:szCs w:val="28"/>
        </w:rPr>
        <w:t xml:space="preserve">4.2. </w:t>
      </w:r>
      <w:r w:rsidR="00911959" w:rsidRPr="00911959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="00911959">
        <w:rPr>
          <w:rFonts w:ascii="Times New Roman" w:hAnsi="Times New Roman" w:cs="Times New Roman"/>
          <w:sz w:val="28"/>
          <w:szCs w:val="28"/>
        </w:rPr>
        <w:t>–</w:t>
      </w:r>
      <w:r w:rsidR="00911959" w:rsidRPr="00911959">
        <w:rPr>
          <w:rFonts w:ascii="Times New Roman" w:hAnsi="Times New Roman" w:cs="Times New Roman"/>
          <w:sz w:val="28"/>
          <w:szCs w:val="28"/>
        </w:rPr>
        <w:t xml:space="preserve"> на</w:t>
      </w:r>
      <w:r w:rsidR="00911959">
        <w:rPr>
          <w:rFonts w:ascii="Times New Roman" w:hAnsi="Times New Roman" w:cs="Times New Roman"/>
          <w:sz w:val="28"/>
          <w:szCs w:val="28"/>
        </w:rPr>
        <w:t xml:space="preserve"> </w:t>
      </w:r>
      <w:r w:rsidR="00911959" w:rsidRPr="00911959">
        <w:rPr>
          <w:rFonts w:ascii="Times New Roman" w:hAnsi="Times New Roman" w:cs="Times New Roman"/>
          <w:sz w:val="28"/>
          <w:szCs w:val="28"/>
        </w:rPr>
        <w:t xml:space="preserve">соответствие проекта контракта техническому заданию и законодательству в сфере закупок. Проекты контрактов, направляемые заказчиками </w:t>
      </w:r>
      <w:r w:rsidR="00911959">
        <w:rPr>
          <w:rFonts w:ascii="Times New Roman" w:hAnsi="Times New Roman" w:cs="Times New Roman"/>
          <w:sz w:val="28"/>
          <w:szCs w:val="28"/>
        </w:rPr>
        <w:t>–</w:t>
      </w:r>
      <w:r w:rsidR="00911959" w:rsidRPr="00911959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911959">
        <w:rPr>
          <w:rFonts w:ascii="Times New Roman" w:hAnsi="Times New Roman" w:cs="Times New Roman"/>
          <w:sz w:val="28"/>
          <w:szCs w:val="28"/>
        </w:rPr>
        <w:t xml:space="preserve"> </w:t>
      </w:r>
      <w:r w:rsidR="00911959" w:rsidRPr="00911959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911959">
        <w:rPr>
          <w:rFonts w:ascii="Times New Roman" w:hAnsi="Times New Roman" w:cs="Times New Roman"/>
          <w:sz w:val="28"/>
          <w:szCs w:val="28"/>
        </w:rPr>
        <w:br/>
      </w:r>
      <w:r w:rsidR="00911959" w:rsidRPr="00911959">
        <w:rPr>
          <w:rFonts w:ascii="Times New Roman" w:hAnsi="Times New Roman" w:cs="Times New Roman"/>
          <w:sz w:val="28"/>
          <w:szCs w:val="28"/>
        </w:rPr>
        <w:t>и бюджетными учреждениями, муниципальными унитарными предприятиями правовым управлением не согласовываются.</w:t>
      </w:r>
      <w:r w:rsidR="0072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96" w:rsidRPr="00246D8A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4.</w:t>
      </w:r>
      <w:r w:rsidR="00271A7A">
        <w:rPr>
          <w:rFonts w:ascii="Times New Roman" w:hAnsi="Times New Roman" w:cs="Times New Roman"/>
          <w:sz w:val="28"/>
          <w:szCs w:val="28"/>
        </w:rPr>
        <w:t>3</w:t>
      </w:r>
      <w:r w:rsidRPr="00246D8A">
        <w:rPr>
          <w:rFonts w:ascii="Times New Roman" w:hAnsi="Times New Roman" w:cs="Times New Roman"/>
          <w:sz w:val="28"/>
          <w:szCs w:val="28"/>
        </w:rPr>
        <w:t>. МКУ «УИТС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246D8A">
        <w:rPr>
          <w:rFonts w:ascii="Times New Roman" w:hAnsi="Times New Roman" w:cs="Times New Roman"/>
          <w:sz w:val="28"/>
          <w:szCs w:val="28"/>
        </w:rPr>
        <w:t> Сургута</w:t>
      </w:r>
      <w:r w:rsidRPr="00271A7A">
        <w:rPr>
          <w:rFonts w:ascii="Times New Roman" w:hAnsi="Times New Roman" w:cs="Times New Roman"/>
          <w:sz w:val="28"/>
          <w:szCs w:val="28"/>
        </w:rPr>
        <w:t xml:space="preserve">» (в случае, если закупка относится </w:t>
      </w:r>
      <w:r w:rsidR="00D05785">
        <w:rPr>
          <w:rFonts w:ascii="Times New Roman" w:hAnsi="Times New Roman" w:cs="Times New Roman"/>
          <w:sz w:val="28"/>
          <w:szCs w:val="28"/>
        </w:rPr>
        <w:br/>
      </w:r>
      <w:r w:rsidRPr="00271A7A">
        <w:rPr>
          <w:rFonts w:ascii="Times New Roman" w:hAnsi="Times New Roman" w:cs="Times New Roman"/>
          <w:sz w:val="28"/>
          <w:szCs w:val="28"/>
        </w:rPr>
        <w:t>к сфере информатизации и связи) – на соотве</w:t>
      </w:r>
      <w:r w:rsidRPr="00246D8A">
        <w:rPr>
          <w:rFonts w:ascii="Times New Roman" w:hAnsi="Times New Roman" w:cs="Times New Roman"/>
          <w:sz w:val="28"/>
          <w:szCs w:val="28"/>
        </w:rPr>
        <w:t>тствие требованиям к: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- качеству, техническим и функциональным (потребительским свойствам) характеристикам товаров (работ, услуг)</w:t>
      </w:r>
      <w:r w:rsidR="00B60A45">
        <w:rPr>
          <w:rFonts w:ascii="Times New Roman" w:hAnsi="Times New Roman" w:cs="Times New Roman"/>
          <w:sz w:val="28"/>
          <w:szCs w:val="28"/>
        </w:rPr>
        <w:t xml:space="preserve">, </w:t>
      </w:r>
      <w:r w:rsidR="00B60A45" w:rsidRPr="00577BAB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696D97" w:rsidRPr="00577BAB">
        <w:rPr>
          <w:rFonts w:ascii="Times New Roman" w:hAnsi="Times New Roman" w:cs="Times New Roman"/>
          <w:sz w:val="28"/>
          <w:szCs w:val="28"/>
        </w:rPr>
        <w:t>не превышение</w:t>
      </w:r>
      <w:r w:rsidR="00B60A45" w:rsidRPr="00577BAB">
        <w:rPr>
          <w:rFonts w:ascii="Times New Roman" w:hAnsi="Times New Roman" w:cs="Times New Roman"/>
          <w:sz w:val="28"/>
          <w:szCs w:val="28"/>
        </w:rPr>
        <w:t xml:space="preserve"> предельных значений, установленных муниципальными правовыми актами </w:t>
      </w:r>
      <w:r w:rsidR="00DD0C92">
        <w:rPr>
          <w:rFonts w:ascii="Times New Roman" w:hAnsi="Times New Roman" w:cs="Times New Roman"/>
          <w:sz w:val="28"/>
          <w:szCs w:val="28"/>
        </w:rPr>
        <w:br/>
      </w:r>
      <w:r w:rsidR="00B60A45" w:rsidRPr="00577BAB">
        <w:rPr>
          <w:rFonts w:ascii="Times New Roman" w:hAnsi="Times New Roman" w:cs="Times New Roman"/>
          <w:sz w:val="28"/>
          <w:szCs w:val="28"/>
        </w:rPr>
        <w:t>о нормировании</w:t>
      </w:r>
      <w:r w:rsidR="00C34D9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577BAB">
        <w:rPr>
          <w:rFonts w:ascii="Times New Roman" w:hAnsi="Times New Roman" w:cs="Times New Roman"/>
          <w:sz w:val="28"/>
          <w:szCs w:val="28"/>
        </w:rPr>
        <w:t>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- срокам гарантии качества товаров (работ, услуг);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- стоимости товаров (работ, услуг);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 xml:space="preserve">- участнику закупки, установленным </w:t>
      </w:r>
      <w:hyperlink r:id="rId39" w:history="1">
        <w:r w:rsidRPr="00577BAB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577BA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- содержанию и составу заявки на участие в закупке;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- критериям оценки;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 xml:space="preserve">- товарам, работам, услугам, установленным </w:t>
      </w:r>
      <w:hyperlink r:id="rId40" w:history="1">
        <w:r w:rsidRPr="00577BA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77BA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577BAB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системе.  </w:t>
      </w:r>
    </w:p>
    <w:p w:rsidR="00052896" w:rsidRPr="00577BAB" w:rsidRDefault="00D05785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4.4</w:t>
      </w:r>
      <w:r w:rsidR="00052896" w:rsidRPr="00577BAB">
        <w:rPr>
          <w:rFonts w:ascii="Times New Roman" w:hAnsi="Times New Roman" w:cs="Times New Roman"/>
          <w:sz w:val="28"/>
          <w:szCs w:val="28"/>
        </w:rPr>
        <w:t>. Куратором (в отношении заказчиков, подведомственных департаменту образования) – на соответствие утвержденной заказчиками документации о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 w:rsidR="00052896" w:rsidRPr="00577BAB">
        <w:rPr>
          <w:rFonts w:ascii="Times New Roman" w:hAnsi="Times New Roman" w:cs="Times New Roman"/>
          <w:sz w:val="28"/>
          <w:szCs w:val="28"/>
        </w:rPr>
        <w:t>закупке требованиям законодательства в сфере закупок.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 xml:space="preserve">Заказчики, подведомственные куратору, утвержденную документацию </w:t>
      </w:r>
      <w:r w:rsidRPr="00577BAB">
        <w:rPr>
          <w:rFonts w:ascii="Times New Roman" w:hAnsi="Times New Roman" w:cs="Times New Roman"/>
          <w:sz w:val="28"/>
          <w:szCs w:val="28"/>
        </w:rPr>
        <w:br/>
        <w:t xml:space="preserve">о закупках направляют в уполномоченный орган после согласования </w:t>
      </w:r>
      <w:r w:rsidRPr="00577BAB">
        <w:rPr>
          <w:rFonts w:ascii="Times New Roman" w:hAnsi="Times New Roman" w:cs="Times New Roman"/>
          <w:sz w:val="28"/>
          <w:szCs w:val="28"/>
        </w:rPr>
        <w:br/>
        <w:t>с куратором.</w:t>
      </w:r>
    </w:p>
    <w:p w:rsidR="00052896" w:rsidRPr="00577BA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5. Пакет документов направляется в срок: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B">
        <w:rPr>
          <w:rFonts w:ascii="Times New Roman" w:hAnsi="Times New Roman" w:cs="Times New Roman"/>
          <w:sz w:val="28"/>
          <w:szCs w:val="28"/>
        </w:rPr>
        <w:t>1) при первичном направлении заявки на осуществление</w:t>
      </w:r>
      <w:r w:rsidRPr="0045677F">
        <w:rPr>
          <w:rFonts w:ascii="Times New Roman" w:hAnsi="Times New Roman" w:cs="Times New Roman"/>
          <w:sz w:val="28"/>
          <w:szCs w:val="28"/>
        </w:rPr>
        <w:t xml:space="preserve"> закупки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D05785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позднее 15 числа месяца, в котором запланировано начало осуществления закупки (размещени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закупки);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2) при повторном направлении заявки на осуществление закупки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позднее 20 числа месяца, в котором запланировано начало осуществления закупки (размещени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закупки).</w:t>
      </w:r>
    </w:p>
    <w:p w:rsidR="00052896" w:rsidRPr="00D05785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6"/>
      <w:r w:rsidRPr="0045677F">
        <w:rPr>
          <w:rFonts w:ascii="Times New Roman" w:hAnsi="Times New Roman" w:cs="Times New Roman"/>
          <w:sz w:val="28"/>
          <w:szCs w:val="28"/>
        </w:rPr>
        <w:t xml:space="preserve">6. Уполномоченный орган осуществляет проверку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Pr="00D05785">
        <w:rPr>
          <w:rFonts w:ascii="Times New Roman" w:hAnsi="Times New Roman" w:cs="Times New Roman"/>
          <w:sz w:val="28"/>
          <w:szCs w:val="28"/>
        </w:rPr>
        <w:t xml:space="preserve">в сроки, установленные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города, </w:t>
      </w:r>
      <w:r w:rsidRPr="00D0578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D37C0F">
        <w:rPr>
          <w:rFonts w:ascii="Times New Roman" w:hAnsi="Times New Roman" w:cs="Times New Roman"/>
          <w:sz w:val="28"/>
          <w:szCs w:val="28"/>
        </w:rPr>
        <w:t>осуществляет подготовку извещения об осуществлении закупки.</w:t>
      </w:r>
    </w:p>
    <w:bookmarkEnd w:id="32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>7. Утвержденная документация о закупке и извещение об осуществлении закупки размещается уполномоченным органом в единой информационной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8"/>
      <w:r w:rsidRPr="0045677F">
        <w:rPr>
          <w:rFonts w:ascii="Times New Roman" w:hAnsi="Times New Roman" w:cs="Times New Roman"/>
          <w:sz w:val="28"/>
          <w:szCs w:val="28"/>
        </w:rPr>
        <w:t xml:space="preserve">8. В случае поступления запроса от участника закупки о разъяснении положений документации о закупках подготовка разъяснений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течение двух дней (при проведении открытого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течение двух рабочих дней) заказчиком, утвердившим документацию о закупках,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8404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системе, 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в уполномоченный орган для размещения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(и предоставления участнику открытого конкурса, направившему запрос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проведении открытого конкурса).</w:t>
      </w:r>
    </w:p>
    <w:p w:rsidR="00052896" w:rsidRPr="00D05785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9"/>
      <w:bookmarkEnd w:id="33"/>
      <w:r w:rsidRPr="00766F52">
        <w:rPr>
          <w:rFonts w:ascii="Times New Roman" w:hAnsi="Times New Roman" w:cs="Times New Roman"/>
          <w:sz w:val="28"/>
          <w:szCs w:val="28"/>
        </w:rPr>
        <w:t xml:space="preserve">9. Уполномоченный орган осуществляет прием и регистрацию заявок участников закупки, за исключением заявок </w:t>
      </w:r>
      <w:r w:rsidRPr="00D05785">
        <w:rPr>
          <w:rFonts w:ascii="Times New Roman" w:hAnsi="Times New Roman" w:cs="Times New Roman"/>
          <w:sz w:val="28"/>
          <w:szCs w:val="28"/>
        </w:rPr>
        <w:t xml:space="preserve">на участие в электронных процедурах. 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10"/>
      <w:bookmarkEnd w:id="34"/>
      <w:r w:rsidRPr="0045677F">
        <w:rPr>
          <w:rFonts w:ascii="Times New Roman" w:hAnsi="Times New Roman" w:cs="Times New Roman"/>
          <w:sz w:val="28"/>
          <w:szCs w:val="28"/>
        </w:rPr>
        <w:t>10. До начала рассмотрения заявок на участие в закупках: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02"/>
      <w:bookmarkEnd w:id="35"/>
      <w:r>
        <w:rPr>
          <w:rFonts w:ascii="Times New Roman" w:hAnsi="Times New Roman" w:cs="Times New Roman"/>
          <w:sz w:val="28"/>
          <w:szCs w:val="28"/>
        </w:rPr>
        <w:t>-</w:t>
      </w:r>
      <w:r w:rsidRPr="0045677F">
        <w:rPr>
          <w:rFonts w:ascii="Times New Roman" w:hAnsi="Times New Roman" w:cs="Times New Roman"/>
          <w:sz w:val="28"/>
          <w:szCs w:val="28"/>
        </w:rPr>
        <w:t xml:space="preserve"> заказчики, утвердившие документацию о закупках,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77F">
        <w:rPr>
          <w:rFonts w:ascii="Times New Roman" w:hAnsi="Times New Roman" w:cs="Times New Roman"/>
          <w:sz w:val="28"/>
          <w:szCs w:val="28"/>
        </w:rPr>
        <w:t xml:space="preserve">УИТС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5677F">
        <w:rPr>
          <w:rFonts w:ascii="Times New Roman" w:hAnsi="Times New Roman" w:cs="Times New Roman"/>
          <w:sz w:val="28"/>
          <w:szCs w:val="28"/>
        </w:rPr>
        <w:t> Сургута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77F">
        <w:rPr>
          <w:rFonts w:ascii="Times New Roman" w:hAnsi="Times New Roman" w:cs="Times New Roman"/>
          <w:sz w:val="28"/>
          <w:szCs w:val="28"/>
        </w:rPr>
        <w:t xml:space="preserve"> (в случае если закупка относится к сфере информатизации </w:t>
      </w:r>
      <w:r w:rsidR="00D05785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 связи) проводят по поручению комиссии анализ заявок участников закупки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техническим заданием,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в том числе анализ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и представляют</w:t>
      </w:r>
      <w:r w:rsidR="005A395B">
        <w:rPr>
          <w:rFonts w:ascii="Times New Roman" w:hAnsi="Times New Roman" w:cs="Times New Roman"/>
          <w:sz w:val="28"/>
          <w:szCs w:val="28"/>
        </w:rPr>
        <w:t xml:space="preserve"> </w:t>
      </w:r>
      <w:r w:rsidR="005A395B" w:rsidRPr="00577BA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577BAB">
        <w:rPr>
          <w:rFonts w:ascii="Times New Roman" w:hAnsi="Times New Roman" w:cs="Times New Roman"/>
          <w:sz w:val="28"/>
          <w:szCs w:val="28"/>
        </w:rPr>
        <w:t xml:space="preserve"> в</w:t>
      </w:r>
      <w:r w:rsidRPr="0045677F">
        <w:rPr>
          <w:rFonts w:ascii="Times New Roman" w:hAnsi="Times New Roman" w:cs="Times New Roman"/>
          <w:sz w:val="28"/>
          <w:szCs w:val="28"/>
        </w:rPr>
        <w:t xml:space="preserve"> уполномоченный орган письменное заключение в установленные уполномоченным органом сроки;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03"/>
      <w:bookmarkEnd w:id="36"/>
      <w:r>
        <w:rPr>
          <w:rFonts w:ascii="Times New Roman" w:hAnsi="Times New Roman" w:cs="Times New Roman"/>
          <w:sz w:val="28"/>
          <w:szCs w:val="28"/>
        </w:rPr>
        <w:t>-</w:t>
      </w:r>
      <w:r w:rsidRPr="0045677F"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 по поручению комиссии анализ заявок участников закупки на соответствие требованиям, установленным </w:t>
      </w:r>
      <w:hyperlink r:id="rId42" w:history="1">
        <w:r w:rsidRPr="001F4C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о контрактной системе, и с учетом заключений, указанных в абзаце втором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hyperlink w:anchor="sub_1510" w:history="1">
        <w:r w:rsidRPr="001F4C61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45677F">
        <w:rPr>
          <w:rFonts w:ascii="Times New Roman" w:hAnsi="Times New Roman" w:cs="Times New Roman"/>
          <w:sz w:val="28"/>
          <w:szCs w:val="28"/>
        </w:rPr>
        <w:t>, готовит итоговое заключение и представляет для сведения членам комиссии</w:t>
      </w:r>
      <w:r w:rsidR="008347C3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11"/>
      <w:bookmarkEnd w:id="37"/>
      <w:r w:rsidRPr="0045677F">
        <w:rPr>
          <w:rFonts w:ascii="Times New Roman" w:hAnsi="Times New Roman" w:cs="Times New Roman"/>
          <w:sz w:val="28"/>
          <w:szCs w:val="28"/>
        </w:rPr>
        <w:t xml:space="preserve">11. В случаях, установленных Законом о контрактной системе, заказчик направляет победителю определения поставщика (подрядчика, исполнителя) либо участнику, подавшему единственную заявку на участие в закупке, протокол определения поставщика (подрядчика, исполнителя)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протокол).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2"/>
      <w:bookmarkEnd w:id="38"/>
      <w:r w:rsidRPr="0045677F">
        <w:rPr>
          <w:rFonts w:ascii="Times New Roman" w:hAnsi="Times New Roman" w:cs="Times New Roman"/>
          <w:sz w:val="28"/>
          <w:szCs w:val="28"/>
        </w:rPr>
        <w:t>12. Хранение документации о закупках осуществляется: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22"/>
      <w:bookmarkEnd w:id="39"/>
      <w:r w:rsidRPr="0045677F">
        <w:rPr>
          <w:rFonts w:ascii="Times New Roman" w:hAnsi="Times New Roman" w:cs="Times New Roman"/>
          <w:sz w:val="28"/>
          <w:szCs w:val="28"/>
        </w:rPr>
        <w:t>- уполномоченным органом на бумажном носителе;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23"/>
      <w:bookmarkEnd w:id="40"/>
      <w:r w:rsidRPr="0045677F">
        <w:rPr>
          <w:rFonts w:ascii="Times New Roman" w:hAnsi="Times New Roman" w:cs="Times New Roman"/>
          <w:sz w:val="28"/>
          <w:szCs w:val="28"/>
        </w:rPr>
        <w:t xml:space="preserve">-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77F">
        <w:rPr>
          <w:rFonts w:ascii="Times New Roman" w:hAnsi="Times New Roman" w:cs="Times New Roman"/>
          <w:sz w:val="28"/>
          <w:szCs w:val="28"/>
        </w:rPr>
        <w:t xml:space="preserve">УИТС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5677F">
        <w:rPr>
          <w:rFonts w:ascii="Times New Roman" w:hAnsi="Times New Roman" w:cs="Times New Roman"/>
          <w:sz w:val="28"/>
          <w:szCs w:val="28"/>
        </w:rPr>
        <w:t> Сургута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77F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124"/>
      <w:bookmarkEnd w:id="41"/>
      <w:r w:rsidRPr="0045677F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лет </w:t>
      </w:r>
      <w:r w:rsidRPr="00577BAB">
        <w:rPr>
          <w:rFonts w:ascii="Times New Roman" w:hAnsi="Times New Roman" w:cs="Times New Roman"/>
          <w:sz w:val="28"/>
          <w:szCs w:val="28"/>
        </w:rPr>
        <w:t>(для конкурса – не менее 3 лет).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513"/>
      <w:bookmarkEnd w:id="42"/>
      <w:r w:rsidRPr="0045677F">
        <w:rPr>
          <w:rFonts w:ascii="Times New Roman" w:hAnsi="Times New Roman" w:cs="Times New Roman"/>
          <w:sz w:val="28"/>
          <w:szCs w:val="28"/>
        </w:rPr>
        <w:t xml:space="preserve">13. При поступлении от органов контроля в сфере закупок документов (уведомлений, требований) о рассмотрении жалоб на действия заказчика, уполномоченного органа, комиссии, уполномоченный орган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с заказчиком осуществляет подготовку возражений на жалобу.</w:t>
      </w:r>
    </w:p>
    <w:bookmarkEnd w:id="43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При рассмотрении жалобы на действия заказчика, заказчик, утвердивший документацию о закупках в соответствии с настоящим регламентом,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обеспечивает участие в рассмотрении жалобы своего представителя на основании надлежащим образом оформленной доверенности.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514"/>
      <w:r w:rsidRPr="0045677F">
        <w:rPr>
          <w:rFonts w:ascii="Times New Roman" w:hAnsi="Times New Roman" w:cs="Times New Roman"/>
          <w:sz w:val="28"/>
          <w:szCs w:val="28"/>
        </w:rPr>
        <w:t>14. Подготовка к осуществлению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bookmarkEnd w:id="44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14.1. Предварительный отбор участников закупки проводится в порядке, установленном </w:t>
      </w:r>
      <w:hyperlink r:id="rId43" w:history="1">
        <w:r w:rsidRPr="001F4C61">
          <w:rPr>
            <w:rFonts w:ascii="Times New Roman" w:hAnsi="Times New Roman" w:cs="Times New Roman"/>
            <w:sz w:val="28"/>
            <w:szCs w:val="28"/>
          </w:rPr>
          <w:t>статьями 80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1F4C61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14.2. </w:t>
      </w:r>
      <w:r w:rsidRPr="00766F52">
        <w:rPr>
          <w:rFonts w:ascii="Times New Roman" w:hAnsi="Times New Roman" w:cs="Times New Roman"/>
          <w:sz w:val="28"/>
          <w:szCs w:val="28"/>
        </w:rPr>
        <w:t>Управление экономики и стратегического планирования,</w:t>
      </w:r>
      <w:r w:rsidRPr="00F373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хозяйства, департамент архитектуры и </w:t>
      </w:r>
      <w:proofErr w:type="spellStart"/>
      <w:proofErr w:type="gramStart"/>
      <w:r w:rsidRPr="0045677F">
        <w:rPr>
          <w:rFonts w:ascii="Times New Roman" w:hAnsi="Times New Roman" w:cs="Times New Roman"/>
          <w:sz w:val="28"/>
          <w:szCs w:val="28"/>
        </w:rPr>
        <w:t>градостро</w:t>
      </w:r>
      <w:r w:rsidR="001D6A7C">
        <w:rPr>
          <w:rFonts w:ascii="Times New Roman" w:hAnsi="Times New Roman" w:cs="Times New Roman"/>
          <w:sz w:val="28"/>
          <w:szCs w:val="28"/>
        </w:rPr>
        <w:t>-</w:t>
      </w:r>
      <w:r w:rsidRPr="0045677F">
        <w:rPr>
          <w:rFonts w:ascii="Times New Roman" w:hAnsi="Times New Roman" w:cs="Times New Roman"/>
          <w:sz w:val="28"/>
          <w:szCs w:val="28"/>
        </w:rPr>
        <w:t>ительства</w:t>
      </w:r>
      <w:proofErr w:type="spellEnd"/>
      <w:proofErr w:type="gramEnd"/>
      <w:r w:rsidRPr="0045677F">
        <w:rPr>
          <w:rFonts w:ascii="Times New Roman" w:hAnsi="Times New Roman" w:cs="Times New Roman"/>
          <w:sz w:val="28"/>
          <w:szCs w:val="28"/>
        </w:rPr>
        <w:t xml:space="preserve"> и управление по делам гражданской обороны и чрезвычайным ситуациям (по направлениям деятельности) формируют заявку на проведение предварительного отбора,</w:t>
      </w:r>
      <w:r w:rsidR="001D6A7C">
        <w:rPr>
          <w:rFonts w:ascii="Times New Roman" w:hAnsi="Times New Roman" w:cs="Times New Roman"/>
          <w:sz w:val="28"/>
          <w:szCs w:val="28"/>
        </w:rPr>
        <w:t xml:space="preserve"> </w:t>
      </w:r>
      <w:r w:rsidR="001D6A7C" w:rsidRPr="00534566">
        <w:rPr>
          <w:rFonts w:ascii="Times New Roman" w:hAnsi="Times New Roman" w:cs="Times New Roman"/>
          <w:sz w:val="28"/>
          <w:szCs w:val="28"/>
        </w:rPr>
        <w:t>включающую в себя проект контракта,</w:t>
      </w:r>
      <w:r w:rsidRPr="0045677F">
        <w:rPr>
          <w:rFonts w:ascii="Times New Roman" w:hAnsi="Times New Roman" w:cs="Times New Roman"/>
          <w:sz w:val="28"/>
          <w:szCs w:val="28"/>
        </w:rPr>
        <w:t xml:space="preserve"> которая подписывается </w:t>
      </w:r>
      <w:hyperlink r:id="rId45" w:history="1">
        <w:r w:rsidRPr="001F4C61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руководителя и направляется </w:t>
      </w:r>
      <w:r w:rsidR="001D6A7C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в уполномоченный орган через информационная систему.</w:t>
      </w:r>
      <w:r w:rsidR="00534566">
        <w:rPr>
          <w:rFonts w:ascii="Times New Roman" w:hAnsi="Times New Roman" w:cs="Times New Roman"/>
          <w:sz w:val="28"/>
          <w:szCs w:val="28"/>
        </w:rPr>
        <w:t xml:space="preserve"> Проект контракта </w:t>
      </w:r>
      <w:r w:rsidR="00534566">
        <w:rPr>
          <w:rFonts w:ascii="Times New Roman" w:hAnsi="Times New Roman" w:cs="Times New Roman"/>
          <w:sz w:val="28"/>
          <w:szCs w:val="28"/>
        </w:rPr>
        <w:br/>
        <w:t xml:space="preserve">в составе заявки подлежит согласованию правовым управлением на </w:t>
      </w:r>
      <w:proofErr w:type="spellStart"/>
      <w:proofErr w:type="gramStart"/>
      <w:r w:rsidR="00534566">
        <w:rPr>
          <w:rFonts w:ascii="Times New Roman" w:hAnsi="Times New Roman" w:cs="Times New Roman"/>
          <w:sz w:val="28"/>
          <w:szCs w:val="28"/>
        </w:rPr>
        <w:t>соот-ветствие</w:t>
      </w:r>
      <w:proofErr w:type="spellEnd"/>
      <w:proofErr w:type="gramEnd"/>
      <w:r w:rsidR="00534566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контрактной системе. 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14.3. По результатам предварительного отбора уполномоченный орган составляет и направляет в управление по делам гражданской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 чрезвычайным ситуациям, которое является ответственным за общее руководство по созданию, хранению, использованию материального резерва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в случаях чрезвычайных ситуаций, перечень поставщиков, включающий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14.4. В случае наступления необходимости оказания гуманитарной помощи либо ликвидации последствий чрезвычайной ситуации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или техногенного характера закупка осуществляется в порядке, </w:t>
      </w:r>
      <w:proofErr w:type="spellStart"/>
      <w:proofErr w:type="gramStart"/>
      <w:r w:rsidR="001D6A7C">
        <w:rPr>
          <w:rFonts w:ascii="Times New Roman" w:hAnsi="Times New Roman" w:cs="Times New Roman"/>
          <w:sz w:val="28"/>
          <w:szCs w:val="28"/>
        </w:rPr>
        <w:t>п</w:t>
      </w:r>
      <w:r w:rsidRPr="0045677F">
        <w:rPr>
          <w:rFonts w:ascii="Times New Roman" w:hAnsi="Times New Roman" w:cs="Times New Roman"/>
          <w:sz w:val="28"/>
          <w:szCs w:val="28"/>
        </w:rPr>
        <w:t>редусмот</w:t>
      </w:r>
      <w:r w:rsidR="001D6A7C">
        <w:rPr>
          <w:rFonts w:ascii="Times New Roman" w:hAnsi="Times New Roman" w:cs="Times New Roman"/>
          <w:sz w:val="28"/>
          <w:szCs w:val="28"/>
        </w:rPr>
        <w:t>-</w:t>
      </w:r>
      <w:r w:rsidRPr="0045677F">
        <w:rPr>
          <w:rFonts w:ascii="Times New Roman" w:hAnsi="Times New Roman" w:cs="Times New Roman"/>
          <w:sz w:val="28"/>
          <w:szCs w:val="28"/>
        </w:rPr>
        <w:t>ренном</w:t>
      </w:r>
      <w:proofErr w:type="spellEnd"/>
      <w:proofErr w:type="gramEnd"/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1F4C61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14.5. Признание ситуации природного или техногенного характера чрезвычайной осуществляет комиссия по предупреждению и ликвидации чрезвычайных с</w:t>
      </w:r>
      <w:r w:rsidR="00043F9D">
        <w:rPr>
          <w:rFonts w:ascii="Times New Roman" w:hAnsi="Times New Roman" w:cs="Times New Roman"/>
          <w:sz w:val="28"/>
          <w:szCs w:val="28"/>
        </w:rPr>
        <w:t>итуаций и обеспечению пожарной безопасности</w:t>
      </w:r>
      <w:r w:rsidRPr="0045677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ЧС) своим решением, закрепленным в протоколе.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Решение должно содержать сведения о структурном подразделении, ответственном за осуществление закупки при наступлении чрезвычайной ситуации природного или техногенного характера.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146"/>
      <w:r w:rsidRPr="000F0F5B">
        <w:rPr>
          <w:rFonts w:ascii="Times New Roman" w:hAnsi="Times New Roman" w:cs="Times New Roman"/>
          <w:sz w:val="28"/>
          <w:szCs w:val="28"/>
        </w:rPr>
        <w:t xml:space="preserve">14.6. После подписания протокола заказчик в течение трех рабочих дней представляет в уполномоченный орган копию протокола заседания комиссии ЧС </w:t>
      </w:r>
      <w:r w:rsidR="00030345" w:rsidRPr="000F0F5B">
        <w:rPr>
          <w:rFonts w:ascii="Times New Roman" w:hAnsi="Times New Roman" w:cs="Times New Roman"/>
          <w:sz w:val="28"/>
          <w:szCs w:val="28"/>
        </w:rPr>
        <w:br/>
      </w:r>
      <w:r w:rsidRPr="000F0F5B">
        <w:rPr>
          <w:rFonts w:ascii="Times New Roman" w:hAnsi="Times New Roman" w:cs="Times New Roman"/>
          <w:sz w:val="28"/>
          <w:szCs w:val="28"/>
        </w:rPr>
        <w:t>о признании чрезвычайной ситуации природного или техногенного характера, заявку на осуществление закупки, техническое задание, в которых отражается полная информация в отношении вышеуказанных сведений, а также проект контракта.</w:t>
      </w:r>
    </w:p>
    <w:bookmarkEnd w:id="45"/>
    <w:p w:rsidR="00030345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 xml:space="preserve">14.7. Пакет документов, указанных в </w:t>
      </w:r>
      <w:r w:rsidR="00525739" w:rsidRPr="000F0F5B">
        <w:rPr>
          <w:rFonts w:ascii="Times New Roman" w:hAnsi="Times New Roman" w:cs="Times New Roman"/>
          <w:sz w:val="28"/>
          <w:szCs w:val="28"/>
        </w:rPr>
        <w:t>под</w:t>
      </w:r>
      <w:hyperlink w:anchor="sub_5146" w:history="1">
        <w:r w:rsidR="00525739" w:rsidRPr="000F0F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proofErr w:type="gramStart"/>
        <w:r w:rsidRPr="000F0F5B">
          <w:rPr>
            <w:rFonts w:ascii="Times New Roman" w:hAnsi="Times New Roman" w:cs="Times New Roman"/>
            <w:sz w:val="28"/>
            <w:szCs w:val="28"/>
          </w:rPr>
          <w:t>14.6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 </w:t>
      </w:r>
      <w:r w:rsidR="00525739" w:rsidRPr="000F0F5B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="00525739" w:rsidRPr="000F0F5B">
        <w:rPr>
          <w:rFonts w:ascii="Times New Roman" w:hAnsi="Times New Roman" w:cs="Times New Roman"/>
          <w:sz w:val="28"/>
          <w:szCs w:val="28"/>
        </w:rPr>
        <w:t xml:space="preserve"> 14 </w:t>
      </w:r>
      <w:r w:rsidR="00280E03" w:rsidRPr="000F0F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5739" w:rsidRPr="000F0F5B">
        <w:rPr>
          <w:rFonts w:ascii="Times New Roman" w:hAnsi="Times New Roman" w:cs="Times New Roman"/>
          <w:sz w:val="28"/>
          <w:szCs w:val="28"/>
        </w:rPr>
        <w:t>раздела</w:t>
      </w:r>
      <w:r w:rsidRPr="000F0F5B">
        <w:rPr>
          <w:rFonts w:ascii="Times New Roman" w:hAnsi="Times New Roman" w:cs="Times New Roman"/>
          <w:sz w:val="28"/>
          <w:szCs w:val="28"/>
        </w:rPr>
        <w:t xml:space="preserve">, подписанный </w:t>
      </w:r>
      <w:hyperlink r:id="rId47" w:history="1">
        <w:r w:rsidRPr="000F0F5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 руководителя, направляется посредством информационной системы</w:t>
      </w:r>
      <w:r w:rsidR="00030345" w:rsidRPr="000F0F5B">
        <w:rPr>
          <w:rFonts w:ascii="Times New Roman" w:hAnsi="Times New Roman" w:cs="Times New Roman"/>
          <w:sz w:val="28"/>
          <w:szCs w:val="28"/>
        </w:rPr>
        <w:t xml:space="preserve"> в уполномоченный орган и подлежит согласованию:</w:t>
      </w:r>
    </w:p>
    <w:p w:rsidR="00030345" w:rsidRPr="000F0F5B" w:rsidRDefault="00030345" w:rsidP="000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lastRenderedPageBreak/>
        <w:t>- уполномоченным органом – на соответствие требованиям законодательства в сфере закупок,</w:t>
      </w:r>
    </w:p>
    <w:p w:rsidR="00052896" w:rsidRPr="000F0F5B" w:rsidRDefault="00030345" w:rsidP="0003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- правовым управлением – на соответствие проекта контракта законодательству в сфере закупок.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 xml:space="preserve">14.8. При соответствии представленных документов предъявляемым требованиям уполномоченный орган </w:t>
      </w:r>
      <w:r w:rsidR="00A70195" w:rsidRPr="000F0F5B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0F0F5B">
        <w:rPr>
          <w:rFonts w:ascii="Times New Roman" w:hAnsi="Times New Roman" w:cs="Times New Roman"/>
          <w:sz w:val="28"/>
          <w:szCs w:val="28"/>
        </w:rPr>
        <w:t>направляет запрос о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 w:rsidRPr="000F0F5B">
        <w:rPr>
          <w:rFonts w:ascii="Times New Roman" w:hAnsi="Times New Roman" w:cs="Times New Roman"/>
          <w:sz w:val="28"/>
          <w:szCs w:val="28"/>
        </w:rPr>
        <w:t xml:space="preserve">предоставлении котировок участникам предварительного отбора, включенным в перечень </w:t>
      </w:r>
      <w:r w:rsidR="00030345" w:rsidRPr="000F0F5B">
        <w:rPr>
          <w:rFonts w:ascii="Times New Roman" w:hAnsi="Times New Roman" w:cs="Times New Roman"/>
          <w:sz w:val="28"/>
          <w:szCs w:val="28"/>
        </w:rPr>
        <w:t>п</w:t>
      </w:r>
      <w:r w:rsidRPr="000F0F5B">
        <w:rPr>
          <w:rFonts w:ascii="Times New Roman" w:hAnsi="Times New Roman" w:cs="Times New Roman"/>
          <w:sz w:val="28"/>
          <w:szCs w:val="28"/>
        </w:rPr>
        <w:t>оставщиков.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14.9. После определения победителя в проведении запроса котировок уполномоченный орган один экземпляр протокола рассмотрения и оценки заявок на участие в запросе котировок направляет заказчику для дальнейшего заключения контракта.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15"/>
      <w:r w:rsidRPr="000F0F5B">
        <w:rPr>
          <w:rFonts w:ascii="Times New Roman" w:hAnsi="Times New Roman" w:cs="Times New Roman"/>
          <w:sz w:val="28"/>
          <w:szCs w:val="28"/>
        </w:rPr>
        <w:t>15. О</w:t>
      </w:r>
      <w:r w:rsidR="00561542" w:rsidRPr="000F0F5B">
        <w:rPr>
          <w:rFonts w:ascii="Times New Roman" w:hAnsi="Times New Roman" w:cs="Times New Roman"/>
          <w:sz w:val="28"/>
          <w:szCs w:val="28"/>
        </w:rPr>
        <w:t>собенности осуществления закупок</w:t>
      </w:r>
      <w:r w:rsidRPr="000F0F5B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исполнителя).</w:t>
      </w:r>
    </w:p>
    <w:bookmarkEnd w:id="46"/>
    <w:p w:rsidR="00052896" w:rsidRPr="000F0F5B" w:rsidRDefault="00052896" w:rsidP="000F0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15.1. В случае признания закупки несостоявшейся по основаниям, указанным в пункте 25 части 1 статьи 93 Закона о контрактной системе, подготовка пакета документов в соответствии 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закупок, и согласование возможности заключения контракта с единственным поставщиком (подрядчиком, исполнителем) с органом местного самоуправления городского округа, уполномоченным на осуществление контроля в сфере за</w:t>
      </w:r>
      <w:r w:rsidR="00A70195" w:rsidRPr="000F0F5B">
        <w:rPr>
          <w:rFonts w:ascii="Times New Roman" w:hAnsi="Times New Roman" w:cs="Times New Roman"/>
          <w:sz w:val="28"/>
          <w:szCs w:val="28"/>
        </w:rPr>
        <w:t xml:space="preserve">купок, осуществляется заказчиком либо куратором </w:t>
      </w:r>
      <w:r w:rsidR="00F07AD0" w:rsidRPr="000F0F5B">
        <w:rPr>
          <w:rFonts w:ascii="Times New Roman" w:hAnsi="Times New Roman" w:cs="Times New Roman"/>
          <w:sz w:val="28"/>
          <w:szCs w:val="28"/>
        </w:rPr>
        <w:t>(при проведении совместной закупки)</w:t>
      </w:r>
      <w:r w:rsidRPr="000F0F5B">
        <w:rPr>
          <w:rFonts w:ascii="Times New Roman" w:hAnsi="Times New Roman" w:cs="Times New Roman"/>
          <w:sz w:val="28"/>
          <w:szCs w:val="28"/>
        </w:rPr>
        <w:t>.</w:t>
      </w:r>
      <w:r w:rsidRPr="000F0F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15.</w:t>
      </w:r>
      <w:r w:rsidR="0064512D" w:rsidRPr="000F0F5B">
        <w:rPr>
          <w:rFonts w:ascii="Times New Roman" w:hAnsi="Times New Roman" w:cs="Times New Roman"/>
          <w:sz w:val="28"/>
          <w:szCs w:val="28"/>
        </w:rPr>
        <w:t>2</w:t>
      </w:r>
      <w:r w:rsidRPr="000F0F5B">
        <w:rPr>
          <w:rFonts w:ascii="Times New Roman" w:hAnsi="Times New Roman" w:cs="Times New Roman"/>
          <w:sz w:val="28"/>
          <w:szCs w:val="28"/>
        </w:rPr>
        <w:t xml:space="preserve">. Закупки у единственного поставщика (подрядчика, исполнителя) </w:t>
      </w:r>
      <w:r w:rsidR="00A9599D" w:rsidRPr="000F0F5B">
        <w:rPr>
          <w:rFonts w:ascii="Times New Roman" w:hAnsi="Times New Roman" w:cs="Times New Roman"/>
          <w:sz w:val="28"/>
          <w:szCs w:val="28"/>
        </w:rPr>
        <w:br/>
      </w:r>
      <w:r w:rsidRPr="000F0F5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48" w:history="1">
        <w:r w:rsidRPr="000F0F5B">
          <w:rPr>
            <w:rFonts w:ascii="Times New Roman" w:hAnsi="Times New Roman" w:cs="Times New Roman"/>
            <w:sz w:val="28"/>
            <w:szCs w:val="28"/>
          </w:rPr>
          <w:t>пунктами 1 - 3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0F0F5B">
          <w:rPr>
            <w:rFonts w:ascii="Times New Roman" w:hAnsi="Times New Roman" w:cs="Times New Roman"/>
            <w:sz w:val="28"/>
            <w:szCs w:val="28"/>
          </w:rPr>
          <w:t>6 - 8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0F0F5B">
          <w:rPr>
            <w:rFonts w:ascii="Times New Roman" w:hAnsi="Times New Roman" w:cs="Times New Roman"/>
            <w:sz w:val="28"/>
            <w:szCs w:val="28"/>
          </w:rPr>
          <w:t>11 - 14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0F0F5B">
          <w:rPr>
            <w:rFonts w:ascii="Times New Roman" w:hAnsi="Times New Roman" w:cs="Times New Roman"/>
            <w:sz w:val="28"/>
            <w:szCs w:val="28"/>
          </w:rPr>
          <w:t>16 - 19 части 1 статьи 93</w:t>
        </w:r>
      </w:hyperlink>
      <w:r w:rsidRPr="000F0F5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осуществляются на основании утвержденного плана-графика закупок, размещенного в единой информационной системе, </w:t>
      </w:r>
      <w:r w:rsidR="0064512D" w:rsidRPr="000F0F5B">
        <w:rPr>
          <w:rFonts w:ascii="Times New Roman" w:hAnsi="Times New Roman" w:cs="Times New Roman"/>
          <w:sz w:val="28"/>
          <w:szCs w:val="28"/>
        </w:rPr>
        <w:br/>
      </w:r>
      <w:r w:rsidRPr="000F0F5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052896" w:rsidRPr="000F0F5B" w:rsidRDefault="00293942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1)</w:t>
      </w:r>
      <w:r w:rsidR="00052896" w:rsidRPr="000F0F5B">
        <w:rPr>
          <w:rFonts w:ascii="Times New Roman" w:hAnsi="Times New Roman" w:cs="Times New Roman"/>
          <w:sz w:val="28"/>
          <w:szCs w:val="28"/>
        </w:rPr>
        <w:t xml:space="preserve"> </w:t>
      </w:r>
      <w:r w:rsidRPr="000F0F5B">
        <w:rPr>
          <w:rFonts w:ascii="Times New Roman" w:hAnsi="Times New Roman" w:cs="Times New Roman"/>
          <w:sz w:val="28"/>
          <w:szCs w:val="28"/>
        </w:rPr>
        <w:t>з</w:t>
      </w:r>
      <w:r w:rsidR="00052896" w:rsidRPr="000F0F5B">
        <w:rPr>
          <w:rFonts w:ascii="Times New Roman" w:hAnsi="Times New Roman" w:cs="Times New Roman"/>
          <w:sz w:val="28"/>
          <w:szCs w:val="28"/>
        </w:rPr>
        <w:t>аказчик в</w:t>
      </w:r>
      <w:r w:rsidR="00696D97">
        <w:rPr>
          <w:rFonts w:ascii="Times New Roman" w:hAnsi="Times New Roman" w:cs="Times New Roman"/>
          <w:sz w:val="28"/>
          <w:szCs w:val="28"/>
        </w:rPr>
        <w:t xml:space="preserve"> сроки, установленные пунктом 5</w:t>
      </w:r>
      <w:r w:rsidR="00052896" w:rsidRPr="000F0F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0FF0" w:rsidRPr="000F0F5B">
        <w:rPr>
          <w:rFonts w:ascii="Times New Roman" w:hAnsi="Times New Roman" w:cs="Times New Roman"/>
          <w:sz w:val="28"/>
          <w:szCs w:val="28"/>
        </w:rPr>
        <w:t>раздела</w:t>
      </w:r>
      <w:r w:rsidR="00052896" w:rsidRPr="000F0F5B">
        <w:rPr>
          <w:rFonts w:ascii="Times New Roman" w:hAnsi="Times New Roman" w:cs="Times New Roman"/>
          <w:sz w:val="28"/>
          <w:szCs w:val="28"/>
        </w:rPr>
        <w:t>, направляет в уполномоченный орган: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- заявку на осуществление закупки у единственного поставщика (подрядчика, исполнителя);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- расчет и обоснование начальной (максимальной) цены контракта;</w:t>
      </w:r>
    </w:p>
    <w:p w:rsidR="00052896" w:rsidRPr="000F0F5B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- проект контракта;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5B">
        <w:rPr>
          <w:rFonts w:ascii="Times New Roman" w:hAnsi="Times New Roman" w:cs="Times New Roman"/>
          <w:sz w:val="28"/>
          <w:szCs w:val="28"/>
        </w:rPr>
        <w:t>- отчет о невозможности или нецелесообразности использования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иных способов определения поставщика (подрядчика, исполнителя).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Требование о подготовке отчета о невозможности или нецелесообразности использования иных способов определения поставщика (подрядчика, исполнителя), а также расчета и обоснования начальной (максимальной) цены контракта не распространяется на случаи осуществления закупок, предусмотренные </w:t>
      </w:r>
      <w:hyperlink r:id="rId52" w:history="1">
        <w:r w:rsidRPr="00132991">
          <w:rPr>
            <w:rFonts w:ascii="Times New Roman" w:hAnsi="Times New Roman" w:cs="Times New Roman"/>
            <w:sz w:val="28"/>
            <w:szCs w:val="28"/>
          </w:rPr>
          <w:t>частью 3 статьи 93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Проект контракта в указанных случаях в уполномоченный орган не направляется.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2</w:t>
      </w:r>
      <w:r w:rsidR="00293942">
        <w:rPr>
          <w:rFonts w:ascii="Times New Roman" w:hAnsi="Times New Roman" w:cs="Times New Roman"/>
          <w:sz w:val="28"/>
          <w:szCs w:val="28"/>
        </w:rPr>
        <w:t>) у</w:t>
      </w:r>
      <w:r w:rsidRPr="0045677F">
        <w:rPr>
          <w:rFonts w:ascii="Times New Roman" w:hAnsi="Times New Roman" w:cs="Times New Roman"/>
          <w:sz w:val="28"/>
          <w:szCs w:val="28"/>
        </w:rPr>
        <w:t>полномоченный орган рассматривает документы на предмет их</w:t>
      </w:r>
      <w:r w:rsidR="0085686B">
        <w:rPr>
          <w:rFonts w:ascii="Times New Roman" w:hAnsi="Times New Roman" w:cs="Times New Roman"/>
          <w:sz w:val="28"/>
          <w:szCs w:val="28"/>
        </w:rPr>
        <w:t> </w:t>
      </w:r>
      <w:r w:rsidRPr="0045677F">
        <w:rPr>
          <w:rFonts w:ascii="Times New Roman" w:hAnsi="Times New Roman" w:cs="Times New Roman"/>
          <w:sz w:val="28"/>
          <w:szCs w:val="28"/>
        </w:rPr>
        <w:t xml:space="preserve">соответствия сведениям, указанным в плане-графике закупок, по результатам рассмотрения осуществляет подготовку извещения об осуществлении закупки </w:t>
      </w:r>
      <w:r w:rsidR="00F1732E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 размещает его в единой информационной </w:t>
      </w:r>
      <w:r w:rsidR="00A66CB4">
        <w:rPr>
          <w:rFonts w:ascii="Times New Roman" w:hAnsi="Times New Roman" w:cs="Times New Roman"/>
          <w:sz w:val="28"/>
          <w:szCs w:val="28"/>
        </w:rPr>
        <w:t>системе</w:t>
      </w:r>
      <w:r w:rsidR="00293942"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3</w:t>
      </w:r>
      <w:r w:rsidR="00293942">
        <w:rPr>
          <w:rFonts w:ascii="Times New Roman" w:hAnsi="Times New Roman" w:cs="Times New Roman"/>
          <w:sz w:val="28"/>
          <w:szCs w:val="28"/>
        </w:rPr>
        <w:t>)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293942">
        <w:rPr>
          <w:rFonts w:ascii="Times New Roman" w:hAnsi="Times New Roman" w:cs="Times New Roman"/>
          <w:sz w:val="28"/>
          <w:szCs w:val="28"/>
        </w:rPr>
        <w:t>з</w:t>
      </w:r>
      <w:r w:rsidRPr="0045677F">
        <w:rPr>
          <w:rFonts w:ascii="Times New Roman" w:hAnsi="Times New Roman" w:cs="Times New Roman"/>
          <w:sz w:val="28"/>
          <w:szCs w:val="28"/>
        </w:rPr>
        <w:t>аказчик осуществляет подписание контракта.</w:t>
      </w:r>
    </w:p>
    <w:p w:rsidR="00A66CB4" w:rsidRPr="00A66CB4" w:rsidRDefault="00A66CB4" w:rsidP="00A66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CB4">
        <w:rPr>
          <w:rFonts w:ascii="Times New Roman" w:hAnsi="Times New Roman" w:cs="Times New Roman"/>
          <w:sz w:val="28"/>
          <w:szCs w:val="28"/>
        </w:rPr>
        <w:t>15.</w:t>
      </w:r>
      <w:r w:rsidR="0064512D">
        <w:rPr>
          <w:rFonts w:ascii="Times New Roman" w:hAnsi="Times New Roman" w:cs="Times New Roman"/>
          <w:sz w:val="28"/>
          <w:szCs w:val="28"/>
        </w:rPr>
        <w:t>3</w:t>
      </w:r>
      <w:r w:rsidRPr="00A66CB4">
        <w:rPr>
          <w:rFonts w:ascii="Times New Roman" w:hAnsi="Times New Roman" w:cs="Times New Roman"/>
          <w:sz w:val="28"/>
          <w:szCs w:val="28"/>
        </w:rPr>
        <w:t xml:space="preserve">. При осуществлении закупки у единственного поставщика (подрядчика, исполнителя) в случаях, предусмотренных </w:t>
      </w:r>
      <w:hyperlink r:id="rId53" w:history="1">
        <w:r w:rsidRPr="00A66CB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A66C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A66CB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66C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A66CB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A66C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A66CB4">
          <w:rPr>
            <w:rFonts w:ascii="Times New Roman" w:hAnsi="Times New Roman" w:cs="Times New Roman"/>
            <w:sz w:val="28"/>
            <w:szCs w:val="28"/>
          </w:rPr>
          <w:t>50 части 1 статьи 93</w:t>
        </w:r>
      </w:hyperlink>
      <w:r w:rsidRPr="00A66CB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уведомление  о такой закупке органа местного самоуправления городского округа, уполномоченного </w:t>
      </w:r>
      <w:r w:rsidRPr="00A66CB4">
        <w:rPr>
          <w:rFonts w:ascii="Times New Roman" w:hAnsi="Times New Roman" w:cs="Times New Roman"/>
          <w:sz w:val="28"/>
          <w:szCs w:val="28"/>
        </w:rPr>
        <w:br/>
        <w:t xml:space="preserve">на осуществление контроля в сфере закупок, осуществляет заказчик  </w:t>
      </w:r>
      <w:r w:rsidRPr="00A66CB4">
        <w:rPr>
          <w:rFonts w:ascii="Times New Roman" w:hAnsi="Times New Roman" w:cs="Times New Roman"/>
          <w:sz w:val="28"/>
          <w:szCs w:val="28"/>
        </w:rPr>
        <w:br/>
        <w:t xml:space="preserve">в срок не позднее одного рабочего дня с даты заключения контракта. </w:t>
      </w:r>
    </w:p>
    <w:p w:rsidR="00052896" w:rsidRPr="0089402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52896" w:rsidRPr="008F1ACB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59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52896" w:rsidRPr="008F1ACB">
        <w:rPr>
          <w:rFonts w:ascii="Times New Roman" w:hAnsi="Times New Roman" w:cs="Times New Roman"/>
          <w:sz w:val="28"/>
          <w:szCs w:val="28"/>
        </w:rPr>
        <w:t>. Заключение, исполнение контракта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1"/>
      <w:bookmarkEnd w:id="47"/>
      <w:r w:rsidRPr="0045677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9" w:name="sub_1062"/>
      <w:bookmarkEnd w:id="48"/>
      <w:r w:rsidRPr="0045677F">
        <w:rPr>
          <w:rFonts w:ascii="Times New Roman" w:hAnsi="Times New Roman" w:cs="Times New Roman"/>
          <w:sz w:val="28"/>
          <w:szCs w:val="28"/>
        </w:rPr>
        <w:t>Контракт должен быть заключен в порядке и в сроки, установленные Законом о контрактной системе.</w:t>
      </w:r>
    </w:p>
    <w:p w:rsidR="00052896" w:rsidRPr="0045677F" w:rsidRDefault="00511A1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3"/>
      <w:bookmarkEnd w:id="49"/>
      <w:r>
        <w:rPr>
          <w:rFonts w:ascii="Times New Roman" w:hAnsi="Times New Roman" w:cs="Times New Roman"/>
          <w:sz w:val="28"/>
          <w:szCs w:val="28"/>
        </w:rPr>
        <w:t>2</w:t>
      </w:r>
      <w:r w:rsidR="00052896" w:rsidRPr="0045677F">
        <w:rPr>
          <w:rFonts w:ascii="Times New Roman" w:hAnsi="Times New Roman" w:cs="Times New Roman"/>
          <w:sz w:val="28"/>
          <w:szCs w:val="28"/>
        </w:rPr>
        <w:t>. Перед заключением контракта по итогам проведенных процедур закупки заказчик осуществляет проверку обеспечения исполнения контракта, представленного участником закупки, с которым заключается контракт.</w:t>
      </w:r>
    </w:p>
    <w:bookmarkEnd w:id="50"/>
    <w:p w:rsidR="00052896" w:rsidRPr="0045677F" w:rsidRDefault="00052896" w:rsidP="00EA0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В случае предоставления участником </w:t>
      </w:r>
      <w:r w:rsidRPr="00511A1E">
        <w:rPr>
          <w:rFonts w:ascii="Times New Roman" w:hAnsi="Times New Roman" w:cs="Times New Roman"/>
          <w:sz w:val="28"/>
          <w:szCs w:val="28"/>
        </w:rPr>
        <w:t>электронной процедуры</w:t>
      </w:r>
      <w:r w:rsidRPr="00883533">
        <w:rPr>
          <w:rFonts w:ascii="Times New Roman" w:hAnsi="Times New Roman" w:cs="Times New Roman"/>
          <w:i/>
          <w:sz w:val="28"/>
          <w:szCs w:val="28"/>
        </w:rPr>
        <w:t>,</w:t>
      </w:r>
      <w:r w:rsidRPr="0045677F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контракт, обеспечения исполнения контракта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7" w:history="1">
        <w:r w:rsidRPr="00DA4802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в форме информации, подтверждающей добросовестность такого участника, а в соответствии с </w:t>
      </w:r>
      <w:hyperlink r:id="rId58" w:history="1">
        <w:r w:rsidRPr="00DA4802">
          <w:rPr>
            <w:rFonts w:ascii="Times New Roman" w:hAnsi="Times New Roman" w:cs="Times New Roman"/>
            <w:sz w:val="28"/>
            <w:szCs w:val="28"/>
          </w:rPr>
          <w:t>частью 9 статьи 37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также обоснования предлагаемой цены контракта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A0FF0">
        <w:rPr>
          <w:rFonts w:ascii="Times New Roman" w:hAnsi="Times New Roman" w:cs="Times New Roman"/>
          <w:sz w:val="28"/>
          <w:szCs w:val="28"/>
        </w:rPr>
        <w:t xml:space="preserve"> о добросовестности</w:t>
      </w:r>
      <w:r w:rsidRPr="0045677F">
        <w:rPr>
          <w:rFonts w:ascii="Times New Roman" w:hAnsi="Times New Roman" w:cs="Times New Roman"/>
          <w:sz w:val="28"/>
          <w:szCs w:val="28"/>
        </w:rPr>
        <w:t xml:space="preserve">), заказчик предоставляет информацию </w:t>
      </w:r>
      <w:r w:rsidR="00EA0FF0">
        <w:rPr>
          <w:rFonts w:ascii="Times New Roman" w:hAnsi="Times New Roman" w:cs="Times New Roman"/>
          <w:sz w:val="28"/>
          <w:szCs w:val="28"/>
        </w:rPr>
        <w:t xml:space="preserve">о добросовестности </w:t>
      </w:r>
      <w:r w:rsidRPr="0045677F">
        <w:rPr>
          <w:rFonts w:ascii="Times New Roman" w:hAnsi="Times New Roman" w:cs="Times New Roman"/>
          <w:sz w:val="28"/>
          <w:szCs w:val="28"/>
        </w:rPr>
        <w:t xml:space="preserve">в уполномоченный орган в срок не позднее дня, следующего за днем ее предоставления участником закупки. Уполномоченный орган по поручению комиссии проводит анализ информации </w:t>
      </w:r>
      <w:r w:rsidR="00EA0FF0">
        <w:rPr>
          <w:rFonts w:ascii="Times New Roman" w:hAnsi="Times New Roman" w:cs="Times New Roman"/>
          <w:sz w:val="28"/>
          <w:szCs w:val="28"/>
        </w:rPr>
        <w:t>о добросовестности</w:t>
      </w:r>
      <w:r w:rsidR="00EA0FF0"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Законом о</w:t>
      </w:r>
      <w:r w:rsidR="000F0F5B">
        <w:rPr>
          <w:rFonts w:ascii="Times New Roman" w:hAnsi="Times New Roman" w:cs="Times New Roman"/>
          <w:sz w:val="28"/>
          <w:szCs w:val="28"/>
        </w:rPr>
        <w:t> </w:t>
      </w:r>
      <w:r w:rsidRPr="0045677F">
        <w:rPr>
          <w:rFonts w:ascii="Times New Roman" w:hAnsi="Times New Roman" w:cs="Times New Roman"/>
          <w:sz w:val="28"/>
          <w:szCs w:val="28"/>
        </w:rPr>
        <w:t>контрактной системе, готовит заключение</w:t>
      </w:r>
      <w:r w:rsidR="00EA0FF0"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и представляет его членам комиссии для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96" w:rsidRPr="00511A1E" w:rsidRDefault="00511A1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4"/>
      <w:r>
        <w:rPr>
          <w:rFonts w:ascii="Times New Roman" w:hAnsi="Times New Roman" w:cs="Times New Roman"/>
          <w:sz w:val="28"/>
          <w:szCs w:val="28"/>
        </w:rPr>
        <w:t>3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. </w:t>
      </w:r>
      <w:r w:rsidR="00052896" w:rsidRPr="00511A1E">
        <w:rPr>
          <w:rFonts w:ascii="Times New Roman" w:hAnsi="Times New Roman" w:cs="Times New Roman"/>
          <w:sz w:val="28"/>
          <w:szCs w:val="28"/>
        </w:rPr>
        <w:t xml:space="preserve">Информацию об участниках закупки,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заказчик направляет в порядке, установленном статьей 104 Закона о контрактной системе, в контрольный орган в сфере закупок </w:t>
      </w:r>
      <w:r w:rsidR="00C92108">
        <w:rPr>
          <w:rFonts w:ascii="Times New Roman" w:hAnsi="Times New Roman" w:cs="Times New Roman"/>
          <w:sz w:val="28"/>
          <w:szCs w:val="28"/>
        </w:rPr>
        <w:br/>
      </w:r>
      <w:r w:rsidR="00052896" w:rsidRPr="00511A1E">
        <w:rPr>
          <w:rFonts w:ascii="Times New Roman" w:hAnsi="Times New Roman" w:cs="Times New Roman"/>
          <w:sz w:val="28"/>
          <w:szCs w:val="28"/>
        </w:rPr>
        <w:t xml:space="preserve">для включения в реестр недобросовестных поставщиков. </w:t>
      </w:r>
    </w:p>
    <w:bookmarkEnd w:id="51"/>
    <w:p w:rsidR="00052896" w:rsidRPr="0045677F" w:rsidRDefault="00511A1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. Заказчик осуществляет приемку поставленного товара, выполненной работы (ее результатов), оказанной услуги, а также отдельных этапов исполнения контракта, включая проведение экспертизы в случаях и порядке, предусмотренных </w:t>
      </w:r>
      <w:hyperlink r:id="rId59" w:history="1">
        <w:r w:rsidR="00052896" w:rsidRPr="00961F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создания заказчиком приемочной комиссии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0" w:history="1">
        <w:r w:rsidRPr="00961FDC">
          <w:rPr>
            <w:rFonts w:ascii="Times New Roman" w:hAnsi="Times New Roman" w:cs="Times New Roman"/>
            <w:sz w:val="28"/>
            <w:szCs w:val="28"/>
          </w:rPr>
          <w:t xml:space="preserve">частью 6 статьи 94 </w:t>
        </w:r>
      </w:hyperlink>
      <w:r w:rsidRPr="0045677F">
        <w:rPr>
          <w:rFonts w:ascii="Times New Roman" w:hAnsi="Times New Roman" w:cs="Times New Roman"/>
          <w:sz w:val="28"/>
          <w:szCs w:val="28"/>
        </w:rPr>
        <w:t>Закона о контрактной системе для приемки результата исполнения контракта (этапа исполнения контракта), предметом которого является поставка товаров, выполнение работ, оказание услуг, имеющих общегородское и (или) социальное значение (в том числе благоустройство территорий муниципального образования, строительство или ремонт объектов социального назначения, ремонт автомобильных дорог), заказчик вправе включать в состав таких комиссий заинтересованных представителей общественности.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A1E">
        <w:rPr>
          <w:rFonts w:ascii="Times New Roman" w:hAnsi="Times New Roman" w:cs="Times New Roman"/>
          <w:sz w:val="28"/>
          <w:szCs w:val="28"/>
        </w:rPr>
        <w:t>В случаях, установленных частью 9 статьи 94 Закона о контрактной системе, результаты</w:t>
      </w:r>
      <w:r w:rsidRPr="0045677F">
        <w:rPr>
          <w:rFonts w:ascii="Times New Roman" w:hAnsi="Times New Roman" w:cs="Times New Roman"/>
          <w:sz w:val="28"/>
          <w:szCs w:val="28"/>
        </w:rPr>
        <w:t xml:space="preserve"> отдельного этапа исполнения контракта,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поставленном товаре, выполненной работе или об оказанной услуге отражаются заказчиком в отчете, размещаемом в единой информационной системе.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Форма, порядок подготовки и размещения в единой информационной системе отчета определяются Правительством Российской Федерации.</w:t>
      </w:r>
    </w:p>
    <w:p w:rsidR="00052896" w:rsidRPr="0045677F" w:rsidRDefault="00511A1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66"/>
      <w:r>
        <w:rPr>
          <w:rFonts w:ascii="Times New Roman" w:hAnsi="Times New Roman" w:cs="Times New Roman"/>
          <w:sz w:val="28"/>
          <w:szCs w:val="28"/>
        </w:rPr>
        <w:t>5</w:t>
      </w:r>
      <w:r w:rsidR="00052896" w:rsidRPr="0045677F">
        <w:rPr>
          <w:rFonts w:ascii="Times New Roman" w:hAnsi="Times New Roman" w:cs="Times New Roman"/>
          <w:sz w:val="28"/>
          <w:szCs w:val="28"/>
        </w:rPr>
        <w:t>. Хранение заключенного контракта, подготовленного на бумажном носителе, осуществляет заказчик.</w:t>
      </w:r>
    </w:p>
    <w:bookmarkEnd w:id="52"/>
    <w:p w:rsidR="00052896" w:rsidRPr="0045677F" w:rsidRDefault="00511A1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. Претензионную работу по заключенным контрактам, а также представление интересов в судах в связи с указанными контрактами осуществляют заказчики или муниципальное казенное учреждение </w:t>
      </w:r>
      <w:r w:rsidR="00052896">
        <w:rPr>
          <w:rFonts w:ascii="Times New Roman" w:hAnsi="Times New Roman" w:cs="Times New Roman"/>
          <w:sz w:val="28"/>
          <w:szCs w:val="28"/>
        </w:rPr>
        <w:t>«</w:t>
      </w:r>
      <w:r w:rsidR="00052896" w:rsidRPr="0045677F">
        <w:rPr>
          <w:rFonts w:ascii="Times New Roman" w:hAnsi="Times New Roman" w:cs="Times New Roman"/>
          <w:sz w:val="28"/>
          <w:szCs w:val="28"/>
        </w:rPr>
        <w:t>Центр организационного обеспечения деятельности муниципальных организаций</w:t>
      </w:r>
      <w:r w:rsidR="00052896">
        <w:rPr>
          <w:rFonts w:ascii="Times New Roman" w:hAnsi="Times New Roman" w:cs="Times New Roman"/>
          <w:sz w:val="28"/>
          <w:szCs w:val="28"/>
        </w:rPr>
        <w:t>»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>на основании заключенного договора (соглашения).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C85D3A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07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52896" w:rsidRPr="00C85D3A">
        <w:rPr>
          <w:rFonts w:ascii="Times New Roman" w:hAnsi="Times New Roman" w:cs="Times New Roman"/>
          <w:sz w:val="28"/>
          <w:szCs w:val="28"/>
        </w:rPr>
        <w:t>. Отчеты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1"/>
      <w:bookmarkEnd w:id="53"/>
      <w:r w:rsidRPr="0045677F">
        <w:rPr>
          <w:rFonts w:ascii="Times New Roman" w:hAnsi="Times New Roman" w:cs="Times New Roman"/>
          <w:sz w:val="28"/>
          <w:szCs w:val="28"/>
        </w:rPr>
        <w:t xml:space="preserve">1. В соответствии с частью 4 статьи 30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по итогам года заказчик составляет отчет об объеме закупок у субъектов малого предпринимательства, социально ориентированных некоммерческих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5677F">
        <w:rPr>
          <w:rFonts w:ascii="Times New Roman" w:hAnsi="Times New Roman" w:cs="Times New Roman"/>
          <w:sz w:val="28"/>
          <w:szCs w:val="28"/>
        </w:rPr>
        <w:t>ргани</w:t>
      </w:r>
      <w:r w:rsidR="000B01B8">
        <w:rPr>
          <w:rFonts w:ascii="Times New Roman" w:hAnsi="Times New Roman" w:cs="Times New Roman"/>
          <w:sz w:val="28"/>
          <w:szCs w:val="28"/>
        </w:rPr>
        <w:t>-</w:t>
      </w:r>
      <w:r w:rsidRPr="0045677F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proofErr w:type="gramEnd"/>
      <w:r w:rsidRPr="0045677F">
        <w:rPr>
          <w:rFonts w:ascii="Times New Roman" w:hAnsi="Times New Roman" w:cs="Times New Roman"/>
          <w:sz w:val="28"/>
          <w:szCs w:val="28"/>
        </w:rPr>
        <w:t xml:space="preserve"> и до 01 апреля года, следующего за отчетным, размещает такой отчет </w:t>
      </w:r>
      <w:r w:rsidR="000B01B8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bookmarkEnd w:id="54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E57">
        <w:rPr>
          <w:rFonts w:ascii="Times New Roman" w:hAnsi="Times New Roman" w:cs="Times New Roman"/>
          <w:sz w:val="28"/>
          <w:szCs w:val="28"/>
        </w:rPr>
        <w:t>Заказчики, подведомственные куратору, размещают отчеты после согласования с куратором.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Для муниципального заказчика Администрации города подготовку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и размещение отчета осуществляет управление бюджетного учёта и отчётности.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2. Мониторинг закупок в соответствии со </w:t>
      </w:r>
      <w:hyperlink r:id="rId61" w:history="1">
        <w:r w:rsidRPr="00C85D3A">
          <w:rPr>
            <w:rFonts w:ascii="Times New Roman" w:hAnsi="Times New Roman" w:cs="Times New Roman"/>
            <w:sz w:val="28"/>
            <w:szCs w:val="28"/>
          </w:rPr>
          <w:t>статьей 97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 осуществляет управление муниципальных закупок.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2"/>
      <w:r w:rsidRPr="0045677F">
        <w:rPr>
          <w:rFonts w:ascii="Times New Roman" w:hAnsi="Times New Roman" w:cs="Times New Roman"/>
          <w:sz w:val="28"/>
          <w:szCs w:val="28"/>
        </w:rPr>
        <w:t xml:space="preserve">Отчеты о результатах мониторинга закупок направляются управлением муниципальных закупок Главе города ежеквартально в срок до 30 числа месяца, следующего за отчетным кварталом, и ежегодно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77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20 февраля года, следующего за отчетным годом.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3"/>
      <w:bookmarkEnd w:id="55"/>
      <w:r w:rsidRPr="0045677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7" w:name="sub_1074"/>
      <w:bookmarkEnd w:id="56"/>
      <w:r w:rsidRPr="0045677F">
        <w:rPr>
          <w:rFonts w:ascii="Times New Roman" w:hAnsi="Times New Roman" w:cs="Times New Roman"/>
          <w:sz w:val="28"/>
          <w:szCs w:val="28"/>
        </w:rPr>
        <w:t>Управление муниципальных закупок осуществляет подготовку иных отчетов, предусмотренных законодательством в сфере закупок.</w:t>
      </w:r>
    </w:p>
    <w:bookmarkEnd w:id="57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896" w:rsidRPr="00C85D3A" w:rsidRDefault="00D40C4E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8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2896" w:rsidRPr="00C85D3A">
        <w:rPr>
          <w:rFonts w:ascii="Times New Roman" w:hAnsi="Times New Roman" w:cs="Times New Roman"/>
          <w:sz w:val="28"/>
          <w:szCs w:val="28"/>
        </w:rPr>
        <w:t>. Контроль и ответственность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81"/>
      <w:bookmarkEnd w:id="58"/>
      <w:r w:rsidRPr="0045677F">
        <w:rPr>
          <w:rFonts w:ascii="Times New Roman" w:hAnsi="Times New Roman" w:cs="Times New Roman"/>
          <w:sz w:val="28"/>
          <w:szCs w:val="28"/>
        </w:rPr>
        <w:t>1. Уполномоченный орган осуществляет контроль за:</w:t>
      </w:r>
    </w:p>
    <w:bookmarkEnd w:id="59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соответствием представленных заказчиками заявок на осуществление закупок плану закупок, плану-графику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соответствием подготавливаемой заказчиками документации о закупках, а также изменений, вносимых в такую документацию, требованиям </w:t>
      </w:r>
      <w:hyperlink r:id="rId62" w:history="1">
        <w:r w:rsidRPr="00C85D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 и правовых актов в сфере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своевременной подготовкой заказчиками разъяснений положений документации о закупках.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82"/>
      <w:r w:rsidRPr="0045677F">
        <w:rPr>
          <w:rFonts w:ascii="Times New Roman" w:hAnsi="Times New Roman" w:cs="Times New Roman"/>
          <w:sz w:val="28"/>
          <w:szCs w:val="28"/>
        </w:rPr>
        <w:t>2. Заказчики осуществляют контроль за:</w:t>
      </w:r>
    </w:p>
    <w:bookmarkEnd w:id="60"/>
    <w:p w:rsidR="00052896" w:rsidRPr="0055703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036">
        <w:rPr>
          <w:rFonts w:ascii="Times New Roman" w:hAnsi="Times New Roman" w:cs="Times New Roman"/>
          <w:sz w:val="28"/>
          <w:szCs w:val="28"/>
        </w:rPr>
        <w:t>- надлежащим исполнением заключенных контрактов;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83"/>
      <w:r w:rsidRPr="0045677F">
        <w:rPr>
          <w:rFonts w:ascii="Times New Roman" w:hAnsi="Times New Roman" w:cs="Times New Roman"/>
          <w:sz w:val="28"/>
          <w:szCs w:val="28"/>
        </w:rPr>
        <w:t xml:space="preserve">3. Куратор осуществляет контроль за подведомственными </w:t>
      </w:r>
      <w:r w:rsidRPr="00A773D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45677F">
        <w:rPr>
          <w:rFonts w:ascii="Times New Roman" w:hAnsi="Times New Roman" w:cs="Times New Roman"/>
          <w:sz w:val="28"/>
          <w:szCs w:val="28"/>
        </w:rPr>
        <w:t>в части:</w:t>
      </w:r>
    </w:p>
    <w:bookmarkEnd w:id="61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своевременной подготовки, утверждения и размещения планов закупок, планов-графиков закупок и изменений к ним в единой информационной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соответствия планов закупок, планов-графиков закупок требованиям действующего законодательства;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соответствия документации о закупках планам закупок, планам-графикам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соответствия подготавливаемой заказчиками документации о закупках требованиям действующего законодательства;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определения и обоснования начальной (максимальной) цены контракта;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своевременного заключения контрактов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45677F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5677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677F">
        <w:rPr>
          <w:rFonts w:ascii="Times New Roman" w:hAnsi="Times New Roman" w:cs="Times New Roman"/>
          <w:sz w:val="28"/>
          <w:szCs w:val="28"/>
        </w:rPr>
        <w:t xml:space="preserve"> или аукцион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677F">
        <w:rPr>
          <w:rFonts w:ascii="Times New Roman" w:hAnsi="Times New Roman" w:cs="Times New Roman"/>
          <w:sz w:val="28"/>
          <w:szCs w:val="28"/>
        </w:rPr>
        <w:t>;</w:t>
      </w:r>
    </w:p>
    <w:p w:rsidR="00052896" w:rsidRPr="00561542" w:rsidRDefault="00052896" w:rsidP="00561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</w:t>
      </w:r>
      <w:r w:rsidR="00CC797D" w:rsidRPr="0045677F">
        <w:rPr>
          <w:rFonts w:ascii="Times New Roman" w:hAnsi="Times New Roman" w:cs="Times New Roman"/>
          <w:sz w:val="28"/>
          <w:szCs w:val="28"/>
        </w:rPr>
        <w:t xml:space="preserve">своевременного направления обращения о согласовании заключения контракта в соответствии с </w:t>
      </w:r>
      <w:hyperlink r:id="rId63" w:history="1">
        <w:r w:rsidR="00CC797D" w:rsidRPr="00561542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="00CC797D" w:rsidRPr="0056154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исполнения контрактов;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AB" w:rsidRDefault="00052896" w:rsidP="006E7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ведения претензионной работы по заключенным контрактам.</w:t>
      </w:r>
    </w:p>
    <w:p w:rsidR="00052896" w:rsidRPr="0045677F" w:rsidRDefault="006E73AB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84"/>
      <w:r>
        <w:rPr>
          <w:rFonts w:ascii="Times New Roman" w:hAnsi="Times New Roman" w:cs="Times New Roman"/>
          <w:sz w:val="28"/>
          <w:szCs w:val="28"/>
        </w:rPr>
        <w:t>4</w:t>
      </w:r>
      <w:r w:rsidR="00052896" w:rsidRPr="0045677F">
        <w:rPr>
          <w:rFonts w:ascii="Times New Roman" w:hAnsi="Times New Roman" w:cs="Times New Roman"/>
          <w:sz w:val="28"/>
          <w:szCs w:val="28"/>
        </w:rPr>
        <w:t>. Уполномоченный орган является ответственным за:</w:t>
      </w:r>
    </w:p>
    <w:bookmarkEnd w:id="62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соблюдение сроков размещения информации о закупках в единой информационной системе в порядке, установленном действующим законодательством;</w:t>
      </w:r>
    </w:p>
    <w:p w:rsidR="00052896" w:rsidRPr="00280E03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AA8">
        <w:rPr>
          <w:rFonts w:ascii="Times New Roman" w:hAnsi="Times New Roman" w:cs="Times New Roman"/>
          <w:sz w:val="28"/>
          <w:szCs w:val="28"/>
        </w:rPr>
        <w:t xml:space="preserve">- своевременную подготовку соглашений о проведении совместных конкурсов или аукционов в случаях, установленных </w:t>
      </w:r>
      <w:r w:rsidR="00EA0FF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96D97">
        <w:rPr>
          <w:rFonts w:ascii="Times New Roman" w:hAnsi="Times New Roman" w:cs="Times New Roman"/>
          <w:sz w:val="28"/>
          <w:szCs w:val="28"/>
        </w:rPr>
        <w:t>3.1</w:t>
      </w:r>
      <w:r w:rsidRPr="00280E03">
        <w:rPr>
          <w:rFonts w:ascii="Times New Roman" w:hAnsi="Times New Roman" w:cs="Times New Roman"/>
          <w:sz w:val="28"/>
          <w:szCs w:val="28"/>
        </w:rPr>
        <w:t xml:space="preserve"> </w:t>
      </w:r>
      <w:r w:rsidR="00EA0FF0">
        <w:rPr>
          <w:rFonts w:ascii="Times New Roman" w:hAnsi="Times New Roman" w:cs="Times New Roman"/>
          <w:sz w:val="28"/>
          <w:szCs w:val="28"/>
        </w:rPr>
        <w:t>пункта 3</w:t>
      </w:r>
      <w:r w:rsidR="00696D97">
        <w:rPr>
          <w:rFonts w:ascii="Times New Roman" w:hAnsi="Times New Roman" w:cs="Times New Roman"/>
          <w:sz w:val="28"/>
          <w:szCs w:val="28"/>
        </w:rPr>
        <w:t> </w:t>
      </w:r>
      <w:r w:rsidR="00280E03" w:rsidRPr="00280E0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80E03" w:rsidRPr="00280E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0E03" w:rsidRPr="00280E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80E03">
        <w:rPr>
          <w:rFonts w:ascii="Times New Roman" w:hAnsi="Times New Roman" w:cs="Times New Roman"/>
          <w:sz w:val="28"/>
          <w:szCs w:val="28"/>
        </w:rPr>
        <w:t>регламента;</w:t>
      </w:r>
    </w:p>
    <w:p w:rsidR="00052896" w:rsidRPr="0056154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E03">
        <w:rPr>
          <w:rFonts w:ascii="Times New Roman" w:hAnsi="Times New Roman" w:cs="Times New Roman"/>
          <w:sz w:val="28"/>
          <w:szCs w:val="28"/>
        </w:rPr>
        <w:t>- подготовку документации о совместной закупке в слу</w:t>
      </w:r>
      <w:r w:rsidR="00EA0FF0">
        <w:rPr>
          <w:rFonts w:ascii="Times New Roman" w:hAnsi="Times New Roman" w:cs="Times New Roman"/>
          <w:sz w:val="28"/>
          <w:szCs w:val="28"/>
        </w:rPr>
        <w:t xml:space="preserve">чаях, установленных подпунктом </w:t>
      </w:r>
      <w:r w:rsidRPr="00280E03">
        <w:rPr>
          <w:rFonts w:ascii="Times New Roman" w:hAnsi="Times New Roman" w:cs="Times New Roman"/>
          <w:sz w:val="28"/>
          <w:szCs w:val="28"/>
        </w:rPr>
        <w:t xml:space="preserve">3.1 </w:t>
      </w:r>
      <w:r w:rsidR="00EA0FF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96D97">
        <w:rPr>
          <w:rFonts w:ascii="Times New Roman" w:hAnsi="Times New Roman" w:cs="Times New Roman"/>
          <w:sz w:val="28"/>
          <w:szCs w:val="28"/>
        </w:rPr>
        <w:t xml:space="preserve">3 </w:t>
      </w:r>
      <w:r w:rsidR="00280E03" w:rsidRPr="00280E0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80E03" w:rsidRPr="00280E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0E03" w:rsidRPr="00280E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0E03">
        <w:rPr>
          <w:rFonts w:ascii="Times New Roman" w:hAnsi="Times New Roman" w:cs="Times New Roman"/>
          <w:sz w:val="28"/>
          <w:szCs w:val="28"/>
        </w:rPr>
        <w:t xml:space="preserve"> </w:t>
      </w:r>
      <w:r w:rsidRPr="0056154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AA8">
        <w:rPr>
          <w:rFonts w:ascii="Times New Roman" w:hAnsi="Times New Roman" w:cs="Times New Roman"/>
          <w:sz w:val="28"/>
          <w:szCs w:val="28"/>
        </w:rPr>
        <w:t>- подготовку разъяснений положений подготовленной</w:t>
      </w:r>
      <w:r w:rsidRPr="0045677F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557036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совместной закупке;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своевременное представление документации о закупке по письменному заявлению заинтересованного лица;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 деятельности комиссии;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48"/>
      <w:r w:rsidRPr="0045677F">
        <w:rPr>
          <w:rFonts w:ascii="Times New Roman" w:hAnsi="Times New Roman" w:cs="Times New Roman"/>
          <w:sz w:val="28"/>
          <w:szCs w:val="28"/>
        </w:rPr>
        <w:lastRenderedPageBreak/>
        <w:t>- своевременную подготовку и представление членам комиссии заключений по результатам анализа заявок участников закупки;</w:t>
      </w:r>
    </w:p>
    <w:bookmarkEnd w:id="63"/>
    <w:p w:rsidR="00050BE7" w:rsidRDefault="00052896" w:rsidP="00050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своевременную подготовку и представление членам комиссии заключения по результатам анализа информации, предоставленной участником закупки, с которым заключается контракт, в соответствии со </w:t>
      </w:r>
      <w:hyperlink r:id="rId64" w:history="1">
        <w:r w:rsidRPr="0026003B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57036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:rsidR="00050BE7" w:rsidRPr="0045677F" w:rsidRDefault="00050BE7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E57">
        <w:rPr>
          <w:rFonts w:ascii="Times New Roman" w:hAnsi="Times New Roman" w:cs="Times New Roman"/>
          <w:sz w:val="28"/>
          <w:szCs w:val="28"/>
        </w:rPr>
        <w:t xml:space="preserve">- организацию работы общественного совета по вопросам нормирования </w:t>
      </w:r>
      <w:r w:rsidR="008966E6">
        <w:rPr>
          <w:rFonts w:ascii="Times New Roman" w:hAnsi="Times New Roman" w:cs="Times New Roman"/>
          <w:sz w:val="28"/>
          <w:szCs w:val="28"/>
        </w:rPr>
        <w:br/>
      </w:r>
      <w:r w:rsidRPr="00896E57">
        <w:rPr>
          <w:rFonts w:ascii="Times New Roman" w:hAnsi="Times New Roman" w:cs="Times New Roman"/>
          <w:sz w:val="28"/>
          <w:szCs w:val="28"/>
        </w:rPr>
        <w:t>в сфере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осуществление и хранение аудиозаписи процедуры вскрытия конвертов с заявками на участие в конкурсах;</w:t>
      </w:r>
    </w:p>
    <w:p w:rsidR="00052896" w:rsidRPr="0045677F" w:rsidRDefault="00696D97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96" w:rsidRPr="0045677F">
        <w:rPr>
          <w:rFonts w:ascii="Times New Roman" w:hAnsi="Times New Roman" w:cs="Times New Roman"/>
          <w:sz w:val="28"/>
          <w:szCs w:val="28"/>
        </w:rPr>
        <w:t>соблюдение порядка взаимодействия с оператором единой информационной системы, электронной площадки;</w:t>
      </w:r>
    </w:p>
    <w:p w:rsidR="00052896" w:rsidRPr="0056154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хранение в соответствии с требованиями действующего законодательства документации о закупках, протоколов заседаний комиссии, поступивших заявок на участие в закупке и иной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542">
        <w:rPr>
          <w:rFonts w:ascii="Times New Roman" w:hAnsi="Times New Roman" w:cs="Times New Roman"/>
          <w:sz w:val="28"/>
          <w:szCs w:val="28"/>
        </w:rPr>
        <w:t>подготовленной на бумажном носителе и касающейся осуществления закупок.</w:t>
      </w:r>
    </w:p>
    <w:p w:rsidR="00052896" w:rsidRPr="0045677F" w:rsidRDefault="006E73AB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896" w:rsidRPr="0045677F">
        <w:rPr>
          <w:rFonts w:ascii="Times New Roman" w:hAnsi="Times New Roman" w:cs="Times New Roman"/>
          <w:sz w:val="28"/>
          <w:szCs w:val="28"/>
        </w:rPr>
        <w:t>. Заказчики являются ответственными за:</w:t>
      </w:r>
    </w:p>
    <w:p w:rsidR="005A256B" w:rsidRPr="0045677F" w:rsidRDefault="00052896" w:rsidP="005A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</w:t>
      </w:r>
      <w:r w:rsidR="005A256B" w:rsidRPr="0045677F">
        <w:rPr>
          <w:rFonts w:ascii="Times New Roman" w:hAnsi="Times New Roman" w:cs="Times New Roman"/>
          <w:sz w:val="28"/>
          <w:szCs w:val="28"/>
        </w:rPr>
        <w:t xml:space="preserve"> своевременную подготовку, утверждение и размещение планов закупок, планов-графиков закупок</w:t>
      </w:r>
      <w:r w:rsidR="005A256B">
        <w:rPr>
          <w:rFonts w:ascii="Times New Roman" w:hAnsi="Times New Roman" w:cs="Times New Roman"/>
          <w:sz w:val="28"/>
          <w:szCs w:val="28"/>
        </w:rPr>
        <w:t xml:space="preserve"> (</w:t>
      </w:r>
      <w:r w:rsidR="005A256B" w:rsidRPr="0045677F">
        <w:rPr>
          <w:rFonts w:ascii="Times New Roman" w:hAnsi="Times New Roman" w:cs="Times New Roman"/>
          <w:sz w:val="28"/>
          <w:szCs w:val="28"/>
        </w:rPr>
        <w:t>изменений к ним) в единой информационной системе;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5A256B">
        <w:rPr>
          <w:rFonts w:ascii="Times New Roman" w:hAnsi="Times New Roman" w:cs="Times New Roman"/>
          <w:sz w:val="28"/>
          <w:szCs w:val="28"/>
        </w:rPr>
        <w:t xml:space="preserve">- </w:t>
      </w:r>
      <w:r w:rsidRPr="0045677F">
        <w:rPr>
          <w:rFonts w:ascii="Times New Roman" w:hAnsi="Times New Roman" w:cs="Times New Roman"/>
          <w:sz w:val="28"/>
          <w:szCs w:val="28"/>
        </w:rPr>
        <w:t>соответствие документации о закупках планам закупок, планам-графикам закупок;</w:t>
      </w:r>
    </w:p>
    <w:p w:rsidR="006A51F7" w:rsidRDefault="006A51F7" w:rsidP="006A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соответствие утвержденной документации о закупках требованиям Закона о контрактной системе и нормативных правовых актов в сфере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соответствие объема потребностей, указанных в заявке на проведение закупок, утвержденным бюджетным ассигнованиям;</w:t>
      </w:r>
    </w:p>
    <w:p w:rsidR="004E70C0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</w:t>
      </w:r>
      <w:r w:rsidR="004E70C0" w:rsidRPr="0045677F">
        <w:rPr>
          <w:rFonts w:ascii="Times New Roman" w:hAnsi="Times New Roman" w:cs="Times New Roman"/>
          <w:sz w:val="28"/>
          <w:szCs w:val="28"/>
        </w:rPr>
        <w:t>обоснованность выбора способа осуществления закупки;</w:t>
      </w:r>
      <w:r w:rsidR="00DE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07" w:rsidRDefault="00DE0FD7" w:rsidP="00C30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77F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контракта;</w:t>
      </w:r>
      <w:r w:rsidR="00C30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07" w:rsidRPr="0045677F" w:rsidRDefault="00C30D07" w:rsidP="00C30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77F">
        <w:rPr>
          <w:rFonts w:ascii="Times New Roman" w:hAnsi="Times New Roman" w:cs="Times New Roman"/>
          <w:sz w:val="28"/>
          <w:szCs w:val="28"/>
        </w:rPr>
        <w:t xml:space="preserve">составление технического задания в соответствии со </w:t>
      </w:r>
      <w:hyperlink r:id="rId65" w:history="1">
        <w:r w:rsidRPr="00A46138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системе, в том числе за достоверность информации, включенной в описание объекта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4E70C0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осуществление закупок у субъектов малого предпринимательства, социально ориентированных некоммерческих организаций в соответствии </w:t>
      </w:r>
      <w:r w:rsidR="00052896">
        <w:rPr>
          <w:rFonts w:ascii="Times New Roman" w:hAnsi="Times New Roman" w:cs="Times New Roman"/>
          <w:sz w:val="28"/>
          <w:szCs w:val="28"/>
        </w:rPr>
        <w:br/>
      </w:r>
      <w:r w:rsidR="00052896" w:rsidRPr="0045677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6" w:history="1">
        <w:r w:rsidR="00052896" w:rsidRPr="0026003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052896"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обоснованность осуществления закупки</w:t>
      </w:r>
      <w:r w:rsidR="00050BE7">
        <w:rPr>
          <w:rFonts w:ascii="Times New Roman" w:hAnsi="Times New Roman" w:cs="Times New Roman"/>
          <w:sz w:val="28"/>
          <w:szCs w:val="28"/>
        </w:rPr>
        <w:t xml:space="preserve">, </w:t>
      </w:r>
      <w:r w:rsidR="00050BE7" w:rsidRPr="00C34D9F">
        <w:rPr>
          <w:rFonts w:ascii="Times New Roman" w:hAnsi="Times New Roman" w:cs="Times New Roman"/>
          <w:sz w:val="28"/>
          <w:szCs w:val="28"/>
        </w:rPr>
        <w:t xml:space="preserve">цены и иных существенных условий контракта </w:t>
      </w:r>
      <w:r w:rsidRPr="00C34D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7" w:history="1">
        <w:r w:rsidRPr="00C34D9F">
          <w:rPr>
            <w:rFonts w:ascii="Times New Roman" w:hAnsi="Times New Roman" w:cs="Times New Roman"/>
            <w:sz w:val="28"/>
            <w:szCs w:val="28"/>
          </w:rPr>
          <w:t>статьей 93</w:t>
        </w:r>
      </w:hyperlink>
      <w:r w:rsidRPr="00C34D9F">
        <w:rPr>
          <w:rFonts w:ascii="Times New Roman" w:hAnsi="Times New Roman" w:cs="Times New Roman"/>
          <w:sz w:val="28"/>
          <w:szCs w:val="28"/>
        </w:rPr>
        <w:t xml:space="preserve"> Закона о контрактной</w:t>
      </w:r>
      <w:r w:rsidRPr="0045677F">
        <w:rPr>
          <w:rFonts w:ascii="Times New Roman" w:hAnsi="Times New Roman" w:cs="Times New Roman"/>
          <w:sz w:val="28"/>
          <w:szCs w:val="28"/>
        </w:rPr>
        <w:t xml:space="preserve">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своевременное осуществление закупок при наступлении чрезвычайной ситуации природного или техногенного характера;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соблюдение сроков внесения изменений в документацию о закупке </w:t>
      </w:r>
      <w:r w:rsidR="00C92108"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или отказа от проведения закупки;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подготовку разъяснений положений документации о закупках;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своевременную подготовку заключения о соответствии заявки участника закупки требованиям документации о закупке;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своевременное направление протокола (в случаях, предусмотренных </w:t>
      </w:r>
      <w:hyperlink r:id="rId68" w:history="1">
        <w:r w:rsidRPr="002600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системе) и проекта контракта участнику закупки,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  <w:r w:rsidR="00DE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D7" w:rsidRPr="0045677F" w:rsidRDefault="00DE0FD7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77F">
        <w:rPr>
          <w:rFonts w:ascii="Times New Roman" w:hAnsi="Times New Roman" w:cs="Times New Roman"/>
          <w:sz w:val="28"/>
          <w:szCs w:val="28"/>
        </w:rPr>
        <w:t xml:space="preserve">своевременное направление в уполномоченный орган информации, предоставленной </w:t>
      </w:r>
      <w:r w:rsidRPr="00561542">
        <w:rPr>
          <w:rFonts w:ascii="Times New Roman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561542">
        <w:rPr>
          <w:rFonts w:ascii="Times New Roman" w:hAnsi="Times New Roman" w:cs="Times New Roman"/>
          <w:sz w:val="28"/>
          <w:szCs w:val="28"/>
        </w:rPr>
        <w:t>конкурса, аукциона</w:t>
      </w:r>
      <w:r w:rsidRPr="00EA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A0AA8">
        <w:rPr>
          <w:rFonts w:ascii="Times New Roman" w:hAnsi="Times New Roman" w:cs="Times New Roman"/>
          <w:sz w:val="28"/>
          <w:szCs w:val="28"/>
        </w:rPr>
        <w:t>и подтверждающей добросовестность такого участника, а также обоснования пре</w:t>
      </w:r>
      <w:r w:rsidRPr="0045677F">
        <w:rPr>
          <w:rFonts w:ascii="Times New Roman" w:hAnsi="Times New Roman" w:cs="Times New Roman"/>
          <w:sz w:val="28"/>
          <w:szCs w:val="28"/>
        </w:rPr>
        <w:t>длагаемой цены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своевременное заключение контрактов в строгом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с условиями документации о закупке, протоколом, заявкой участника закупки,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</w:p>
    <w:p w:rsidR="00EA0FF0" w:rsidRDefault="00EA0FF0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своевременным возвратом денежных средств, внесённых в качестве обеспечения заявки на участие в определении поставщика (подрядчика, исполнителя) (за исключением электронных процедур), обеспечения исполнения контракта;</w:t>
      </w:r>
    </w:p>
    <w:p w:rsidR="006E73AB" w:rsidRPr="0045677F" w:rsidRDefault="006E73AB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D9F">
        <w:rPr>
          <w:rFonts w:ascii="Times New Roman" w:hAnsi="Times New Roman" w:cs="Times New Roman"/>
          <w:sz w:val="28"/>
          <w:szCs w:val="28"/>
        </w:rPr>
        <w:t xml:space="preserve">- своевременное направление обращения о согласовании заключения контракта в соответствии с </w:t>
      </w:r>
      <w:hyperlink r:id="rId69" w:history="1">
        <w:r w:rsidRPr="00C34D9F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C34D9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соблюдение сроков составления протокола об отказе от заключения контракта;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своевременное представление в уполномоченный орган по ведению реестра недобросовестных поставщиков </w:t>
      </w:r>
      <w:r w:rsidR="00557036">
        <w:rPr>
          <w:rFonts w:ascii="Times New Roman" w:hAnsi="Times New Roman" w:cs="Times New Roman"/>
          <w:sz w:val="28"/>
          <w:szCs w:val="28"/>
        </w:rPr>
        <w:t>информации</w:t>
      </w:r>
      <w:r w:rsidR="00557036"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для включения в реестр недобросовестных поставщиков в соответствии со </w:t>
      </w:r>
      <w:hyperlink r:id="rId70" w:history="1">
        <w:r w:rsidRPr="00A569A4">
          <w:rPr>
            <w:rFonts w:ascii="Times New Roman" w:hAnsi="Times New Roman" w:cs="Times New Roman"/>
            <w:sz w:val="28"/>
            <w:szCs w:val="28"/>
          </w:rPr>
          <w:t>статьей 104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правомерность принятия решения о заключении дополнительных соглашений к контрактам;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обеспечение контроля за исполнением контрактов;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ведение претензионной работы по заключенным контрактам;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хранение заключенного контракта, подготовленного на бумажном носителе;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обеспечение представления интересов в контролирующих органах, судах;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своевременное получение в установленном порядке ключей усиленной </w:t>
      </w:r>
      <w:hyperlink r:id="rId71" w:history="1">
        <w:r w:rsidRPr="001B70D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, а также сертификатов ключей проверки </w:t>
      </w:r>
      <w:hyperlink r:id="rId72" w:history="1">
        <w:r w:rsidRPr="001B70D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5677F">
        <w:rPr>
          <w:rFonts w:ascii="Times New Roman" w:hAnsi="Times New Roman" w:cs="Times New Roman"/>
          <w:sz w:val="28"/>
          <w:szCs w:val="28"/>
        </w:rPr>
        <w:t>;</w:t>
      </w:r>
    </w:p>
    <w:p w:rsidR="00052896" w:rsidRPr="00C34D9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</w:t>
      </w:r>
      <w:bookmarkStart w:id="64" w:name="sub_8525"/>
      <w:r w:rsidRPr="0045677F">
        <w:rPr>
          <w:rFonts w:ascii="Times New Roman" w:hAnsi="Times New Roman" w:cs="Times New Roman"/>
          <w:sz w:val="28"/>
          <w:szCs w:val="28"/>
        </w:rPr>
        <w:t>своевременное представление отч</w:t>
      </w:r>
      <w:r w:rsidR="00DE0FD7">
        <w:rPr>
          <w:rFonts w:ascii="Times New Roman" w:hAnsi="Times New Roman" w:cs="Times New Roman"/>
          <w:sz w:val="28"/>
          <w:szCs w:val="28"/>
        </w:rPr>
        <w:t>ё</w:t>
      </w:r>
      <w:r w:rsidRPr="0045677F">
        <w:rPr>
          <w:rFonts w:ascii="Times New Roman" w:hAnsi="Times New Roman" w:cs="Times New Roman"/>
          <w:sz w:val="28"/>
          <w:szCs w:val="28"/>
        </w:rPr>
        <w:t>тов, предусмотренных муниципальными правовыми актами и настоящим регламентом</w:t>
      </w:r>
      <w:bookmarkStart w:id="65" w:name="sub_8526"/>
      <w:bookmarkEnd w:id="64"/>
      <w:r w:rsidR="00DE0FD7">
        <w:rPr>
          <w:rFonts w:ascii="Times New Roman" w:hAnsi="Times New Roman" w:cs="Times New Roman"/>
          <w:sz w:val="28"/>
          <w:szCs w:val="28"/>
        </w:rPr>
        <w:t xml:space="preserve">, </w:t>
      </w:r>
      <w:r w:rsidR="00DE0FD7" w:rsidRPr="00C34D9F">
        <w:rPr>
          <w:rFonts w:ascii="Times New Roman" w:hAnsi="Times New Roman" w:cs="Times New Roman"/>
          <w:sz w:val="28"/>
          <w:szCs w:val="28"/>
        </w:rPr>
        <w:t>а также информации согласно запросам уполномоченного органа</w:t>
      </w:r>
      <w:r w:rsidRPr="00C34D9F">
        <w:rPr>
          <w:rFonts w:ascii="Times New Roman" w:hAnsi="Times New Roman" w:cs="Times New Roman"/>
          <w:sz w:val="28"/>
          <w:szCs w:val="28"/>
        </w:rPr>
        <w:t>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86"/>
      <w:bookmarkEnd w:id="65"/>
      <w:r w:rsidRPr="00C34D9F">
        <w:rPr>
          <w:rFonts w:ascii="Times New Roman" w:hAnsi="Times New Roman" w:cs="Times New Roman"/>
          <w:sz w:val="28"/>
          <w:szCs w:val="28"/>
        </w:rPr>
        <w:t>6. Куратор является ответственным за:</w:t>
      </w:r>
    </w:p>
    <w:bookmarkEnd w:id="66"/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согласование документации о закупках, подтверждающее соответствие требованиям, установленным </w:t>
      </w:r>
      <w:hyperlink r:id="rId73" w:history="1">
        <w:r w:rsidRPr="00A461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 и нормативными правовыми актами в сфере закупок;</w:t>
      </w:r>
    </w:p>
    <w:p w:rsidR="00052896" w:rsidRPr="00002A5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своевременную подготовку соглашений о проведении совместных конкурсов или </w:t>
      </w:r>
      <w:r w:rsidRPr="00002A52">
        <w:rPr>
          <w:rFonts w:ascii="Times New Roman" w:hAnsi="Times New Roman" w:cs="Times New Roman"/>
          <w:sz w:val="28"/>
          <w:szCs w:val="28"/>
        </w:rPr>
        <w:t>аукционов для подведомственных заказчиков;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A52">
        <w:rPr>
          <w:rFonts w:ascii="Times New Roman" w:hAnsi="Times New Roman" w:cs="Times New Roman"/>
          <w:sz w:val="28"/>
          <w:szCs w:val="28"/>
        </w:rPr>
        <w:t>- соответствие утвержденной документации о совместных</w:t>
      </w:r>
      <w:r w:rsidRPr="001C6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 xml:space="preserve">закупках требованиям, установленным </w:t>
      </w:r>
      <w:hyperlink r:id="rId74" w:history="1">
        <w:r w:rsidRPr="00A461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о контрактной системе и нормативными правовыми актами в сфере закупок;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своевременное представление отчетов, предусмотренных муниципальными правовыми актами и настоящим регламентом;</w:t>
      </w:r>
    </w:p>
    <w:p w:rsidR="00052896" w:rsidRPr="00002A5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направление обращения о согласовании заключения контракта в соответствии </w:t>
      </w:r>
      <w:r w:rsidRPr="00002A52">
        <w:rPr>
          <w:rFonts w:ascii="Times New Roman" w:hAnsi="Times New Roman" w:cs="Times New Roman"/>
          <w:sz w:val="28"/>
          <w:szCs w:val="28"/>
        </w:rPr>
        <w:t xml:space="preserve">с </w:t>
      </w:r>
      <w:hyperlink r:id="rId75" w:history="1">
        <w:r w:rsidRPr="00002A52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002A5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87"/>
      <w:r w:rsidRPr="0045677F">
        <w:rPr>
          <w:rFonts w:ascii="Times New Roman" w:hAnsi="Times New Roman" w:cs="Times New Roman"/>
          <w:sz w:val="28"/>
          <w:szCs w:val="28"/>
        </w:rPr>
        <w:t xml:space="preserve">7. Управление по делам гражданской обороны и чрезвычайным ситуациям, управление экономики и стратегического планирования, департамент городского хозяйства, департамент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и градостроительства в соответствии с направлениями деятельности являются ответственными за своевременную подачу в уполномоченный орган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77F">
        <w:rPr>
          <w:rFonts w:ascii="Times New Roman" w:hAnsi="Times New Roman" w:cs="Times New Roman"/>
          <w:sz w:val="28"/>
          <w:szCs w:val="28"/>
        </w:rPr>
        <w:t xml:space="preserve">на проведение предварительного отбора в порядке, предусмотренном </w:t>
      </w:r>
      <w:hyperlink r:id="rId76" w:history="1">
        <w:r w:rsidRPr="002F504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88"/>
      <w:bookmarkEnd w:id="67"/>
      <w:r>
        <w:rPr>
          <w:rFonts w:ascii="Times New Roman" w:hAnsi="Times New Roman" w:cs="Times New Roman"/>
          <w:sz w:val="28"/>
          <w:szCs w:val="28"/>
        </w:rPr>
        <w:t>8. МКУ «УИТС города Сургута»</w:t>
      </w:r>
      <w:r w:rsidRPr="0045677F">
        <w:rPr>
          <w:rFonts w:ascii="Times New Roman" w:hAnsi="Times New Roman" w:cs="Times New Roman"/>
          <w:sz w:val="28"/>
          <w:szCs w:val="28"/>
        </w:rPr>
        <w:t xml:space="preserve"> является ответственным за:</w:t>
      </w:r>
    </w:p>
    <w:bookmarkEnd w:id="68"/>
    <w:p w:rsidR="00052896" w:rsidRPr="002F504C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обеспечение работы уполномоченных лиц заказчиков в единой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системе и </w:t>
      </w:r>
      <w:r w:rsidRPr="002F504C">
        <w:rPr>
          <w:rFonts w:ascii="Times New Roman" w:hAnsi="Times New Roman" w:cs="Times New Roman"/>
          <w:sz w:val="28"/>
          <w:szCs w:val="28"/>
        </w:rPr>
        <w:t>на электронной площадке;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согласование документации о закупке в соответствии с </w:t>
      </w:r>
      <w:r w:rsidR="00A96B82">
        <w:rPr>
          <w:rFonts w:ascii="Times New Roman" w:hAnsi="Times New Roman" w:cs="Times New Roman"/>
          <w:sz w:val="28"/>
          <w:szCs w:val="28"/>
        </w:rPr>
        <w:t>под</w:t>
      </w:r>
      <w:hyperlink w:anchor="sub_1054" w:history="1">
        <w:r w:rsidR="000D4A2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2F504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D4A2E">
        <w:rPr>
          <w:rFonts w:ascii="Times New Roman" w:hAnsi="Times New Roman" w:cs="Times New Roman"/>
          <w:sz w:val="28"/>
          <w:szCs w:val="28"/>
        </w:rPr>
        <w:t>.3</w:t>
      </w:r>
      <w:r w:rsidR="00696D97">
        <w:rPr>
          <w:rFonts w:ascii="Times New Roman" w:hAnsi="Times New Roman" w:cs="Times New Roman"/>
          <w:sz w:val="28"/>
          <w:szCs w:val="28"/>
        </w:rPr>
        <w:t> </w:t>
      </w:r>
      <w:r w:rsidR="000D4A2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96D97">
        <w:rPr>
          <w:rFonts w:ascii="Times New Roman" w:hAnsi="Times New Roman" w:cs="Times New Roman"/>
          <w:sz w:val="28"/>
          <w:szCs w:val="28"/>
        </w:rPr>
        <w:t>4</w:t>
      </w:r>
      <w:r w:rsidR="00A96B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96B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677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52896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своевременную подготовку заключения в соответствии с</w:t>
      </w:r>
      <w:r w:rsidR="00415836"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510" w:history="1">
        <w:r w:rsidRPr="002F504C">
          <w:rPr>
            <w:rFonts w:ascii="Times New Roman" w:hAnsi="Times New Roman" w:cs="Times New Roman"/>
            <w:sz w:val="28"/>
            <w:szCs w:val="28"/>
          </w:rPr>
          <w:t>пункт</w:t>
        </w:r>
        <w:r w:rsidR="00415836">
          <w:rPr>
            <w:rFonts w:ascii="Times New Roman" w:hAnsi="Times New Roman" w:cs="Times New Roman"/>
            <w:sz w:val="28"/>
            <w:szCs w:val="28"/>
          </w:rPr>
          <w:t>а</w:t>
        </w:r>
        <w:r w:rsidR="000D4A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F504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0F092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F09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0921"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своевременную подготовку соглашений о проведении совместных конкурсов или аукционов в случаях, указанных в </w:t>
      </w:r>
      <w:hyperlink w:anchor="sub_1433" w:history="1">
        <w:r w:rsidR="000D4A2E">
          <w:rPr>
            <w:rFonts w:ascii="Times New Roman" w:hAnsi="Times New Roman" w:cs="Times New Roman"/>
            <w:sz w:val="28"/>
            <w:szCs w:val="28"/>
          </w:rPr>
          <w:t>подпункте 3</w:t>
        </w:r>
        <w:r w:rsidRPr="002F504C">
          <w:rPr>
            <w:rFonts w:ascii="Times New Roman" w:hAnsi="Times New Roman" w:cs="Times New Roman"/>
            <w:sz w:val="28"/>
            <w:szCs w:val="28"/>
          </w:rPr>
          <w:t xml:space="preserve">.3 пункта </w:t>
        </w:r>
      </w:hyperlink>
      <w:r w:rsidR="000D4A2E">
        <w:rPr>
          <w:rFonts w:ascii="Times New Roman" w:hAnsi="Times New Roman" w:cs="Times New Roman"/>
          <w:sz w:val="28"/>
          <w:szCs w:val="28"/>
        </w:rPr>
        <w:t>3</w:t>
      </w:r>
      <w:r w:rsidRPr="0045677F">
        <w:rPr>
          <w:rFonts w:ascii="Times New Roman" w:hAnsi="Times New Roman" w:cs="Times New Roman"/>
          <w:sz w:val="28"/>
          <w:szCs w:val="28"/>
        </w:rPr>
        <w:t xml:space="preserve"> </w:t>
      </w:r>
      <w:r w:rsidR="0041583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158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15836" w:rsidRPr="00415836">
        <w:rPr>
          <w:rFonts w:ascii="Times New Roman" w:hAnsi="Times New Roman" w:cs="Times New Roman"/>
          <w:sz w:val="28"/>
          <w:szCs w:val="28"/>
        </w:rPr>
        <w:t xml:space="preserve"> </w:t>
      </w:r>
      <w:r w:rsidRPr="0045677F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- создание и хранение резервных копий электронных документов, файлов и баз данных сайта в целях обеспечения возможности его восстановления;</w:t>
      </w:r>
    </w:p>
    <w:p w:rsidR="00F600A2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 xml:space="preserve">- своевременное предоставление информации по запросам уполномоченного органа, контролирующих органов </w:t>
      </w:r>
      <w:r w:rsidRPr="00F600A2">
        <w:rPr>
          <w:rFonts w:ascii="Times New Roman" w:hAnsi="Times New Roman" w:cs="Times New Roman"/>
          <w:sz w:val="28"/>
          <w:szCs w:val="28"/>
        </w:rPr>
        <w:t>из архива</w:t>
      </w:r>
      <w:r w:rsidR="00F600A2" w:rsidRPr="00F600A2">
        <w:rPr>
          <w:rFonts w:ascii="Times New Roman" w:hAnsi="Times New Roman" w:cs="Times New Roman"/>
          <w:sz w:val="28"/>
          <w:szCs w:val="28"/>
        </w:rPr>
        <w:t>.</w:t>
      </w:r>
      <w:bookmarkStart w:id="69" w:name="sub_1089"/>
    </w:p>
    <w:p w:rsidR="00052896" w:rsidRPr="0045677F" w:rsidRDefault="00052896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77F">
        <w:rPr>
          <w:rFonts w:ascii="Times New Roman" w:hAnsi="Times New Roman" w:cs="Times New Roman"/>
          <w:sz w:val="28"/>
          <w:szCs w:val="28"/>
        </w:rPr>
        <w:t>9. Управление бюджетного учёта и отчётности является ответственным за составление отчета об объеме закупок у субъектов малого предпринимательства, социально ориентированных некоммерческих организаций для муниципального заказчика Администрации города.</w:t>
      </w:r>
    </w:p>
    <w:bookmarkEnd w:id="69"/>
    <w:p w:rsidR="00C34D9F" w:rsidRDefault="006E73AB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D9F">
        <w:rPr>
          <w:rFonts w:ascii="Times New Roman" w:hAnsi="Times New Roman" w:cs="Times New Roman"/>
          <w:sz w:val="28"/>
          <w:szCs w:val="28"/>
        </w:rPr>
        <w:t>10. Главные распорядители средств местного бюджета являются ответственными за</w:t>
      </w:r>
      <w:r w:rsidR="00C34D9F">
        <w:rPr>
          <w:rFonts w:ascii="Times New Roman" w:hAnsi="Times New Roman" w:cs="Times New Roman"/>
          <w:sz w:val="28"/>
          <w:szCs w:val="28"/>
        </w:rPr>
        <w:t>:</w:t>
      </w:r>
    </w:p>
    <w:p w:rsidR="00C34D9F" w:rsidRDefault="00C34D9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9F">
        <w:rPr>
          <w:rFonts w:ascii="Times New Roman" w:hAnsi="Times New Roman" w:cs="Times New Roman"/>
          <w:sz w:val="28"/>
          <w:szCs w:val="28"/>
        </w:rPr>
        <w:t xml:space="preserve">- своевременную подготовку муниципальных правовых актов </w:t>
      </w:r>
      <w:r w:rsidR="002B6F09">
        <w:rPr>
          <w:rFonts w:ascii="Times New Roman" w:hAnsi="Times New Roman" w:cs="Times New Roman"/>
          <w:sz w:val="28"/>
          <w:szCs w:val="28"/>
        </w:rPr>
        <w:br/>
      </w:r>
      <w:r w:rsidRPr="00F4669F">
        <w:rPr>
          <w:rFonts w:ascii="Times New Roman" w:hAnsi="Times New Roman" w:cs="Times New Roman"/>
          <w:sz w:val="28"/>
          <w:szCs w:val="28"/>
        </w:rPr>
        <w:t>о нормировании в сфере закупок;</w:t>
      </w:r>
    </w:p>
    <w:p w:rsidR="00052896" w:rsidRPr="0045677F" w:rsidRDefault="00C34D9F" w:rsidP="00052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3AB" w:rsidRPr="00C34D9F">
        <w:rPr>
          <w:rFonts w:ascii="Times New Roman" w:hAnsi="Times New Roman" w:cs="Times New Roman"/>
          <w:sz w:val="28"/>
          <w:szCs w:val="28"/>
        </w:rPr>
        <w:t xml:space="preserve"> осуществление ведомственного контроля в соответствии со статьей 100 Закона о контрактной системе в порядке, установленном муниципальным правовым актом Администрации города.</w:t>
      </w:r>
    </w:p>
    <w:p w:rsidR="00052896" w:rsidRDefault="00052896" w:rsidP="00052896">
      <w:pPr>
        <w:rPr>
          <w:rFonts w:ascii="Times New Roman" w:hAnsi="Times New Roman" w:cs="Times New Roman"/>
        </w:rPr>
      </w:pPr>
    </w:p>
    <w:p w:rsidR="00052896" w:rsidRDefault="00052896" w:rsidP="00052896">
      <w:pPr>
        <w:rPr>
          <w:rFonts w:ascii="Times New Roman" w:hAnsi="Times New Roman" w:cs="Times New Roman"/>
        </w:rPr>
      </w:pPr>
    </w:p>
    <w:p w:rsidR="00052896" w:rsidRDefault="00052896" w:rsidP="00052896">
      <w:pPr>
        <w:rPr>
          <w:rFonts w:ascii="Times New Roman" w:hAnsi="Times New Roman" w:cs="Times New Roman"/>
        </w:rPr>
      </w:pPr>
    </w:p>
    <w:p w:rsidR="00052896" w:rsidRDefault="00726E4A" w:rsidP="00726E4A">
      <w:pPr>
        <w:spacing w:after="0" w:line="240" w:lineRule="auto"/>
        <w:rPr>
          <w:rFonts w:ascii="Times New Roman" w:hAnsi="Times New Roman" w:cs="Times New Roman"/>
        </w:rPr>
      </w:pPr>
      <w:bookmarkStart w:id="70" w:name="_GoBack"/>
      <w:r>
        <w:rPr>
          <w:rFonts w:ascii="Times New Roman" w:hAnsi="Times New Roman" w:cs="Times New Roman"/>
        </w:rPr>
        <w:t>Петрович Инна Иосифовна</w:t>
      </w:r>
    </w:p>
    <w:p w:rsidR="00726E4A" w:rsidRDefault="00726E4A" w:rsidP="00726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(3462) 52-20-45</w:t>
      </w:r>
    </w:p>
    <w:p w:rsidR="00726E4A" w:rsidRDefault="00726E4A" w:rsidP="00726E4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Чернышова</w:t>
      </w:r>
      <w:proofErr w:type="spellEnd"/>
      <w:r>
        <w:rPr>
          <w:rFonts w:ascii="Times New Roman" w:hAnsi="Times New Roman" w:cs="Times New Roman"/>
        </w:rPr>
        <w:t xml:space="preserve"> Наталья Ивановна</w:t>
      </w:r>
    </w:p>
    <w:p w:rsidR="00726E4A" w:rsidRPr="002A368C" w:rsidRDefault="00726E4A" w:rsidP="00726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(3462) 52-21-21</w:t>
      </w:r>
      <w:bookmarkEnd w:id="70"/>
    </w:p>
    <w:sectPr w:rsidR="00726E4A" w:rsidRPr="002A368C" w:rsidSect="00A9599D">
      <w:headerReference w:type="default" r:id="rId7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56" w:rsidRDefault="006E5556">
      <w:pPr>
        <w:spacing w:after="0" w:line="240" w:lineRule="auto"/>
      </w:pPr>
      <w:r>
        <w:separator/>
      </w:r>
    </w:p>
  </w:endnote>
  <w:endnote w:type="continuationSeparator" w:id="0">
    <w:p w:rsidR="006E5556" w:rsidRDefault="006E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56" w:rsidRDefault="006E5556">
      <w:pPr>
        <w:spacing w:after="0" w:line="240" w:lineRule="auto"/>
      </w:pPr>
      <w:r>
        <w:separator/>
      </w:r>
    </w:p>
  </w:footnote>
  <w:footnote w:type="continuationSeparator" w:id="0">
    <w:p w:rsidR="006E5556" w:rsidRDefault="006E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07225"/>
      <w:docPartObj>
        <w:docPartGallery w:val="Page Numbers (Top of Page)"/>
        <w:docPartUnique/>
      </w:docPartObj>
    </w:sdtPr>
    <w:sdtEndPr/>
    <w:sdtContent>
      <w:p w:rsidR="000F0F5B" w:rsidRDefault="000F0F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4A">
          <w:rPr>
            <w:noProof/>
          </w:rPr>
          <w:t>19</w:t>
        </w:r>
        <w:r>
          <w:fldChar w:fldCharType="end"/>
        </w:r>
      </w:p>
    </w:sdtContent>
  </w:sdt>
  <w:p w:rsidR="00EA0FF0" w:rsidRDefault="00EA0FF0" w:rsidP="00050BE7">
    <w:pPr>
      <w:pStyle w:val="a5"/>
      <w:tabs>
        <w:tab w:val="clear" w:pos="4677"/>
        <w:tab w:val="clear" w:pos="9355"/>
        <w:tab w:val="left" w:pos="2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30345"/>
    <w:rsid w:val="00043F9D"/>
    <w:rsid w:val="00050BE7"/>
    <w:rsid w:val="00052896"/>
    <w:rsid w:val="000554DA"/>
    <w:rsid w:val="000805DE"/>
    <w:rsid w:val="00081C2C"/>
    <w:rsid w:val="000B01B8"/>
    <w:rsid w:val="000B2DDC"/>
    <w:rsid w:val="000D4A2E"/>
    <w:rsid w:val="000E0C12"/>
    <w:rsid w:val="000F0921"/>
    <w:rsid w:val="000F0F5B"/>
    <w:rsid w:val="000F49B2"/>
    <w:rsid w:val="001900E0"/>
    <w:rsid w:val="001D6A7C"/>
    <w:rsid w:val="001E6277"/>
    <w:rsid w:val="001F69E7"/>
    <w:rsid w:val="00230C0B"/>
    <w:rsid w:val="00271A7A"/>
    <w:rsid w:val="00280E03"/>
    <w:rsid w:val="00293942"/>
    <w:rsid w:val="002B03B9"/>
    <w:rsid w:val="002B6F09"/>
    <w:rsid w:val="002C6DA1"/>
    <w:rsid w:val="002D21AE"/>
    <w:rsid w:val="002D23A6"/>
    <w:rsid w:val="002E62FE"/>
    <w:rsid w:val="002F6DE8"/>
    <w:rsid w:val="0034208D"/>
    <w:rsid w:val="00365309"/>
    <w:rsid w:val="003B3A83"/>
    <w:rsid w:val="003F5BDC"/>
    <w:rsid w:val="004065C0"/>
    <w:rsid w:val="00415836"/>
    <w:rsid w:val="00456A2F"/>
    <w:rsid w:val="00494A1E"/>
    <w:rsid w:val="004E70C0"/>
    <w:rsid w:val="005074DF"/>
    <w:rsid w:val="00511A1E"/>
    <w:rsid w:val="00525739"/>
    <w:rsid w:val="00534566"/>
    <w:rsid w:val="00557036"/>
    <w:rsid w:val="00561542"/>
    <w:rsid w:val="00577BAB"/>
    <w:rsid w:val="005A256B"/>
    <w:rsid w:val="005A395B"/>
    <w:rsid w:val="005B61B3"/>
    <w:rsid w:val="005D7191"/>
    <w:rsid w:val="005E4ED7"/>
    <w:rsid w:val="0064512D"/>
    <w:rsid w:val="00696D97"/>
    <w:rsid w:val="006A455F"/>
    <w:rsid w:val="006A51F7"/>
    <w:rsid w:val="006C1836"/>
    <w:rsid w:val="006E5556"/>
    <w:rsid w:val="006E73AB"/>
    <w:rsid w:val="007235E4"/>
    <w:rsid w:val="00724F49"/>
    <w:rsid w:val="00726E4A"/>
    <w:rsid w:val="00745F4E"/>
    <w:rsid w:val="0076200C"/>
    <w:rsid w:val="007739DF"/>
    <w:rsid w:val="007F0972"/>
    <w:rsid w:val="008347C3"/>
    <w:rsid w:val="0085686B"/>
    <w:rsid w:val="00870EE8"/>
    <w:rsid w:val="008966E6"/>
    <w:rsid w:val="00896E57"/>
    <w:rsid w:val="008C3C31"/>
    <w:rsid w:val="00911959"/>
    <w:rsid w:val="009307D9"/>
    <w:rsid w:val="00951C4D"/>
    <w:rsid w:val="00952464"/>
    <w:rsid w:val="0099791D"/>
    <w:rsid w:val="009E2D9F"/>
    <w:rsid w:val="00A4322A"/>
    <w:rsid w:val="00A45512"/>
    <w:rsid w:val="00A66CB4"/>
    <w:rsid w:val="00A70195"/>
    <w:rsid w:val="00A80536"/>
    <w:rsid w:val="00A9599D"/>
    <w:rsid w:val="00A96B82"/>
    <w:rsid w:val="00AE01BF"/>
    <w:rsid w:val="00B0400C"/>
    <w:rsid w:val="00B07106"/>
    <w:rsid w:val="00B17A59"/>
    <w:rsid w:val="00B60A45"/>
    <w:rsid w:val="00B75BB0"/>
    <w:rsid w:val="00C02DBA"/>
    <w:rsid w:val="00C267E1"/>
    <w:rsid w:val="00C30D07"/>
    <w:rsid w:val="00C34D9F"/>
    <w:rsid w:val="00C92108"/>
    <w:rsid w:val="00CC797D"/>
    <w:rsid w:val="00CF00F5"/>
    <w:rsid w:val="00D05785"/>
    <w:rsid w:val="00D07458"/>
    <w:rsid w:val="00D37C0F"/>
    <w:rsid w:val="00D40C4E"/>
    <w:rsid w:val="00D971AC"/>
    <w:rsid w:val="00DD0C92"/>
    <w:rsid w:val="00DE0FD7"/>
    <w:rsid w:val="00DF5715"/>
    <w:rsid w:val="00E16951"/>
    <w:rsid w:val="00E4252A"/>
    <w:rsid w:val="00EA0FF0"/>
    <w:rsid w:val="00EF64FD"/>
    <w:rsid w:val="00F07AD0"/>
    <w:rsid w:val="00F1732E"/>
    <w:rsid w:val="00F44549"/>
    <w:rsid w:val="00F4669F"/>
    <w:rsid w:val="00F54AB6"/>
    <w:rsid w:val="00F54B01"/>
    <w:rsid w:val="00F600A2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743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consultantplus://offline/ref=440C60C2E9CB9036393477BBC20ED749353F424AACAE429A4BE6DEDE46A82E75611D95693E77A94ApBbDH" TargetMode="External"/><Relationship Id="rId39" Type="http://schemas.openxmlformats.org/officeDocument/2006/relationships/hyperlink" Target="garantF1://70253464.31" TargetMode="External"/><Relationship Id="rId21" Type="http://schemas.openxmlformats.org/officeDocument/2006/relationships/hyperlink" Target="garantF1://70253464.22" TargetMode="External"/><Relationship Id="rId34" Type="http://schemas.openxmlformats.org/officeDocument/2006/relationships/hyperlink" Target="garantF1://29042110.13029" TargetMode="External"/><Relationship Id="rId42" Type="http://schemas.openxmlformats.org/officeDocument/2006/relationships/hyperlink" Target="garantF1://70253464.0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70253464.93111" TargetMode="External"/><Relationship Id="rId55" Type="http://schemas.openxmlformats.org/officeDocument/2006/relationships/hyperlink" Target="garantF1://70253464.93134" TargetMode="External"/><Relationship Id="rId63" Type="http://schemas.openxmlformats.org/officeDocument/2006/relationships/hyperlink" Target="consultantplus://offline/ref=E940580053656545A8E75CAC3BCDA354FC6FE408FBE9217E981711E9889278235765AB94F6m1J" TargetMode="External"/><Relationship Id="rId68" Type="http://schemas.openxmlformats.org/officeDocument/2006/relationships/hyperlink" Target="garantF1://70253464.0" TargetMode="External"/><Relationship Id="rId76" Type="http://schemas.openxmlformats.org/officeDocument/2006/relationships/hyperlink" Target="garantF1://70253464.82" TargetMode="External"/><Relationship Id="rId7" Type="http://schemas.openxmlformats.org/officeDocument/2006/relationships/hyperlink" Target="garantF1://29022352.0" TargetMode="External"/><Relationship Id="rId71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9" Type="http://schemas.openxmlformats.org/officeDocument/2006/relationships/hyperlink" Target="garantF1://10064072.0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consultantplus://offline/ref=440C60C2E9CB9036393469B6D4628046313D1A42A9A14FC815B3D88919F8282021p5bDH" TargetMode="External"/><Relationship Id="rId32" Type="http://schemas.openxmlformats.org/officeDocument/2006/relationships/hyperlink" Target="garantF1://29042110.0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70253464.14" TargetMode="External"/><Relationship Id="rId45" Type="http://schemas.openxmlformats.org/officeDocument/2006/relationships/hyperlink" Target="garantF1://12084522.21" TargetMode="External"/><Relationship Id="rId53" Type="http://schemas.openxmlformats.org/officeDocument/2006/relationships/hyperlink" Target="garantF1://70253464.9316" TargetMode="External"/><Relationship Id="rId58" Type="http://schemas.openxmlformats.org/officeDocument/2006/relationships/hyperlink" Target="garantF1://70253464.379" TargetMode="External"/><Relationship Id="rId66" Type="http://schemas.openxmlformats.org/officeDocument/2006/relationships/hyperlink" Target="garantF1://70253464.30" TargetMode="External"/><Relationship Id="rId74" Type="http://schemas.openxmlformats.org/officeDocument/2006/relationships/hyperlink" Target="garantF1://70253464.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garantF1://70253464.97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41" TargetMode="External"/><Relationship Id="rId31" Type="http://schemas.openxmlformats.org/officeDocument/2006/relationships/hyperlink" Target="garantF1://29042110.1003" TargetMode="External"/><Relationship Id="rId44" Type="http://schemas.openxmlformats.org/officeDocument/2006/relationships/hyperlink" Target="garantF1://70253464.81" TargetMode="External"/><Relationship Id="rId52" Type="http://schemas.openxmlformats.org/officeDocument/2006/relationships/hyperlink" Target="garantF1://70253464.9313" TargetMode="External"/><Relationship Id="rId60" Type="http://schemas.openxmlformats.org/officeDocument/2006/relationships/hyperlink" Target="garantF1://70253464.946" TargetMode="External"/><Relationship Id="rId65" Type="http://schemas.openxmlformats.org/officeDocument/2006/relationships/hyperlink" Target="garantF1://70253464.33" TargetMode="External"/><Relationship Id="rId73" Type="http://schemas.openxmlformats.org/officeDocument/2006/relationships/hyperlink" Target="garantF1://70253464.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744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consultantplus://offline/ref=440C60C2E9CB9036393469B6D4628046313D1A42A9A148C417B7D88919F8282021p5bDH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29042110.0" TargetMode="External"/><Relationship Id="rId43" Type="http://schemas.openxmlformats.org/officeDocument/2006/relationships/hyperlink" Target="garantF1://70253464.80" TargetMode="External"/><Relationship Id="rId48" Type="http://schemas.openxmlformats.org/officeDocument/2006/relationships/hyperlink" Target="garantF1://70253464.9311" TargetMode="External"/><Relationship Id="rId56" Type="http://schemas.openxmlformats.org/officeDocument/2006/relationships/hyperlink" Target="garantF1://70253464.93150" TargetMode="External"/><Relationship Id="rId64" Type="http://schemas.openxmlformats.org/officeDocument/2006/relationships/hyperlink" Target="garantF1://70253464.37" TargetMode="External"/><Relationship Id="rId69" Type="http://schemas.openxmlformats.org/officeDocument/2006/relationships/hyperlink" Target="consultantplus://offline/ref=E940580053656545A8E75CAC3BCDA354FC6FE408FBE9217E981711E9889278235765AB94F6m1J" TargetMode="External"/><Relationship Id="rId77" Type="http://schemas.openxmlformats.org/officeDocument/2006/relationships/header" Target="header1.xml"/><Relationship Id="rId8" Type="http://schemas.openxmlformats.org/officeDocument/2006/relationships/hyperlink" Target="garantF1://70253464.33" TargetMode="External"/><Relationship Id="rId51" Type="http://schemas.openxmlformats.org/officeDocument/2006/relationships/hyperlink" Target="garantF1://70253464.93116" TargetMode="External"/><Relationship Id="rId72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consultantplus://offline/ref=440C60C2E9CB9036393477BBC20ED749363E4448A1A1429A4BE6DEDE46A82E75611D95693E77A841pBb4H" TargetMode="External"/><Relationship Id="rId33" Type="http://schemas.openxmlformats.org/officeDocument/2006/relationships/hyperlink" Target="garantF1://29042110.13025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70253464.82" TargetMode="External"/><Relationship Id="rId59" Type="http://schemas.openxmlformats.org/officeDocument/2006/relationships/hyperlink" Target="garantF1://70253464.0" TargetMode="External"/><Relationship Id="rId67" Type="http://schemas.openxmlformats.org/officeDocument/2006/relationships/hyperlink" Target="garantF1://70253464.93" TargetMode="External"/><Relationship Id="rId20" Type="http://schemas.openxmlformats.org/officeDocument/2006/relationships/hyperlink" Target="garantF1://70253464.0" TargetMode="External"/><Relationship Id="rId41" Type="http://schemas.openxmlformats.org/officeDocument/2006/relationships/hyperlink" Target="garantF1://70253464.0" TargetMode="External"/><Relationship Id="rId54" Type="http://schemas.openxmlformats.org/officeDocument/2006/relationships/hyperlink" Target="garantF1://70253464.9319" TargetMode="External"/><Relationship Id="rId62" Type="http://schemas.openxmlformats.org/officeDocument/2006/relationships/hyperlink" Target="garantF1://70253464.0" TargetMode="External"/><Relationship Id="rId70" Type="http://schemas.openxmlformats.org/officeDocument/2006/relationships/hyperlink" Target="garantF1://70253464.104" TargetMode="External"/><Relationship Id="rId75" Type="http://schemas.openxmlformats.org/officeDocument/2006/relationships/hyperlink" Target="consultantplus://offline/ref=E940580053656545A8E75CAC3BCDA354FC6FE408FBE9217E981711E9889278235765AB94F6m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consultantplus://offline/ref=440C60C2E9CB9036393477BBC20ED749353F424AACAE429A4BE6DEDE46A82E75611D95693E77A941pBbCH" TargetMode="External"/><Relationship Id="rId28" Type="http://schemas.openxmlformats.org/officeDocument/2006/relationships/hyperlink" Target="consultantplus://offline/ref=440C60C2E9CB9036393477BBC20ED74935374D4BA0A2429A4BE6DEDE46A82E75611D95693E77A942pBbDH" TargetMode="External"/><Relationship Id="rId36" Type="http://schemas.openxmlformats.org/officeDocument/2006/relationships/hyperlink" Target="consultantplus://offline/ref=D80A8D8DD8B51BE39E34911BE772B4F8E7858A4EA966711AF32BE750A7DB070A4398D71C75EDK" TargetMode="External"/><Relationship Id="rId49" Type="http://schemas.openxmlformats.org/officeDocument/2006/relationships/hyperlink" Target="garantF1://70253464.9316" TargetMode="External"/><Relationship Id="rId57" Type="http://schemas.openxmlformats.org/officeDocument/2006/relationships/hyperlink" Target="garantF1://70253464.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Соломина Дарья Евгеньевна</cp:lastModifiedBy>
  <cp:revision>4</cp:revision>
  <cp:lastPrinted>2018-07-04T05:41:00Z</cp:lastPrinted>
  <dcterms:created xsi:type="dcterms:W3CDTF">2018-07-04T08:40:00Z</dcterms:created>
  <dcterms:modified xsi:type="dcterms:W3CDTF">2018-07-04T08:49:00Z</dcterms:modified>
</cp:coreProperties>
</file>