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852"/>
        <w:tblW w:w="15630" w:type="dxa"/>
        <w:tblLook w:val="04A0" w:firstRow="1" w:lastRow="0" w:firstColumn="1" w:lastColumn="0" w:noHBand="0" w:noVBand="1"/>
      </w:tblPr>
      <w:tblGrid>
        <w:gridCol w:w="2007"/>
        <w:gridCol w:w="1317"/>
        <w:gridCol w:w="1317"/>
        <w:gridCol w:w="8923"/>
        <w:gridCol w:w="2066"/>
      </w:tblGrid>
      <w:tr w:rsidR="00DA40E4" w:rsidTr="00781E4B">
        <w:tc>
          <w:tcPr>
            <w:tcW w:w="2007" w:type="dxa"/>
            <w:vMerge w:val="restart"/>
          </w:tcPr>
          <w:p w:rsidR="00DA40E4" w:rsidRPr="001A15F0" w:rsidRDefault="00DA40E4" w:rsidP="00781E4B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Количество подведомственных заказчиков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3623" w:type="dxa"/>
            <w:gridSpan w:val="4"/>
          </w:tcPr>
          <w:p w:rsidR="00DA40E4" w:rsidRPr="001A15F0" w:rsidRDefault="00DA40E4" w:rsidP="00781E4B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Плановые проверки</w:t>
            </w:r>
          </w:p>
        </w:tc>
      </w:tr>
      <w:tr w:rsidR="00DA40E4" w:rsidTr="00781E4B">
        <w:tc>
          <w:tcPr>
            <w:tcW w:w="2007" w:type="dxa"/>
            <w:vMerge/>
          </w:tcPr>
          <w:p w:rsidR="00DA40E4" w:rsidRPr="001A15F0" w:rsidRDefault="00DA40E4" w:rsidP="0078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 w:val="restart"/>
          </w:tcPr>
          <w:p w:rsidR="00DA40E4" w:rsidRPr="001A15F0" w:rsidRDefault="00DA40E4" w:rsidP="00781E4B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Количество проверок</w:t>
            </w:r>
          </w:p>
        </w:tc>
        <w:tc>
          <w:tcPr>
            <w:tcW w:w="10240" w:type="dxa"/>
            <w:gridSpan w:val="2"/>
          </w:tcPr>
          <w:p w:rsidR="00DA40E4" w:rsidRPr="001A15F0" w:rsidRDefault="00DA40E4" w:rsidP="00781E4B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2066" w:type="dxa"/>
            <w:vMerge w:val="restart"/>
          </w:tcPr>
          <w:p w:rsidR="00DA40E4" w:rsidRPr="001A15F0" w:rsidRDefault="00DA40E4" w:rsidP="00781E4B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Проведенные мероприятия по выявленным нарушениям</w:t>
            </w:r>
          </w:p>
        </w:tc>
      </w:tr>
      <w:tr w:rsidR="00DA40E4" w:rsidTr="00781E4B">
        <w:tc>
          <w:tcPr>
            <w:tcW w:w="2007" w:type="dxa"/>
            <w:vMerge/>
          </w:tcPr>
          <w:p w:rsidR="00DA40E4" w:rsidRPr="001A15F0" w:rsidRDefault="00DA40E4" w:rsidP="0078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DA40E4" w:rsidRPr="001A15F0" w:rsidRDefault="00DA40E4" w:rsidP="00781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DA40E4" w:rsidRPr="001A15F0" w:rsidRDefault="00DA40E4" w:rsidP="00781E4B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Количество</w:t>
            </w:r>
            <w:r w:rsidR="00C660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3" w:type="dxa"/>
          </w:tcPr>
          <w:p w:rsidR="00DA40E4" w:rsidRPr="001A15F0" w:rsidRDefault="00DA40E4" w:rsidP="00781E4B">
            <w:pPr>
              <w:jc w:val="center"/>
              <w:rPr>
                <w:rFonts w:ascii="Times New Roman" w:hAnsi="Times New Roman" w:cs="Times New Roman"/>
              </w:rPr>
            </w:pPr>
            <w:r w:rsidRPr="001A15F0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2066" w:type="dxa"/>
            <w:vMerge/>
          </w:tcPr>
          <w:p w:rsidR="00DA40E4" w:rsidRPr="001A15F0" w:rsidRDefault="00DA40E4" w:rsidP="0078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DE" w:rsidTr="00781E4B">
        <w:trPr>
          <w:trHeight w:val="6635"/>
        </w:trPr>
        <w:tc>
          <w:tcPr>
            <w:tcW w:w="2007" w:type="dxa"/>
          </w:tcPr>
          <w:p w:rsidR="009F68DE" w:rsidRPr="00D46F64" w:rsidRDefault="00842799" w:rsidP="0078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F6AF5" w:rsidRPr="003E65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17" w:type="dxa"/>
          </w:tcPr>
          <w:p w:rsidR="009F68DE" w:rsidRPr="00D46F64" w:rsidRDefault="00781E4B" w:rsidP="0092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9F68DE" w:rsidRPr="00D46F64" w:rsidRDefault="003E65A3" w:rsidP="0078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3" w:type="dxa"/>
          </w:tcPr>
          <w:p w:rsidR="00781E4B" w:rsidRDefault="00781E4B" w:rsidP="0078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81E4B">
              <w:rPr>
                <w:rFonts w:ascii="Times New Roman" w:hAnsi="Times New Roman" w:cs="Times New Roman"/>
                <w:sz w:val="24"/>
                <w:szCs w:val="24"/>
              </w:rPr>
              <w:t>Нарушение сроков размещения в ЕИС сведений о заключении, исполнении (расторжении) контрактов.</w:t>
            </w:r>
          </w:p>
          <w:p w:rsidR="00781E4B" w:rsidRDefault="00781E4B" w:rsidP="0078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81E4B">
              <w:rPr>
                <w:rFonts w:ascii="Times New Roman" w:hAnsi="Times New Roman" w:cs="Times New Roman"/>
                <w:sz w:val="24"/>
                <w:szCs w:val="24"/>
              </w:rPr>
              <w:t>Нарушение сроков оплаты по заключенным контрактам, договорам.</w:t>
            </w:r>
          </w:p>
          <w:p w:rsidR="00781E4B" w:rsidRDefault="00781E4B" w:rsidP="0078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81E4B">
              <w:rPr>
                <w:rFonts w:ascii="Times New Roman" w:hAnsi="Times New Roman" w:cs="Times New Roman"/>
                <w:sz w:val="24"/>
                <w:szCs w:val="24"/>
              </w:rPr>
              <w:t>Не размещение и (или) размещение недостоверных сведений в ЕИС об исполнении контрактов.</w:t>
            </w:r>
          </w:p>
          <w:p w:rsidR="00781E4B" w:rsidRDefault="00781E4B" w:rsidP="0078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81E4B">
              <w:rPr>
                <w:rFonts w:ascii="Times New Roman" w:hAnsi="Times New Roman" w:cs="Times New Roman"/>
                <w:sz w:val="24"/>
                <w:szCs w:val="24"/>
              </w:rPr>
              <w:t>Нарушение сроков заключения договоров в соответствии с датой утверждения и размещения плана-графика.</w:t>
            </w:r>
          </w:p>
          <w:p w:rsidR="00781E4B" w:rsidRDefault="00781E4B" w:rsidP="0078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81E4B">
              <w:rPr>
                <w:rFonts w:ascii="Times New Roman" w:hAnsi="Times New Roman" w:cs="Times New Roman"/>
                <w:sz w:val="24"/>
                <w:szCs w:val="24"/>
              </w:rPr>
              <w:t>Нарушение в части даты заключения договоров у единственного поставщика (подрядчика, исполнителя) со сроками начала поставки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E4B">
              <w:rPr>
                <w:rFonts w:ascii="Times New Roman" w:hAnsi="Times New Roman" w:cs="Times New Roman"/>
                <w:sz w:val="24"/>
                <w:szCs w:val="24"/>
              </w:rPr>
              <w:t>(оказания услуг, выполнения работ) до заключения договора.</w:t>
            </w:r>
          </w:p>
          <w:p w:rsidR="00781E4B" w:rsidRDefault="00781E4B" w:rsidP="0078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81E4B">
              <w:rPr>
                <w:rFonts w:ascii="Times New Roman" w:hAnsi="Times New Roman" w:cs="Times New Roman"/>
                <w:sz w:val="24"/>
                <w:szCs w:val="24"/>
              </w:rPr>
              <w:t>Не соответствие сумм, заключенных и внесенных в реестр закупок малого объема по п. 4, 5 ч.1 ст.93 Федерального закона №44–ФЗ плану-графику закупок.</w:t>
            </w:r>
          </w:p>
          <w:p w:rsidR="00781E4B" w:rsidRDefault="00781E4B" w:rsidP="0078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81E4B">
              <w:rPr>
                <w:rFonts w:ascii="Times New Roman" w:hAnsi="Times New Roman" w:cs="Times New Roman"/>
                <w:sz w:val="24"/>
                <w:szCs w:val="24"/>
              </w:rPr>
              <w:t>Нарушение формирования отчета по СМП в части расчетов объемов закупок.</w:t>
            </w:r>
          </w:p>
          <w:p w:rsidR="00FF6AF5" w:rsidRPr="00D46F64" w:rsidRDefault="00FF6AF5" w:rsidP="00F8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9F68DE" w:rsidRDefault="0096289C" w:rsidP="0078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Подготовлена и </w:t>
            </w:r>
            <w:r w:rsidRPr="0096289C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 xml:space="preserve">а информация </w:t>
            </w:r>
            <w:r w:rsidRPr="0096289C">
              <w:rPr>
                <w:rFonts w:ascii="Times New Roman" w:hAnsi="Times New Roman" w:cs="Times New Roman"/>
              </w:rPr>
              <w:t xml:space="preserve">в службу контроля ХМАО-Югры </w:t>
            </w:r>
            <w:r>
              <w:rPr>
                <w:rFonts w:ascii="Times New Roman" w:hAnsi="Times New Roman" w:cs="Times New Roman"/>
              </w:rPr>
              <w:t xml:space="preserve">о выявленных нарушениях, </w:t>
            </w:r>
            <w:r w:rsidRPr="0096289C">
              <w:rPr>
                <w:rFonts w:ascii="Times New Roman" w:hAnsi="Times New Roman" w:cs="Times New Roman"/>
              </w:rPr>
              <w:t>содержа</w:t>
            </w:r>
            <w:r>
              <w:rPr>
                <w:rFonts w:ascii="Times New Roman" w:hAnsi="Times New Roman" w:cs="Times New Roman"/>
              </w:rPr>
              <w:t>щих</w:t>
            </w:r>
            <w:r w:rsidRPr="0096289C">
              <w:rPr>
                <w:rFonts w:ascii="Times New Roman" w:hAnsi="Times New Roman" w:cs="Times New Roman"/>
              </w:rPr>
              <w:t xml:space="preserve"> признаки административного правонарушения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289C" w:rsidRPr="001A15F0" w:rsidRDefault="0096289C" w:rsidP="0078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6289C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ям учреждений рекомендовано</w:t>
            </w:r>
            <w:r w:rsidRPr="0096289C">
              <w:rPr>
                <w:rFonts w:ascii="Times New Roman" w:hAnsi="Times New Roman" w:cs="Times New Roman"/>
              </w:rPr>
              <w:t xml:space="preserve"> принять меры по устранению и недопущению в дальнейше</w:t>
            </w:r>
            <w:r>
              <w:rPr>
                <w:rFonts w:ascii="Times New Roman" w:hAnsi="Times New Roman" w:cs="Times New Roman"/>
              </w:rPr>
              <w:t>м выявленных в ходе контрольных мероприятий</w:t>
            </w:r>
            <w:r w:rsidRPr="0096289C">
              <w:rPr>
                <w:rFonts w:ascii="Times New Roman" w:hAnsi="Times New Roman" w:cs="Times New Roman"/>
              </w:rPr>
              <w:t xml:space="preserve"> нарушений Федерального закона № 44-ФЗ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A6096" w:rsidRDefault="00DA6096" w:rsidP="006916C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DA6096" w:rsidSect="0012030B">
      <w:pgSz w:w="16838" w:h="11906" w:orient="landscape"/>
      <w:pgMar w:top="426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72" w:rsidRDefault="00795672" w:rsidP="005C7E57">
      <w:pPr>
        <w:spacing w:after="0" w:line="240" w:lineRule="auto"/>
      </w:pPr>
      <w:r>
        <w:separator/>
      </w:r>
    </w:p>
  </w:endnote>
  <w:endnote w:type="continuationSeparator" w:id="0">
    <w:p w:rsidR="00795672" w:rsidRDefault="00795672" w:rsidP="005C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72" w:rsidRDefault="00795672" w:rsidP="005C7E57">
      <w:pPr>
        <w:spacing w:after="0" w:line="240" w:lineRule="auto"/>
      </w:pPr>
      <w:r>
        <w:separator/>
      </w:r>
    </w:p>
  </w:footnote>
  <w:footnote w:type="continuationSeparator" w:id="0">
    <w:p w:rsidR="00795672" w:rsidRDefault="00795672" w:rsidP="005C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149A"/>
    <w:multiLevelType w:val="multilevel"/>
    <w:tmpl w:val="29A27D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E6B44D8"/>
    <w:multiLevelType w:val="multilevel"/>
    <w:tmpl w:val="55C62224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3E4EA1"/>
    <w:multiLevelType w:val="hybridMultilevel"/>
    <w:tmpl w:val="6FB0394A"/>
    <w:lvl w:ilvl="0" w:tplc="080C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134D"/>
    <w:multiLevelType w:val="hybridMultilevel"/>
    <w:tmpl w:val="59744E8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5CE914A6"/>
    <w:multiLevelType w:val="multilevel"/>
    <w:tmpl w:val="FD0438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B4D3457"/>
    <w:multiLevelType w:val="hybridMultilevel"/>
    <w:tmpl w:val="15B6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C26C3"/>
    <w:multiLevelType w:val="multilevel"/>
    <w:tmpl w:val="FD0438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96"/>
    <w:rsid w:val="00012C2A"/>
    <w:rsid w:val="00016C65"/>
    <w:rsid w:val="00024567"/>
    <w:rsid w:val="00026862"/>
    <w:rsid w:val="00050C73"/>
    <w:rsid w:val="000608F4"/>
    <w:rsid w:val="00062349"/>
    <w:rsid w:val="00067DA3"/>
    <w:rsid w:val="00071D6D"/>
    <w:rsid w:val="00075646"/>
    <w:rsid w:val="00082A9B"/>
    <w:rsid w:val="0008548B"/>
    <w:rsid w:val="00090314"/>
    <w:rsid w:val="000958A7"/>
    <w:rsid w:val="000A5F8D"/>
    <w:rsid w:val="000C364C"/>
    <w:rsid w:val="000C39BD"/>
    <w:rsid w:val="000D2E06"/>
    <w:rsid w:val="00101340"/>
    <w:rsid w:val="00102155"/>
    <w:rsid w:val="0012030B"/>
    <w:rsid w:val="00120FC2"/>
    <w:rsid w:val="00140E03"/>
    <w:rsid w:val="00141205"/>
    <w:rsid w:val="0016109F"/>
    <w:rsid w:val="00184A85"/>
    <w:rsid w:val="00193282"/>
    <w:rsid w:val="001A15F0"/>
    <w:rsid w:val="001B07C5"/>
    <w:rsid w:val="001C565A"/>
    <w:rsid w:val="001E0009"/>
    <w:rsid w:val="001E3AFF"/>
    <w:rsid w:val="001E3EC0"/>
    <w:rsid w:val="001F347F"/>
    <w:rsid w:val="0020004A"/>
    <w:rsid w:val="002277BB"/>
    <w:rsid w:val="00227E6C"/>
    <w:rsid w:val="00254E44"/>
    <w:rsid w:val="0025544B"/>
    <w:rsid w:val="00261AAD"/>
    <w:rsid w:val="00263B8B"/>
    <w:rsid w:val="00296417"/>
    <w:rsid w:val="002B5E50"/>
    <w:rsid w:val="002F4EFE"/>
    <w:rsid w:val="00302149"/>
    <w:rsid w:val="003114C8"/>
    <w:rsid w:val="00314E88"/>
    <w:rsid w:val="003640C1"/>
    <w:rsid w:val="00391D88"/>
    <w:rsid w:val="003A2078"/>
    <w:rsid w:val="003A4365"/>
    <w:rsid w:val="003B5B5F"/>
    <w:rsid w:val="003E2A7B"/>
    <w:rsid w:val="003E65A3"/>
    <w:rsid w:val="00410EB5"/>
    <w:rsid w:val="00446FD0"/>
    <w:rsid w:val="0048451E"/>
    <w:rsid w:val="00484AB8"/>
    <w:rsid w:val="00497C90"/>
    <w:rsid w:val="004E5844"/>
    <w:rsid w:val="004E6761"/>
    <w:rsid w:val="004F6123"/>
    <w:rsid w:val="00520769"/>
    <w:rsid w:val="00551B00"/>
    <w:rsid w:val="00582801"/>
    <w:rsid w:val="00593A7E"/>
    <w:rsid w:val="005B2390"/>
    <w:rsid w:val="005B46D5"/>
    <w:rsid w:val="005C7E57"/>
    <w:rsid w:val="005F210A"/>
    <w:rsid w:val="0062516A"/>
    <w:rsid w:val="00627E1A"/>
    <w:rsid w:val="00635528"/>
    <w:rsid w:val="006367C9"/>
    <w:rsid w:val="00652D1D"/>
    <w:rsid w:val="00687991"/>
    <w:rsid w:val="006916C4"/>
    <w:rsid w:val="006B2B6F"/>
    <w:rsid w:val="006E5AFE"/>
    <w:rsid w:val="007140ED"/>
    <w:rsid w:val="0073617C"/>
    <w:rsid w:val="00745624"/>
    <w:rsid w:val="007660D0"/>
    <w:rsid w:val="007715D2"/>
    <w:rsid w:val="007737DE"/>
    <w:rsid w:val="00781E4B"/>
    <w:rsid w:val="00795672"/>
    <w:rsid w:val="00796552"/>
    <w:rsid w:val="007A1627"/>
    <w:rsid w:val="007F3EBE"/>
    <w:rsid w:val="00842799"/>
    <w:rsid w:val="00850B9D"/>
    <w:rsid w:val="0088219D"/>
    <w:rsid w:val="0088314F"/>
    <w:rsid w:val="00886FB1"/>
    <w:rsid w:val="00894A61"/>
    <w:rsid w:val="00896E41"/>
    <w:rsid w:val="008A2134"/>
    <w:rsid w:val="008A432E"/>
    <w:rsid w:val="008B5B84"/>
    <w:rsid w:val="00901CE0"/>
    <w:rsid w:val="009267CC"/>
    <w:rsid w:val="00930BF8"/>
    <w:rsid w:val="009462CF"/>
    <w:rsid w:val="0096289C"/>
    <w:rsid w:val="00983851"/>
    <w:rsid w:val="00985044"/>
    <w:rsid w:val="009A124D"/>
    <w:rsid w:val="009B473B"/>
    <w:rsid w:val="009B7985"/>
    <w:rsid w:val="009D759E"/>
    <w:rsid w:val="009D7730"/>
    <w:rsid w:val="009F68DE"/>
    <w:rsid w:val="00A01F7E"/>
    <w:rsid w:val="00A20044"/>
    <w:rsid w:val="00A22B6E"/>
    <w:rsid w:val="00A24BFC"/>
    <w:rsid w:val="00A400C9"/>
    <w:rsid w:val="00A509D5"/>
    <w:rsid w:val="00A84A59"/>
    <w:rsid w:val="00A9494D"/>
    <w:rsid w:val="00AA3925"/>
    <w:rsid w:val="00AF3EF2"/>
    <w:rsid w:val="00AF6430"/>
    <w:rsid w:val="00B555C4"/>
    <w:rsid w:val="00B7722E"/>
    <w:rsid w:val="00B95564"/>
    <w:rsid w:val="00BA5138"/>
    <w:rsid w:val="00BB7A5D"/>
    <w:rsid w:val="00BC723A"/>
    <w:rsid w:val="00C262F4"/>
    <w:rsid w:val="00C36322"/>
    <w:rsid w:val="00C5261E"/>
    <w:rsid w:val="00C660DF"/>
    <w:rsid w:val="00CC3F6B"/>
    <w:rsid w:val="00CE0EC8"/>
    <w:rsid w:val="00CE3CF2"/>
    <w:rsid w:val="00CF3473"/>
    <w:rsid w:val="00D3365D"/>
    <w:rsid w:val="00D46F64"/>
    <w:rsid w:val="00D92DFF"/>
    <w:rsid w:val="00DA40E4"/>
    <w:rsid w:val="00DA6096"/>
    <w:rsid w:val="00DC4F39"/>
    <w:rsid w:val="00DD3140"/>
    <w:rsid w:val="00E13062"/>
    <w:rsid w:val="00E52325"/>
    <w:rsid w:val="00E60341"/>
    <w:rsid w:val="00E75D4F"/>
    <w:rsid w:val="00E917BF"/>
    <w:rsid w:val="00EB108F"/>
    <w:rsid w:val="00EB116C"/>
    <w:rsid w:val="00EB560F"/>
    <w:rsid w:val="00ED31CA"/>
    <w:rsid w:val="00F07333"/>
    <w:rsid w:val="00F1161F"/>
    <w:rsid w:val="00F16016"/>
    <w:rsid w:val="00F44509"/>
    <w:rsid w:val="00F60BFF"/>
    <w:rsid w:val="00F85472"/>
    <w:rsid w:val="00F96248"/>
    <w:rsid w:val="00F96481"/>
    <w:rsid w:val="00FA1883"/>
    <w:rsid w:val="00FA7687"/>
    <w:rsid w:val="00FE73AA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2F9B-3BB4-4E31-BC60-7901F09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4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E57"/>
  </w:style>
  <w:style w:type="paragraph" w:styleId="a7">
    <w:name w:val="footer"/>
    <w:basedOn w:val="a"/>
    <w:link w:val="a8"/>
    <w:uiPriority w:val="99"/>
    <w:unhideWhenUsed/>
    <w:rsid w:val="005C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Гроза Светлана Викторовна</dc:creator>
  <cp:keywords/>
  <dc:description/>
  <cp:lastModifiedBy>Гроза Светлана Викторовна</cp:lastModifiedBy>
  <cp:revision>65</cp:revision>
  <dcterms:created xsi:type="dcterms:W3CDTF">2019-01-31T09:24:00Z</dcterms:created>
  <dcterms:modified xsi:type="dcterms:W3CDTF">2022-04-11T05:48:00Z</dcterms:modified>
</cp:coreProperties>
</file>