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71" w:rsidRPr="00CA7ADF" w:rsidRDefault="00B04371" w:rsidP="00B04371">
      <w:bookmarkStart w:id="0" w:name="_Toc509560126"/>
      <w:r w:rsidRPr="00CA7ADF">
        <w:rPr>
          <w:noProof/>
        </w:rPr>
        <w:drawing>
          <wp:inline distT="0" distB="0" distL="0" distR="0" wp14:anchorId="7E5DE766" wp14:editId="73832FAF">
            <wp:extent cx="5940425" cy="1122670"/>
            <wp:effectExtent l="0" t="0" r="3175" b="1905"/>
            <wp:docPr id="25" name="Рисунок 2" descr="Для ОТЧЕТОВ_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ля ОТЧЕТОВ_ -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71" w:rsidRPr="00CA7ADF" w:rsidRDefault="00B04371" w:rsidP="00B04371"/>
    <w:p w:rsidR="00B04371" w:rsidRPr="00CA7ADF" w:rsidRDefault="00B04371" w:rsidP="00B04371"/>
    <w:p w:rsidR="00B04371" w:rsidRPr="00CA7ADF" w:rsidRDefault="00B04371" w:rsidP="00B04371">
      <w:pPr>
        <w:jc w:val="center"/>
        <w:rPr>
          <w:rFonts w:ascii="Times New Roman" w:hAnsi="Times New Roman"/>
        </w:rPr>
      </w:pPr>
      <w:r w:rsidRPr="00CA7ADF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 wp14:anchorId="0AC941B1" wp14:editId="65E9D32E">
            <wp:extent cx="876300" cy="108782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11" cy="11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371" w:rsidRPr="00CA7ADF" w:rsidRDefault="00B04371" w:rsidP="00B04371">
      <w:pPr>
        <w:rPr>
          <w:rFonts w:ascii="Times New Roman" w:hAnsi="Times New Roman"/>
        </w:rPr>
      </w:pPr>
    </w:p>
    <w:p w:rsidR="00B04371" w:rsidRPr="00CA7ADF" w:rsidRDefault="00B04371" w:rsidP="00B04371">
      <w:pPr>
        <w:spacing w:before="120" w:after="120" w:line="276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CA7ADF">
        <w:rPr>
          <w:rFonts w:ascii="Times New Roman" w:hAnsi="Times New Roman"/>
          <w:b/>
          <w:iCs/>
          <w:caps/>
          <w:sz w:val="28"/>
          <w:szCs w:val="28"/>
        </w:rPr>
        <w:t>схема теплоснабжения</w:t>
      </w:r>
    </w:p>
    <w:p w:rsidR="00B04371" w:rsidRPr="00CA7ADF" w:rsidRDefault="00B04371" w:rsidP="00B04371">
      <w:pPr>
        <w:spacing w:before="120" w:after="120" w:line="276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CA7ADF">
        <w:rPr>
          <w:rFonts w:ascii="Times New Roman" w:hAnsi="Times New Roman"/>
          <w:b/>
          <w:iCs/>
          <w:caps/>
          <w:sz w:val="28"/>
          <w:szCs w:val="28"/>
        </w:rPr>
        <w:t xml:space="preserve">муниципального образования </w:t>
      </w:r>
    </w:p>
    <w:p w:rsidR="00B04371" w:rsidRPr="00CA7ADF" w:rsidRDefault="00B04371" w:rsidP="00B04371">
      <w:pPr>
        <w:spacing w:before="120" w:after="120" w:line="276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CA7ADF">
        <w:rPr>
          <w:rFonts w:ascii="Times New Roman" w:hAnsi="Times New Roman"/>
          <w:b/>
          <w:iCs/>
          <w:caps/>
          <w:sz w:val="28"/>
          <w:szCs w:val="28"/>
        </w:rPr>
        <w:t xml:space="preserve">городской округ город Сургут </w:t>
      </w:r>
    </w:p>
    <w:p w:rsidR="00B04371" w:rsidRPr="00CA7ADF" w:rsidRDefault="00B04371" w:rsidP="00B04371">
      <w:pPr>
        <w:spacing w:before="120" w:after="120" w:line="276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CA7ADF">
        <w:rPr>
          <w:rFonts w:ascii="Times New Roman" w:hAnsi="Times New Roman"/>
          <w:b/>
          <w:iCs/>
          <w:caps/>
          <w:sz w:val="28"/>
          <w:szCs w:val="28"/>
        </w:rPr>
        <w:t>на период ДО 2035 гОДА</w:t>
      </w:r>
    </w:p>
    <w:p w:rsidR="00B04371" w:rsidRPr="00CA7ADF" w:rsidRDefault="00B04371" w:rsidP="00B04371">
      <w:pPr>
        <w:jc w:val="center"/>
        <w:rPr>
          <w:rFonts w:ascii="Times New Roman" w:hAnsi="Times New Roman"/>
          <w:i/>
          <w:iCs/>
          <w:caps/>
        </w:rPr>
      </w:pPr>
      <w:r w:rsidRPr="00CA7ADF">
        <w:rPr>
          <w:rFonts w:ascii="Times New Roman" w:hAnsi="Times New Roman"/>
          <w:i/>
          <w:iCs/>
          <w:caps/>
        </w:rPr>
        <w:t>(а</w:t>
      </w:r>
      <w:r w:rsidRPr="00CA7ADF">
        <w:rPr>
          <w:rFonts w:ascii="Times New Roman" w:hAnsi="Times New Roman"/>
          <w:i/>
          <w:iCs/>
        </w:rPr>
        <w:t>ктуализация</w:t>
      </w:r>
      <w:r w:rsidRPr="00CA7ADF">
        <w:rPr>
          <w:rFonts w:ascii="Times New Roman" w:hAnsi="Times New Roman"/>
          <w:i/>
          <w:iCs/>
          <w:caps/>
        </w:rPr>
        <w:t xml:space="preserve"> </w:t>
      </w:r>
      <w:r w:rsidRPr="00CA7ADF">
        <w:rPr>
          <w:rFonts w:ascii="Times New Roman" w:hAnsi="Times New Roman"/>
          <w:i/>
          <w:iCs/>
        </w:rPr>
        <w:t>на 2020 год</w:t>
      </w:r>
      <w:r w:rsidRPr="00CA7ADF">
        <w:rPr>
          <w:rFonts w:ascii="Times New Roman" w:hAnsi="Times New Roman"/>
          <w:i/>
          <w:iCs/>
          <w:caps/>
        </w:rPr>
        <w:t>)</w:t>
      </w:r>
    </w:p>
    <w:p w:rsidR="00B04371" w:rsidRPr="00CA7ADF" w:rsidRDefault="00B04371" w:rsidP="00B04371">
      <w:pPr>
        <w:pStyle w:val="affffffa"/>
        <w:spacing w:line="276" w:lineRule="auto"/>
        <w:jc w:val="center"/>
        <w:rPr>
          <w:b/>
          <w:lang w:eastAsia="ru-RU"/>
        </w:rPr>
      </w:pPr>
    </w:p>
    <w:p w:rsidR="00B04371" w:rsidRPr="00CA7ADF" w:rsidRDefault="00B04371" w:rsidP="00B04371">
      <w:pPr>
        <w:pStyle w:val="affffffa"/>
        <w:spacing w:line="276" w:lineRule="auto"/>
        <w:jc w:val="center"/>
        <w:rPr>
          <w:b/>
          <w:sz w:val="28"/>
          <w:szCs w:val="28"/>
          <w:lang w:eastAsia="ru-RU"/>
        </w:rPr>
      </w:pPr>
      <w:r w:rsidRPr="00CA7ADF">
        <w:rPr>
          <w:b/>
          <w:sz w:val="28"/>
          <w:szCs w:val="28"/>
          <w:lang w:eastAsia="ru-RU"/>
        </w:rPr>
        <w:t>ОБОСНОВЫВАЮЩИЕ МАТЕРИАЛЫ</w:t>
      </w:r>
    </w:p>
    <w:p w:rsidR="00B04371" w:rsidRPr="00CA7ADF" w:rsidRDefault="00B04371" w:rsidP="00B04371">
      <w:pPr>
        <w:pStyle w:val="affffffa"/>
        <w:spacing w:line="276" w:lineRule="auto"/>
        <w:jc w:val="center"/>
        <w:rPr>
          <w:b/>
          <w:sz w:val="28"/>
          <w:szCs w:val="28"/>
          <w:lang w:eastAsia="ru-RU"/>
        </w:rPr>
      </w:pPr>
      <w:r w:rsidRPr="00CA7ADF">
        <w:rPr>
          <w:b/>
          <w:sz w:val="28"/>
          <w:szCs w:val="28"/>
          <w:lang w:eastAsia="ru-RU"/>
        </w:rPr>
        <w:t xml:space="preserve">Книга 8. </w:t>
      </w:r>
      <w:r w:rsidRPr="00CA7ADF">
        <w:rPr>
          <w:b/>
        </w:rPr>
        <w:t>Предложения по строительству, реконструкции, техническому пер</w:t>
      </w:r>
      <w:r w:rsidRPr="00CA7ADF">
        <w:rPr>
          <w:b/>
        </w:rPr>
        <w:t>е</w:t>
      </w:r>
      <w:r w:rsidRPr="00CA7ADF">
        <w:rPr>
          <w:b/>
        </w:rPr>
        <w:t>вооружению источников тепловой энергии</w:t>
      </w:r>
    </w:p>
    <w:p w:rsidR="00B04371" w:rsidRPr="00CA7ADF" w:rsidRDefault="00B04371" w:rsidP="00B04371">
      <w:pPr>
        <w:jc w:val="center"/>
        <w:rPr>
          <w:rFonts w:ascii="Times New Roman" w:hAnsi="Times New Roman"/>
          <w:b/>
          <w:iCs/>
          <w:caps/>
        </w:rPr>
      </w:pPr>
    </w:p>
    <w:p w:rsidR="00B04371" w:rsidRPr="00CA7ADF" w:rsidRDefault="00B04371" w:rsidP="00B04371">
      <w:pPr>
        <w:pStyle w:val="affffffa"/>
        <w:jc w:val="center"/>
        <w:rPr>
          <w:b/>
          <w:lang w:eastAsia="ru-RU"/>
        </w:rPr>
      </w:pPr>
      <w:r w:rsidRPr="00CA7ADF">
        <w:rPr>
          <w:b/>
          <w:lang w:eastAsia="ru-RU"/>
        </w:rPr>
        <w:t>Заказчик:</w:t>
      </w:r>
    </w:p>
    <w:p w:rsidR="00B04371" w:rsidRPr="00CA7ADF" w:rsidRDefault="00B04371" w:rsidP="00B04371">
      <w:pPr>
        <w:spacing w:line="276" w:lineRule="auto"/>
        <w:ind w:left="4962" w:right="-1"/>
        <w:rPr>
          <w:rFonts w:ascii="Times New Roman" w:hAnsi="Times New Roman"/>
        </w:rPr>
      </w:pPr>
      <w:bookmarkStart w:id="1" w:name="_Toc326224660"/>
      <w:bookmarkStart w:id="2" w:name="_Toc326191029"/>
      <w:bookmarkStart w:id="3" w:name="_Toc326161185"/>
      <w:bookmarkStart w:id="4" w:name="_Toc325342131"/>
      <w:bookmarkStart w:id="5" w:name="_Toc325315460"/>
      <w:bookmarkStart w:id="6" w:name="_Toc325313459"/>
      <w:r w:rsidRPr="00CA7ADF">
        <w:rPr>
          <w:rFonts w:ascii="Times New Roman" w:hAnsi="Times New Roman"/>
        </w:rPr>
        <w:t xml:space="preserve">Муниципальное казенное учреждение «Дирекция дорожно-транспортного и жилищно-коммунального комплекса» </w:t>
      </w:r>
    </w:p>
    <w:p w:rsidR="00B04371" w:rsidRPr="00CA7ADF" w:rsidRDefault="00B04371" w:rsidP="00B04371">
      <w:pPr>
        <w:spacing w:line="276" w:lineRule="auto"/>
        <w:ind w:left="4962" w:right="-1"/>
        <w:rPr>
          <w:rFonts w:ascii="Times New Roman" w:hAnsi="Times New Roman"/>
        </w:rPr>
      </w:pPr>
      <w:r w:rsidRPr="00CA7ADF">
        <w:rPr>
          <w:rFonts w:ascii="Times New Roman" w:hAnsi="Times New Roman"/>
          <w:b/>
        </w:rPr>
        <w:t>Исполнитель</w:t>
      </w:r>
      <w:r w:rsidRPr="00CA7ADF">
        <w:rPr>
          <w:rFonts w:ascii="Times New Roman" w:hAnsi="Times New Roman"/>
        </w:rPr>
        <w:t>:</w:t>
      </w:r>
      <w:bookmarkStart w:id="7" w:name="_Toc326224661"/>
      <w:bookmarkStart w:id="8" w:name="_Toc326191030"/>
      <w:bookmarkStart w:id="9" w:name="_Toc326161186"/>
      <w:bookmarkEnd w:id="1"/>
      <w:bookmarkEnd w:id="2"/>
      <w:bookmarkEnd w:id="3"/>
      <w:bookmarkEnd w:id="4"/>
      <w:bookmarkEnd w:id="5"/>
      <w:bookmarkEnd w:id="6"/>
      <w:r w:rsidRPr="00CA7ADF">
        <w:rPr>
          <w:rFonts w:ascii="Times New Roman" w:hAnsi="Times New Roman"/>
        </w:rPr>
        <w:t xml:space="preserve"> ООО «ЛЕКС-Консалтинг»</w:t>
      </w:r>
      <w:bookmarkEnd w:id="7"/>
      <w:bookmarkEnd w:id="8"/>
      <w:bookmarkEnd w:id="9"/>
    </w:p>
    <w:p w:rsidR="00B04371" w:rsidRPr="00CA7ADF" w:rsidRDefault="00B04371" w:rsidP="00B04371">
      <w:pPr>
        <w:spacing w:line="276" w:lineRule="auto"/>
        <w:ind w:left="4962" w:right="-1"/>
        <w:rPr>
          <w:rFonts w:ascii="Times New Roman" w:hAnsi="Times New Roman"/>
        </w:rPr>
      </w:pPr>
      <w:bookmarkStart w:id="10" w:name="_Toc326224662"/>
      <w:bookmarkStart w:id="11" w:name="_Toc326191031"/>
      <w:bookmarkStart w:id="12" w:name="_Toc326161187"/>
      <w:r w:rsidRPr="00CA7ADF">
        <w:rPr>
          <w:rFonts w:ascii="Times New Roman" w:hAnsi="Times New Roman"/>
          <w:b/>
        </w:rPr>
        <w:t>Основание:</w:t>
      </w:r>
      <w:bookmarkEnd w:id="10"/>
      <w:bookmarkEnd w:id="11"/>
      <w:bookmarkEnd w:id="12"/>
      <w:r w:rsidRPr="00CA7ADF">
        <w:rPr>
          <w:rFonts w:ascii="Times New Roman" w:hAnsi="Times New Roman"/>
          <w:b/>
        </w:rPr>
        <w:t xml:space="preserve"> </w:t>
      </w:r>
      <w:r w:rsidRPr="00CA7ADF">
        <w:rPr>
          <w:rFonts w:ascii="Times New Roman" w:hAnsi="Times New Roman"/>
        </w:rPr>
        <w:t>муниципальный контракт № 09-ГХ от 09.04.2019</w:t>
      </w:r>
    </w:p>
    <w:p w:rsidR="00B04371" w:rsidRPr="00CA7ADF" w:rsidRDefault="00B04371" w:rsidP="00B04371">
      <w:pPr>
        <w:pStyle w:val="affffffa"/>
        <w:spacing w:line="276" w:lineRule="auto"/>
        <w:jc w:val="center"/>
        <w:rPr>
          <w:b/>
          <w:lang w:eastAsia="ru-RU"/>
        </w:rPr>
      </w:pPr>
      <w:bookmarkStart w:id="13" w:name="_Toc326224664"/>
      <w:bookmarkStart w:id="14" w:name="_Toc326191033"/>
      <w:bookmarkStart w:id="15" w:name="_Toc326161189"/>
      <w:r w:rsidRPr="00CA7ADF">
        <w:rPr>
          <w:b/>
          <w:lang w:eastAsia="ru-RU"/>
        </w:rPr>
        <w:t xml:space="preserve">                                      Представитель исполнителя:</w:t>
      </w:r>
      <w:bookmarkEnd w:id="13"/>
      <w:bookmarkEnd w:id="14"/>
      <w:bookmarkEnd w:id="15"/>
    </w:p>
    <w:p w:rsidR="00B04371" w:rsidRPr="00CA7ADF" w:rsidRDefault="00B04371" w:rsidP="00B04371">
      <w:pPr>
        <w:ind w:left="5387" w:right="-1"/>
        <w:rPr>
          <w:rFonts w:ascii="Times New Roman" w:hAnsi="Times New Roman"/>
        </w:rPr>
      </w:pPr>
      <w:bookmarkStart w:id="16" w:name="_Toc326224665"/>
      <w:bookmarkStart w:id="17" w:name="_Toc326191034"/>
      <w:bookmarkStart w:id="18" w:name="_Toc326161190"/>
      <w:r w:rsidRPr="00CA7ADF">
        <w:rPr>
          <w:rFonts w:ascii="Times New Roman" w:hAnsi="Times New Roman"/>
        </w:rPr>
        <w:t>____________________ А.П. Сандалов</w:t>
      </w:r>
      <w:bookmarkEnd w:id="16"/>
      <w:bookmarkEnd w:id="17"/>
      <w:bookmarkEnd w:id="18"/>
    </w:p>
    <w:p w:rsidR="00B04371" w:rsidRPr="00CA7ADF" w:rsidRDefault="00B04371" w:rsidP="00B04371">
      <w:pPr>
        <w:pStyle w:val="affffffa"/>
        <w:jc w:val="center"/>
        <w:rPr>
          <w:lang w:eastAsia="ru-RU"/>
        </w:rPr>
      </w:pPr>
      <w:bookmarkStart w:id="19" w:name="_Toc326224666"/>
      <w:bookmarkStart w:id="20" w:name="_Toc326191035"/>
      <w:bookmarkStart w:id="21" w:name="_Toc326161191"/>
      <w:r w:rsidRPr="00CA7ADF">
        <w:rPr>
          <w:lang w:eastAsia="ru-RU"/>
        </w:rPr>
        <w:t xml:space="preserve">                               М.П.</w:t>
      </w:r>
      <w:bookmarkEnd w:id="19"/>
      <w:bookmarkEnd w:id="20"/>
      <w:bookmarkEnd w:id="21"/>
    </w:p>
    <w:p w:rsidR="00B04371" w:rsidRPr="00CA7ADF" w:rsidRDefault="00B04371" w:rsidP="00B04371">
      <w:pPr>
        <w:ind w:right="-1"/>
        <w:jc w:val="center"/>
        <w:rPr>
          <w:rFonts w:ascii="Times New Roman" w:hAnsi="Times New Roman"/>
          <w:b/>
        </w:rPr>
      </w:pPr>
    </w:p>
    <w:p w:rsidR="00B04371" w:rsidRPr="00CA7ADF" w:rsidRDefault="00B04371" w:rsidP="00B04371">
      <w:pPr>
        <w:ind w:right="-1"/>
        <w:jc w:val="center"/>
        <w:rPr>
          <w:rFonts w:ascii="Times New Roman" w:hAnsi="Times New Roman"/>
          <w:b/>
        </w:rPr>
      </w:pPr>
    </w:p>
    <w:p w:rsidR="00B04371" w:rsidRPr="00CA7ADF" w:rsidRDefault="00B04371" w:rsidP="00B04371">
      <w:pPr>
        <w:ind w:right="-1"/>
        <w:jc w:val="center"/>
        <w:rPr>
          <w:rFonts w:ascii="Times New Roman" w:hAnsi="Times New Roman"/>
        </w:rPr>
      </w:pPr>
      <w:r w:rsidRPr="00CA7ADF">
        <w:rPr>
          <w:rFonts w:ascii="Times New Roman" w:hAnsi="Times New Roman"/>
          <w:b/>
        </w:rPr>
        <w:t xml:space="preserve">г. Тюмень, 2019 </w:t>
      </w:r>
    </w:p>
    <w:p w:rsidR="00B04371" w:rsidRPr="00CA7ADF" w:rsidRDefault="00B04371" w:rsidP="00B04371">
      <w:pPr>
        <w:rPr>
          <w:rFonts w:ascii="Times New Roman" w:hAnsi="Times New Roman"/>
        </w:rPr>
        <w:sectPr w:rsidR="00B04371" w:rsidRPr="00CA7ADF" w:rsidSect="000B4090">
          <w:footerReference w:type="first" r:id="rId11"/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B04371" w:rsidRPr="00CA7ADF" w:rsidRDefault="00B04371" w:rsidP="00B04371">
      <w:pPr>
        <w:jc w:val="center"/>
        <w:rPr>
          <w:b/>
          <w:sz w:val="28"/>
          <w:szCs w:val="28"/>
        </w:rPr>
      </w:pPr>
      <w:r w:rsidRPr="00CA7ADF">
        <w:rPr>
          <w:b/>
          <w:sz w:val="28"/>
          <w:szCs w:val="28"/>
        </w:rPr>
        <w:lastRenderedPageBreak/>
        <w:t>С</w:t>
      </w:r>
      <w:bookmarkEnd w:id="0"/>
      <w:r w:rsidRPr="00CA7ADF">
        <w:rPr>
          <w:b/>
          <w:sz w:val="28"/>
          <w:szCs w:val="28"/>
        </w:rPr>
        <w:t>остав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04371" w:rsidRPr="00CA7ADF" w:rsidTr="000B4090">
        <w:trPr>
          <w:trHeight w:val="227"/>
          <w:tblHeader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>Наименование документа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>Книга 1. Пояснительная записка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>Книга 2. Существующее положение в сфере производства, передачи и потребления тепл</w:t>
            </w:r>
            <w:r w:rsidRPr="00CA7ADF">
              <w:rPr>
                <w:rFonts w:ascii="Times New Roman" w:hAnsi="Times New Roman"/>
              </w:rPr>
              <w:t>о</w:t>
            </w:r>
            <w:r w:rsidRPr="00CA7ADF">
              <w:rPr>
                <w:rFonts w:ascii="Times New Roman" w:hAnsi="Times New Roman"/>
              </w:rPr>
              <w:t>вой энергии для целей теплоснабжения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>Книга 3. Существующее и перспективное потребление тепловой энергии на цели тепл</w:t>
            </w:r>
            <w:r w:rsidRPr="00CA7ADF">
              <w:rPr>
                <w:rFonts w:ascii="Times New Roman" w:hAnsi="Times New Roman"/>
              </w:rPr>
              <w:t>о</w:t>
            </w:r>
            <w:r w:rsidRPr="00CA7ADF">
              <w:rPr>
                <w:rFonts w:ascii="Times New Roman" w:hAnsi="Times New Roman"/>
              </w:rPr>
              <w:t xml:space="preserve">снабжения 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>Книга 4. Электронная модель систем теплоснабжения поселения, городского округа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>Книга 5. Существующие и перспективные балансы тепловой мощности источников те</w:t>
            </w:r>
            <w:r w:rsidRPr="00CA7ADF">
              <w:rPr>
                <w:rFonts w:ascii="Times New Roman" w:hAnsi="Times New Roman"/>
              </w:rPr>
              <w:t>п</w:t>
            </w:r>
            <w:r w:rsidRPr="00CA7ADF">
              <w:rPr>
                <w:rFonts w:ascii="Times New Roman" w:hAnsi="Times New Roman"/>
              </w:rPr>
              <w:t xml:space="preserve">ловой энергии и тепловой нагрузки потребителей 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 xml:space="preserve">Книга 6. Мастер-план развития систем теплоснабжения поселения, городского округа 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>Книга 7. Существующие и перспективные балансы производительности водоподготов</w:t>
            </w:r>
            <w:r w:rsidRPr="00CA7ADF">
              <w:rPr>
                <w:rFonts w:ascii="Times New Roman" w:hAnsi="Times New Roman"/>
              </w:rPr>
              <w:t>и</w:t>
            </w:r>
            <w:r w:rsidRPr="00CA7ADF">
              <w:rPr>
                <w:rFonts w:ascii="Times New Roman" w:hAnsi="Times New Roman"/>
              </w:rPr>
              <w:t xml:space="preserve">тельных установок и максимального потребления теплоносителя теплопотребляющими установками потребителей, в том числе в аварийных режимах 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>Книга 8. Предложения по строительству, реконструкции, техническому перевооружению источников тепловой энергии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 xml:space="preserve">Книга 9. Предложения по строительству и реконструкции тепловых сетей 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>Книга 10. Предложения по переводу открытых систем теплоснабжения (горячего вод</w:t>
            </w:r>
            <w:r w:rsidRPr="00CA7ADF">
              <w:rPr>
                <w:rFonts w:ascii="Times New Roman" w:hAnsi="Times New Roman"/>
              </w:rPr>
              <w:t>о</w:t>
            </w:r>
            <w:r w:rsidRPr="00CA7ADF">
              <w:rPr>
                <w:rFonts w:ascii="Times New Roman" w:hAnsi="Times New Roman"/>
              </w:rPr>
              <w:t>снабжения) в закрытые системы горячего водоснабжения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>Книга 11. Перспективные топливные балансы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>Книга 12. Оценка надежности теплоснабжения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>Книга 13. Обоснование инвестиций в строительство, реконструкцию и техническое пер</w:t>
            </w:r>
            <w:r w:rsidRPr="00CA7ADF">
              <w:rPr>
                <w:rFonts w:ascii="Times New Roman" w:hAnsi="Times New Roman"/>
              </w:rPr>
              <w:t>е</w:t>
            </w:r>
            <w:r w:rsidRPr="00CA7ADF">
              <w:rPr>
                <w:rFonts w:ascii="Times New Roman" w:hAnsi="Times New Roman"/>
              </w:rPr>
              <w:t>вооружение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>Книга 14. Индикаторы развития систем теплоснабжения поселения, городского округа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>Книга 15. Ценовые (тарифные) последствия»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>Книга 16. Реестр единых теплоснабжающих организаций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>Книга 17. Реестр проектов схемы теплоснабжения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 xml:space="preserve">Книга 18. Замечания и предложения к проекту схемы теплоснабжения </w:t>
            </w:r>
          </w:p>
        </w:tc>
      </w:tr>
      <w:tr w:rsidR="00B04371" w:rsidRPr="00CA7ADF" w:rsidTr="000B4090">
        <w:trPr>
          <w:trHeight w:val="227"/>
        </w:trPr>
        <w:tc>
          <w:tcPr>
            <w:tcW w:w="9571" w:type="dxa"/>
          </w:tcPr>
          <w:p w:rsidR="00B04371" w:rsidRPr="00CA7ADF" w:rsidRDefault="00B04371" w:rsidP="000B4090">
            <w:pPr>
              <w:spacing w:line="276" w:lineRule="auto"/>
              <w:rPr>
                <w:rFonts w:ascii="Times New Roman" w:hAnsi="Times New Roman"/>
              </w:rPr>
            </w:pPr>
            <w:r w:rsidRPr="00CA7ADF">
              <w:rPr>
                <w:rFonts w:ascii="Times New Roman" w:hAnsi="Times New Roman"/>
              </w:rPr>
              <w:t>Книга 19. Сводный том изменений, выполненных в доработанной и (или) актуализир</w:t>
            </w:r>
            <w:r w:rsidRPr="00CA7ADF">
              <w:rPr>
                <w:rFonts w:ascii="Times New Roman" w:hAnsi="Times New Roman"/>
              </w:rPr>
              <w:t>о</w:t>
            </w:r>
            <w:r w:rsidRPr="00CA7ADF">
              <w:rPr>
                <w:rFonts w:ascii="Times New Roman" w:hAnsi="Times New Roman"/>
              </w:rPr>
              <w:t>ванной схеме теплоснабжения</w:t>
            </w:r>
          </w:p>
        </w:tc>
      </w:tr>
    </w:tbl>
    <w:p w:rsidR="00B04371" w:rsidRPr="00CA7ADF" w:rsidRDefault="00B04371" w:rsidP="00B04371"/>
    <w:p w:rsidR="00B04371" w:rsidRPr="00CA7ADF" w:rsidRDefault="00B04371" w:rsidP="00B04371">
      <w:pPr>
        <w:pStyle w:val="affffff9"/>
        <w:jc w:val="center"/>
        <w:rPr>
          <w:sz w:val="28"/>
          <w:szCs w:val="28"/>
        </w:rPr>
      </w:pPr>
    </w:p>
    <w:p w:rsidR="00B04371" w:rsidRPr="00CA7ADF" w:rsidRDefault="00B04371" w:rsidP="00B04371">
      <w:pPr>
        <w:pStyle w:val="affffff9"/>
        <w:jc w:val="center"/>
        <w:rPr>
          <w:sz w:val="28"/>
          <w:szCs w:val="28"/>
        </w:rPr>
      </w:pPr>
    </w:p>
    <w:p w:rsidR="00B04371" w:rsidRPr="00CA7ADF" w:rsidRDefault="00B04371" w:rsidP="00B04371">
      <w:pPr>
        <w:pStyle w:val="affffff9"/>
        <w:jc w:val="center"/>
        <w:rPr>
          <w:sz w:val="28"/>
          <w:szCs w:val="28"/>
        </w:rPr>
        <w:sectPr w:rsidR="00B04371" w:rsidRPr="00CA7ADF" w:rsidSect="000B4090">
          <w:footerReference w:type="default" r:id="rId12"/>
          <w:pgSz w:w="11906" w:h="16838"/>
          <w:pgMar w:top="1134" w:right="850" w:bottom="1134" w:left="1701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titlePg/>
          <w:docGrid w:linePitch="360"/>
        </w:sectPr>
      </w:pPr>
    </w:p>
    <w:p w:rsidR="00B43208" w:rsidRPr="00CA7ADF" w:rsidRDefault="00B43208" w:rsidP="00223B86">
      <w:pPr>
        <w:pStyle w:val="Default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CA7ADF">
        <w:rPr>
          <w:rFonts w:ascii="Times New Roman" w:hAnsi="Times New Roman" w:cs="Times New Roman"/>
          <w:b/>
          <w:color w:val="auto"/>
        </w:rPr>
        <w:lastRenderedPageBreak/>
        <w:t>СОДЕРЖАНИЕ</w:t>
      </w:r>
    </w:p>
    <w:p w:rsidR="00EA1FDA" w:rsidRPr="00CA7ADF" w:rsidRDefault="00B62419" w:rsidP="00EA1FDA">
      <w:pPr>
        <w:pStyle w:val="12"/>
        <w:tabs>
          <w:tab w:val="clear" w:pos="567"/>
          <w:tab w:val="clear" w:pos="9770"/>
          <w:tab w:val="right" w:leader="dot" w:pos="10065"/>
        </w:tabs>
        <w:spacing w:line="276" w:lineRule="auto"/>
        <w:ind w:left="0" w:firstLine="0"/>
        <w:rPr>
          <w:rFonts w:eastAsiaTheme="minorEastAsia"/>
          <w:szCs w:val="24"/>
        </w:rPr>
      </w:pPr>
      <w:r w:rsidRPr="00CA7ADF">
        <w:rPr>
          <w:szCs w:val="24"/>
        </w:rPr>
        <w:fldChar w:fldCharType="begin"/>
      </w:r>
      <w:r w:rsidR="00601B45" w:rsidRPr="00CA7ADF">
        <w:rPr>
          <w:szCs w:val="24"/>
        </w:rPr>
        <w:instrText xml:space="preserve"> TOC \o "1-3" </w:instrText>
      </w:r>
      <w:r w:rsidRPr="00CA7ADF">
        <w:rPr>
          <w:szCs w:val="24"/>
        </w:rPr>
        <w:fldChar w:fldCharType="separate"/>
      </w:r>
      <w:r w:rsidR="00EA1FDA" w:rsidRPr="00CA7ADF">
        <w:rPr>
          <w:szCs w:val="24"/>
        </w:rPr>
        <w:t>8</w:t>
      </w:r>
      <w:r w:rsidR="00EA1FDA" w:rsidRPr="00CA7ADF">
        <w:rPr>
          <w:rFonts w:eastAsiaTheme="minorEastAsia"/>
          <w:szCs w:val="24"/>
        </w:rPr>
        <w:tab/>
      </w:r>
      <w:r w:rsidR="00EA1FDA" w:rsidRPr="00CA7ADF">
        <w:rPr>
          <w:szCs w:val="24"/>
        </w:rPr>
        <w:t>Глава 8 "Предложения по строительству, реконструкции и техническому перевооружению источников тепловой энергии"</w:t>
      </w:r>
      <w:r w:rsidR="00EA1FDA" w:rsidRPr="00CA7ADF">
        <w:rPr>
          <w:szCs w:val="24"/>
        </w:rPr>
        <w:tab/>
      </w:r>
      <w:r w:rsidRPr="00CA7ADF">
        <w:rPr>
          <w:szCs w:val="24"/>
        </w:rPr>
        <w:fldChar w:fldCharType="begin"/>
      </w:r>
      <w:r w:rsidR="00EA1FDA" w:rsidRPr="00CA7ADF">
        <w:rPr>
          <w:szCs w:val="24"/>
        </w:rPr>
        <w:instrText xml:space="preserve"> PAGEREF _Toc6579951 \h </w:instrText>
      </w:r>
      <w:r w:rsidRPr="00CA7ADF">
        <w:rPr>
          <w:szCs w:val="24"/>
        </w:rPr>
      </w:r>
      <w:r w:rsidRPr="00CA7ADF">
        <w:rPr>
          <w:szCs w:val="24"/>
        </w:rPr>
        <w:fldChar w:fldCharType="separate"/>
      </w:r>
      <w:r w:rsidR="00605264">
        <w:rPr>
          <w:szCs w:val="24"/>
        </w:rPr>
        <w:t>6</w:t>
      </w:r>
      <w:r w:rsidRPr="00CA7ADF">
        <w:rPr>
          <w:szCs w:val="24"/>
        </w:rPr>
        <w:fldChar w:fldCharType="end"/>
      </w:r>
    </w:p>
    <w:p w:rsidR="00EA1FDA" w:rsidRPr="00CA7ADF" w:rsidRDefault="00EA1FDA" w:rsidP="00EA1FDA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CA7ADF">
        <w:rPr>
          <w:rFonts w:ascii="Times New Roman" w:hAnsi="Times New Roman"/>
          <w:sz w:val="24"/>
          <w:szCs w:val="24"/>
        </w:rPr>
        <w:t>8.1</w:t>
      </w:r>
      <w:r w:rsidRPr="00CA7ADF">
        <w:rPr>
          <w:rFonts w:ascii="Times New Roman" w:eastAsiaTheme="minorEastAsia" w:hAnsi="Times New Roman"/>
          <w:sz w:val="24"/>
          <w:szCs w:val="24"/>
        </w:rPr>
        <w:tab/>
      </w:r>
      <w:r w:rsidRPr="00CA7ADF">
        <w:rPr>
          <w:rFonts w:ascii="Times New Roman" w:hAnsi="Times New Roman"/>
          <w:sz w:val="24"/>
          <w:szCs w:val="24"/>
        </w:rPr>
        <w:t>Часть 1. Описание условий организации централизованного теплоснабжения, индивидуального теплоснабжения, а также поквартирного отопления, которое должно содержать в том числе определение целесообразности или нецелесообразности подключения (технологического присоединения)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теплоснабжения, расчет которых выполняется в порядке, установленном методическими указаниями по разработке схем теплоснабжения</w:t>
      </w:r>
      <w:r w:rsidRPr="00CA7ADF">
        <w:rPr>
          <w:rFonts w:ascii="Times New Roman" w:hAnsi="Times New Roman"/>
          <w:sz w:val="24"/>
          <w:szCs w:val="24"/>
        </w:rPr>
        <w:tab/>
      </w:r>
      <w:r w:rsidR="00B62419" w:rsidRPr="00CA7ADF">
        <w:rPr>
          <w:rFonts w:ascii="Times New Roman" w:hAnsi="Times New Roman"/>
          <w:sz w:val="24"/>
          <w:szCs w:val="24"/>
        </w:rPr>
        <w:fldChar w:fldCharType="begin"/>
      </w:r>
      <w:r w:rsidRPr="00CA7ADF">
        <w:rPr>
          <w:rFonts w:ascii="Times New Roman" w:hAnsi="Times New Roman"/>
          <w:sz w:val="24"/>
          <w:szCs w:val="24"/>
        </w:rPr>
        <w:instrText xml:space="preserve"> PAGEREF _Toc6579952 \h </w:instrText>
      </w:r>
      <w:r w:rsidR="00B62419" w:rsidRPr="00CA7ADF">
        <w:rPr>
          <w:rFonts w:ascii="Times New Roman" w:hAnsi="Times New Roman"/>
          <w:sz w:val="24"/>
          <w:szCs w:val="24"/>
        </w:rPr>
      </w:r>
      <w:r w:rsidR="00B62419" w:rsidRPr="00CA7ADF">
        <w:rPr>
          <w:rFonts w:ascii="Times New Roman" w:hAnsi="Times New Roman"/>
          <w:sz w:val="24"/>
          <w:szCs w:val="24"/>
        </w:rPr>
        <w:fldChar w:fldCharType="separate"/>
      </w:r>
      <w:r w:rsidR="00605264">
        <w:rPr>
          <w:rFonts w:ascii="Times New Roman" w:hAnsi="Times New Roman"/>
          <w:sz w:val="24"/>
          <w:szCs w:val="24"/>
        </w:rPr>
        <w:t>6</w:t>
      </w:r>
      <w:r w:rsidR="00B62419" w:rsidRPr="00CA7ADF">
        <w:rPr>
          <w:rFonts w:ascii="Times New Roman" w:hAnsi="Times New Roman"/>
          <w:sz w:val="24"/>
          <w:szCs w:val="24"/>
        </w:rPr>
        <w:fldChar w:fldCharType="end"/>
      </w:r>
    </w:p>
    <w:p w:rsidR="00EA1FDA" w:rsidRPr="00CA7ADF" w:rsidRDefault="00EA1FDA" w:rsidP="00EA1FDA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CA7ADF">
        <w:rPr>
          <w:rFonts w:ascii="Times New Roman" w:hAnsi="Times New Roman"/>
          <w:sz w:val="24"/>
          <w:szCs w:val="24"/>
        </w:rPr>
        <w:t>8.2</w:t>
      </w:r>
      <w:r w:rsidRPr="00CA7ADF">
        <w:rPr>
          <w:rFonts w:ascii="Times New Roman" w:eastAsiaTheme="minorEastAsia" w:hAnsi="Times New Roman"/>
          <w:sz w:val="24"/>
          <w:szCs w:val="24"/>
        </w:rPr>
        <w:tab/>
      </w:r>
      <w:r w:rsidRPr="00CA7ADF">
        <w:rPr>
          <w:rFonts w:ascii="Times New Roman" w:hAnsi="Times New Roman"/>
          <w:sz w:val="24"/>
          <w:szCs w:val="24"/>
        </w:rPr>
        <w:t>Часть 2. Описание текущей ситуации,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объектам, мощность которых поставляется в вынужденном режиме в целях обеспечения надежного теплоснабжения потребителей</w:t>
      </w:r>
      <w:r w:rsidRPr="00CA7ADF">
        <w:rPr>
          <w:rFonts w:ascii="Times New Roman" w:hAnsi="Times New Roman"/>
          <w:sz w:val="24"/>
          <w:szCs w:val="24"/>
        </w:rPr>
        <w:tab/>
      </w:r>
      <w:r w:rsidR="00B62419" w:rsidRPr="00CA7ADF">
        <w:rPr>
          <w:rFonts w:ascii="Times New Roman" w:hAnsi="Times New Roman"/>
          <w:sz w:val="24"/>
          <w:szCs w:val="24"/>
        </w:rPr>
        <w:fldChar w:fldCharType="begin"/>
      </w:r>
      <w:r w:rsidRPr="00CA7ADF">
        <w:rPr>
          <w:rFonts w:ascii="Times New Roman" w:hAnsi="Times New Roman"/>
          <w:sz w:val="24"/>
          <w:szCs w:val="24"/>
        </w:rPr>
        <w:instrText xml:space="preserve"> PAGEREF _Toc6579953 \h </w:instrText>
      </w:r>
      <w:r w:rsidR="00B62419" w:rsidRPr="00CA7ADF">
        <w:rPr>
          <w:rFonts w:ascii="Times New Roman" w:hAnsi="Times New Roman"/>
          <w:sz w:val="24"/>
          <w:szCs w:val="24"/>
        </w:rPr>
      </w:r>
      <w:r w:rsidR="00B62419" w:rsidRPr="00CA7ADF">
        <w:rPr>
          <w:rFonts w:ascii="Times New Roman" w:hAnsi="Times New Roman"/>
          <w:sz w:val="24"/>
          <w:szCs w:val="24"/>
        </w:rPr>
        <w:fldChar w:fldCharType="separate"/>
      </w:r>
      <w:r w:rsidR="00605264">
        <w:rPr>
          <w:rFonts w:ascii="Times New Roman" w:hAnsi="Times New Roman"/>
          <w:sz w:val="24"/>
          <w:szCs w:val="24"/>
        </w:rPr>
        <w:t>6</w:t>
      </w:r>
      <w:r w:rsidR="00B62419" w:rsidRPr="00CA7ADF">
        <w:rPr>
          <w:rFonts w:ascii="Times New Roman" w:hAnsi="Times New Roman"/>
          <w:sz w:val="24"/>
          <w:szCs w:val="24"/>
        </w:rPr>
        <w:fldChar w:fldCharType="end"/>
      </w:r>
    </w:p>
    <w:p w:rsidR="00EA1FDA" w:rsidRPr="00CA7ADF" w:rsidRDefault="00EA1FDA" w:rsidP="00EA1FDA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CA7ADF">
        <w:rPr>
          <w:rFonts w:ascii="Times New Roman" w:hAnsi="Times New Roman"/>
          <w:sz w:val="24"/>
          <w:szCs w:val="24"/>
        </w:rPr>
        <w:t>8.3</w:t>
      </w:r>
      <w:r w:rsidRPr="00CA7ADF">
        <w:rPr>
          <w:rFonts w:ascii="Times New Roman" w:eastAsiaTheme="minorEastAsia" w:hAnsi="Times New Roman"/>
          <w:sz w:val="24"/>
          <w:szCs w:val="24"/>
        </w:rPr>
        <w:tab/>
      </w:r>
      <w:r w:rsidRPr="00CA7ADF">
        <w:rPr>
          <w:rFonts w:ascii="Times New Roman" w:hAnsi="Times New Roman"/>
          <w:sz w:val="24"/>
          <w:szCs w:val="24"/>
        </w:rPr>
        <w:t>Часть 3. Анализ надежности и качества теплоснабжения для случаев отнесения генерирующего объекта к объектам, вывод которых из эксплуатации может привести к нарушению надежности теплоснабжения (при отнесении такого генерирующего объекта к объектам, электрическая мощность которых поставляется в вынужденном режиме в целях обеспечения надежного теплоснабжения потребителей, в соответствующем году долгосрочного конкурентного отбора мощности на оптовом рынке электрической энергии (мощности) на соответствующий период), в соответствии с методическими указаниями по разработке схем теплоснабжения</w:t>
      </w:r>
      <w:r w:rsidRPr="00CA7ADF">
        <w:rPr>
          <w:rFonts w:ascii="Times New Roman" w:hAnsi="Times New Roman"/>
          <w:sz w:val="24"/>
          <w:szCs w:val="24"/>
        </w:rPr>
        <w:tab/>
      </w:r>
      <w:r w:rsidR="00B62419" w:rsidRPr="00CA7ADF">
        <w:rPr>
          <w:rFonts w:ascii="Times New Roman" w:hAnsi="Times New Roman"/>
          <w:sz w:val="24"/>
          <w:szCs w:val="24"/>
        </w:rPr>
        <w:fldChar w:fldCharType="begin"/>
      </w:r>
      <w:r w:rsidRPr="00CA7ADF">
        <w:rPr>
          <w:rFonts w:ascii="Times New Roman" w:hAnsi="Times New Roman"/>
          <w:sz w:val="24"/>
          <w:szCs w:val="24"/>
        </w:rPr>
        <w:instrText xml:space="preserve"> PAGEREF _Toc6579954 \h </w:instrText>
      </w:r>
      <w:r w:rsidR="00B62419" w:rsidRPr="00CA7ADF">
        <w:rPr>
          <w:rFonts w:ascii="Times New Roman" w:hAnsi="Times New Roman"/>
          <w:sz w:val="24"/>
          <w:szCs w:val="24"/>
        </w:rPr>
      </w:r>
      <w:r w:rsidR="00B62419" w:rsidRPr="00CA7ADF">
        <w:rPr>
          <w:rFonts w:ascii="Times New Roman" w:hAnsi="Times New Roman"/>
          <w:sz w:val="24"/>
          <w:szCs w:val="24"/>
        </w:rPr>
        <w:fldChar w:fldCharType="separate"/>
      </w:r>
      <w:r w:rsidR="00605264">
        <w:rPr>
          <w:rFonts w:ascii="Times New Roman" w:hAnsi="Times New Roman"/>
          <w:sz w:val="24"/>
          <w:szCs w:val="24"/>
        </w:rPr>
        <w:t>6</w:t>
      </w:r>
      <w:r w:rsidR="00B62419" w:rsidRPr="00CA7ADF">
        <w:rPr>
          <w:rFonts w:ascii="Times New Roman" w:hAnsi="Times New Roman"/>
          <w:sz w:val="24"/>
          <w:szCs w:val="24"/>
        </w:rPr>
        <w:fldChar w:fldCharType="end"/>
      </w:r>
    </w:p>
    <w:p w:rsidR="00EA1FDA" w:rsidRPr="00CA7ADF" w:rsidRDefault="00EA1FDA" w:rsidP="00EA1FDA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CA7ADF">
        <w:rPr>
          <w:rFonts w:ascii="Times New Roman" w:hAnsi="Times New Roman"/>
          <w:sz w:val="24"/>
          <w:szCs w:val="24"/>
        </w:rPr>
        <w:t>8.4</w:t>
      </w:r>
      <w:r w:rsidRPr="00CA7ADF">
        <w:rPr>
          <w:rFonts w:ascii="Times New Roman" w:eastAsiaTheme="minorEastAsia" w:hAnsi="Times New Roman"/>
          <w:sz w:val="24"/>
          <w:szCs w:val="24"/>
        </w:rPr>
        <w:tab/>
      </w:r>
      <w:r w:rsidRPr="00CA7ADF">
        <w:rPr>
          <w:rFonts w:ascii="Times New Roman" w:hAnsi="Times New Roman"/>
          <w:sz w:val="24"/>
          <w:szCs w:val="24"/>
        </w:rPr>
        <w:t>Часть 4. Обоснование  предлагаемых  для  строительства  источников  тепловой  энергии, функционирующих  в режиме  комбинированной выработки электрической и тепловой энергии, для обеспечения перспективных тепловых нагрузок, выполненное с  учетом требований пункта 77 настоящего документа и в  порядке, установленном методическими указаниями по разработке схем теплоснабжения</w:t>
      </w:r>
      <w:r w:rsidRPr="00CA7ADF">
        <w:rPr>
          <w:rFonts w:ascii="Times New Roman" w:hAnsi="Times New Roman"/>
          <w:sz w:val="24"/>
          <w:szCs w:val="24"/>
        </w:rPr>
        <w:tab/>
      </w:r>
      <w:r w:rsidR="00B62419" w:rsidRPr="00CA7ADF">
        <w:rPr>
          <w:rFonts w:ascii="Times New Roman" w:hAnsi="Times New Roman"/>
          <w:sz w:val="24"/>
          <w:szCs w:val="24"/>
        </w:rPr>
        <w:fldChar w:fldCharType="begin"/>
      </w:r>
      <w:r w:rsidRPr="00CA7ADF">
        <w:rPr>
          <w:rFonts w:ascii="Times New Roman" w:hAnsi="Times New Roman"/>
          <w:sz w:val="24"/>
          <w:szCs w:val="24"/>
        </w:rPr>
        <w:instrText xml:space="preserve"> PAGEREF _Toc6579955 \h </w:instrText>
      </w:r>
      <w:r w:rsidR="00B62419" w:rsidRPr="00CA7ADF">
        <w:rPr>
          <w:rFonts w:ascii="Times New Roman" w:hAnsi="Times New Roman"/>
          <w:sz w:val="24"/>
          <w:szCs w:val="24"/>
        </w:rPr>
      </w:r>
      <w:r w:rsidR="00B62419" w:rsidRPr="00CA7ADF">
        <w:rPr>
          <w:rFonts w:ascii="Times New Roman" w:hAnsi="Times New Roman"/>
          <w:sz w:val="24"/>
          <w:szCs w:val="24"/>
        </w:rPr>
        <w:fldChar w:fldCharType="separate"/>
      </w:r>
      <w:r w:rsidR="00605264">
        <w:rPr>
          <w:rFonts w:ascii="Times New Roman" w:hAnsi="Times New Roman"/>
          <w:sz w:val="24"/>
          <w:szCs w:val="24"/>
        </w:rPr>
        <w:t>7</w:t>
      </w:r>
      <w:r w:rsidR="00B62419" w:rsidRPr="00CA7ADF">
        <w:rPr>
          <w:rFonts w:ascii="Times New Roman" w:hAnsi="Times New Roman"/>
          <w:sz w:val="24"/>
          <w:szCs w:val="24"/>
        </w:rPr>
        <w:fldChar w:fldCharType="end"/>
      </w:r>
    </w:p>
    <w:p w:rsidR="00EA1FDA" w:rsidRPr="00CA7ADF" w:rsidRDefault="00EA1FDA" w:rsidP="00EA1FDA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CA7ADF">
        <w:rPr>
          <w:rFonts w:ascii="Times New Roman" w:hAnsi="Times New Roman"/>
          <w:sz w:val="24"/>
          <w:szCs w:val="24"/>
        </w:rPr>
        <w:t>8.5</w:t>
      </w:r>
      <w:r w:rsidRPr="00CA7ADF">
        <w:rPr>
          <w:rFonts w:ascii="Times New Roman" w:eastAsiaTheme="minorEastAsia" w:hAnsi="Times New Roman"/>
          <w:sz w:val="24"/>
          <w:szCs w:val="24"/>
        </w:rPr>
        <w:tab/>
      </w:r>
      <w:r w:rsidRPr="00CA7ADF">
        <w:rPr>
          <w:rFonts w:ascii="Times New Roman" w:hAnsi="Times New Roman"/>
          <w:sz w:val="24"/>
          <w:szCs w:val="24"/>
        </w:rPr>
        <w:t>Часть 5. Обоснование предлагаемых для реконструкции действующих источников  тепловой энергии, функционирующих в режиме комбинированной выработки электрической и тепловой энергии, для обеспечения перспективных приростов тепловых нагрузок,  выполненное с  учетом требований пункта 77 настоящего документа и в порядке, установленном методическими указаниями  по разработке схем теплоснабжения</w:t>
      </w:r>
      <w:r w:rsidRPr="00CA7ADF">
        <w:rPr>
          <w:rFonts w:ascii="Times New Roman" w:hAnsi="Times New Roman"/>
          <w:sz w:val="24"/>
          <w:szCs w:val="24"/>
        </w:rPr>
        <w:tab/>
      </w:r>
      <w:r w:rsidR="00B62419" w:rsidRPr="00CA7ADF">
        <w:rPr>
          <w:rFonts w:ascii="Times New Roman" w:hAnsi="Times New Roman"/>
          <w:sz w:val="24"/>
          <w:szCs w:val="24"/>
        </w:rPr>
        <w:fldChar w:fldCharType="begin"/>
      </w:r>
      <w:r w:rsidRPr="00CA7ADF">
        <w:rPr>
          <w:rFonts w:ascii="Times New Roman" w:hAnsi="Times New Roman"/>
          <w:sz w:val="24"/>
          <w:szCs w:val="24"/>
        </w:rPr>
        <w:instrText xml:space="preserve"> PAGEREF _Toc6579956 \h </w:instrText>
      </w:r>
      <w:r w:rsidR="00B62419" w:rsidRPr="00CA7ADF">
        <w:rPr>
          <w:rFonts w:ascii="Times New Roman" w:hAnsi="Times New Roman"/>
          <w:sz w:val="24"/>
          <w:szCs w:val="24"/>
        </w:rPr>
      </w:r>
      <w:r w:rsidR="00B62419" w:rsidRPr="00CA7ADF">
        <w:rPr>
          <w:rFonts w:ascii="Times New Roman" w:hAnsi="Times New Roman"/>
          <w:sz w:val="24"/>
          <w:szCs w:val="24"/>
        </w:rPr>
        <w:fldChar w:fldCharType="separate"/>
      </w:r>
      <w:r w:rsidR="00605264">
        <w:rPr>
          <w:rFonts w:ascii="Times New Roman" w:hAnsi="Times New Roman"/>
          <w:sz w:val="24"/>
          <w:szCs w:val="24"/>
        </w:rPr>
        <w:t>7</w:t>
      </w:r>
      <w:r w:rsidR="00B62419" w:rsidRPr="00CA7ADF">
        <w:rPr>
          <w:rFonts w:ascii="Times New Roman" w:hAnsi="Times New Roman"/>
          <w:sz w:val="24"/>
          <w:szCs w:val="24"/>
        </w:rPr>
        <w:fldChar w:fldCharType="end"/>
      </w:r>
    </w:p>
    <w:p w:rsidR="00EA1FDA" w:rsidRPr="00CA7ADF" w:rsidRDefault="00EA1FDA" w:rsidP="00EA1FDA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CA7ADF">
        <w:rPr>
          <w:rFonts w:ascii="Times New Roman" w:hAnsi="Times New Roman"/>
          <w:sz w:val="24"/>
          <w:szCs w:val="24"/>
        </w:rPr>
        <w:t>8.6</w:t>
      </w:r>
      <w:r w:rsidRPr="00CA7ADF">
        <w:rPr>
          <w:rFonts w:ascii="Times New Roman" w:eastAsiaTheme="minorEastAsia" w:hAnsi="Times New Roman"/>
          <w:sz w:val="24"/>
          <w:szCs w:val="24"/>
        </w:rPr>
        <w:tab/>
      </w:r>
      <w:r w:rsidRPr="00CA7ADF">
        <w:rPr>
          <w:rFonts w:ascii="Times New Roman" w:hAnsi="Times New Roman"/>
          <w:sz w:val="24"/>
          <w:szCs w:val="24"/>
        </w:rPr>
        <w:t>Часть 6. Обоснование предложений по переоборудованию котельных в источники тепловой энергии, функционирующие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тепловых нагрузок</w:t>
      </w:r>
      <w:r w:rsidRPr="00CA7ADF">
        <w:rPr>
          <w:rFonts w:ascii="Times New Roman" w:hAnsi="Times New Roman"/>
          <w:sz w:val="24"/>
          <w:szCs w:val="24"/>
        </w:rPr>
        <w:tab/>
      </w:r>
      <w:r w:rsidR="00B62419" w:rsidRPr="00CA7ADF">
        <w:rPr>
          <w:rFonts w:ascii="Times New Roman" w:hAnsi="Times New Roman"/>
          <w:sz w:val="24"/>
          <w:szCs w:val="24"/>
        </w:rPr>
        <w:fldChar w:fldCharType="begin"/>
      </w:r>
      <w:r w:rsidRPr="00CA7ADF">
        <w:rPr>
          <w:rFonts w:ascii="Times New Roman" w:hAnsi="Times New Roman"/>
          <w:sz w:val="24"/>
          <w:szCs w:val="24"/>
        </w:rPr>
        <w:instrText xml:space="preserve"> PAGEREF _Toc6579957 \h </w:instrText>
      </w:r>
      <w:r w:rsidR="00B62419" w:rsidRPr="00CA7ADF">
        <w:rPr>
          <w:rFonts w:ascii="Times New Roman" w:hAnsi="Times New Roman"/>
          <w:sz w:val="24"/>
          <w:szCs w:val="24"/>
        </w:rPr>
      </w:r>
      <w:r w:rsidR="00B62419" w:rsidRPr="00CA7ADF">
        <w:rPr>
          <w:rFonts w:ascii="Times New Roman" w:hAnsi="Times New Roman"/>
          <w:sz w:val="24"/>
          <w:szCs w:val="24"/>
        </w:rPr>
        <w:fldChar w:fldCharType="separate"/>
      </w:r>
      <w:r w:rsidR="00605264">
        <w:rPr>
          <w:rFonts w:ascii="Times New Roman" w:hAnsi="Times New Roman"/>
          <w:sz w:val="24"/>
          <w:szCs w:val="24"/>
        </w:rPr>
        <w:t>9</w:t>
      </w:r>
      <w:r w:rsidR="00B62419" w:rsidRPr="00CA7ADF">
        <w:rPr>
          <w:rFonts w:ascii="Times New Roman" w:hAnsi="Times New Roman"/>
          <w:sz w:val="24"/>
          <w:szCs w:val="24"/>
        </w:rPr>
        <w:fldChar w:fldCharType="end"/>
      </w:r>
    </w:p>
    <w:p w:rsidR="00EA1FDA" w:rsidRPr="00CA7ADF" w:rsidRDefault="00EA1FDA" w:rsidP="00EA1FDA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CA7ADF">
        <w:rPr>
          <w:rFonts w:ascii="Times New Roman" w:hAnsi="Times New Roman"/>
          <w:sz w:val="24"/>
          <w:szCs w:val="24"/>
        </w:rPr>
        <w:t>8.7</w:t>
      </w:r>
      <w:r w:rsidRPr="00CA7ADF">
        <w:rPr>
          <w:rFonts w:ascii="Times New Roman" w:eastAsiaTheme="minorEastAsia" w:hAnsi="Times New Roman"/>
          <w:sz w:val="24"/>
          <w:szCs w:val="24"/>
        </w:rPr>
        <w:tab/>
      </w:r>
      <w:r w:rsidRPr="00CA7ADF">
        <w:rPr>
          <w:rFonts w:ascii="Times New Roman" w:hAnsi="Times New Roman"/>
          <w:sz w:val="24"/>
          <w:szCs w:val="24"/>
        </w:rPr>
        <w:t>Часть 7.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</w:t>
      </w:r>
      <w:r w:rsidRPr="00CA7ADF">
        <w:rPr>
          <w:rFonts w:ascii="Times New Roman" w:hAnsi="Times New Roman"/>
          <w:sz w:val="24"/>
          <w:szCs w:val="24"/>
        </w:rPr>
        <w:tab/>
      </w:r>
      <w:r w:rsidR="00B62419" w:rsidRPr="00CA7ADF">
        <w:rPr>
          <w:rFonts w:ascii="Times New Roman" w:hAnsi="Times New Roman"/>
          <w:sz w:val="24"/>
          <w:szCs w:val="24"/>
        </w:rPr>
        <w:fldChar w:fldCharType="begin"/>
      </w:r>
      <w:r w:rsidRPr="00CA7ADF">
        <w:rPr>
          <w:rFonts w:ascii="Times New Roman" w:hAnsi="Times New Roman"/>
          <w:sz w:val="24"/>
          <w:szCs w:val="24"/>
        </w:rPr>
        <w:instrText xml:space="preserve"> PAGEREF _Toc6579958 \h </w:instrText>
      </w:r>
      <w:r w:rsidR="00B62419" w:rsidRPr="00CA7ADF">
        <w:rPr>
          <w:rFonts w:ascii="Times New Roman" w:hAnsi="Times New Roman"/>
          <w:sz w:val="24"/>
          <w:szCs w:val="24"/>
        </w:rPr>
      </w:r>
      <w:r w:rsidR="00B62419" w:rsidRPr="00CA7ADF">
        <w:rPr>
          <w:rFonts w:ascii="Times New Roman" w:hAnsi="Times New Roman"/>
          <w:sz w:val="24"/>
          <w:szCs w:val="24"/>
        </w:rPr>
        <w:fldChar w:fldCharType="separate"/>
      </w:r>
      <w:r w:rsidR="00605264">
        <w:rPr>
          <w:rFonts w:ascii="Times New Roman" w:hAnsi="Times New Roman"/>
          <w:sz w:val="24"/>
          <w:szCs w:val="24"/>
        </w:rPr>
        <w:t>9</w:t>
      </w:r>
      <w:r w:rsidR="00B62419" w:rsidRPr="00CA7ADF">
        <w:rPr>
          <w:rFonts w:ascii="Times New Roman" w:hAnsi="Times New Roman"/>
          <w:sz w:val="24"/>
          <w:szCs w:val="24"/>
        </w:rPr>
        <w:fldChar w:fldCharType="end"/>
      </w:r>
    </w:p>
    <w:p w:rsidR="00EA1FDA" w:rsidRPr="00CA7ADF" w:rsidRDefault="00EA1FDA" w:rsidP="00EA1FDA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CA7ADF">
        <w:rPr>
          <w:rFonts w:ascii="Times New Roman" w:hAnsi="Times New Roman"/>
          <w:sz w:val="24"/>
          <w:szCs w:val="24"/>
        </w:rPr>
        <w:t>8.8</w:t>
      </w:r>
      <w:r w:rsidRPr="00CA7ADF">
        <w:rPr>
          <w:rFonts w:ascii="Times New Roman" w:eastAsiaTheme="minorEastAsia" w:hAnsi="Times New Roman"/>
          <w:sz w:val="24"/>
          <w:szCs w:val="24"/>
        </w:rPr>
        <w:tab/>
      </w:r>
      <w:r w:rsidRPr="00CA7ADF">
        <w:rPr>
          <w:rFonts w:ascii="Times New Roman" w:hAnsi="Times New Roman"/>
          <w:sz w:val="24"/>
          <w:szCs w:val="24"/>
        </w:rPr>
        <w:t>Часть 8. Обоснование предлагаемых для перевода в пиковый режим работы котельных по отношению к источникам тепловой энергии, функционирующим в режиме комбинированной выработки электрической  и тепловой энергии</w:t>
      </w:r>
      <w:r w:rsidRPr="00CA7ADF">
        <w:rPr>
          <w:rFonts w:ascii="Times New Roman" w:hAnsi="Times New Roman"/>
          <w:sz w:val="24"/>
          <w:szCs w:val="24"/>
        </w:rPr>
        <w:tab/>
      </w:r>
      <w:r w:rsidR="00B62419" w:rsidRPr="00CA7ADF">
        <w:rPr>
          <w:rFonts w:ascii="Times New Roman" w:hAnsi="Times New Roman"/>
          <w:sz w:val="24"/>
          <w:szCs w:val="24"/>
        </w:rPr>
        <w:fldChar w:fldCharType="begin"/>
      </w:r>
      <w:r w:rsidRPr="00CA7ADF">
        <w:rPr>
          <w:rFonts w:ascii="Times New Roman" w:hAnsi="Times New Roman"/>
          <w:sz w:val="24"/>
          <w:szCs w:val="24"/>
        </w:rPr>
        <w:instrText xml:space="preserve"> PAGEREF _Toc6579959 \h </w:instrText>
      </w:r>
      <w:r w:rsidR="00B62419" w:rsidRPr="00CA7ADF">
        <w:rPr>
          <w:rFonts w:ascii="Times New Roman" w:hAnsi="Times New Roman"/>
          <w:sz w:val="24"/>
          <w:szCs w:val="24"/>
        </w:rPr>
      </w:r>
      <w:r w:rsidR="00B62419" w:rsidRPr="00CA7ADF">
        <w:rPr>
          <w:rFonts w:ascii="Times New Roman" w:hAnsi="Times New Roman"/>
          <w:sz w:val="24"/>
          <w:szCs w:val="24"/>
        </w:rPr>
        <w:fldChar w:fldCharType="separate"/>
      </w:r>
      <w:r w:rsidR="00605264">
        <w:rPr>
          <w:rFonts w:ascii="Times New Roman" w:hAnsi="Times New Roman"/>
          <w:sz w:val="24"/>
          <w:szCs w:val="24"/>
        </w:rPr>
        <w:t>21</w:t>
      </w:r>
      <w:r w:rsidR="00B62419" w:rsidRPr="00CA7ADF">
        <w:rPr>
          <w:rFonts w:ascii="Times New Roman" w:hAnsi="Times New Roman"/>
          <w:sz w:val="24"/>
          <w:szCs w:val="24"/>
        </w:rPr>
        <w:fldChar w:fldCharType="end"/>
      </w:r>
    </w:p>
    <w:p w:rsidR="00EA1FDA" w:rsidRPr="00CA7ADF" w:rsidRDefault="00EA1FDA" w:rsidP="00EA1FDA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CA7ADF">
        <w:rPr>
          <w:rFonts w:ascii="Times New Roman" w:hAnsi="Times New Roman"/>
          <w:sz w:val="24"/>
          <w:szCs w:val="24"/>
        </w:rPr>
        <w:t>8.9</w:t>
      </w:r>
      <w:r w:rsidRPr="00CA7ADF">
        <w:rPr>
          <w:rFonts w:ascii="Times New Roman" w:eastAsiaTheme="minorEastAsia" w:hAnsi="Times New Roman"/>
          <w:sz w:val="24"/>
          <w:szCs w:val="24"/>
        </w:rPr>
        <w:tab/>
      </w:r>
      <w:r w:rsidRPr="00CA7ADF">
        <w:rPr>
          <w:rFonts w:ascii="Times New Roman" w:hAnsi="Times New Roman"/>
          <w:sz w:val="24"/>
          <w:szCs w:val="24"/>
        </w:rPr>
        <w:t>Часть 9. Обоснование  предложений по расширению зон действия действующих источников тепловой энергии, функционирующих в режиме комбинированной выработки электрической и тепловой энергии</w:t>
      </w:r>
      <w:r w:rsidRPr="00CA7ADF">
        <w:rPr>
          <w:rFonts w:ascii="Times New Roman" w:hAnsi="Times New Roman"/>
          <w:sz w:val="24"/>
          <w:szCs w:val="24"/>
        </w:rPr>
        <w:tab/>
      </w:r>
      <w:r w:rsidR="00B62419" w:rsidRPr="00CA7ADF">
        <w:rPr>
          <w:rFonts w:ascii="Times New Roman" w:hAnsi="Times New Roman"/>
          <w:sz w:val="24"/>
          <w:szCs w:val="24"/>
        </w:rPr>
        <w:fldChar w:fldCharType="begin"/>
      </w:r>
      <w:r w:rsidRPr="00CA7ADF">
        <w:rPr>
          <w:rFonts w:ascii="Times New Roman" w:hAnsi="Times New Roman"/>
          <w:sz w:val="24"/>
          <w:szCs w:val="24"/>
        </w:rPr>
        <w:instrText xml:space="preserve"> PAGEREF _Toc6579960 \h </w:instrText>
      </w:r>
      <w:r w:rsidR="00B62419" w:rsidRPr="00CA7ADF">
        <w:rPr>
          <w:rFonts w:ascii="Times New Roman" w:hAnsi="Times New Roman"/>
          <w:sz w:val="24"/>
          <w:szCs w:val="24"/>
        </w:rPr>
      </w:r>
      <w:r w:rsidR="00B62419" w:rsidRPr="00CA7ADF">
        <w:rPr>
          <w:rFonts w:ascii="Times New Roman" w:hAnsi="Times New Roman"/>
          <w:sz w:val="24"/>
          <w:szCs w:val="24"/>
        </w:rPr>
        <w:fldChar w:fldCharType="separate"/>
      </w:r>
      <w:r w:rsidR="00605264">
        <w:rPr>
          <w:rFonts w:ascii="Times New Roman" w:hAnsi="Times New Roman"/>
          <w:sz w:val="24"/>
          <w:szCs w:val="24"/>
        </w:rPr>
        <w:t>21</w:t>
      </w:r>
      <w:r w:rsidR="00B62419" w:rsidRPr="00CA7ADF">
        <w:rPr>
          <w:rFonts w:ascii="Times New Roman" w:hAnsi="Times New Roman"/>
          <w:sz w:val="24"/>
          <w:szCs w:val="24"/>
        </w:rPr>
        <w:fldChar w:fldCharType="end"/>
      </w:r>
    </w:p>
    <w:p w:rsidR="00EA1FDA" w:rsidRPr="00CA7ADF" w:rsidRDefault="00EA1FDA" w:rsidP="00EA1FDA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CA7ADF">
        <w:rPr>
          <w:rFonts w:ascii="Times New Roman" w:hAnsi="Times New Roman"/>
          <w:sz w:val="24"/>
          <w:szCs w:val="24"/>
        </w:rPr>
        <w:lastRenderedPageBreak/>
        <w:t>8.10</w:t>
      </w:r>
      <w:r w:rsidRPr="00CA7ADF">
        <w:rPr>
          <w:rFonts w:ascii="Times New Roman" w:eastAsiaTheme="minorEastAsia" w:hAnsi="Times New Roman"/>
          <w:sz w:val="24"/>
          <w:szCs w:val="24"/>
        </w:rPr>
        <w:tab/>
      </w:r>
      <w:r w:rsidRPr="00CA7ADF">
        <w:rPr>
          <w:rFonts w:ascii="Times New Roman" w:hAnsi="Times New Roman"/>
          <w:sz w:val="24"/>
          <w:szCs w:val="24"/>
        </w:rPr>
        <w:t>Часть 10. 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</w:t>
      </w:r>
      <w:r w:rsidRPr="00CA7ADF">
        <w:rPr>
          <w:rFonts w:ascii="Times New Roman" w:hAnsi="Times New Roman"/>
          <w:sz w:val="24"/>
          <w:szCs w:val="24"/>
        </w:rPr>
        <w:tab/>
      </w:r>
      <w:r w:rsidR="00B62419" w:rsidRPr="00CA7ADF">
        <w:rPr>
          <w:rFonts w:ascii="Times New Roman" w:hAnsi="Times New Roman"/>
          <w:sz w:val="24"/>
          <w:szCs w:val="24"/>
        </w:rPr>
        <w:fldChar w:fldCharType="begin"/>
      </w:r>
      <w:r w:rsidRPr="00CA7ADF">
        <w:rPr>
          <w:rFonts w:ascii="Times New Roman" w:hAnsi="Times New Roman"/>
          <w:sz w:val="24"/>
          <w:szCs w:val="24"/>
        </w:rPr>
        <w:instrText xml:space="preserve"> PAGEREF _Toc6579961 \h </w:instrText>
      </w:r>
      <w:r w:rsidR="00B62419" w:rsidRPr="00CA7ADF">
        <w:rPr>
          <w:rFonts w:ascii="Times New Roman" w:hAnsi="Times New Roman"/>
          <w:sz w:val="24"/>
          <w:szCs w:val="24"/>
        </w:rPr>
      </w:r>
      <w:r w:rsidR="00B62419" w:rsidRPr="00CA7ADF">
        <w:rPr>
          <w:rFonts w:ascii="Times New Roman" w:hAnsi="Times New Roman"/>
          <w:sz w:val="24"/>
          <w:szCs w:val="24"/>
        </w:rPr>
        <w:fldChar w:fldCharType="separate"/>
      </w:r>
      <w:r w:rsidR="00605264">
        <w:rPr>
          <w:rFonts w:ascii="Times New Roman" w:hAnsi="Times New Roman"/>
          <w:sz w:val="24"/>
          <w:szCs w:val="24"/>
        </w:rPr>
        <w:t>22</w:t>
      </w:r>
      <w:r w:rsidR="00B62419" w:rsidRPr="00CA7ADF">
        <w:rPr>
          <w:rFonts w:ascii="Times New Roman" w:hAnsi="Times New Roman"/>
          <w:sz w:val="24"/>
          <w:szCs w:val="24"/>
        </w:rPr>
        <w:fldChar w:fldCharType="end"/>
      </w:r>
    </w:p>
    <w:p w:rsidR="00EA1FDA" w:rsidRPr="00CA7ADF" w:rsidRDefault="00EA1FDA" w:rsidP="00EA1FDA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CA7ADF">
        <w:rPr>
          <w:rFonts w:ascii="Times New Roman" w:hAnsi="Times New Roman"/>
          <w:sz w:val="24"/>
          <w:szCs w:val="24"/>
        </w:rPr>
        <w:t>8.11</w:t>
      </w:r>
      <w:r w:rsidRPr="00CA7ADF">
        <w:rPr>
          <w:rFonts w:ascii="Times New Roman" w:eastAsiaTheme="minorEastAsia" w:hAnsi="Times New Roman"/>
          <w:sz w:val="24"/>
          <w:szCs w:val="24"/>
        </w:rPr>
        <w:tab/>
      </w:r>
      <w:r w:rsidRPr="00CA7ADF">
        <w:rPr>
          <w:rFonts w:ascii="Times New Roman" w:hAnsi="Times New Roman"/>
          <w:sz w:val="24"/>
          <w:szCs w:val="24"/>
        </w:rPr>
        <w:t>Часть 11. Обоснование организации индивидуального теплоснабжения в зонах застройки городского округа малоэтажными жилыми зданиями</w:t>
      </w:r>
      <w:r w:rsidRPr="00CA7ADF">
        <w:rPr>
          <w:rFonts w:ascii="Times New Roman" w:hAnsi="Times New Roman"/>
          <w:sz w:val="24"/>
          <w:szCs w:val="24"/>
        </w:rPr>
        <w:tab/>
      </w:r>
      <w:r w:rsidR="00B62419" w:rsidRPr="00CA7ADF">
        <w:rPr>
          <w:rFonts w:ascii="Times New Roman" w:hAnsi="Times New Roman"/>
          <w:sz w:val="24"/>
          <w:szCs w:val="24"/>
        </w:rPr>
        <w:fldChar w:fldCharType="begin"/>
      </w:r>
      <w:r w:rsidRPr="00CA7ADF">
        <w:rPr>
          <w:rFonts w:ascii="Times New Roman" w:hAnsi="Times New Roman"/>
          <w:sz w:val="24"/>
          <w:szCs w:val="24"/>
        </w:rPr>
        <w:instrText xml:space="preserve"> PAGEREF _Toc6579962 \h </w:instrText>
      </w:r>
      <w:r w:rsidR="00B62419" w:rsidRPr="00CA7ADF">
        <w:rPr>
          <w:rFonts w:ascii="Times New Roman" w:hAnsi="Times New Roman"/>
          <w:sz w:val="24"/>
          <w:szCs w:val="24"/>
        </w:rPr>
      </w:r>
      <w:r w:rsidR="00B62419" w:rsidRPr="00CA7ADF">
        <w:rPr>
          <w:rFonts w:ascii="Times New Roman" w:hAnsi="Times New Roman"/>
          <w:sz w:val="24"/>
          <w:szCs w:val="24"/>
        </w:rPr>
        <w:fldChar w:fldCharType="separate"/>
      </w:r>
      <w:r w:rsidR="00605264">
        <w:rPr>
          <w:rFonts w:ascii="Times New Roman" w:hAnsi="Times New Roman"/>
          <w:sz w:val="24"/>
          <w:szCs w:val="24"/>
        </w:rPr>
        <w:t>22</w:t>
      </w:r>
      <w:r w:rsidR="00B62419" w:rsidRPr="00CA7ADF">
        <w:rPr>
          <w:rFonts w:ascii="Times New Roman" w:hAnsi="Times New Roman"/>
          <w:sz w:val="24"/>
          <w:szCs w:val="24"/>
        </w:rPr>
        <w:fldChar w:fldCharType="end"/>
      </w:r>
    </w:p>
    <w:p w:rsidR="00EA1FDA" w:rsidRPr="00CA7ADF" w:rsidRDefault="00EA1FDA" w:rsidP="00EA1FDA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CA7ADF">
        <w:rPr>
          <w:rFonts w:ascii="Times New Roman" w:hAnsi="Times New Roman"/>
          <w:sz w:val="24"/>
          <w:szCs w:val="24"/>
        </w:rPr>
        <w:t>8.12</w:t>
      </w:r>
      <w:r w:rsidRPr="00CA7ADF">
        <w:rPr>
          <w:rFonts w:ascii="Times New Roman" w:eastAsiaTheme="minorEastAsia" w:hAnsi="Times New Roman"/>
          <w:sz w:val="24"/>
          <w:szCs w:val="24"/>
        </w:rPr>
        <w:tab/>
      </w:r>
      <w:r w:rsidRPr="00CA7ADF">
        <w:rPr>
          <w:rFonts w:ascii="Times New Roman" w:hAnsi="Times New Roman"/>
          <w:sz w:val="24"/>
          <w:szCs w:val="24"/>
        </w:rPr>
        <w:t>Часть 12. Обоснование 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городского округа</w:t>
      </w:r>
      <w:r w:rsidRPr="00CA7ADF">
        <w:rPr>
          <w:rFonts w:ascii="Times New Roman" w:hAnsi="Times New Roman"/>
          <w:sz w:val="24"/>
          <w:szCs w:val="24"/>
        </w:rPr>
        <w:tab/>
      </w:r>
      <w:r w:rsidR="00B62419" w:rsidRPr="00CA7ADF">
        <w:rPr>
          <w:rFonts w:ascii="Times New Roman" w:hAnsi="Times New Roman"/>
          <w:sz w:val="24"/>
          <w:szCs w:val="24"/>
        </w:rPr>
        <w:fldChar w:fldCharType="begin"/>
      </w:r>
      <w:r w:rsidRPr="00CA7ADF">
        <w:rPr>
          <w:rFonts w:ascii="Times New Roman" w:hAnsi="Times New Roman"/>
          <w:sz w:val="24"/>
          <w:szCs w:val="24"/>
        </w:rPr>
        <w:instrText xml:space="preserve"> PAGEREF _Toc6579963 \h </w:instrText>
      </w:r>
      <w:r w:rsidR="00B62419" w:rsidRPr="00CA7ADF">
        <w:rPr>
          <w:rFonts w:ascii="Times New Roman" w:hAnsi="Times New Roman"/>
          <w:sz w:val="24"/>
          <w:szCs w:val="24"/>
        </w:rPr>
      </w:r>
      <w:r w:rsidR="00B62419" w:rsidRPr="00CA7ADF">
        <w:rPr>
          <w:rFonts w:ascii="Times New Roman" w:hAnsi="Times New Roman"/>
          <w:sz w:val="24"/>
          <w:szCs w:val="24"/>
        </w:rPr>
        <w:fldChar w:fldCharType="separate"/>
      </w:r>
      <w:r w:rsidR="00605264">
        <w:rPr>
          <w:rFonts w:ascii="Times New Roman" w:hAnsi="Times New Roman"/>
          <w:sz w:val="24"/>
          <w:szCs w:val="24"/>
        </w:rPr>
        <w:t>22</w:t>
      </w:r>
      <w:r w:rsidR="00B62419" w:rsidRPr="00CA7ADF">
        <w:rPr>
          <w:rFonts w:ascii="Times New Roman" w:hAnsi="Times New Roman"/>
          <w:sz w:val="24"/>
          <w:szCs w:val="24"/>
        </w:rPr>
        <w:fldChar w:fldCharType="end"/>
      </w:r>
    </w:p>
    <w:p w:rsidR="00EA1FDA" w:rsidRPr="00CA7ADF" w:rsidRDefault="00EA1FDA" w:rsidP="00EA1FDA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CA7ADF">
        <w:rPr>
          <w:rFonts w:ascii="Times New Roman" w:hAnsi="Times New Roman"/>
          <w:sz w:val="24"/>
          <w:szCs w:val="24"/>
        </w:rPr>
        <w:t>8.13</w:t>
      </w:r>
      <w:r w:rsidRPr="00CA7ADF">
        <w:rPr>
          <w:rFonts w:ascii="Times New Roman" w:eastAsiaTheme="minorEastAsia" w:hAnsi="Times New Roman"/>
          <w:sz w:val="24"/>
          <w:szCs w:val="24"/>
        </w:rPr>
        <w:tab/>
      </w:r>
      <w:r w:rsidRPr="00CA7ADF">
        <w:rPr>
          <w:rFonts w:ascii="Times New Roman" w:hAnsi="Times New Roman"/>
          <w:sz w:val="24"/>
          <w:szCs w:val="24"/>
        </w:rPr>
        <w:t>Часть 13. Анализ целесообразности ввода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r w:rsidRPr="00CA7ADF">
        <w:rPr>
          <w:rFonts w:ascii="Times New Roman" w:hAnsi="Times New Roman"/>
          <w:sz w:val="24"/>
          <w:szCs w:val="24"/>
        </w:rPr>
        <w:tab/>
      </w:r>
      <w:r w:rsidR="00B62419" w:rsidRPr="00CA7ADF">
        <w:rPr>
          <w:rFonts w:ascii="Times New Roman" w:hAnsi="Times New Roman"/>
          <w:sz w:val="24"/>
          <w:szCs w:val="24"/>
        </w:rPr>
        <w:fldChar w:fldCharType="begin"/>
      </w:r>
      <w:r w:rsidRPr="00CA7ADF">
        <w:rPr>
          <w:rFonts w:ascii="Times New Roman" w:hAnsi="Times New Roman"/>
          <w:sz w:val="24"/>
          <w:szCs w:val="24"/>
        </w:rPr>
        <w:instrText xml:space="preserve"> PAGEREF _Toc6579964 \h </w:instrText>
      </w:r>
      <w:r w:rsidR="00B62419" w:rsidRPr="00CA7ADF">
        <w:rPr>
          <w:rFonts w:ascii="Times New Roman" w:hAnsi="Times New Roman"/>
          <w:sz w:val="24"/>
          <w:szCs w:val="24"/>
        </w:rPr>
      </w:r>
      <w:r w:rsidR="00B62419" w:rsidRPr="00CA7ADF">
        <w:rPr>
          <w:rFonts w:ascii="Times New Roman" w:hAnsi="Times New Roman"/>
          <w:sz w:val="24"/>
          <w:szCs w:val="24"/>
        </w:rPr>
        <w:fldChar w:fldCharType="separate"/>
      </w:r>
      <w:r w:rsidR="00605264">
        <w:rPr>
          <w:rFonts w:ascii="Times New Roman" w:hAnsi="Times New Roman"/>
          <w:sz w:val="24"/>
          <w:szCs w:val="24"/>
        </w:rPr>
        <w:t>23</w:t>
      </w:r>
      <w:r w:rsidR="00B62419" w:rsidRPr="00CA7ADF">
        <w:rPr>
          <w:rFonts w:ascii="Times New Roman" w:hAnsi="Times New Roman"/>
          <w:sz w:val="24"/>
          <w:szCs w:val="24"/>
        </w:rPr>
        <w:fldChar w:fldCharType="end"/>
      </w:r>
    </w:p>
    <w:p w:rsidR="00EA1FDA" w:rsidRPr="00CA7ADF" w:rsidRDefault="00EA1FDA" w:rsidP="00EA1FDA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CA7ADF">
        <w:rPr>
          <w:rFonts w:ascii="Times New Roman" w:hAnsi="Times New Roman"/>
          <w:sz w:val="24"/>
          <w:szCs w:val="24"/>
        </w:rPr>
        <w:t>8.14</w:t>
      </w:r>
      <w:r w:rsidRPr="00CA7ADF">
        <w:rPr>
          <w:rFonts w:ascii="Times New Roman" w:eastAsiaTheme="minorEastAsia" w:hAnsi="Times New Roman"/>
          <w:sz w:val="24"/>
          <w:szCs w:val="24"/>
        </w:rPr>
        <w:tab/>
      </w:r>
      <w:r w:rsidRPr="00CA7ADF">
        <w:rPr>
          <w:rFonts w:ascii="Times New Roman" w:hAnsi="Times New Roman"/>
          <w:sz w:val="24"/>
          <w:szCs w:val="24"/>
        </w:rPr>
        <w:t>Часть 14. Обоснование организации теплоснабжения в производственных зонах на территории городского округа</w:t>
      </w:r>
      <w:r w:rsidRPr="00CA7ADF">
        <w:rPr>
          <w:rFonts w:ascii="Times New Roman" w:hAnsi="Times New Roman"/>
          <w:sz w:val="24"/>
          <w:szCs w:val="24"/>
        </w:rPr>
        <w:tab/>
      </w:r>
      <w:r w:rsidR="00B62419" w:rsidRPr="00CA7ADF">
        <w:rPr>
          <w:rFonts w:ascii="Times New Roman" w:hAnsi="Times New Roman"/>
          <w:sz w:val="24"/>
          <w:szCs w:val="24"/>
        </w:rPr>
        <w:fldChar w:fldCharType="begin"/>
      </w:r>
      <w:r w:rsidRPr="00CA7ADF">
        <w:rPr>
          <w:rFonts w:ascii="Times New Roman" w:hAnsi="Times New Roman"/>
          <w:sz w:val="24"/>
          <w:szCs w:val="24"/>
        </w:rPr>
        <w:instrText xml:space="preserve"> PAGEREF _Toc6579965 \h </w:instrText>
      </w:r>
      <w:r w:rsidR="00B62419" w:rsidRPr="00CA7ADF">
        <w:rPr>
          <w:rFonts w:ascii="Times New Roman" w:hAnsi="Times New Roman"/>
          <w:sz w:val="24"/>
          <w:szCs w:val="24"/>
        </w:rPr>
      </w:r>
      <w:r w:rsidR="00B62419" w:rsidRPr="00CA7ADF">
        <w:rPr>
          <w:rFonts w:ascii="Times New Roman" w:hAnsi="Times New Roman"/>
          <w:sz w:val="24"/>
          <w:szCs w:val="24"/>
        </w:rPr>
        <w:fldChar w:fldCharType="separate"/>
      </w:r>
      <w:r w:rsidR="00605264">
        <w:rPr>
          <w:rFonts w:ascii="Times New Roman" w:hAnsi="Times New Roman"/>
          <w:sz w:val="24"/>
          <w:szCs w:val="24"/>
        </w:rPr>
        <w:t>23</w:t>
      </w:r>
      <w:r w:rsidR="00B62419" w:rsidRPr="00CA7ADF">
        <w:rPr>
          <w:rFonts w:ascii="Times New Roman" w:hAnsi="Times New Roman"/>
          <w:sz w:val="24"/>
          <w:szCs w:val="24"/>
        </w:rPr>
        <w:fldChar w:fldCharType="end"/>
      </w:r>
    </w:p>
    <w:p w:rsidR="00EA1FDA" w:rsidRPr="00CA7ADF" w:rsidRDefault="00EA1FDA" w:rsidP="00EA1FDA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CA7ADF">
        <w:rPr>
          <w:rFonts w:ascii="Times New Roman" w:hAnsi="Times New Roman"/>
          <w:sz w:val="24"/>
          <w:szCs w:val="24"/>
        </w:rPr>
        <w:t>8.15</w:t>
      </w:r>
      <w:r w:rsidRPr="00CA7ADF">
        <w:rPr>
          <w:rFonts w:ascii="Times New Roman" w:eastAsiaTheme="minorEastAsia" w:hAnsi="Times New Roman"/>
          <w:sz w:val="24"/>
          <w:szCs w:val="24"/>
        </w:rPr>
        <w:tab/>
      </w:r>
      <w:r w:rsidRPr="00CA7ADF">
        <w:rPr>
          <w:rFonts w:ascii="Times New Roman" w:hAnsi="Times New Roman"/>
          <w:sz w:val="24"/>
          <w:szCs w:val="24"/>
        </w:rPr>
        <w:t>Часть 15. Результаты расчетов радиуса эффективного теплоснабжения</w:t>
      </w:r>
      <w:r w:rsidRPr="00CA7ADF">
        <w:rPr>
          <w:rFonts w:ascii="Times New Roman" w:hAnsi="Times New Roman"/>
          <w:sz w:val="24"/>
          <w:szCs w:val="24"/>
        </w:rPr>
        <w:tab/>
      </w:r>
      <w:r w:rsidR="00B62419" w:rsidRPr="00CA7ADF">
        <w:rPr>
          <w:rFonts w:ascii="Times New Roman" w:hAnsi="Times New Roman"/>
          <w:sz w:val="24"/>
          <w:szCs w:val="24"/>
        </w:rPr>
        <w:fldChar w:fldCharType="begin"/>
      </w:r>
      <w:r w:rsidRPr="00CA7ADF">
        <w:rPr>
          <w:rFonts w:ascii="Times New Roman" w:hAnsi="Times New Roman"/>
          <w:sz w:val="24"/>
          <w:szCs w:val="24"/>
        </w:rPr>
        <w:instrText xml:space="preserve"> PAGEREF _Toc6579966 \h </w:instrText>
      </w:r>
      <w:r w:rsidR="00B62419" w:rsidRPr="00CA7ADF">
        <w:rPr>
          <w:rFonts w:ascii="Times New Roman" w:hAnsi="Times New Roman"/>
          <w:sz w:val="24"/>
          <w:szCs w:val="24"/>
        </w:rPr>
      </w:r>
      <w:r w:rsidR="00B62419" w:rsidRPr="00CA7ADF">
        <w:rPr>
          <w:rFonts w:ascii="Times New Roman" w:hAnsi="Times New Roman"/>
          <w:sz w:val="24"/>
          <w:szCs w:val="24"/>
        </w:rPr>
        <w:fldChar w:fldCharType="separate"/>
      </w:r>
      <w:r w:rsidR="00605264">
        <w:rPr>
          <w:rFonts w:ascii="Times New Roman" w:hAnsi="Times New Roman"/>
          <w:sz w:val="24"/>
          <w:szCs w:val="24"/>
        </w:rPr>
        <w:t>23</w:t>
      </w:r>
      <w:r w:rsidR="00B62419" w:rsidRPr="00CA7ADF">
        <w:rPr>
          <w:rFonts w:ascii="Times New Roman" w:hAnsi="Times New Roman"/>
          <w:sz w:val="24"/>
          <w:szCs w:val="24"/>
        </w:rPr>
        <w:fldChar w:fldCharType="end"/>
      </w:r>
    </w:p>
    <w:p w:rsidR="004E195C" w:rsidRPr="00CA7ADF" w:rsidRDefault="00B62419" w:rsidP="00EA1FDA">
      <w:pPr>
        <w:pStyle w:val="12"/>
        <w:tabs>
          <w:tab w:val="clear" w:pos="567"/>
          <w:tab w:val="clear" w:pos="9770"/>
          <w:tab w:val="right" w:leader="dot" w:pos="10065"/>
        </w:tabs>
        <w:spacing w:line="276" w:lineRule="auto"/>
        <w:ind w:left="0" w:firstLine="0"/>
        <w:sectPr w:rsidR="004E195C" w:rsidRPr="00CA7ADF" w:rsidSect="00C00EC2">
          <w:headerReference w:type="default" r:id="rId13"/>
          <w:footerReference w:type="default" r:id="rId14"/>
          <w:pgSz w:w="11906" w:h="16838"/>
          <w:pgMar w:top="1134" w:right="567" w:bottom="1134" w:left="1134" w:header="10" w:footer="340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titlePg/>
          <w:docGrid w:linePitch="381"/>
        </w:sectPr>
      </w:pPr>
      <w:r w:rsidRPr="00CA7ADF">
        <w:rPr>
          <w:szCs w:val="24"/>
        </w:rPr>
        <w:fldChar w:fldCharType="end"/>
      </w:r>
    </w:p>
    <w:p w:rsidR="00B43208" w:rsidRPr="00CA7ADF" w:rsidRDefault="00B43208" w:rsidP="00223B86">
      <w:pPr>
        <w:pStyle w:val="Default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CA7ADF">
        <w:rPr>
          <w:rFonts w:ascii="Times New Roman" w:hAnsi="Times New Roman" w:cs="Times New Roman"/>
          <w:b/>
          <w:color w:val="auto"/>
        </w:rPr>
        <w:lastRenderedPageBreak/>
        <w:t>СПИСОК ТАБЛИЦ</w:t>
      </w:r>
    </w:p>
    <w:p w:rsidR="00840025" w:rsidRDefault="00B62419">
      <w:pPr>
        <w:pStyle w:val="af"/>
        <w:rPr>
          <w:rFonts w:asciiTheme="minorHAnsi" w:eastAsiaTheme="minorEastAsia" w:hAnsiTheme="minorHAnsi" w:cstheme="minorBidi"/>
          <w:sz w:val="22"/>
          <w:szCs w:val="22"/>
        </w:rPr>
      </w:pPr>
      <w:r w:rsidRPr="00CA7ADF">
        <w:rPr>
          <w:szCs w:val="24"/>
        </w:rPr>
        <w:fldChar w:fldCharType="begin"/>
      </w:r>
      <w:r w:rsidR="00482628" w:rsidRPr="00CA7ADF">
        <w:rPr>
          <w:szCs w:val="24"/>
        </w:rPr>
        <w:instrText xml:space="preserve"> TOC \c "Таблица" </w:instrText>
      </w:r>
      <w:r w:rsidRPr="00CA7ADF">
        <w:rPr>
          <w:szCs w:val="24"/>
        </w:rPr>
        <w:fldChar w:fldCharType="separate"/>
      </w:r>
      <w:r w:rsidR="00840025">
        <w:t xml:space="preserve">Таблица 8.1 - </w:t>
      </w:r>
      <w:r w:rsidR="00840025" w:rsidRPr="00ED0065">
        <w:t>Мероприятия по реконструкции теплофикационного комплекса филиала ПАО "ОГК-2" - Сургутская ГРЭС-1 (при условии строительства 3-го тепловывода)</w:t>
      </w:r>
      <w:r w:rsidR="00840025">
        <w:tab/>
      </w:r>
      <w:r w:rsidR="00840025">
        <w:fldChar w:fldCharType="begin"/>
      </w:r>
      <w:r w:rsidR="00840025">
        <w:instrText xml:space="preserve"> PAGEREF _Toc12500700 \h </w:instrText>
      </w:r>
      <w:r w:rsidR="00840025">
        <w:fldChar w:fldCharType="separate"/>
      </w:r>
      <w:r w:rsidR="00605264">
        <w:t>9</w:t>
      </w:r>
      <w:r w:rsidR="00840025">
        <w:fldChar w:fldCharType="end"/>
      </w:r>
    </w:p>
    <w:p w:rsidR="00840025" w:rsidRDefault="00840025">
      <w:pPr>
        <w:pStyle w:val="af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Таблица 8.2 – </w:t>
      </w:r>
      <w:r w:rsidRPr="00ED0065">
        <w:t>Мероприятия по строительству источников тепловой энергии в целях подключения перспективных потребителей</w:t>
      </w:r>
      <w:r>
        <w:tab/>
      </w:r>
      <w:r>
        <w:fldChar w:fldCharType="begin"/>
      </w:r>
      <w:r>
        <w:instrText xml:space="preserve"> PAGEREF _Toc12500701 \h </w:instrText>
      </w:r>
      <w:r>
        <w:fldChar w:fldCharType="separate"/>
      </w:r>
      <w:r w:rsidR="00605264">
        <w:t>12</w:t>
      </w:r>
      <w:r>
        <w:fldChar w:fldCharType="end"/>
      </w:r>
    </w:p>
    <w:p w:rsidR="00840025" w:rsidRDefault="00840025">
      <w:pPr>
        <w:pStyle w:val="af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Таблица 8.3 – </w:t>
      </w:r>
      <w:r w:rsidRPr="00ED0065">
        <w:t>Мероприятия по реконструкции источников тепловой энергии в целях подключения перспективных потребителей</w:t>
      </w:r>
      <w:r>
        <w:tab/>
      </w:r>
      <w:r>
        <w:fldChar w:fldCharType="begin"/>
      </w:r>
      <w:r>
        <w:instrText xml:space="preserve"> PAGEREF _Toc12500702 \h </w:instrText>
      </w:r>
      <w:r>
        <w:fldChar w:fldCharType="separate"/>
      </w:r>
      <w:r w:rsidR="00605264">
        <w:t>14</w:t>
      </w:r>
      <w:r>
        <w:fldChar w:fldCharType="end"/>
      </w:r>
    </w:p>
    <w:p w:rsidR="00840025" w:rsidRDefault="00840025">
      <w:pPr>
        <w:pStyle w:val="af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Таблица 8.4 – </w:t>
      </w:r>
      <w:r w:rsidRPr="00ED0065">
        <w:t>Мероприятия по модернизации</w:t>
      </w:r>
      <w:r>
        <w:t xml:space="preserve"> </w:t>
      </w:r>
      <w:r w:rsidRPr="00ED0065">
        <w:t>источников тепловой энергии</w:t>
      </w:r>
      <w:r>
        <w:tab/>
      </w:r>
      <w:r>
        <w:fldChar w:fldCharType="begin"/>
      </w:r>
      <w:r>
        <w:instrText xml:space="preserve"> PAGEREF _Toc12500703 \h </w:instrText>
      </w:r>
      <w:r>
        <w:fldChar w:fldCharType="separate"/>
      </w:r>
      <w:r w:rsidR="00605264">
        <w:t>15</w:t>
      </w:r>
      <w:r>
        <w:fldChar w:fldCharType="end"/>
      </w:r>
    </w:p>
    <w:p w:rsidR="00840025" w:rsidRDefault="00840025">
      <w:pPr>
        <w:pStyle w:val="af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Таблица 8.5 - </w:t>
      </w:r>
      <w:r w:rsidRPr="00ED0065">
        <w:t>Исходные данные для расчета радиуса эффективного теплоснабжения</w:t>
      </w:r>
      <w:r>
        <w:tab/>
      </w:r>
      <w:r>
        <w:fldChar w:fldCharType="begin"/>
      </w:r>
      <w:r>
        <w:instrText xml:space="preserve"> PAGEREF _Toc12500704 \h </w:instrText>
      </w:r>
      <w:r>
        <w:fldChar w:fldCharType="separate"/>
      </w:r>
      <w:r w:rsidR="00605264">
        <w:t>25</w:t>
      </w:r>
      <w:r>
        <w:fldChar w:fldCharType="end"/>
      </w:r>
    </w:p>
    <w:p w:rsidR="00840025" w:rsidRDefault="00840025">
      <w:pPr>
        <w:pStyle w:val="af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Таблица 8.6 - </w:t>
      </w:r>
      <w:r w:rsidRPr="00ED0065">
        <w:t>Результаты расчета радиуса эффективного теплоснабжения, км</w:t>
      </w:r>
      <w:r>
        <w:tab/>
      </w:r>
      <w:r>
        <w:fldChar w:fldCharType="begin"/>
      </w:r>
      <w:r>
        <w:instrText xml:space="preserve"> PAGEREF _Toc12500705 \h </w:instrText>
      </w:r>
      <w:r>
        <w:fldChar w:fldCharType="separate"/>
      </w:r>
      <w:r w:rsidR="00605264">
        <w:t>27</w:t>
      </w:r>
      <w:r>
        <w:fldChar w:fldCharType="end"/>
      </w:r>
    </w:p>
    <w:p w:rsidR="00840025" w:rsidRDefault="00840025">
      <w:pPr>
        <w:pStyle w:val="af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Таблица 8.7 - </w:t>
      </w:r>
      <w:r w:rsidRPr="00ED0065">
        <w:t>Результаты расчета РЭТ по ЦТП, КРП, ПС</w:t>
      </w:r>
      <w:r>
        <w:tab/>
      </w:r>
      <w:r>
        <w:fldChar w:fldCharType="begin"/>
      </w:r>
      <w:r>
        <w:instrText xml:space="preserve"> PAGEREF _Toc12500706 \h </w:instrText>
      </w:r>
      <w:r>
        <w:fldChar w:fldCharType="separate"/>
      </w:r>
      <w:r w:rsidR="00605264">
        <w:t>30</w:t>
      </w:r>
      <w:r>
        <w:fldChar w:fldCharType="end"/>
      </w:r>
    </w:p>
    <w:p w:rsidR="004E195C" w:rsidRPr="00CA7ADF" w:rsidRDefault="00B62419" w:rsidP="00EA1FDA">
      <w:pPr>
        <w:pStyle w:val="12"/>
        <w:tabs>
          <w:tab w:val="clear" w:pos="9770"/>
          <w:tab w:val="right" w:leader="dot" w:pos="10065"/>
        </w:tabs>
        <w:spacing w:line="276" w:lineRule="auto"/>
        <w:ind w:left="0" w:firstLine="0"/>
        <w:rPr>
          <w:szCs w:val="24"/>
        </w:rPr>
        <w:sectPr w:rsidR="004E195C" w:rsidRPr="00CA7ADF" w:rsidSect="00C00EC2">
          <w:pgSz w:w="11906" w:h="16838"/>
          <w:pgMar w:top="1134" w:right="567" w:bottom="1134" w:left="1134" w:header="680" w:footer="48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81"/>
        </w:sectPr>
      </w:pPr>
      <w:r w:rsidRPr="00CA7ADF">
        <w:rPr>
          <w:szCs w:val="24"/>
        </w:rPr>
        <w:fldChar w:fldCharType="end"/>
      </w:r>
    </w:p>
    <w:p w:rsidR="00A2262D" w:rsidRPr="00CA7ADF" w:rsidRDefault="007E33D5" w:rsidP="00E97DB9">
      <w:pPr>
        <w:pStyle w:val="1"/>
        <w:ind w:left="709" w:hanging="709"/>
      </w:pPr>
      <w:bookmarkStart w:id="22" w:name="_Toc6579951"/>
      <w:bookmarkStart w:id="23" w:name="_Toc104287056"/>
      <w:bookmarkStart w:id="24" w:name="_Toc337658223"/>
      <w:bookmarkStart w:id="25" w:name="_Toc338244330"/>
      <w:bookmarkStart w:id="26" w:name="_Toc345671418"/>
      <w:r w:rsidRPr="00CA7ADF">
        <w:lastRenderedPageBreak/>
        <w:t>Глава</w:t>
      </w:r>
      <w:r w:rsidR="00A2262D" w:rsidRPr="00CA7ADF">
        <w:t xml:space="preserve"> </w:t>
      </w:r>
      <w:r w:rsidR="00E97DB9" w:rsidRPr="00CA7ADF">
        <w:t>8</w:t>
      </w:r>
      <w:r w:rsidR="00A2262D" w:rsidRPr="00CA7ADF">
        <w:t xml:space="preserve"> "Предложения по строительству, реконструкции и техническому перевооружению источников тепловой энергии"</w:t>
      </w:r>
      <w:bookmarkEnd w:id="22"/>
    </w:p>
    <w:p w:rsidR="00A2262D" w:rsidRPr="00CA7ADF" w:rsidRDefault="0004173B" w:rsidP="00E97DB9">
      <w:pPr>
        <w:pStyle w:val="2"/>
      </w:pPr>
      <w:bookmarkStart w:id="27" w:name="_Toc6579952"/>
      <w:r w:rsidRPr="00CA7ADF">
        <w:t xml:space="preserve">Часть 1. </w:t>
      </w:r>
      <w:r w:rsidR="007E33D5" w:rsidRPr="00CA7ADF">
        <w:t>Описание условий организации централизованного теплоснабжения, инд</w:t>
      </w:r>
      <w:r w:rsidR="007E33D5" w:rsidRPr="00CA7ADF">
        <w:t>и</w:t>
      </w:r>
      <w:r w:rsidR="007E33D5" w:rsidRPr="00CA7ADF">
        <w:t>видуального теплоснабжения, а также поквартирного отопления, которое должно содержать в том числе определение целесообразности или нецелесообразности подключения (технол</w:t>
      </w:r>
      <w:r w:rsidR="007E33D5" w:rsidRPr="00CA7ADF">
        <w:t>о</w:t>
      </w:r>
      <w:r w:rsidR="007E33D5" w:rsidRPr="00CA7ADF">
        <w:t>гического присоединения) теплопотребляющей установки к существующей системе центр</w:t>
      </w:r>
      <w:r w:rsidR="007E33D5" w:rsidRPr="00CA7ADF">
        <w:t>а</w:t>
      </w:r>
      <w:r w:rsidR="007E33D5" w:rsidRPr="00CA7ADF">
        <w:t>лизованного теплоснабжения исходя из недопущения увеличения совокупных расходов в т</w:t>
      </w:r>
      <w:r w:rsidR="007E33D5" w:rsidRPr="00CA7ADF">
        <w:t>а</w:t>
      </w:r>
      <w:r w:rsidR="007E33D5" w:rsidRPr="00CA7ADF">
        <w:t>кой системе централизованного теплоснабжения, расчет которых выполняется в порядке, установленном методическими указаниями по разработке схем теплоснабжен</w:t>
      </w:r>
      <w:r w:rsidR="00380CAF" w:rsidRPr="00CA7ADF">
        <w:t>ия</w:t>
      </w:r>
      <w:bookmarkEnd w:id="27"/>
    </w:p>
    <w:p w:rsidR="0096655C" w:rsidRPr="00CA7ADF" w:rsidRDefault="0096655C" w:rsidP="0096655C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  <w:r w:rsidRPr="00CA7ADF">
        <w:rPr>
          <w:rFonts w:ascii="Times New Roman" w:hAnsi="Times New Roman"/>
          <w:szCs w:val="22"/>
        </w:rPr>
        <w:t>Исходя из согласованного плана размещения застройки и учитывая сложившуюся на м</w:t>
      </w:r>
      <w:r w:rsidRPr="00CA7ADF">
        <w:rPr>
          <w:rFonts w:ascii="Times New Roman" w:hAnsi="Times New Roman"/>
          <w:szCs w:val="22"/>
        </w:rPr>
        <w:t>о</w:t>
      </w:r>
      <w:r w:rsidRPr="00CA7ADF">
        <w:rPr>
          <w:rFonts w:ascii="Times New Roman" w:hAnsi="Times New Roman"/>
          <w:szCs w:val="22"/>
        </w:rPr>
        <w:t>мент разработки схемы теплоснабжения ситуацию в системах теплоснабжения г. Су</w:t>
      </w:r>
      <w:r w:rsidR="00CA7ADF">
        <w:rPr>
          <w:rFonts w:ascii="Times New Roman" w:hAnsi="Times New Roman"/>
          <w:szCs w:val="22"/>
        </w:rPr>
        <w:t>р</w:t>
      </w:r>
      <w:r w:rsidRPr="00CA7ADF">
        <w:rPr>
          <w:rFonts w:ascii="Times New Roman" w:hAnsi="Times New Roman"/>
          <w:szCs w:val="22"/>
        </w:rPr>
        <w:t>гут, с учетом оптимального радиуса передачи тепла определены основные условия организации централизова</w:t>
      </w:r>
      <w:r w:rsidRPr="00CA7ADF">
        <w:rPr>
          <w:rFonts w:ascii="Times New Roman" w:hAnsi="Times New Roman"/>
          <w:szCs w:val="22"/>
        </w:rPr>
        <w:t>н</w:t>
      </w:r>
      <w:r w:rsidRPr="00CA7ADF">
        <w:rPr>
          <w:rFonts w:ascii="Times New Roman" w:hAnsi="Times New Roman"/>
          <w:szCs w:val="22"/>
        </w:rPr>
        <w:t>ного теплоснабжения, индивидуального теплоснабжения, а также поквартирного отопления.</w:t>
      </w:r>
    </w:p>
    <w:p w:rsidR="0096655C" w:rsidRPr="00CA7ADF" w:rsidRDefault="0096655C" w:rsidP="0096655C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  <w:r w:rsidRPr="00CA7ADF">
        <w:rPr>
          <w:rFonts w:ascii="Times New Roman" w:hAnsi="Times New Roman"/>
          <w:szCs w:val="22"/>
        </w:rPr>
        <w:t>В качестве условий развития систем теплоснабжения на рассматриваемый период принято:</w:t>
      </w:r>
    </w:p>
    <w:p w:rsidR="0096655C" w:rsidRPr="00CA7ADF" w:rsidRDefault="0096655C" w:rsidP="0096655C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CA7ADF">
        <w:rPr>
          <w:rFonts w:ascii="Times New Roman" w:hAnsi="Times New Roman"/>
          <w:szCs w:val="24"/>
        </w:rPr>
        <w:t xml:space="preserve">обеспечение теплом эксплуатируемой многоэтажной, </w:t>
      </w:r>
      <w:proofErr w:type="spellStart"/>
      <w:r w:rsidRPr="00CA7ADF">
        <w:rPr>
          <w:rFonts w:ascii="Times New Roman" w:hAnsi="Times New Roman"/>
          <w:szCs w:val="24"/>
        </w:rPr>
        <w:t>среднеэтажной</w:t>
      </w:r>
      <w:proofErr w:type="spellEnd"/>
      <w:r w:rsidRPr="00CA7ADF">
        <w:rPr>
          <w:rFonts w:ascii="Times New Roman" w:hAnsi="Times New Roman"/>
          <w:szCs w:val="24"/>
        </w:rPr>
        <w:t xml:space="preserve"> и малоэтажной многоквартирной жилой застройки, административных и общественных зданий, за счет действ</w:t>
      </w:r>
      <w:r w:rsidRPr="00CA7ADF">
        <w:rPr>
          <w:rFonts w:ascii="Times New Roman" w:hAnsi="Times New Roman"/>
          <w:szCs w:val="24"/>
        </w:rPr>
        <w:t>у</w:t>
      </w:r>
      <w:r w:rsidRPr="00CA7ADF">
        <w:rPr>
          <w:rFonts w:ascii="Times New Roman" w:hAnsi="Times New Roman"/>
          <w:szCs w:val="24"/>
        </w:rPr>
        <w:t>ющих источников централизованного теплоснабжения;</w:t>
      </w:r>
    </w:p>
    <w:p w:rsidR="0096655C" w:rsidRPr="00CA7ADF" w:rsidRDefault="0096655C" w:rsidP="0096655C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CA7ADF">
        <w:rPr>
          <w:rFonts w:ascii="Times New Roman" w:hAnsi="Times New Roman"/>
          <w:szCs w:val="24"/>
        </w:rPr>
        <w:t>обеспечение теплом намечаемых к строительству многоквартирных домов, админ</w:t>
      </w:r>
      <w:r w:rsidRPr="00CA7ADF">
        <w:rPr>
          <w:rFonts w:ascii="Times New Roman" w:hAnsi="Times New Roman"/>
          <w:szCs w:val="24"/>
        </w:rPr>
        <w:t>и</w:t>
      </w:r>
      <w:r w:rsidRPr="00CA7ADF">
        <w:rPr>
          <w:rFonts w:ascii="Times New Roman" w:hAnsi="Times New Roman"/>
          <w:szCs w:val="24"/>
        </w:rPr>
        <w:t>стративных и общественных зданий в существующих районах города, за счет действующих и (или) перспективных источников централизованного теплоснабжения, находящихся в пределах радиуса их эффективного теплоснабжения;</w:t>
      </w:r>
    </w:p>
    <w:p w:rsidR="0096655C" w:rsidRPr="00CA7ADF" w:rsidRDefault="0096655C" w:rsidP="0096655C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CA7ADF">
        <w:rPr>
          <w:rFonts w:ascii="Times New Roman" w:hAnsi="Times New Roman"/>
          <w:szCs w:val="24"/>
        </w:rPr>
        <w:t>обеспечение теплом намечаемых к строительству жилых домов частной малоэта</w:t>
      </w:r>
      <w:r w:rsidRPr="00CA7ADF">
        <w:rPr>
          <w:rFonts w:ascii="Times New Roman" w:hAnsi="Times New Roman"/>
          <w:szCs w:val="24"/>
        </w:rPr>
        <w:t>ж</w:t>
      </w:r>
      <w:r w:rsidRPr="00CA7ADF">
        <w:rPr>
          <w:rFonts w:ascii="Times New Roman" w:hAnsi="Times New Roman"/>
          <w:szCs w:val="24"/>
        </w:rPr>
        <w:t>ной застройки за счет индивидуальных газовых котельных;</w:t>
      </w:r>
    </w:p>
    <w:p w:rsidR="0096655C" w:rsidRPr="00CA7ADF" w:rsidRDefault="0096655C" w:rsidP="0096655C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CA7ADF">
        <w:rPr>
          <w:rFonts w:ascii="Times New Roman" w:hAnsi="Times New Roman"/>
          <w:szCs w:val="24"/>
        </w:rPr>
        <w:t>обеспечение теплом существующих производственных и других зданий промы</w:t>
      </w:r>
      <w:r w:rsidRPr="00CA7ADF">
        <w:rPr>
          <w:rFonts w:ascii="Times New Roman" w:hAnsi="Times New Roman"/>
          <w:szCs w:val="24"/>
        </w:rPr>
        <w:t>ш</w:t>
      </w:r>
      <w:r w:rsidRPr="00CA7ADF">
        <w:rPr>
          <w:rFonts w:ascii="Times New Roman" w:hAnsi="Times New Roman"/>
          <w:szCs w:val="24"/>
        </w:rPr>
        <w:t>ленных предприятий, за счет собственных или существующих централизованных источников те</w:t>
      </w:r>
      <w:r w:rsidRPr="00CA7ADF">
        <w:rPr>
          <w:rFonts w:ascii="Times New Roman" w:hAnsi="Times New Roman"/>
          <w:szCs w:val="24"/>
        </w:rPr>
        <w:t>п</w:t>
      </w:r>
      <w:r w:rsidRPr="00CA7ADF">
        <w:rPr>
          <w:rFonts w:ascii="Times New Roman" w:hAnsi="Times New Roman"/>
          <w:szCs w:val="24"/>
        </w:rPr>
        <w:t>ловой энергии;</w:t>
      </w:r>
    </w:p>
    <w:p w:rsidR="0096655C" w:rsidRPr="00CA7ADF" w:rsidRDefault="0096655C" w:rsidP="0096655C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CA7ADF">
        <w:rPr>
          <w:rFonts w:ascii="Times New Roman" w:hAnsi="Times New Roman"/>
          <w:szCs w:val="24"/>
        </w:rPr>
        <w:t>обеспечение теплом за счет поквартирного отопления для перспективных потреб</w:t>
      </w:r>
      <w:r w:rsidRPr="00CA7ADF">
        <w:rPr>
          <w:rFonts w:ascii="Times New Roman" w:hAnsi="Times New Roman"/>
          <w:szCs w:val="24"/>
        </w:rPr>
        <w:t>и</w:t>
      </w:r>
      <w:r w:rsidRPr="00CA7ADF">
        <w:rPr>
          <w:rFonts w:ascii="Times New Roman" w:hAnsi="Times New Roman"/>
          <w:szCs w:val="24"/>
        </w:rPr>
        <w:t>телей жилого фонда не предусматривать.</w:t>
      </w:r>
    </w:p>
    <w:p w:rsidR="0080360B" w:rsidRPr="00CA7ADF" w:rsidRDefault="0080360B" w:rsidP="00405D75">
      <w:pPr>
        <w:pStyle w:val="a2"/>
      </w:pPr>
    </w:p>
    <w:p w:rsidR="00A2262D" w:rsidRPr="00CA7ADF" w:rsidRDefault="0004173B" w:rsidP="00E97DB9">
      <w:pPr>
        <w:pStyle w:val="2"/>
      </w:pPr>
      <w:bookmarkStart w:id="28" w:name="_Toc6579953"/>
      <w:r w:rsidRPr="00CA7ADF">
        <w:t xml:space="preserve">Часть 2. </w:t>
      </w:r>
      <w:r w:rsidR="00380CAF" w:rsidRPr="00CA7ADF">
        <w:t>Описание текущей ситуации,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объектам, мощность которых поставляется в в</w:t>
      </w:r>
      <w:r w:rsidR="00380CAF" w:rsidRPr="00CA7ADF">
        <w:t>ы</w:t>
      </w:r>
      <w:r w:rsidR="00380CAF" w:rsidRPr="00CA7ADF">
        <w:t>нужденном режиме в целях обеспечения надежного теплоснабжения потребителей</w:t>
      </w:r>
      <w:bookmarkEnd w:id="28"/>
    </w:p>
    <w:p w:rsidR="0096655C" w:rsidRPr="00CA7ADF" w:rsidRDefault="0096655C" w:rsidP="0096655C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4"/>
        </w:rPr>
      </w:pPr>
      <w:r w:rsidRPr="00CA7ADF">
        <w:rPr>
          <w:rFonts w:ascii="Times New Roman" w:hAnsi="Times New Roman"/>
          <w:szCs w:val="24"/>
        </w:rPr>
        <w:t>Решения об отнесении генерирующих объектов к генерирующим объектам, мощность к</w:t>
      </w:r>
      <w:r w:rsidRPr="00CA7ADF">
        <w:rPr>
          <w:rFonts w:ascii="Times New Roman" w:hAnsi="Times New Roman"/>
          <w:szCs w:val="24"/>
        </w:rPr>
        <w:t>о</w:t>
      </w:r>
      <w:r w:rsidRPr="00CA7ADF">
        <w:rPr>
          <w:rFonts w:ascii="Times New Roman" w:hAnsi="Times New Roman"/>
          <w:szCs w:val="24"/>
        </w:rPr>
        <w:t>торых поставляется в вынужденном режиме в целях обеспечения надежного теплоснабжения п</w:t>
      </w:r>
      <w:r w:rsidRPr="00CA7ADF">
        <w:rPr>
          <w:rFonts w:ascii="Times New Roman" w:hAnsi="Times New Roman"/>
          <w:szCs w:val="24"/>
        </w:rPr>
        <w:t>о</w:t>
      </w:r>
      <w:r w:rsidRPr="00CA7ADF">
        <w:rPr>
          <w:rFonts w:ascii="Times New Roman" w:hAnsi="Times New Roman"/>
          <w:szCs w:val="24"/>
        </w:rPr>
        <w:t xml:space="preserve">требителей на территории г. Сургут </w:t>
      </w:r>
      <w:r w:rsidR="000B4090" w:rsidRPr="00CA7ADF">
        <w:rPr>
          <w:rFonts w:ascii="Times New Roman" w:hAnsi="Times New Roman"/>
          <w:szCs w:val="24"/>
        </w:rPr>
        <w:t xml:space="preserve">- </w:t>
      </w:r>
      <w:r w:rsidRPr="00CA7ADF">
        <w:rPr>
          <w:rFonts w:ascii="Times New Roman" w:hAnsi="Times New Roman"/>
          <w:szCs w:val="24"/>
        </w:rPr>
        <w:t>ранее не принимались.</w:t>
      </w:r>
    </w:p>
    <w:p w:rsidR="0080360B" w:rsidRPr="00CA7ADF" w:rsidRDefault="0080360B" w:rsidP="00173DD9">
      <w:pPr>
        <w:pStyle w:val="a2"/>
        <w:rPr>
          <w:szCs w:val="24"/>
        </w:rPr>
      </w:pPr>
    </w:p>
    <w:p w:rsidR="00A2262D" w:rsidRPr="00CA7ADF" w:rsidRDefault="004F3635" w:rsidP="00E97DB9">
      <w:pPr>
        <w:pStyle w:val="2"/>
      </w:pPr>
      <w:bookmarkStart w:id="29" w:name="_Toc6579954"/>
      <w:r w:rsidRPr="00CA7ADF">
        <w:t xml:space="preserve">Часть 3. </w:t>
      </w:r>
      <w:r w:rsidR="00B86936" w:rsidRPr="00CA7ADF">
        <w:t>Анализ надежности и качества теплоснабжения для случаев отнесения ген</w:t>
      </w:r>
      <w:r w:rsidR="00B86936" w:rsidRPr="00CA7ADF">
        <w:t>е</w:t>
      </w:r>
      <w:r w:rsidR="00B86936" w:rsidRPr="00CA7ADF">
        <w:t>рирующего объекта к объектам, вывод которых из эксплуатации может привести к наруш</w:t>
      </w:r>
      <w:r w:rsidR="00B86936" w:rsidRPr="00CA7ADF">
        <w:t>е</w:t>
      </w:r>
      <w:r w:rsidR="00B86936" w:rsidRPr="00CA7ADF">
        <w:t>нию надежности теплоснабжения (при отнесении такого генерирующего объекта к объектам, электрическая мощность которых поставляется в вынужденном режиме в целях обеспеч</w:t>
      </w:r>
      <w:r w:rsidR="00B86936" w:rsidRPr="00CA7ADF">
        <w:t>е</w:t>
      </w:r>
      <w:r w:rsidR="00B86936" w:rsidRPr="00CA7ADF">
        <w:t>ния надежного теплоснабжения потребителей, в соответствующем году долгосрочного ко</w:t>
      </w:r>
      <w:r w:rsidR="00B86936" w:rsidRPr="00CA7ADF">
        <w:t>н</w:t>
      </w:r>
      <w:r w:rsidR="00B86936" w:rsidRPr="00CA7ADF">
        <w:t>курентного отбора мощности на оптовом рынке электрической энергии (мощности) на соо</w:t>
      </w:r>
      <w:r w:rsidR="00B86936" w:rsidRPr="00CA7ADF">
        <w:t>т</w:t>
      </w:r>
      <w:r w:rsidR="00B86936" w:rsidRPr="00CA7ADF">
        <w:lastRenderedPageBreak/>
        <w:t>ветствующий период), в соответствии с методическими указаниями по разработке схем те</w:t>
      </w:r>
      <w:r w:rsidR="00B86936" w:rsidRPr="00CA7ADF">
        <w:t>п</w:t>
      </w:r>
      <w:r w:rsidR="00B86936" w:rsidRPr="00CA7ADF">
        <w:t>лоснабжения</w:t>
      </w:r>
      <w:bookmarkEnd w:id="29"/>
    </w:p>
    <w:p w:rsidR="0096655C" w:rsidRPr="00CA7ADF" w:rsidRDefault="0096655C" w:rsidP="0096655C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  <w:r w:rsidRPr="00CA7ADF">
        <w:rPr>
          <w:rFonts w:ascii="Times New Roman" w:hAnsi="Times New Roman"/>
          <w:szCs w:val="22"/>
        </w:rPr>
        <w:t>Вывод из эксплуатации источников тепловой энергии, функционирующих в режиме ко</w:t>
      </w:r>
      <w:r w:rsidRPr="00CA7ADF">
        <w:rPr>
          <w:rFonts w:ascii="Times New Roman" w:hAnsi="Times New Roman"/>
          <w:szCs w:val="22"/>
        </w:rPr>
        <w:t>м</w:t>
      </w:r>
      <w:r w:rsidRPr="00CA7ADF">
        <w:rPr>
          <w:rFonts w:ascii="Times New Roman" w:hAnsi="Times New Roman"/>
          <w:szCs w:val="22"/>
        </w:rPr>
        <w:t>бинированной выработки электрической и тепловой энергии, на расчетный срок схемы тепл</w:t>
      </w:r>
      <w:r w:rsidRPr="00CA7ADF">
        <w:rPr>
          <w:rFonts w:ascii="Times New Roman" w:hAnsi="Times New Roman"/>
          <w:szCs w:val="22"/>
        </w:rPr>
        <w:t>о</w:t>
      </w:r>
      <w:r w:rsidRPr="00CA7ADF">
        <w:rPr>
          <w:rFonts w:ascii="Times New Roman" w:hAnsi="Times New Roman"/>
          <w:szCs w:val="22"/>
        </w:rPr>
        <w:t>снабжения не планируется.</w:t>
      </w:r>
    </w:p>
    <w:p w:rsidR="00173DD9" w:rsidRPr="00CA7ADF" w:rsidRDefault="00173DD9" w:rsidP="00173DD9">
      <w:pPr>
        <w:pStyle w:val="a2"/>
      </w:pPr>
    </w:p>
    <w:p w:rsidR="00A2262D" w:rsidRPr="00CA7ADF" w:rsidRDefault="004F3635" w:rsidP="00E97DB9">
      <w:pPr>
        <w:pStyle w:val="2"/>
      </w:pPr>
      <w:bookmarkStart w:id="30" w:name="_Toc6579955"/>
      <w:r w:rsidRPr="00CA7ADF">
        <w:t xml:space="preserve">Часть 4. </w:t>
      </w:r>
      <w:r w:rsidR="00B86936" w:rsidRPr="00CA7ADF">
        <w:t>Обоснование предлагаемых для строительства источников тепловой энергии, функционирующих в режиме комбинированной выработки электрической и тепловой эне</w:t>
      </w:r>
      <w:r w:rsidR="00B86936" w:rsidRPr="00CA7ADF">
        <w:t>р</w:t>
      </w:r>
      <w:r w:rsidR="00B86936" w:rsidRPr="00CA7ADF">
        <w:t>гии, для обеспечения перспективных тепловых нагрузок, выполненное с учетом требований пункта 77 настоящего документа и в порядке, установленном методическими указаниями по разработке схем теплоснабжения</w:t>
      </w:r>
      <w:bookmarkEnd w:id="30"/>
    </w:p>
    <w:p w:rsidR="0096655C" w:rsidRPr="00CA7ADF" w:rsidRDefault="0096655C" w:rsidP="0096655C">
      <w:pPr>
        <w:pStyle w:val="a2"/>
        <w:rPr>
          <w:rFonts w:eastAsia="Calibri"/>
        </w:rPr>
      </w:pPr>
      <w:r w:rsidRPr="00CA7ADF">
        <w:rPr>
          <w:rFonts w:eastAsia="Calibri"/>
        </w:rPr>
        <w:t>Планы развития энергосистемы ХМАО – Югры (по состоянию на 2018 г.) определены сл</w:t>
      </w:r>
      <w:r w:rsidRPr="00CA7ADF">
        <w:rPr>
          <w:rFonts w:eastAsia="Calibri"/>
        </w:rPr>
        <w:t>е</w:t>
      </w:r>
      <w:r w:rsidRPr="00CA7ADF">
        <w:rPr>
          <w:rFonts w:eastAsia="Calibri"/>
        </w:rPr>
        <w:t>дующими нормативными документами:</w:t>
      </w:r>
    </w:p>
    <w:p w:rsidR="0096655C" w:rsidRPr="00CA7ADF" w:rsidRDefault="0096655C" w:rsidP="003561FF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Cs w:val="22"/>
        </w:rPr>
      </w:pPr>
      <w:r w:rsidRPr="00CA7ADF">
        <w:rPr>
          <w:rFonts w:ascii="Times New Roman" w:eastAsia="Calibri" w:hAnsi="Times New Roman"/>
          <w:szCs w:val="22"/>
        </w:rPr>
        <w:t xml:space="preserve">- Схема и программы развития Единой энергетической системы России на 2018-2024 гг. (далее по тексту - </w:t>
      </w:r>
      <w:proofErr w:type="spellStart"/>
      <w:r w:rsidRPr="00CA7ADF">
        <w:rPr>
          <w:rFonts w:ascii="Times New Roman" w:eastAsia="Calibri" w:hAnsi="Times New Roman"/>
          <w:szCs w:val="22"/>
        </w:rPr>
        <w:t>СиПР</w:t>
      </w:r>
      <w:proofErr w:type="spellEnd"/>
      <w:r w:rsidRPr="00CA7ADF">
        <w:rPr>
          <w:rFonts w:ascii="Times New Roman" w:eastAsia="Calibri" w:hAnsi="Times New Roman"/>
          <w:szCs w:val="22"/>
        </w:rPr>
        <w:t xml:space="preserve"> ЕЭС на 2018 - 2024 годы);</w:t>
      </w:r>
    </w:p>
    <w:p w:rsidR="0096655C" w:rsidRPr="00CA7ADF" w:rsidRDefault="0096655C" w:rsidP="001A4BD7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Cs w:val="22"/>
        </w:rPr>
      </w:pPr>
      <w:r w:rsidRPr="00CA7ADF">
        <w:rPr>
          <w:rFonts w:ascii="Times New Roman" w:eastAsia="Calibri" w:hAnsi="Times New Roman"/>
          <w:szCs w:val="22"/>
        </w:rPr>
        <w:t xml:space="preserve">- Схема и программа развития электроэнергетики Ханты-Мансийского автономного округа – Югры на период до 2023 г. (далее по тексту – </w:t>
      </w:r>
      <w:proofErr w:type="spellStart"/>
      <w:r w:rsidRPr="00CA7ADF">
        <w:rPr>
          <w:rFonts w:ascii="Times New Roman" w:eastAsia="Calibri" w:hAnsi="Times New Roman"/>
          <w:szCs w:val="22"/>
        </w:rPr>
        <w:t>СиПРЭ</w:t>
      </w:r>
      <w:proofErr w:type="spellEnd"/>
      <w:r w:rsidRPr="00CA7ADF">
        <w:rPr>
          <w:rFonts w:ascii="Times New Roman" w:eastAsia="Calibri" w:hAnsi="Times New Roman"/>
          <w:szCs w:val="22"/>
        </w:rPr>
        <w:t xml:space="preserve"> ХМАО – Югры до 2023 г.) – одобрена ра</w:t>
      </w:r>
      <w:r w:rsidRPr="00CA7ADF">
        <w:rPr>
          <w:rFonts w:ascii="Times New Roman" w:eastAsia="Calibri" w:hAnsi="Times New Roman"/>
          <w:szCs w:val="22"/>
        </w:rPr>
        <w:t>с</w:t>
      </w:r>
      <w:r w:rsidRPr="00CA7ADF">
        <w:rPr>
          <w:rFonts w:ascii="Times New Roman" w:eastAsia="Calibri" w:hAnsi="Times New Roman"/>
          <w:szCs w:val="22"/>
        </w:rPr>
        <w:t>поряжением Правительства Ханты-Мансийского автономного округа - Югры от 27 апреля 2018 года № 189-рп).</w:t>
      </w:r>
    </w:p>
    <w:p w:rsidR="0096655C" w:rsidRPr="00CA7ADF" w:rsidRDefault="001A4BD7" w:rsidP="001A4BD7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Cs w:val="22"/>
        </w:rPr>
      </w:pPr>
      <w:r w:rsidRPr="00CA7ADF">
        <w:rPr>
          <w:rFonts w:ascii="Times New Roman" w:eastAsia="Calibri" w:hAnsi="Times New Roman"/>
          <w:szCs w:val="22"/>
        </w:rPr>
        <w:t>Д</w:t>
      </w:r>
      <w:r w:rsidR="0096655C" w:rsidRPr="00CA7ADF">
        <w:rPr>
          <w:rFonts w:ascii="Times New Roman" w:eastAsia="Calibri" w:hAnsi="Times New Roman"/>
          <w:szCs w:val="22"/>
        </w:rPr>
        <w:t xml:space="preserve">ополнительная загрузка действующих </w:t>
      </w:r>
      <w:r w:rsidRPr="00CA7ADF">
        <w:rPr>
          <w:rFonts w:ascii="Times New Roman" w:eastAsia="Calibri" w:hAnsi="Times New Roman"/>
          <w:szCs w:val="22"/>
        </w:rPr>
        <w:t xml:space="preserve">СГРЭС-1 и СГРЭС-2, </w:t>
      </w:r>
      <w:r w:rsidR="0096655C" w:rsidRPr="00CA7ADF">
        <w:rPr>
          <w:rFonts w:ascii="Times New Roman" w:eastAsia="Calibri" w:hAnsi="Times New Roman"/>
          <w:szCs w:val="22"/>
        </w:rPr>
        <w:t>маловероятна, в связи с вв</w:t>
      </w:r>
      <w:r w:rsidR="0096655C" w:rsidRPr="00CA7ADF">
        <w:rPr>
          <w:rFonts w:ascii="Times New Roman" w:eastAsia="Calibri" w:hAnsi="Times New Roman"/>
          <w:szCs w:val="22"/>
        </w:rPr>
        <w:t>о</w:t>
      </w:r>
      <w:r w:rsidR="0096655C" w:rsidRPr="00CA7ADF">
        <w:rPr>
          <w:rFonts w:ascii="Times New Roman" w:eastAsia="Calibri" w:hAnsi="Times New Roman"/>
          <w:szCs w:val="22"/>
        </w:rPr>
        <w:t xml:space="preserve">дом в эксплуатацию современной </w:t>
      </w:r>
      <w:proofErr w:type="spellStart"/>
      <w:r w:rsidR="0096655C" w:rsidRPr="00CA7ADF">
        <w:rPr>
          <w:rFonts w:ascii="Times New Roman" w:eastAsia="Calibri" w:hAnsi="Times New Roman"/>
          <w:szCs w:val="22"/>
        </w:rPr>
        <w:t>Няганской</w:t>
      </w:r>
      <w:proofErr w:type="spellEnd"/>
      <w:r w:rsidR="0096655C" w:rsidRPr="00CA7ADF">
        <w:rPr>
          <w:rFonts w:ascii="Times New Roman" w:eastAsia="Calibri" w:hAnsi="Times New Roman"/>
          <w:szCs w:val="22"/>
        </w:rPr>
        <w:t xml:space="preserve"> ГРЭС ПАО «</w:t>
      </w:r>
      <w:proofErr w:type="spellStart"/>
      <w:r w:rsidR="0096655C" w:rsidRPr="00CA7ADF">
        <w:rPr>
          <w:rFonts w:ascii="Times New Roman" w:eastAsia="Calibri" w:hAnsi="Times New Roman"/>
          <w:szCs w:val="22"/>
        </w:rPr>
        <w:t>Фортум</w:t>
      </w:r>
      <w:proofErr w:type="spellEnd"/>
      <w:r w:rsidR="0096655C" w:rsidRPr="00CA7ADF">
        <w:rPr>
          <w:rFonts w:ascii="Times New Roman" w:eastAsia="Calibri" w:hAnsi="Times New Roman"/>
          <w:szCs w:val="22"/>
        </w:rPr>
        <w:t>».</w:t>
      </w:r>
    </w:p>
    <w:p w:rsidR="006F1C87" w:rsidRPr="00CA7ADF" w:rsidRDefault="003561FF" w:rsidP="003561FF">
      <w:pPr>
        <w:pStyle w:val="a2"/>
        <w:rPr>
          <w:rFonts w:eastAsia="Calibri"/>
        </w:rPr>
      </w:pPr>
      <w:r w:rsidRPr="00CA7ADF">
        <w:rPr>
          <w:rFonts w:eastAsia="Calibri"/>
        </w:rPr>
        <w:t>С</w:t>
      </w:r>
      <w:r w:rsidR="006F1C87" w:rsidRPr="00CA7ADF">
        <w:rPr>
          <w:rFonts w:eastAsia="Calibri"/>
        </w:rPr>
        <w:t>троительство новых источников тепловой энергии с электрогенерирующим оборудован</w:t>
      </w:r>
      <w:r w:rsidR="006F1C87" w:rsidRPr="00CA7ADF">
        <w:rPr>
          <w:rFonts w:eastAsia="Calibri"/>
        </w:rPr>
        <w:t>и</w:t>
      </w:r>
      <w:r w:rsidR="006F1C87" w:rsidRPr="00CA7ADF">
        <w:rPr>
          <w:rFonts w:eastAsia="Calibri"/>
        </w:rPr>
        <w:t>ем Схемой не предусматривается. При этом предусматриваются мероприятия по подключению тепловых нагрузок новых районов теплоснабжения города Сургута (наиболее крупных) к комб</w:t>
      </w:r>
      <w:r w:rsidR="006F1C87" w:rsidRPr="00CA7ADF">
        <w:rPr>
          <w:rFonts w:eastAsia="Calibri"/>
        </w:rPr>
        <w:t>и</w:t>
      </w:r>
      <w:r w:rsidR="006F1C87" w:rsidRPr="00CA7ADF">
        <w:rPr>
          <w:rFonts w:eastAsia="Calibri"/>
        </w:rPr>
        <w:t>нированным источникам теплоснабжения.</w:t>
      </w:r>
    </w:p>
    <w:p w:rsidR="0096655C" w:rsidRPr="00CA7ADF" w:rsidRDefault="0096655C" w:rsidP="006F1C87">
      <w:pPr>
        <w:pStyle w:val="a2"/>
      </w:pPr>
    </w:p>
    <w:p w:rsidR="00A2262D" w:rsidRPr="00CA7ADF" w:rsidRDefault="004F3635" w:rsidP="00E97DB9">
      <w:pPr>
        <w:pStyle w:val="2"/>
      </w:pPr>
      <w:bookmarkStart w:id="31" w:name="_Toc6579956"/>
      <w:r w:rsidRPr="00CA7ADF">
        <w:t xml:space="preserve">Часть 5. </w:t>
      </w:r>
      <w:r w:rsidR="00B86936" w:rsidRPr="00CA7ADF">
        <w:t>Обоснование предлагаемых для реконструкции действующих источников тепловой энергии, функционирующих в режиме комбинированной выработки электрич</w:t>
      </w:r>
      <w:r w:rsidR="00B86936" w:rsidRPr="00CA7ADF">
        <w:t>е</w:t>
      </w:r>
      <w:r w:rsidR="00B86936" w:rsidRPr="00CA7ADF">
        <w:t>ской и тепловой энергии, для обеспечения перспективных приростов тепловых нагрузок, выполненное с учетом требований пункта 77 настоящего документа и в порядке, устано</w:t>
      </w:r>
      <w:r w:rsidR="00B86936" w:rsidRPr="00CA7ADF">
        <w:t>в</w:t>
      </w:r>
      <w:r w:rsidR="00B86936" w:rsidRPr="00CA7ADF">
        <w:t>ленном методическими указаниями по разработке схем теплоснабжения</w:t>
      </w:r>
      <w:bookmarkEnd w:id="31"/>
    </w:p>
    <w:p w:rsidR="00AA50B8" w:rsidRPr="00CA7ADF" w:rsidRDefault="00AA50B8" w:rsidP="00AA50B8">
      <w:pPr>
        <w:pStyle w:val="a2"/>
        <w:rPr>
          <w:rFonts w:eastAsia="Calibri"/>
        </w:rPr>
      </w:pPr>
      <w:r w:rsidRPr="00CA7ADF">
        <w:rPr>
          <w:rFonts w:eastAsia="Calibri"/>
        </w:rPr>
        <w:t>Изменение состава основного оборудования СГРЭС-1 и СГРЭС-2 не рассматривается, так как выбор оборудования на этих источниках, в первую очередь, связан с их загрузкой по электр</w:t>
      </w:r>
      <w:r w:rsidRPr="00CA7ADF">
        <w:rPr>
          <w:rFonts w:eastAsia="Calibri"/>
        </w:rPr>
        <w:t>и</w:t>
      </w:r>
      <w:r w:rsidRPr="00CA7ADF">
        <w:rPr>
          <w:rFonts w:eastAsia="Calibri"/>
        </w:rPr>
        <w:t xml:space="preserve">ческой мощности. </w:t>
      </w:r>
    </w:p>
    <w:p w:rsidR="00AA50B8" w:rsidRPr="00CA7ADF" w:rsidRDefault="00AA50B8" w:rsidP="00AA50B8">
      <w:pPr>
        <w:pStyle w:val="a2"/>
        <w:rPr>
          <w:rFonts w:eastAsia="Calibri"/>
        </w:rPr>
      </w:pPr>
      <w:r w:rsidRPr="00CA7ADF">
        <w:rPr>
          <w:rFonts w:eastAsia="Calibri"/>
        </w:rPr>
        <w:t>Располагаемой тепловой мощности теплофикационного оборудования обеих станций при</w:t>
      </w:r>
      <w:r w:rsidRPr="00CA7ADF">
        <w:rPr>
          <w:rFonts w:eastAsia="Calibri"/>
        </w:rPr>
        <w:t>н</w:t>
      </w:r>
      <w:r w:rsidRPr="00CA7ADF">
        <w:rPr>
          <w:rFonts w:eastAsia="Calibri"/>
        </w:rPr>
        <w:t>ципиально достаточно для обеспечения как существующих, так и перспективных тепловых нагр</w:t>
      </w:r>
      <w:r w:rsidRPr="00CA7ADF">
        <w:rPr>
          <w:rFonts w:eastAsia="Calibri"/>
        </w:rPr>
        <w:t>у</w:t>
      </w:r>
      <w:r w:rsidRPr="00CA7ADF">
        <w:rPr>
          <w:rFonts w:eastAsia="Calibri"/>
        </w:rPr>
        <w:t>зок, однако в настоящее время из-за ограничений по пропускной способности тепловых сетей вся располагаемая тепловая мощность станций не может быть выдана. Схемой предусматриваются мероприятия по увеличению объема выдаваемой тепловой мощности от СГРЭС-1 и СГРЭС-2. Эти мероприятия связаны в первую очередь с присоединением перспективных потребителей тепловой энергии в существующих зонах теплоснабжения СГРЭС-1 и СГРЭС-2 к этим источникам тепл</w:t>
      </w:r>
      <w:r w:rsidRPr="00CA7ADF">
        <w:rPr>
          <w:rFonts w:eastAsia="Calibri"/>
        </w:rPr>
        <w:t>о</w:t>
      </w:r>
      <w:r w:rsidRPr="00CA7ADF">
        <w:rPr>
          <w:rFonts w:eastAsia="Calibri"/>
        </w:rPr>
        <w:t>снабжения.</w:t>
      </w:r>
    </w:p>
    <w:p w:rsidR="00AA50B8" w:rsidRPr="00CA7ADF" w:rsidRDefault="00AA50B8" w:rsidP="00AA50B8">
      <w:pPr>
        <w:pStyle w:val="a2"/>
        <w:rPr>
          <w:rFonts w:eastAsia="Calibri"/>
        </w:rPr>
      </w:pPr>
      <w:r w:rsidRPr="00CA7ADF">
        <w:rPr>
          <w:rFonts w:eastAsia="Calibri"/>
        </w:rPr>
        <w:t>В соответствии с проектом «Реконструкция теплофикационного комплекса для нужд фил</w:t>
      </w:r>
      <w:r w:rsidRPr="00CA7ADF">
        <w:rPr>
          <w:rFonts w:eastAsia="Calibri"/>
        </w:rPr>
        <w:t>и</w:t>
      </w:r>
      <w:r w:rsidRPr="00CA7ADF">
        <w:rPr>
          <w:rFonts w:eastAsia="Calibri"/>
        </w:rPr>
        <w:t xml:space="preserve">ала ОАО «ОГК-2» - </w:t>
      </w:r>
      <w:proofErr w:type="spellStart"/>
      <w:r w:rsidRPr="00CA7ADF">
        <w:rPr>
          <w:rFonts w:eastAsia="Calibri"/>
        </w:rPr>
        <w:t>Сургутская</w:t>
      </w:r>
      <w:proofErr w:type="spellEnd"/>
      <w:r w:rsidRPr="00CA7ADF">
        <w:rPr>
          <w:rFonts w:eastAsia="Calibri"/>
        </w:rPr>
        <w:t xml:space="preserve"> ГРЭС-1», выполненным ЗАО «Проектно-инженерный центр </w:t>
      </w:r>
      <w:proofErr w:type="spellStart"/>
      <w:r w:rsidRPr="00CA7ADF">
        <w:rPr>
          <w:rFonts w:eastAsia="Calibri"/>
        </w:rPr>
        <w:lastRenderedPageBreak/>
        <w:t>УралТЭП</w:t>
      </w:r>
      <w:proofErr w:type="spellEnd"/>
      <w:r w:rsidRPr="00CA7ADF">
        <w:rPr>
          <w:rFonts w:eastAsia="Calibri"/>
        </w:rPr>
        <w:t xml:space="preserve">» (ЗАО «ПИЦ </w:t>
      </w:r>
      <w:proofErr w:type="spellStart"/>
      <w:r w:rsidRPr="00CA7ADF">
        <w:rPr>
          <w:rFonts w:eastAsia="Calibri"/>
        </w:rPr>
        <w:t>УралТЭП</w:t>
      </w:r>
      <w:proofErr w:type="spellEnd"/>
      <w:r w:rsidRPr="00CA7ADF">
        <w:rPr>
          <w:rFonts w:eastAsia="Calibri"/>
        </w:rPr>
        <w:t>»), для обеспечения перспективной нагрузки комплексом СГРЭС-1 п</w:t>
      </w:r>
      <w:r w:rsidR="004A64F3" w:rsidRPr="00CA7ADF">
        <w:rPr>
          <w:rFonts w:eastAsia="Calibri"/>
        </w:rPr>
        <w:t>редлагается выполнить следующее.</w:t>
      </w:r>
    </w:p>
    <w:p w:rsidR="00AA50B8" w:rsidRPr="00CA7ADF" w:rsidRDefault="00AA50B8" w:rsidP="00AA50B8">
      <w:pPr>
        <w:pStyle w:val="a2"/>
        <w:rPr>
          <w:rFonts w:eastAsia="Calibri"/>
        </w:rPr>
      </w:pPr>
      <w:r w:rsidRPr="00CA7ADF">
        <w:rPr>
          <w:rFonts w:eastAsia="Calibri"/>
        </w:rPr>
        <w:t>Для обеспечения увеличения суммарной пропускной способности внутреннего тракта сет</w:t>
      </w:r>
      <w:r w:rsidRPr="00CA7ADF">
        <w:rPr>
          <w:rFonts w:eastAsia="Calibri"/>
        </w:rPr>
        <w:t>е</w:t>
      </w:r>
      <w:r w:rsidRPr="00CA7ADF">
        <w:rPr>
          <w:rFonts w:eastAsia="Calibri"/>
        </w:rPr>
        <w:t>вой воды СГРЭС-1 до 14000 т/ч и возможности отпуска установленной теплофикационной мо</w:t>
      </w:r>
      <w:r w:rsidRPr="00CA7ADF">
        <w:rPr>
          <w:rFonts w:eastAsia="Calibri"/>
        </w:rPr>
        <w:t>щ</w:t>
      </w:r>
      <w:r w:rsidRPr="00CA7ADF">
        <w:rPr>
          <w:rFonts w:eastAsia="Calibri"/>
        </w:rPr>
        <w:t>ности ББУ блоков ст. № 12, 14, 15 равной 703 Гкал/ч требуются мероприятия по реконструкции теплофикационного комплекса СГРЭС-1:</w:t>
      </w:r>
    </w:p>
    <w:p w:rsidR="00AA50B8" w:rsidRPr="00CA7ADF" w:rsidRDefault="004A64F3" w:rsidP="00AA50B8">
      <w:pPr>
        <w:pStyle w:val="a2"/>
        <w:rPr>
          <w:rFonts w:eastAsia="Calibri"/>
        </w:rPr>
      </w:pPr>
      <w:r w:rsidRPr="00CA7ADF">
        <w:rPr>
          <w:rFonts w:eastAsia="Calibri"/>
        </w:rPr>
        <w:t xml:space="preserve">1. </w:t>
      </w:r>
      <w:r w:rsidR="00AA50B8" w:rsidRPr="00CA7ADF">
        <w:rPr>
          <w:rFonts w:eastAsia="Calibri"/>
        </w:rPr>
        <w:t>Установка дополнительного насосного оборудования:</w:t>
      </w:r>
    </w:p>
    <w:p w:rsidR="00AA50B8" w:rsidRPr="00CA7ADF" w:rsidRDefault="00AA50B8" w:rsidP="00AA50B8">
      <w:pPr>
        <w:pStyle w:val="a0"/>
        <w:rPr>
          <w:rFonts w:eastAsia="Calibri"/>
        </w:rPr>
      </w:pPr>
      <w:r w:rsidRPr="00CA7ADF">
        <w:rPr>
          <w:rFonts w:eastAsia="Calibri"/>
        </w:rPr>
        <w:t>сетевые насосы первого подъема – ТНП-5 и ТНП-6 (СЭ2500-60-11-1, N=630 кВт, U = 6000 В);</w:t>
      </w:r>
    </w:p>
    <w:p w:rsidR="00AA50B8" w:rsidRPr="00CA7ADF" w:rsidRDefault="00AA50B8" w:rsidP="00AA50B8">
      <w:pPr>
        <w:pStyle w:val="a0"/>
        <w:rPr>
          <w:rFonts w:eastAsia="Calibri"/>
        </w:rPr>
      </w:pPr>
      <w:r w:rsidRPr="00CA7ADF">
        <w:rPr>
          <w:rFonts w:eastAsia="Calibri"/>
        </w:rPr>
        <w:t>сетевые насосы второго подъема - ТНЗ-7, ТНЗ-8 и ТНЗ-9 (Wilo SCP300/660-630/4, N=630 кВт, U = 6000 В).</w:t>
      </w:r>
    </w:p>
    <w:p w:rsidR="00AA50B8" w:rsidRPr="00CA7ADF" w:rsidRDefault="00AA50B8" w:rsidP="00AA50B8">
      <w:pPr>
        <w:pStyle w:val="a2"/>
        <w:rPr>
          <w:rFonts w:eastAsia="Calibri"/>
        </w:rPr>
      </w:pPr>
      <w:r w:rsidRPr="00CA7ADF">
        <w:rPr>
          <w:rFonts w:eastAsia="Calibri"/>
        </w:rPr>
        <w:t xml:space="preserve">2. Прокладка новой прямой и обратной </w:t>
      </w:r>
      <w:proofErr w:type="spellStart"/>
      <w:r w:rsidRPr="00CA7ADF">
        <w:rPr>
          <w:rFonts w:eastAsia="Calibri"/>
        </w:rPr>
        <w:t>тепломагистрали</w:t>
      </w:r>
      <w:proofErr w:type="spellEnd"/>
      <w:r w:rsidRPr="00CA7ADF">
        <w:rPr>
          <w:rFonts w:eastAsia="Calibri"/>
        </w:rPr>
        <w:t xml:space="preserve"> СГРЭС-1 – 18 микрорайон ди</w:t>
      </w:r>
      <w:r w:rsidRPr="00CA7ADF">
        <w:rPr>
          <w:rFonts w:eastAsia="Calibri"/>
        </w:rPr>
        <w:t>а</w:t>
      </w:r>
      <w:r w:rsidRPr="00CA7ADF">
        <w:rPr>
          <w:rFonts w:eastAsia="Calibri"/>
        </w:rPr>
        <w:t xml:space="preserve">метром 1000 до ограды </w:t>
      </w:r>
      <w:proofErr w:type="spellStart"/>
      <w:r w:rsidRPr="00CA7ADF">
        <w:rPr>
          <w:rFonts w:eastAsia="Calibri"/>
        </w:rPr>
        <w:t>промплощадки</w:t>
      </w:r>
      <w:proofErr w:type="spellEnd"/>
      <w:r w:rsidRPr="00CA7ADF">
        <w:rPr>
          <w:rFonts w:eastAsia="Calibri"/>
        </w:rPr>
        <w:t xml:space="preserve"> СГРЭС-1 для отпуска дополнительного расхода сетевой воды в размере 3000 т/ч.</w:t>
      </w:r>
    </w:p>
    <w:p w:rsidR="00AA50B8" w:rsidRPr="00CA7ADF" w:rsidRDefault="00AA50B8" w:rsidP="00AA50B8">
      <w:pPr>
        <w:pStyle w:val="a2"/>
        <w:rPr>
          <w:rFonts w:eastAsia="Calibri"/>
        </w:rPr>
      </w:pPr>
      <w:r w:rsidRPr="00CA7ADF">
        <w:rPr>
          <w:rFonts w:eastAsia="Calibri"/>
        </w:rPr>
        <w:t>3. Реконструкция трубопроводов подключения тепловой сети «</w:t>
      </w:r>
      <w:proofErr w:type="spellStart"/>
      <w:r w:rsidRPr="00CA7ADF">
        <w:rPr>
          <w:rFonts w:eastAsia="Calibri"/>
        </w:rPr>
        <w:t>Промзона</w:t>
      </w:r>
      <w:proofErr w:type="spellEnd"/>
      <w:r w:rsidRPr="00CA7ADF">
        <w:rPr>
          <w:rFonts w:eastAsia="Calibri"/>
        </w:rPr>
        <w:t xml:space="preserve">» к </w:t>
      </w:r>
      <w:proofErr w:type="spellStart"/>
      <w:r w:rsidRPr="00CA7ADF">
        <w:rPr>
          <w:rFonts w:eastAsia="Calibri"/>
        </w:rPr>
        <w:t>Сургутской</w:t>
      </w:r>
      <w:proofErr w:type="spellEnd"/>
      <w:r w:rsidRPr="00CA7ADF">
        <w:rPr>
          <w:rFonts w:eastAsia="Calibri"/>
        </w:rPr>
        <w:t xml:space="preserve"> ГРЭС-1. Заменяется на новый подающий трубопровод </w:t>
      </w:r>
      <w:r w:rsidRPr="00CA7ADF">
        <w:rPr>
          <w:rFonts w:eastAsia="Calibri"/>
          <w:lang w:val="en-US"/>
        </w:rPr>
        <w:t>D</w:t>
      </w:r>
      <w:r w:rsidRPr="00CA7ADF">
        <w:rPr>
          <w:rFonts w:eastAsia="Calibri"/>
        </w:rPr>
        <w:t>800 тепловой сети «</w:t>
      </w:r>
      <w:proofErr w:type="spellStart"/>
      <w:r w:rsidRPr="00CA7ADF">
        <w:rPr>
          <w:rFonts w:eastAsia="Calibri"/>
        </w:rPr>
        <w:t>Промзона</w:t>
      </w:r>
      <w:proofErr w:type="spellEnd"/>
      <w:r w:rsidRPr="00CA7ADF">
        <w:rPr>
          <w:rFonts w:eastAsia="Calibri"/>
        </w:rPr>
        <w:t>» от напо</w:t>
      </w:r>
      <w:r w:rsidRPr="00CA7ADF">
        <w:rPr>
          <w:rFonts w:eastAsia="Calibri"/>
        </w:rPr>
        <w:t>р</w:t>
      </w:r>
      <w:r w:rsidRPr="00CA7ADF">
        <w:rPr>
          <w:rFonts w:eastAsia="Calibri"/>
        </w:rPr>
        <w:t>ного коллектора насосов ТНЗ-1…ТНЗ-6 в главном корпусе станции до точки подключения напо</w:t>
      </w:r>
      <w:r w:rsidRPr="00CA7ADF">
        <w:rPr>
          <w:rFonts w:eastAsia="Calibri"/>
        </w:rPr>
        <w:t>р</w:t>
      </w:r>
      <w:r w:rsidRPr="00CA7ADF">
        <w:rPr>
          <w:rFonts w:eastAsia="Calibri"/>
        </w:rPr>
        <w:t>ного коллектора насосов ТНЗ-7…ТНЗ-9 на выходе из главного корпуса.</w:t>
      </w:r>
    </w:p>
    <w:p w:rsidR="00AA50B8" w:rsidRPr="00CA7ADF" w:rsidRDefault="00AA50B8" w:rsidP="00AA50B8">
      <w:pPr>
        <w:pStyle w:val="a2"/>
        <w:rPr>
          <w:rFonts w:eastAsia="Calibri"/>
        </w:rPr>
      </w:pPr>
      <w:r w:rsidRPr="00CA7ADF">
        <w:rPr>
          <w:rFonts w:eastAsia="Calibri"/>
        </w:rPr>
        <w:t xml:space="preserve">С учетом принятого для новой </w:t>
      </w:r>
      <w:proofErr w:type="spellStart"/>
      <w:r w:rsidRPr="00CA7ADF">
        <w:rPr>
          <w:rFonts w:eastAsia="Calibri"/>
        </w:rPr>
        <w:t>тепломагистрали</w:t>
      </w:r>
      <w:proofErr w:type="spellEnd"/>
      <w:r w:rsidRPr="00CA7ADF">
        <w:rPr>
          <w:rFonts w:eastAsia="Calibri"/>
        </w:rPr>
        <w:t xml:space="preserve"> схемы качественно-количественного рег</w:t>
      </w:r>
      <w:r w:rsidRPr="00CA7ADF">
        <w:rPr>
          <w:rFonts w:eastAsia="Calibri"/>
        </w:rPr>
        <w:t>у</w:t>
      </w:r>
      <w:r w:rsidRPr="00CA7ADF">
        <w:rPr>
          <w:rFonts w:eastAsia="Calibri"/>
        </w:rPr>
        <w:t>лирования использование в схеме регулирования располагаемого напора на выходе из СГРЭС-1 предусмотрена установка высоковольтных частотных преобразователей в группе насосов ТНЗ-7…ТНЗ-9.</w:t>
      </w:r>
    </w:p>
    <w:p w:rsidR="00AA50B8" w:rsidRPr="00CA7ADF" w:rsidRDefault="00AA50B8" w:rsidP="00AA50B8">
      <w:pPr>
        <w:pStyle w:val="a2"/>
        <w:rPr>
          <w:rFonts w:eastAsia="Calibri"/>
        </w:rPr>
      </w:pPr>
      <w:r w:rsidRPr="00CA7ADF">
        <w:rPr>
          <w:rFonts w:eastAsia="Calibri"/>
        </w:rPr>
        <w:t xml:space="preserve">Напоры насосов объединяются в общий коллектор </w:t>
      </w:r>
      <w:r w:rsidRPr="00CA7ADF">
        <w:rPr>
          <w:rFonts w:eastAsia="Calibri"/>
          <w:lang w:val="en-US"/>
        </w:rPr>
        <w:t>D</w:t>
      </w:r>
      <w:r w:rsidRPr="00CA7ADF">
        <w:rPr>
          <w:rFonts w:eastAsia="Calibri"/>
        </w:rPr>
        <w:t>800. На участке коллектора, распол</w:t>
      </w:r>
      <w:r w:rsidRPr="00CA7ADF">
        <w:rPr>
          <w:rFonts w:eastAsia="Calibri"/>
        </w:rPr>
        <w:t>о</w:t>
      </w:r>
      <w:r w:rsidRPr="00CA7ADF">
        <w:rPr>
          <w:rFonts w:eastAsia="Calibri"/>
        </w:rPr>
        <w:t>женном в главном корпусе, установлен узел регулирования давления с регулирующим и запорным дисковыми затворами и обводная линия помимо узла регулирования с запорным дисковым затв</w:t>
      </w:r>
      <w:r w:rsidRPr="00CA7ADF">
        <w:rPr>
          <w:rFonts w:eastAsia="Calibri"/>
        </w:rPr>
        <w:t>о</w:t>
      </w:r>
      <w:r w:rsidRPr="00CA7ADF">
        <w:rPr>
          <w:rFonts w:eastAsia="Calibri"/>
        </w:rPr>
        <w:t>ром. На участке после выхода из главного корпуса размещен технологический расходометр.</w:t>
      </w:r>
    </w:p>
    <w:p w:rsidR="00AA50B8" w:rsidRPr="00CA7ADF" w:rsidRDefault="00AA50B8" w:rsidP="00AA50B8">
      <w:pPr>
        <w:pStyle w:val="a2"/>
        <w:rPr>
          <w:rFonts w:eastAsia="Calibri"/>
        </w:rPr>
      </w:pPr>
      <w:r w:rsidRPr="00CA7ADF">
        <w:rPr>
          <w:rFonts w:eastAsia="Calibri"/>
        </w:rPr>
        <w:t>Для контроля и управления технологическим оборудованием реконструируемого теплоф</w:t>
      </w:r>
      <w:r w:rsidRPr="00CA7ADF">
        <w:rPr>
          <w:rFonts w:eastAsia="Calibri"/>
        </w:rPr>
        <w:t>и</w:t>
      </w:r>
      <w:r w:rsidRPr="00CA7ADF">
        <w:rPr>
          <w:rFonts w:eastAsia="Calibri"/>
        </w:rPr>
        <w:t xml:space="preserve">кационного комплекса </w:t>
      </w:r>
      <w:proofErr w:type="spellStart"/>
      <w:r w:rsidRPr="00CA7ADF">
        <w:rPr>
          <w:rFonts w:eastAsia="Calibri"/>
        </w:rPr>
        <w:t>Сургутской</w:t>
      </w:r>
      <w:proofErr w:type="spellEnd"/>
      <w:r w:rsidRPr="00CA7ADF">
        <w:rPr>
          <w:rFonts w:eastAsia="Calibri"/>
        </w:rPr>
        <w:t xml:space="preserve"> ГРЭС-1 в части теплоснабжения магистральной тепловой сети «СГРЭС-1 – 18 микрорайон» предусмотрена автоматизированная система управления технолог</w:t>
      </w:r>
      <w:r w:rsidRPr="00CA7ADF">
        <w:rPr>
          <w:rFonts w:eastAsia="Calibri"/>
        </w:rPr>
        <w:t>и</w:t>
      </w:r>
      <w:r w:rsidRPr="00CA7ADF">
        <w:rPr>
          <w:rFonts w:eastAsia="Calibri"/>
        </w:rPr>
        <w:t>ческим процессом (АСУ ТП).</w:t>
      </w:r>
    </w:p>
    <w:p w:rsidR="00AA50B8" w:rsidRPr="00CA7ADF" w:rsidRDefault="00AA50B8" w:rsidP="00AA50B8">
      <w:pPr>
        <w:pStyle w:val="a2"/>
        <w:rPr>
          <w:rFonts w:eastAsia="Calibri"/>
        </w:rPr>
      </w:pPr>
      <w:r w:rsidRPr="00CA7ADF">
        <w:rPr>
          <w:rFonts w:eastAsia="Calibri"/>
        </w:rPr>
        <w:t xml:space="preserve">Предусмотрены два новых узла коммерческого учета тепла: </w:t>
      </w:r>
    </w:p>
    <w:p w:rsidR="00AA50B8" w:rsidRPr="00CA7ADF" w:rsidRDefault="00AA50B8" w:rsidP="00AA50B8">
      <w:pPr>
        <w:pStyle w:val="a0"/>
        <w:rPr>
          <w:rFonts w:eastAsia="Calibri"/>
        </w:rPr>
      </w:pPr>
      <w:proofErr w:type="spellStart"/>
      <w:r w:rsidRPr="00CA7ADF">
        <w:rPr>
          <w:rFonts w:eastAsia="Calibri"/>
        </w:rPr>
        <w:t>Тепломагистраль</w:t>
      </w:r>
      <w:proofErr w:type="spellEnd"/>
      <w:r w:rsidRPr="00CA7ADF">
        <w:rPr>
          <w:rFonts w:eastAsia="Calibri"/>
        </w:rPr>
        <w:t xml:space="preserve"> «СГРЭС-1 – 18 микрорайон»;</w:t>
      </w:r>
    </w:p>
    <w:p w:rsidR="00AA50B8" w:rsidRPr="00CA7ADF" w:rsidRDefault="00AA50B8" w:rsidP="00AA50B8">
      <w:pPr>
        <w:pStyle w:val="a0"/>
        <w:rPr>
          <w:rFonts w:eastAsia="Calibri"/>
        </w:rPr>
      </w:pPr>
      <w:r w:rsidRPr="00CA7ADF">
        <w:rPr>
          <w:rFonts w:eastAsia="Calibri"/>
        </w:rPr>
        <w:t>тепловая сеть «</w:t>
      </w:r>
      <w:proofErr w:type="spellStart"/>
      <w:r w:rsidRPr="00CA7ADF">
        <w:rPr>
          <w:rFonts w:eastAsia="Calibri"/>
        </w:rPr>
        <w:t>Промзона</w:t>
      </w:r>
      <w:proofErr w:type="spellEnd"/>
      <w:r w:rsidRPr="00CA7ADF">
        <w:rPr>
          <w:rFonts w:eastAsia="Calibri"/>
        </w:rPr>
        <w:t>».</w:t>
      </w:r>
    </w:p>
    <w:p w:rsidR="00AA50B8" w:rsidRPr="00CA7ADF" w:rsidRDefault="00AA50B8" w:rsidP="00AA50B8">
      <w:pPr>
        <w:pStyle w:val="a2"/>
        <w:rPr>
          <w:rFonts w:eastAsia="Calibri"/>
        </w:rPr>
      </w:pPr>
      <w:r w:rsidRPr="00CA7ADF">
        <w:rPr>
          <w:rFonts w:eastAsia="Calibri"/>
        </w:rPr>
        <w:t>Для установки новых насосов потребуется демонтаж существующего оборудования АОУ:</w:t>
      </w:r>
    </w:p>
    <w:p w:rsidR="00AA50B8" w:rsidRPr="00CA7ADF" w:rsidRDefault="00AA50B8" w:rsidP="00AA50B8">
      <w:pPr>
        <w:pStyle w:val="a0"/>
        <w:rPr>
          <w:rFonts w:eastAsia="Calibri"/>
        </w:rPr>
      </w:pPr>
      <w:r w:rsidRPr="00CA7ADF">
        <w:rPr>
          <w:rFonts w:eastAsia="Calibri"/>
        </w:rPr>
        <w:t>Фильтры АОУ в количестве 7 штук;</w:t>
      </w:r>
    </w:p>
    <w:p w:rsidR="00AA50B8" w:rsidRPr="00CA7ADF" w:rsidRDefault="00AA50B8" w:rsidP="00AA50B8">
      <w:pPr>
        <w:pStyle w:val="a0"/>
        <w:rPr>
          <w:rFonts w:eastAsia="Calibri"/>
        </w:rPr>
      </w:pPr>
      <w:r w:rsidRPr="00CA7ADF">
        <w:rPr>
          <w:rFonts w:eastAsia="Calibri"/>
        </w:rPr>
        <w:t>Бак собственных нужд (БСН);</w:t>
      </w:r>
    </w:p>
    <w:p w:rsidR="00AA50B8" w:rsidRPr="00CA7ADF" w:rsidRDefault="00AA50B8" w:rsidP="00AA50B8">
      <w:pPr>
        <w:pStyle w:val="a0"/>
        <w:rPr>
          <w:rFonts w:eastAsia="Calibri"/>
        </w:rPr>
      </w:pPr>
      <w:r w:rsidRPr="00CA7ADF">
        <w:rPr>
          <w:rFonts w:eastAsia="Calibri"/>
        </w:rPr>
        <w:t>Бак-мерник кислоты (БМК);</w:t>
      </w:r>
    </w:p>
    <w:p w:rsidR="00AA50B8" w:rsidRPr="00CA7ADF" w:rsidRDefault="00AA50B8" w:rsidP="00AA50B8">
      <w:pPr>
        <w:pStyle w:val="a0"/>
        <w:rPr>
          <w:rFonts w:eastAsia="Calibri"/>
        </w:rPr>
      </w:pPr>
      <w:r w:rsidRPr="00CA7ADF">
        <w:rPr>
          <w:rFonts w:eastAsia="Calibri"/>
        </w:rPr>
        <w:t>Бак-мерник щелочи (БМЩ);</w:t>
      </w:r>
    </w:p>
    <w:p w:rsidR="00AA50B8" w:rsidRPr="00CA7ADF" w:rsidRDefault="00AA50B8" w:rsidP="00AA50B8">
      <w:pPr>
        <w:pStyle w:val="a0"/>
        <w:rPr>
          <w:rFonts w:eastAsia="Calibri"/>
        </w:rPr>
      </w:pPr>
      <w:r w:rsidRPr="00CA7ADF">
        <w:rPr>
          <w:rFonts w:eastAsia="Calibri"/>
        </w:rPr>
        <w:t>насосы собственных нужд (НСН);</w:t>
      </w:r>
    </w:p>
    <w:p w:rsidR="00AA50B8" w:rsidRPr="00CA7ADF" w:rsidRDefault="00AA50B8" w:rsidP="00AA50B8">
      <w:pPr>
        <w:pStyle w:val="a0"/>
        <w:rPr>
          <w:rFonts w:eastAsia="Calibri"/>
        </w:rPr>
      </w:pPr>
      <w:r w:rsidRPr="00CA7ADF">
        <w:rPr>
          <w:rFonts w:eastAsia="Calibri"/>
        </w:rPr>
        <w:t>Насос-дозатор щелочи (НДЩ);</w:t>
      </w:r>
    </w:p>
    <w:p w:rsidR="00AA50B8" w:rsidRPr="00CA7ADF" w:rsidRDefault="00AA50B8" w:rsidP="00AA50B8">
      <w:pPr>
        <w:pStyle w:val="a0"/>
        <w:rPr>
          <w:rFonts w:eastAsia="Calibri"/>
        </w:rPr>
      </w:pPr>
      <w:r w:rsidRPr="00CA7ADF">
        <w:rPr>
          <w:rFonts w:eastAsia="Calibri"/>
        </w:rPr>
        <w:t>Насос-дозатор кислоты (НДК);</w:t>
      </w:r>
    </w:p>
    <w:p w:rsidR="00AA50B8" w:rsidRPr="00CA7ADF" w:rsidRDefault="00AA50B8" w:rsidP="00AA50B8">
      <w:pPr>
        <w:pStyle w:val="a0"/>
        <w:rPr>
          <w:rFonts w:eastAsia="Calibri"/>
        </w:rPr>
      </w:pPr>
      <w:r w:rsidRPr="00CA7ADF">
        <w:rPr>
          <w:rFonts w:eastAsia="Calibri"/>
        </w:rPr>
        <w:t>Трубопроводы обвязки АОУ.</w:t>
      </w:r>
    </w:p>
    <w:p w:rsidR="00AA50B8" w:rsidRPr="00CA7ADF" w:rsidRDefault="00AA50B8" w:rsidP="00AA50B8">
      <w:pPr>
        <w:pStyle w:val="a2"/>
        <w:rPr>
          <w:rFonts w:eastAsia="Calibri"/>
        </w:rPr>
      </w:pPr>
      <w:r w:rsidRPr="00CA7ADF">
        <w:rPr>
          <w:rFonts w:eastAsia="Calibri"/>
        </w:rPr>
        <w:lastRenderedPageBreak/>
        <w:t xml:space="preserve">Мероприятия по реконструкции теплофикационного комплекса филиала ПАО "ОГК-2" - </w:t>
      </w:r>
      <w:proofErr w:type="spellStart"/>
      <w:r w:rsidRPr="00CA7ADF">
        <w:rPr>
          <w:rFonts w:eastAsia="Calibri"/>
        </w:rPr>
        <w:t>Сургутская</w:t>
      </w:r>
      <w:proofErr w:type="spellEnd"/>
      <w:r w:rsidRPr="00CA7ADF">
        <w:rPr>
          <w:rFonts w:eastAsia="Calibri"/>
        </w:rPr>
        <w:t xml:space="preserve"> ГРЭС-1 (при условии строительства 3-го </w:t>
      </w:r>
      <w:proofErr w:type="spellStart"/>
      <w:r w:rsidRPr="00CA7ADF">
        <w:rPr>
          <w:rFonts w:eastAsia="Calibri"/>
        </w:rPr>
        <w:t>тепловывода</w:t>
      </w:r>
      <w:proofErr w:type="spellEnd"/>
      <w:r w:rsidRPr="00CA7ADF">
        <w:rPr>
          <w:rFonts w:eastAsia="Calibri"/>
        </w:rPr>
        <w:t xml:space="preserve">) представлены в таблице </w:t>
      </w:r>
      <w:r w:rsidR="00552A88" w:rsidRPr="00CA7ADF">
        <w:rPr>
          <w:rFonts w:eastAsia="Calibri"/>
        </w:rPr>
        <w:t>8.</w:t>
      </w:r>
      <w:r w:rsidRPr="00CA7ADF">
        <w:rPr>
          <w:rFonts w:eastAsia="Calibri"/>
        </w:rPr>
        <w:t>1. Мероприятия предлагается осуществить до 2023 года.</w:t>
      </w:r>
    </w:p>
    <w:p w:rsidR="00AA50B8" w:rsidRPr="00CA7ADF" w:rsidRDefault="00AA50B8" w:rsidP="00AA50B8">
      <w:pPr>
        <w:pStyle w:val="ae"/>
        <w:rPr>
          <w:rFonts w:eastAsia="Calibri"/>
          <w:b w:val="0"/>
        </w:rPr>
      </w:pPr>
      <w:bookmarkStart w:id="32" w:name="_Toc531093570"/>
      <w:bookmarkStart w:id="33" w:name="_Toc12500700"/>
      <w:r w:rsidRPr="00CA7ADF">
        <w:t xml:space="preserve">Таблица </w:t>
      </w:r>
      <w:r w:rsidR="000B4090" w:rsidRPr="00CA7ADF">
        <w:rPr>
          <w:noProof/>
        </w:rPr>
        <w:fldChar w:fldCharType="begin"/>
      </w:r>
      <w:r w:rsidR="000B4090" w:rsidRPr="00CA7ADF">
        <w:rPr>
          <w:noProof/>
        </w:rPr>
        <w:instrText xml:space="preserve"> STYLEREF 1 \s </w:instrText>
      </w:r>
      <w:r w:rsidR="000B4090" w:rsidRPr="00CA7ADF">
        <w:rPr>
          <w:noProof/>
        </w:rPr>
        <w:fldChar w:fldCharType="separate"/>
      </w:r>
      <w:r w:rsidR="00761AAD" w:rsidRPr="00CA7ADF">
        <w:rPr>
          <w:noProof/>
        </w:rPr>
        <w:t>8</w:t>
      </w:r>
      <w:r w:rsidR="000B4090" w:rsidRPr="00CA7ADF">
        <w:rPr>
          <w:noProof/>
        </w:rPr>
        <w:fldChar w:fldCharType="end"/>
      </w:r>
      <w:r w:rsidR="00BE4BE8" w:rsidRPr="00CA7ADF">
        <w:t>.</w:t>
      </w:r>
      <w:r w:rsidR="000B4090" w:rsidRPr="00CA7ADF">
        <w:rPr>
          <w:noProof/>
        </w:rPr>
        <w:fldChar w:fldCharType="begin"/>
      </w:r>
      <w:r w:rsidR="000B4090" w:rsidRPr="00CA7ADF">
        <w:rPr>
          <w:noProof/>
        </w:rPr>
        <w:instrText xml:space="preserve"> SEQ Таблица \* ARABIC \s 1 </w:instrText>
      </w:r>
      <w:r w:rsidR="000B4090" w:rsidRPr="00CA7ADF">
        <w:rPr>
          <w:noProof/>
        </w:rPr>
        <w:fldChar w:fldCharType="separate"/>
      </w:r>
      <w:r w:rsidR="00761AAD" w:rsidRPr="00CA7ADF">
        <w:rPr>
          <w:noProof/>
        </w:rPr>
        <w:t>1</w:t>
      </w:r>
      <w:r w:rsidR="000B4090" w:rsidRPr="00CA7ADF">
        <w:rPr>
          <w:noProof/>
        </w:rPr>
        <w:fldChar w:fldCharType="end"/>
      </w:r>
      <w:r w:rsidRPr="00CA7ADF">
        <w:t xml:space="preserve"> - </w:t>
      </w:r>
      <w:r w:rsidRPr="00CA7ADF">
        <w:rPr>
          <w:b w:val="0"/>
        </w:rPr>
        <w:t xml:space="preserve">Мероприятия по реконструкции теплофикационного комплекса филиала ПАО "ОГК-2" - </w:t>
      </w:r>
      <w:proofErr w:type="spellStart"/>
      <w:r w:rsidRPr="00CA7ADF">
        <w:rPr>
          <w:b w:val="0"/>
        </w:rPr>
        <w:t>Сургутская</w:t>
      </w:r>
      <w:proofErr w:type="spellEnd"/>
      <w:r w:rsidRPr="00CA7ADF">
        <w:rPr>
          <w:b w:val="0"/>
        </w:rPr>
        <w:t xml:space="preserve"> ГРЭС-1 (при условии строительства 3-го </w:t>
      </w:r>
      <w:proofErr w:type="spellStart"/>
      <w:r w:rsidRPr="00CA7ADF">
        <w:rPr>
          <w:b w:val="0"/>
        </w:rPr>
        <w:t>тепловывода</w:t>
      </w:r>
      <w:proofErr w:type="spellEnd"/>
      <w:r w:rsidRPr="00CA7ADF">
        <w:rPr>
          <w:b w:val="0"/>
        </w:rPr>
        <w:t>)</w:t>
      </w:r>
      <w:bookmarkEnd w:id="32"/>
      <w:bookmarkEnd w:id="33"/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541"/>
        <w:gridCol w:w="9880"/>
      </w:tblGrid>
      <w:tr w:rsidR="00AA50B8" w:rsidRPr="00CA7ADF" w:rsidTr="00AA50B8">
        <w:trPr>
          <w:trHeight w:val="227"/>
        </w:trPr>
        <w:tc>
          <w:tcPr>
            <w:tcW w:w="392" w:type="dxa"/>
            <w:vAlign w:val="center"/>
          </w:tcPr>
          <w:p w:rsidR="00AA50B8" w:rsidRPr="00CA7ADF" w:rsidRDefault="00AA50B8" w:rsidP="00AA50B8">
            <w:pPr>
              <w:pStyle w:val="afffff3"/>
              <w:rPr>
                <w:rFonts w:eastAsia="Calibri"/>
                <w:b/>
              </w:rPr>
            </w:pPr>
            <w:r w:rsidRPr="00CA7ADF">
              <w:rPr>
                <w:rFonts w:eastAsia="Calibri"/>
                <w:b/>
              </w:rPr>
              <w:t>№ п/п</w:t>
            </w:r>
          </w:p>
        </w:tc>
        <w:tc>
          <w:tcPr>
            <w:tcW w:w="9179" w:type="dxa"/>
            <w:vAlign w:val="center"/>
          </w:tcPr>
          <w:p w:rsidR="00AA50B8" w:rsidRPr="00CA7ADF" w:rsidRDefault="00AA50B8" w:rsidP="00AA50B8">
            <w:pPr>
              <w:pStyle w:val="afffff3"/>
              <w:rPr>
                <w:rFonts w:eastAsia="Calibri"/>
                <w:b/>
              </w:rPr>
            </w:pPr>
            <w:r w:rsidRPr="00CA7ADF">
              <w:rPr>
                <w:rFonts w:eastAsia="Calibri"/>
                <w:b/>
              </w:rPr>
              <w:t>Наименование мероприятия</w:t>
            </w:r>
          </w:p>
        </w:tc>
      </w:tr>
      <w:tr w:rsidR="00AA50B8" w:rsidRPr="00CA7ADF" w:rsidTr="00AA50B8">
        <w:trPr>
          <w:trHeight w:val="227"/>
        </w:trPr>
        <w:tc>
          <w:tcPr>
            <w:tcW w:w="392" w:type="dxa"/>
          </w:tcPr>
          <w:p w:rsidR="00AA50B8" w:rsidRPr="00CA7ADF" w:rsidRDefault="00AA50B8" w:rsidP="00AA50B8">
            <w:pPr>
              <w:pStyle w:val="afffff3"/>
              <w:rPr>
                <w:rFonts w:eastAsia="Calibri"/>
              </w:rPr>
            </w:pPr>
            <w:r w:rsidRPr="00CA7ADF">
              <w:rPr>
                <w:rFonts w:eastAsia="Calibri"/>
              </w:rPr>
              <w:t>1</w:t>
            </w:r>
          </w:p>
        </w:tc>
        <w:tc>
          <w:tcPr>
            <w:tcW w:w="9179" w:type="dxa"/>
          </w:tcPr>
          <w:p w:rsidR="00AA50B8" w:rsidRPr="00CA7ADF" w:rsidRDefault="00AA50B8" w:rsidP="00AA50B8">
            <w:pPr>
              <w:pStyle w:val="afffff3"/>
              <w:jc w:val="left"/>
              <w:rPr>
                <w:rFonts w:eastAsia="Calibri"/>
              </w:rPr>
            </w:pPr>
            <w:r w:rsidRPr="00CA7ADF">
              <w:rPr>
                <w:rFonts w:eastAsia="Calibri"/>
              </w:rPr>
              <w:t>Установка дополнительных насосов первого и второго подъема:</w:t>
            </w:r>
          </w:p>
          <w:p w:rsidR="00AA50B8" w:rsidRPr="00CA7ADF" w:rsidRDefault="00AA50B8" w:rsidP="00AA50B8">
            <w:pPr>
              <w:pStyle w:val="afffff3"/>
              <w:jc w:val="left"/>
              <w:rPr>
                <w:rFonts w:eastAsia="Calibri"/>
              </w:rPr>
            </w:pPr>
            <w:r w:rsidRPr="00CA7ADF">
              <w:rPr>
                <w:rFonts w:eastAsia="Calibri"/>
              </w:rPr>
              <w:t>- сетевые насосы первого подъема – ТНП-5 и ТНП-6 (СЭ2500-60-11-1, N=630 кВт, U = 6000 В);</w:t>
            </w:r>
          </w:p>
          <w:p w:rsidR="00AA50B8" w:rsidRPr="00CA7ADF" w:rsidRDefault="00AA50B8" w:rsidP="00AA50B8">
            <w:pPr>
              <w:pStyle w:val="afffff3"/>
              <w:jc w:val="left"/>
              <w:rPr>
                <w:rFonts w:eastAsia="Calibri"/>
              </w:rPr>
            </w:pPr>
            <w:r w:rsidRPr="00CA7ADF">
              <w:rPr>
                <w:rFonts w:eastAsia="Calibri"/>
              </w:rPr>
              <w:t>- сетевые насосы второго подъема - ТНЗ-7, ТНЗ-8 и ТНЗ-9 (Wilo SCP300/660-630/4, N=630 кВт, U = 6000 В).</w:t>
            </w:r>
          </w:p>
        </w:tc>
      </w:tr>
      <w:tr w:rsidR="00AA50B8" w:rsidRPr="00CA7ADF" w:rsidTr="00AA50B8">
        <w:trPr>
          <w:trHeight w:val="227"/>
        </w:trPr>
        <w:tc>
          <w:tcPr>
            <w:tcW w:w="392" w:type="dxa"/>
          </w:tcPr>
          <w:p w:rsidR="00AA50B8" w:rsidRPr="00CA7ADF" w:rsidRDefault="00AA50B8" w:rsidP="00AA50B8">
            <w:pPr>
              <w:pStyle w:val="afffff3"/>
              <w:rPr>
                <w:rFonts w:eastAsia="Calibri"/>
              </w:rPr>
            </w:pPr>
            <w:r w:rsidRPr="00CA7ADF">
              <w:rPr>
                <w:rFonts w:eastAsia="Calibri"/>
              </w:rPr>
              <w:t>2</w:t>
            </w:r>
          </w:p>
        </w:tc>
        <w:tc>
          <w:tcPr>
            <w:tcW w:w="9179" w:type="dxa"/>
          </w:tcPr>
          <w:p w:rsidR="00AA50B8" w:rsidRPr="00CA7ADF" w:rsidRDefault="00AA50B8" w:rsidP="00AA50B8">
            <w:pPr>
              <w:pStyle w:val="afffff3"/>
              <w:jc w:val="left"/>
              <w:rPr>
                <w:rFonts w:eastAsia="Calibri"/>
              </w:rPr>
            </w:pPr>
            <w:r w:rsidRPr="00CA7ADF">
              <w:rPr>
                <w:rFonts w:eastAsia="Calibri"/>
              </w:rPr>
              <w:t xml:space="preserve">Прокладка новой прямой и обратной </w:t>
            </w:r>
            <w:proofErr w:type="spellStart"/>
            <w:r w:rsidRPr="00CA7ADF">
              <w:rPr>
                <w:rFonts w:eastAsia="Calibri"/>
              </w:rPr>
              <w:t>тепломагистрали</w:t>
            </w:r>
            <w:proofErr w:type="spellEnd"/>
            <w:r w:rsidRPr="00CA7ADF">
              <w:rPr>
                <w:rFonts w:eastAsia="Calibri"/>
              </w:rPr>
              <w:t xml:space="preserve"> «СГРЭС-1 – 18 микрорайон» диаметром 1000 до ограды </w:t>
            </w:r>
            <w:proofErr w:type="spellStart"/>
            <w:r w:rsidRPr="00CA7ADF">
              <w:rPr>
                <w:rFonts w:eastAsia="Calibri"/>
              </w:rPr>
              <w:t>промплощадки</w:t>
            </w:r>
            <w:proofErr w:type="spellEnd"/>
            <w:r w:rsidRPr="00CA7ADF">
              <w:rPr>
                <w:rFonts w:eastAsia="Calibri"/>
              </w:rPr>
              <w:t xml:space="preserve"> СГРЭС-1 для отпуска дополнительного расхода сетевой воды в размере 3000 т/ч</w:t>
            </w:r>
          </w:p>
        </w:tc>
      </w:tr>
      <w:tr w:rsidR="00AA50B8" w:rsidRPr="00CA7ADF" w:rsidTr="00AA50B8">
        <w:trPr>
          <w:trHeight w:val="227"/>
        </w:trPr>
        <w:tc>
          <w:tcPr>
            <w:tcW w:w="392" w:type="dxa"/>
          </w:tcPr>
          <w:p w:rsidR="00AA50B8" w:rsidRPr="00CA7ADF" w:rsidRDefault="00AA50B8" w:rsidP="00AA50B8">
            <w:pPr>
              <w:pStyle w:val="afffff3"/>
              <w:rPr>
                <w:rFonts w:eastAsia="Calibri"/>
              </w:rPr>
            </w:pPr>
            <w:r w:rsidRPr="00CA7ADF">
              <w:rPr>
                <w:rFonts w:eastAsia="Calibri"/>
              </w:rPr>
              <w:t>3</w:t>
            </w:r>
          </w:p>
        </w:tc>
        <w:tc>
          <w:tcPr>
            <w:tcW w:w="9179" w:type="dxa"/>
          </w:tcPr>
          <w:p w:rsidR="00AA50B8" w:rsidRPr="00CA7ADF" w:rsidRDefault="00AA50B8" w:rsidP="00AA50B8">
            <w:pPr>
              <w:pStyle w:val="afffff3"/>
              <w:jc w:val="left"/>
              <w:rPr>
                <w:rFonts w:eastAsia="Calibri"/>
              </w:rPr>
            </w:pPr>
            <w:r w:rsidRPr="00CA7ADF">
              <w:rPr>
                <w:rFonts w:eastAsia="Calibri"/>
              </w:rPr>
              <w:t>Реконструкция трубопроводов подключения тепловой сети «</w:t>
            </w:r>
            <w:proofErr w:type="spellStart"/>
            <w:r w:rsidRPr="00CA7ADF">
              <w:rPr>
                <w:rFonts w:eastAsia="Calibri"/>
              </w:rPr>
              <w:t>Промзона</w:t>
            </w:r>
            <w:proofErr w:type="spellEnd"/>
            <w:r w:rsidRPr="00CA7ADF">
              <w:rPr>
                <w:rFonts w:eastAsia="Calibri"/>
              </w:rPr>
              <w:t>» к СГРЭС-1</w:t>
            </w:r>
          </w:p>
        </w:tc>
      </w:tr>
      <w:tr w:rsidR="00AA50B8" w:rsidRPr="00CA7ADF" w:rsidTr="00AA50B8">
        <w:trPr>
          <w:trHeight w:val="227"/>
        </w:trPr>
        <w:tc>
          <w:tcPr>
            <w:tcW w:w="392" w:type="dxa"/>
          </w:tcPr>
          <w:p w:rsidR="00AA50B8" w:rsidRPr="00CA7ADF" w:rsidRDefault="00AA50B8" w:rsidP="00AA50B8">
            <w:pPr>
              <w:pStyle w:val="afffff3"/>
              <w:rPr>
                <w:rFonts w:eastAsia="Calibri"/>
              </w:rPr>
            </w:pPr>
            <w:r w:rsidRPr="00CA7ADF">
              <w:rPr>
                <w:rFonts w:eastAsia="Calibri"/>
              </w:rPr>
              <w:t>4</w:t>
            </w:r>
          </w:p>
        </w:tc>
        <w:tc>
          <w:tcPr>
            <w:tcW w:w="9179" w:type="dxa"/>
          </w:tcPr>
          <w:p w:rsidR="00AA50B8" w:rsidRPr="00CA7ADF" w:rsidRDefault="00AA50B8" w:rsidP="000B4090">
            <w:pPr>
              <w:pStyle w:val="afffff3"/>
              <w:jc w:val="left"/>
              <w:rPr>
                <w:rFonts w:eastAsia="Calibri"/>
              </w:rPr>
            </w:pPr>
            <w:r w:rsidRPr="00CA7ADF">
              <w:rPr>
                <w:rFonts w:eastAsia="Calibri"/>
              </w:rPr>
              <w:t xml:space="preserve">Установка автоматизированной системы управления технологическим процессом (АСУ ТП) для контроля и управления технологическим оборудованием реконструируемого теплофикационного комплекса </w:t>
            </w:r>
            <w:proofErr w:type="spellStart"/>
            <w:r w:rsidRPr="00CA7ADF">
              <w:rPr>
                <w:rFonts w:eastAsia="Calibri"/>
              </w:rPr>
              <w:t>Сургутской</w:t>
            </w:r>
            <w:proofErr w:type="spellEnd"/>
            <w:r w:rsidRPr="00CA7ADF">
              <w:rPr>
                <w:rFonts w:eastAsia="Calibri"/>
              </w:rPr>
              <w:t xml:space="preserve"> ГРЭС-1 в части теплоснабжения магистральной тепловой сети «СГРЭС-1 – 18 микрорайон» и СГРЭС-1 - «</w:t>
            </w:r>
            <w:proofErr w:type="spellStart"/>
            <w:r w:rsidRPr="00CA7ADF">
              <w:rPr>
                <w:rFonts w:eastAsia="Calibri"/>
              </w:rPr>
              <w:t>Промзона</w:t>
            </w:r>
            <w:proofErr w:type="spellEnd"/>
            <w:r w:rsidRPr="00CA7ADF">
              <w:rPr>
                <w:rFonts w:eastAsia="Calibri"/>
              </w:rPr>
              <w:t>»</w:t>
            </w:r>
          </w:p>
        </w:tc>
      </w:tr>
      <w:tr w:rsidR="00AA50B8" w:rsidRPr="00CA7ADF" w:rsidTr="00AA50B8">
        <w:trPr>
          <w:trHeight w:val="227"/>
        </w:trPr>
        <w:tc>
          <w:tcPr>
            <w:tcW w:w="392" w:type="dxa"/>
          </w:tcPr>
          <w:p w:rsidR="00AA50B8" w:rsidRPr="00CA7ADF" w:rsidRDefault="00AA50B8" w:rsidP="00AA50B8">
            <w:pPr>
              <w:pStyle w:val="afffff3"/>
              <w:rPr>
                <w:rFonts w:eastAsia="Calibri"/>
              </w:rPr>
            </w:pPr>
            <w:r w:rsidRPr="00CA7ADF">
              <w:rPr>
                <w:rFonts w:eastAsia="Calibri"/>
              </w:rPr>
              <w:t>5</w:t>
            </w:r>
          </w:p>
        </w:tc>
        <w:tc>
          <w:tcPr>
            <w:tcW w:w="9179" w:type="dxa"/>
          </w:tcPr>
          <w:p w:rsidR="00AA50B8" w:rsidRPr="00CA7ADF" w:rsidRDefault="00AA50B8" w:rsidP="000B4090">
            <w:pPr>
              <w:pStyle w:val="afffff3"/>
              <w:jc w:val="left"/>
              <w:rPr>
                <w:rFonts w:eastAsia="Calibri"/>
              </w:rPr>
            </w:pPr>
            <w:r w:rsidRPr="00CA7ADF">
              <w:rPr>
                <w:rFonts w:eastAsia="Calibri"/>
              </w:rPr>
              <w:t>Установка двух новых узлов коммерческого учета тепла для тепло магистралей «СГРЭС-1 – 18 микрорайон» и СГРЭС-1 - «</w:t>
            </w:r>
            <w:proofErr w:type="spellStart"/>
            <w:r w:rsidRPr="00CA7ADF">
              <w:rPr>
                <w:rFonts w:eastAsia="Calibri"/>
              </w:rPr>
              <w:t>Промзона</w:t>
            </w:r>
            <w:proofErr w:type="spellEnd"/>
            <w:r w:rsidRPr="00CA7ADF">
              <w:rPr>
                <w:rFonts w:eastAsia="Calibri"/>
              </w:rPr>
              <w:t>»</w:t>
            </w:r>
          </w:p>
        </w:tc>
      </w:tr>
    </w:tbl>
    <w:p w:rsidR="00AA50B8" w:rsidRPr="00CA7ADF" w:rsidRDefault="00AA50B8" w:rsidP="00AA50B8">
      <w:pPr>
        <w:pStyle w:val="a2"/>
        <w:rPr>
          <w:rFonts w:eastAsia="Calibri"/>
        </w:rPr>
      </w:pPr>
    </w:p>
    <w:p w:rsidR="00A2262D" w:rsidRPr="00CA7ADF" w:rsidRDefault="004F3635" w:rsidP="00E97DB9">
      <w:pPr>
        <w:pStyle w:val="2"/>
      </w:pPr>
      <w:bookmarkStart w:id="34" w:name="_Toc6579957"/>
      <w:r w:rsidRPr="00CA7ADF">
        <w:t xml:space="preserve">Часть 6. </w:t>
      </w:r>
      <w:r w:rsidR="00B86936" w:rsidRPr="00CA7ADF">
        <w:t>Обоснование предложений по переоборудованию котельных в источники тепловой энергии, функционирующие в режиме комбинированной выработки электрич</w:t>
      </w:r>
      <w:r w:rsidR="00B86936" w:rsidRPr="00CA7ADF">
        <w:t>е</w:t>
      </w:r>
      <w:r w:rsidR="00B86936" w:rsidRPr="00CA7ADF">
        <w:t>ской и тепловой энергии, с выработкой электроэнергии на собственные нужды теплосна</w:t>
      </w:r>
      <w:r w:rsidR="00B86936" w:rsidRPr="00CA7ADF">
        <w:t>б</w:t>
      </w:r>
      <w:r w:rsidR="00B86936" w:rsidRPr="00CA7ADF">
        <w:t>жающей организации в отношении источника тепловой энергии, на базе существующих и перспективных тепловых нагрузок</w:t>
      </w:r>
      <w:bookmarkEnd w:id="34"/>
    </w:p>
    <w:p w:rsidR="00AA50B8" w:rsidRPr="00CA7ADF" w:rsidRDefault="00AA50B8" w:rsidP="00AA50B8">
      <w:pPr>
        <w:pStyle w:val="a2"/>
        <w:rPr>
          <w:rFonts w:eastAsia="Calibri"/>
        </w:rPr>
      </w:pPr>
      <w:r w:rsidRPr="00CA7ADF">
        <w:rPr>
          <w:rFonts w:eastAsia="Calibri"/>
        </w:rPr>
        <w:t>Учитывая отсутствие дефицита электрической мощности в г. Сургуте, реконструкция к</w:t>
      </w:r>
      <w:r w:rsidRPr="00CA7ADF">
        <w:rPr>
          <w:rFonts w:eastAsia="Calibri"/>
        </w:rPr>
        <w:t>о</w:t>
      </w:r>
      <w:r w:rsidRPr="00CA7ADF">
        <w:rPr>
          <w:rFonts w:eastAsia="Calibri"/>
        </w:rPr>
        <w:t>тельных с установкой на них электрогенерирующего оборудования Схемой не предусматривается.</w:t>
      </w:r>
    </w:p>
    <w:p w:rsidR="006C7012" w:rsidRPr="00CA7ADF" w:rsidRDefault="006C7012" w:rsidP="00AA50B8">
      <w:pPr>
        <w:pStyle w:val="a2"/>
      </w:pPr>
    </w:p>
    <w:p w:rsidR="00A2262D" w:rsidRPr="00CA7ADF" w:rsidRDefault="004F3635" w:rsidP="00E97DB9">
      <w:pPr>
        <w:pStyle w:val="2"/>
      </w:pPr>
      <w:bookmarkStart w:id="35" w:name="_Toc6579958"/>
      <w:r w:rsidRPr="00CA7ADF">
        <w:t xml:space="preserve">Часть 7. </w:t>
      </w:r>
      <w:r w:rsidR="00B86936" w:rsidRPr="00CA7ADF">
        <w:t>Обоснование предлагаемых для реконструкции котельных с увеличением з</w:t>
      </w:r>
      <w:r w:rsidR="00B86936" w:rsidRPr="00CA7ADF">
        <w:t>о</w:t>
      </w:r>
      <w:r w:rsidR="00B86936" w:rsidRPr="00CA7ADF">
        <w:t>ны их действия путем включения в нее зон действия существующих источников тепловой энергии</w:t>
      </w:r>
      <w:bookmarkEnd w:id="35"/>
    </w:p>
    <w:p w:rsidR="00AA50B8" w:rsidRPr="00CA7ADF" w:rsidRDefault="00AA50B8" w:rsidP="00AA50B8">
      <w:pPr>
        <w:pStyle w:val="a2"/>
        <w:rPr>
          <w:rFonts w:eastAsia="Calibri"/>
        </w:rPr>
      </w:pPr>
      <w:r w:rsidRPr="00CA7ADF">
        <w:rPr>
          <w:rFonts w:eastAsia="Calibri"/>
        </w:rPr>
        <w:t>В г. Сургуте сложилась и действует эффективная система централизованного теплоснабж</w:t>
      </w:r>
      <w:r w:rsidRPr="00CA7ADF">
        <w:rPr>
          <w:rFonts w:eastAsia="Calibri"/>
        </w:rPr>
        <w:t>е</w:t>
      </w:r>
      <w:r w:rsidRPr="00CA7ADF">
        <w:rPr>
          <w:rFonts w:eastAsia="Calibri"/>
        </w:rPr>
        <w:t>ния на базе комбинированного производства тепловой и электрической энергии.</w:t>
      </w:r>
    </w:p>
    <w:p w:rsidR="00AA50B8" w:rsidRPr="00CA7ADF" w:rsidRDefault="00AA50B8" w:rsidP="00AA50B8">
      <w:pPr>
        <w:pStyle w:val="a2"/>
        <w:rPr>
          <w:rFonts w:eastAsia="Calibri"/>
        </w:rPr>
      </w:pPr>
      <w:r w:rsidRPr="00CA7ADF">
        <w:rPr>
          <w:rFonts w:eastAsia="Calibri"/>
        </w:rPr>
        <w:t>Котельные №№ 1, 2, 3 СГМУП «ГТС», находящиеся в непосредственной близости от зон теплоснабжения СГРЭС-1 и СГРЭС-2, кроме разгрузки концевых участков магистралей СГРЭС-1 дополнительно выполняют резервирующую функцию, что повышает надежность работы всей с</w:t>
      </w:r>
      <w:r w:rsidRPr="00CA7ADF">
        <w:rPr>
          <w:rFonts w:eastAsia="Calibri"/>
        </w:rPr>
        <w:t>и</w:t>
      </w:r>
      <w:r w:rsidRPr="00CA7ADF">
        <w:rPr>
          <w:rFonts w:eastAsia="Calibri"/>
        </w:rPr>
        <w:t>стемы в целом. Остальные котельные работают на свои локальные зоны.</w:t>
      </w:r>
    </w:p>
    <w:p w:rsidR="00AA50B8" w:rsidRPr="00CA7ADF" w:rsidRDefault="00AA50B8" w:rsidP="00AA50B8">
      <w:pPr>
        <w:pStyle w:val="a2"/>
        <w:rPr>
          <w:rFonts w:eastAsia="Calibri"/>
        </w:rPr>
      </w:pPr>
      <w:r w:rsidRPr="00CA7ADF">
        <w:rPr>
          <w:rFonts w:eastAsia="Calibri"/>
        </w:rPr>
        <w:t>В перспективе расширение зон действия существующих котельных с проведением их р</w:t>
      </w:r>
      <w:r w:rsidRPr="00CA7ADF">
        <w:rPr>
          <w:rFonts w:eastAsia="Calibri"/>
        </w:rPr>
        <w:t>е</w:t>
      </w:r>
      <w:r w:rsidRPr="00CA7ADF">
        <w:rPr>
          <w:rFonts w:eastAsia="Calibri"/>
        </w:rPr>
        <w:t xml:space="preserve">конструкции и включением в зоны их теплоснабжения потребителей близлежащих существующих теплоисточников </w:t>
      </w:r>
      <w:r w:rsidR="000B4090" w:rsidRPr="00CA7ADF">
        <w:rPr>
          <w:rFonts w:eastAsia="Calibri"/>
        </w:rPr>
        <w:t xml:space="preserve">- </w:t>
      </w:r>
      <w:r w:rsidRPr="00CA7ADF">
        <w:rPr>
          <w:rFonts w:eastAsia="Calibri"/>
        </w:rPr>
        <w:t xml:space="preserve">не предусматривается. </w:t>
      </w:r>
    </w:p>
    <w:p w:rsidR="002F36CA" w:rsidRPr="00CA7ADF" w:rsidRDefault="002F36CA" w:rsidP="003561FF">
      <w:pPr>
        <w:pStyle w:val="a2"/>
        <w:rPr>
          <w:rFonts w:eastAsia="Calibri"/>
        </w:rPr>
      </w:pPr>
      <w:r w:rsidRPr="00CA7ADF">
        <w:rPr>
          <w:rFonts w:eastAsia="Calibri"/>
        </w:rPr>
        <w:t>Мероприятия по техническому перевооружению рассматриваются в схеме теплоснабжения по причине возникающих дефицитов мощности на источниках или наступления сверхнормати</w:t>
      </w:r>
      <w:r w:rsidRPr="00CA7ADF">
        <w:rPr>
          <w:rFonts w:eastAsia="Calibri"/>
        </w:rPr>
        <w:t>в</w:t>
      </w:r>
      <w:r w:rsidRPr="00CA7ADF">
        <w:rPr>
          <w:rFonts w:eastAsia="Calibri"/>
        </w:rPr>
        <w:t>ных сроков эксплуатации.</w:t>
      </w:r>
    </w:p>
    <w:p w:rsidR="008B514F" w:rsidRPr="00CA7ADF" w:rsidRDefault="008B514F" w:rsidP="008B514F">
      <w:pPr>
        <w:pStyle w:val="a2"/>
        <w:rPr>
          <w:szCs w:val="24"/>
        </w:rPr>
      </w:pPr>
      <w:r w:rsidRPr="00CA7ADF">
        <w:rPr>
          <w:rFonts w:eastAsia="Calibri"/>
          <w:szCs w:val="24"/>
        </w:rPr>
        <w:t>Возникающий дефицит мощности ГРЭС-1 и ПКТС, работающих в единой системе тепл</w:t>
      </w:r>
      <w:r w:rsidRPr="00CA7ADF">
        <w:rPr>
          <w:rFonts w:eastAsia="Calibri"/>
          <w:szCs w:val="24"/>
        </w:rPr>
        <w:t>о</w:t>
      </w:r>
      <w:r w:rsidRPr="00CA7ADF">
        <w:rPr>
          <w:rFonts w:eastAsia="Calibri"/>
          <w:szCs w:val="24"/>
        </w:rPr>
        <w:t>снабжения, может быть компенсирован</w:t>
      </w:r>
      <w:r w:rsidRPr="00CA7ADF">
        <w:rPr>
          <w:szCs w:val="24"/>
        </w:rPr>
        <w:t xml:space="preserve"> строительством к 2023г. </w:t>
      </w:r>
      <w:r w:rsidRPr="00CA7ADF">
        <w:rPr>
          <w:rFonts w:eastAsia="Calibri"/>
        </w:rPr>
        <w:t xml:space="preserve">третьего </w:t>
      </w:r>
      <w:proofErr w:type="spellStart"/>
      <w:r w:rsidRPr="00CA7ADF">
        <w:rPr>
          <w:rFonts w:eastAsia="Calibri"/>
        </w:rPr>
        <w:t>тепловывода</w:t>
      </w:r>
      <w:proofErr w:type="spellEnd"/>
      <w:r w:rsidRPr="00CA7ADF">
        <w:rPr>
          <w:rFonts w:eastAsia="Calibri"/>
        </w:rPr>
        <w:t xml:space="preserve"> «ГРЭС-1 – 18 микрорайон» с </w:t>
      </w:r>
      <w:r w:rsidRPr="00CA7ADF">
        <w:rPr>
          <w:szCs w:val="24"/>
        </w:rPr>
        <w:t xml:space="preserve">Пиковой Котельной установленной мощностью 120 Гкал/ч, </w:t>
      </w:r>
      <w:r w:rsidRPr="00CA7ADF">
        <w:rPr>
          <w:rFonts w:eastAsia="Calibri"/>
        </w:rPr>
        <w:t xml:space="preserve">для присоединения к нему районов перспективной застройки. Это мероприятие позволит присоединить к СГРЭС-1 </w:t>
      </w:r>
      <w:r w:rsidRPr="00CA7ADF">
        <w:rPr>
          <w:rFonts w:eastAsia="Calibri"/>
        </w:rPr>
        <w:lastRenderedPageBreak/>
        <w:t xml:space="preserve">тепловые нагрузки </w:t>
      </w:r>
      <w:proofErr w:type="spellStart"/>
      <w:r w:rsidRPr="00CA7ADF">
        <w:rPr>
          <w:rFonts w:eastAsia="Calibri"/>
        </w:rPr>
        <w:t>мкр</w:t>
      </w:r>
      <w:proofErr w:type="spellEnd"/>
      <w:r w:rsidRPr="00CA7ADF">
        <w:rPr>
          <w:rFonts w:eastAsia="Calibri"/>
        </w:rPr>
        <w:t>. 30А, 31 А, Б, В, 32, «Ядро центра» на перспективу до 2035 г. и дополн</w:t>
      </w:r>
      <w:r w:rsidRPr="00CA7ADF">
        <w:rPr>
          <w:rFonts w:eastAsia="Calibri"/>
        </w:rPr>
        <w:t>и</w:t>
      </w:r>
      <w:r w:rsidRPr="00CA7ADF">
        <w:rPr>
          <w:rFonts w:eastAsia="Calibri"/>
        </w:rPr>
        <w:t>тельные тепловые нагрузки в более отдалённой перспективе.</w:t>
      </w:r>
    </w:p>
    <w:p w:rsidR="008B514F" w:rsidRPr="00CA7ADF" w:rsidRDefault="00A505F0" w:rsidP="008B514F">
      <w:pPr>
        <w:pStyle w:val="a2"/>
        <w:rPr>
          <w:szCs w:val="24"/>
        </w:rPr>
      </w:pPr>
      <w:r w:rsidRPr="00CA7ADF">
        <w:rPr>
          <w:szCs w:val="24"/>
        </w:rPr>
        <w:t>Для подключения к системе теплоснабжения г. Сургут перспективных потребителей пре</w:t>
      </w:r>
      <w:r w:rsidRPr="00CA7ADF">
        <w:rPr>
          <w:szCs w:val="24"/>
        </w:rPr>
        <w:t>д</w:t>
      </w:r>
      <w:r w:rsidRPr="00CA7ADF">
        <w:rPr>
          <w:szCs w:val="24"/>
        </w:rPr>
        <w:t>лагается осуществить следующие мероприятия по строительству источников тепловой энергии на различных территориях:</w:t>
      </w:r>
    </w:p>
    <w:p w:rsidR="00B9712D" w:rsidRPr="00A85259" w:rsidRDefault="008B514F" w:rsidP="008B514F">
      <w:pPr>
        <w:spacing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A85259">
        <w:rPr>
          <w:rFonts w:ascii="Times New Roman" w:hAnsi="Times New Roman"/>
          <w:szCs w:val="24"/>
        </w:rPr>
        <w:t xml:space="preserve"> </w:t>
      </w:r>
      <w:r w:rsidR="00A505F0" w:rsidRPr="00A85259">
        <w:rPr>
          <w:rFonts w:ascii="Times New Roman" w:hAnsi="Times New Roman"/>
          <w:szCs w:val="24"/>
        </w:rPr>
        <w:t xml:space="preserve">- </w:t>
      </w:r>
      <w:r w:rsidR="00B9712D" w:rsidRPr="00A85259">
        <w:rPr>
          <w:rFonts w:ascii="Times New Roman" w:hAnsi="Times New Roman"/>
          <w:szCs w:val="24"/>
        </w:rPr>
        <w:t xml:space="preserve">Строительство </w:t>
      </w:r>
      <w:r w:rsidR="00A505F0" w:rsidRPr="00A85259">
        <w:rPr>
          <w:rFonts w:ascii="Times New Roman" w:hAnsi="Times New Roman"/>
          <w:szCs w:val="24"/>
        </w:rPr>
        <w:t xml:space="preserve">к 2025г. </w:t>
      </w:r>
      <w:r w:rsidR="00B9712D" w:rsidRPr="00A85259">
        <w:rPr>
          <w:rFonts w:ascii="Times New Roman" w:hAnsi="Times New Roman"/>
          <w:szCs w:val="24"/>
        </w:rPr>
        <w:t>Котельной П-10 установленной мощностью 46</w:t>
      </w:r>
      <w:r w:rsidR="00A505F0" w:rsidRPr="00A85259">
        <w:rPr>
          <w:rFonts w:ascii="Times New Roman" w:hAnsi="Times New Roman"/>
          <w:szCs w:val="24"/>
        </w:rPr>
        <w:t xml:space="preserve"> </w:t>
      </w:r>
      <w:r w:rsidR="00B9712D" w:rsidRPr="00A85259">
        <w:rPr>
          <w:rFonts w:ascii="Times New Roman" w:hAnsi="Times New Roman"/>
          <w:szCs w:val="24"/>
        </w:rPr>
        <w:t>Гкал/ч (присоед</w:t>
      </w:r>
      <w:r w:rsidR="00B9712D" w:rsidRPr="00A85259">
        <w:rPr>
          <w:rFonts w:ascii="Times New Roman" w:hAnsi="Times New Roman"/>
          <w:szCs w:val="24"/>
        </w:rPr>
        <w:t>и</w:t>
      </w:r>
      <w:r w:rsidR="00B9712D" w:rsidRPr="00A85259">
        <w:rPr>
          <w:rFonts w:ascii="Times New Roman" w:hAnsi="Times New Roman"/>
          <w:szCs w:val="24"/>
        </w:rPr>
        <w:t>ненная нагрузка 32,9 Гкал/ч)</w:t>
      </w:r>
      <w:r w:rsidR="00A505F0" w:rsidRPr="00A85259">
        <w:rPr>
          <w:rFonts w:ascii="Times New Roman" w:hAnsi="Times New Roman"/>
          <w:szCs w:val="24"/>
        </w:rPr>
        <w:t xml:space="preserve"> в</w:t>
      </w:r>
      <w:r w:rsidR="00B9712D" w:rsidRPr="00A85259">
        <w:rPr>
          <w:rFonts w:ascii="Times New Roman" w:hAnsi="Times New Roman"/>
          <w:szCs w:val="24"/>
        </w:rPr>
        <w:t xml:space="preserve"> </w:t>
      </w:r>
      <w:proofErr w:type="spellStart"/>
      <w:r w:rsidR="00A505F0" w:rsidRPr="00A85259">
        <w:rPr>
          <w:rFonts w:ascii="Times New Roman" w:hAnsi="Times New Roman"/>
          <w:szCs w:val="24"/>
        </w:rPr>
        <w:t>мкр</w:t>
      </w:r>
      <w:proofErr w:type="spellEnd"/>
      <w:r w:rsidR="00A505F0" w:rsidRPr="00A85259">
        <w:rPr>
          <w:rFonts w:ascii="Times New Roman" w:hAnsi="Times New Roman"/>
          <w:szCs w:val="24"/>
        </w:rPr>
        <w:t xml:space="preserve">. Пойма </w:t>
      </w:r>
      <w:proofErr w:type="spellStart"/>
      <w:r w:rsidR="00A505F0" w:rsidRPr="00A85259">
        <w:rPr>
          <w:rFonts w:ascii="Times New Roman" w:hAnsi="Times New Roman"/>
          <w:szCs w:val="24"/>
        </w:rPr>
        <w:t>р.Обь</w:t>
      </w:r>
      <w:proofErr w:type="spellEnd"/>
      <w:r w:rsidR="00A505F0" w:rsidRPr="00A85259">
        <w:rPr>
          <w:rFonts w:ascii="Times New Roman" w:hAnsi="Times New Roman"/>
          <w:szCs w:val="24"/>
        </w:rPr>
        <w:t xml:space="preserve">; </w:t>
      </w:r>
    </w:p>
    <w:p w:rsidR="00A505F0" w:rsidRPr="00A85259" w:rsidRDefault="00A505F0" w:rsidP="00A505F0">
      <w:pPr>
        <w:spacing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A85259">
        <w:rPr>
          <w:rFonts w:ascii="Times New Roman" w:hAnsi="Times New Roman"/>
          <w:szCs w:val="24"/>
        </w:rPr>
        <w:t xml:space="preserve">- Строительство к 2022г. Котельной БМК-45 установленной мощностью 30 Гкал/ч в 39 </w:t>
      </w:r>
      <w:proofErr w:type="spellStart"/>
      <w:r w:rsidRPr="00A85259">
        <w:rPr>
          <w:rFonts w:ascii="Times New Roman" w:hAnsi="Times New Roman"/>
          <w:szCs w:val="24"/>
        </w:rPr>
        <w:t>мкр</w:t>
      </w:r>
      <w:proofErr w:type="spellEnd"/>
      <w:r w:rsidRPr="00A85259">
        <w:rPr>
          <w:rFonts w:ascii="Times New Roman" w:hAnsi="Times New Roman"/>
          <w:szCs w:val="24"/>
        </w:rPr>
        <w:t xml:space="preserve">; </w:t>
      </w:r>
    </w:p>
    <w:p w:rsidR="00A505F0" w:rsidRPr="00A85259" w:rsidRDefault="00A505F0" w:rsidP="00A505F0">
      <w:pPr>
        <w:spacing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A85259">
        <w:rPr>
          <w:rFonts w:ascii="Times New Roman" w:hAnsi="Times New Roman"/>
          <w:szCs w:val="24"/>
        </w:rPr>
        <w:t xml:space="preserve">- Строительство к 2024г. блочно-модульной котельной 48 </w:t>
      </w:r>
      <w:proofErr w:type="spellStart"/>
      <w:r w:rsidRPr="00A85259">
        <w:rPr>
          <w:rFonts w:ascii="Times New Roman" w:hAnsi="Times New Roman"/>
          <w:szCs w:val="24"/>
        </w:rPr>
        <w:t>мкр</w:t>
      </w:r>
      <w:proofErr w:type="spellEnd"/>
      <w:r w:rsidRPr="00A85259">
        <w:rPr>
          <w:rFonts w:ascii="Times New Roman" w:hAnsi="Times New Roman"/>
          <w:szCs w:val="24"/>
        </w:rPr>
        <w:t xml:space="preserve"> установленной мощностью 3 Гкал/ч в 48 </w:t>
      </w:r>
      <w:proofErr w:type="spellStart"/>
      <w:r w:rsidRPr="00A85259">
        <w:rPr>
          <w:rFonts w:ascii="Times New Roman" w:hAnsi="Times New Roman"/>
          <w:szCs w:val="24"/>
        </w:rPr>
        <w:t>мкр</w:t>
      </w:r>
      <w:proofErr w:type="spellEnd"/>
      <w:r w:rsidRPr="00A85259">
        <w:rPr>
          <w:rFonts w:ascii="Times New Roman" w:hAnsi="Times New Roman"/>
          <w:szCs w:val="24"/>
        </w:rPr>
        <w:t xml:space="preserve">; </w:t>
      </w:r>
    </w:p>
    <w:p w:rsidR="00A505F0" w:rsidRPr="00A85259" w:rsidRDefault="00A505F0" w:rsidP="00A505F0">
      <w:pPr>
        <w:spacing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A85259">
        <w:rPr>
          <w:rFonts w:ascii="Times New Roman" w:hAnsi="Times New Roman"/>
          <w:szCs w:val="24"/>
        </w:rPr>
        <w:t>- Строительство к 202</w:t>
      </w:r>
      <w:r w:rsidR="0009017B">
        <w:rPr>
          <w:rFonts w:ascii="Times New Roman" w:hAnsi="Times New Roman"/>
          <w:szCs w:val="24"/>
        </w:rPr>
        <w:t>7</w:t>
      </w:r>
      <w:r w:rsidRPr="00A85259">
        <w:rPr>
          <w:rFonts w:ascii="Times New Roman" w:hAnsi="Times New Roman"/>
          <w:szCs w:val="24"/>
        </w:rPr>
        <w:t xml:space="preserve">г. Котельной кв. П-12 установленной мощностью 1,1 Гкал/ч в кв. П-12; </w:t>
      </w:r>
    </w:p>
    <w:p w:rsidR="00A505F0" w:rsidRPr="00A85259" w:rsidRDefault="00A505F0" w:rsidP="00A505F0">
      <w:pPr>
        <w:spacing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A85259">
        <w:rPr>
          <w:rFonts w:ascii="Times New Roman" w:hAnsi="Times New Roman"/>
          <w:szCs w:val="24"/>
        </w:rPr>
        <w:t xml:space="preserve">- Строительство к 2023г. </w:t>
      </w:r>
      <w:r w:rsidR="0009017B">
        <w:rPr>
          <w:rFonts w:ascii="Times New Roman" w:hAnsi="Times New Roman"/>
          <w:szCs w:val="24"/>
        </w:rPr>
        <w:t>котельной П-9</w:t>
      </w:r>
      <w:r w:rsidRPr="00A85259">
        <w:rPr>
          <w:rFonts w:ascii="Times New Roman" w:hAnsi="Times New Roman"/>
          <w:szCs w:val="24"/>
        </w:rPr>
        <w:t xml:space="preserve"> уст</w:t>
      </w:r>
      <w:r w:rsidR="0009017B">
        <w:rPr>
          <w:rFonts w:ascii="Times New Roman" w:hAnsi="Times New Roman"/>
          <w:szCs w:val="24"/>
        </w:rPr>
        <w:t>ановленной мощностью 4,5 Гкал/</w:t>
      </w:r>
      <w:proofErr w:type="gramStart"/>
      <w:r w:rsidR="0009017B">
        <w:rPr>
          <w:rFonts w:ascii="Times New Roman" w:hAnsi="Times New Roman"/>
          <w:szCs w:val="24"/>
        </w:rPr>
        <w:t>ч</w:t>
      </w:r>
      <w:proofErr w:type="gramEnd"/>
      <w:r w:rsidRPr="00A85259">
        <w:rPr>
          <w:rFonts w:ascii="Times New Roman" w:hAnsi="Times New Roman"/>
          <w:szCs w:val="24"/>
        </w:rPr>
        <w:t xml:space="preserve">; </w:t>
      </w:r>
    </w:p>
    <w:p w:rsidR="00A505F0" w:rsidRPr="00A85259" w:rsidRDefault="00A505F0" w:rsidP="00A505F0">
      <w:pPr>
        <w:spacing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A85259">
        <w:rPr>
          <w:rFonts w:ascii="Times New Roman" w:hAnsi="Times New Roman"/>
          <w:szCs w:val="24"/>
        </w:rPr>
        <w:t>- Строительство к 2024г. Котельной мкр.51 установленной мощностью 30 Гкал/ч в мкр.</w:t>
      </w:r>
      <w:r w:rsidR="00CA7ADF" w:rsidRPr="00A85259">
        <w:rPr>
          <w:rFonts w:ascii="Times New Roman" w:hAnsi="Times New Roman"/>
          <w:szCs w:val="24"/>
        </w:rPr>
        <w:t xml:space="preserve">50 и </w:t>
      </w:r>
      <w:r w:rsidRPr="00A85259">
        <w:rPr>
          <w:rFonts w:ascii="Times New Roman" w:hAnsi="Times New Roman"/>
          <w:szCs w:val="24"/>
        </w:rPr>
        <w:t xml:space="preserve">51; </w:t>
      </w:r>
    </w:p>
    <w:p w:rsidR="00A505F0" w:rsidRPr="00A85259" w:rsidRDefault="00A505F0" w:rsidP="00A505F0">
      <w:pPr>
        <w:spacing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A85259">
        <w:rPr>
          <w:rFonts w:ascii="Times New Roman" w:hAnsi="Times New Roman"/>
          <w:szCs w:val="24"/>
        </w:rPr>
        <w:t xml:space="preserve">- Строительство к 2028г. Котельной </w:t>
      </w:r>
      <w:proofErr w:type="spellStart"/>
      <w:r w:rsidR="00206343" w:rsidRPr="00A85259">
        <w:rPr>
          <w:rFonts w:ascii="Times New Roman" w:hAnsi="Times New Roman"/>
          <w:szCs w:val="24"/>
        </w:rPr>
        <w:t>мкр</w:t>
      </w:r>
      <w:proofErr w:type="spellEnd"/>
      <w:r w:rsidR="00206343" w:rsidRPr="00A85259">
        <w:rPr>
          <w:rFonts w:ascii="Times New Roman" w:hAnsi="Times New Roman"/>
          <w:szCs w:val="24"/>
        </w:rPr>
        <w:t xml:space="preserve">. СЗП1 </w:t>
      </w:r>
      <w:r w:rsidRPr="00A85259">
        <w:rPr>
          <w:rFonts w:ascii="Times New Roman" w:hAnsi="Times New Roman"/>
          <w:szCs w:val="24"/>
        </w:rPr>
        <w:t xml:space="preserve">установленной мощностью </w:t>
      </w:r>
      <w:r w:rsidR="00206343" w:rsidRPr="00A85259">
        <w:rPr>
          <w:rFonts w:ascii="Times New Roman" w:hAnsi="Times New Roman"/>
          <w:szCs w:val="24"/>
        </w:rPr>
        <w:t>69</w:t>
      </w:r>
      <w:r w:rsidRPr="00A85259">
        <w:rPr>
          <w:rFonts w:ascii="Times New Roman" w:hAnsi="Times New Roman"/>
          <w:szCs w:val="24"/>
        </w:rPr>
        <w:t xml:space="preserve"> Гкал/ч в </w:t>
      </w:r>
      <w:proofErr w:type="spellStart"/>
      <w:r w:rsidR="00206343" w:rsidRPr="00A85259">
        <w:rPr>
          <w:rFonts w:ascii="Times New Roman" w:hAnsi="Times New Roman"/>
          <w:szCs w:val="24"/>
        </w:rPr>
        <w:t>мкр</w:t>
      </w:r>
      <w:proofErr w:type="spellEnd"/>
      <w:r w:rsidR="00206343" w:rsidRPr="00A85259">
        <w:rPr>
          <w:rFonts w:ascii="Times New Roman" w:hAnsi="Times New Roman"/>
          <w:szCs w:val="24"/>
        </w:rPr>
        <w:t>. СЗП1</w:t>
      </w:r>
      <w:r w:rsidR="00CA7ADF" w:rsidRPr="00A85259">
        <w:rPr>
          <w:rFonts w:ascii="Times New Roman" w:hAnsi="Times New Roman"/>
          <w:szCs w:val="24"/>
        </w:rPr>
        <w:t xml:space="preserve"> и СЗП2</w:t>
      </w:r>
      <w:r w:rsidRPr="00A85259">
        <w:rPr>
          <w:rFonts w:ascii="Times New Roman" w:hAnsi="Times New Roman"/>
          <w:szCs w:val="24"/>
        </w:rPr>
        <w:t xml:space="preserve">; </w:t>
      </w:r>
    </w:p>
    <w:p w:rsidR="00206343" w:rsidRPr="00A85259" w:rsidRDefault="00206343" w:rsidP="00206343">
      <w:pPr>
        <w:spacing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A85259">
        <w:rPr>
          <w:rFonts w:ascii="Times New Roman" w:hAnsi="Times New Roman"/>
          <w:szCs w:val="24"/>
        </w:rPr>
        <w:t xml:space="preserve">- Строительство к 2021г. Котельной п. Снежный установленной мощностью 1,2 Гкал/ч в п. Снежный; </w:t>
      </w:r>
    </w:p>
    <w:p w:rsidR="00206343" w:rsidRPr="00A85259" w:rsidRDefault="00206343" w:rsidP="00206343">
      <w:pPr>
        <w:spacing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A85259">
        <w:rPr>
          <w:rFonts w:ascii="Times New Roman" w:hAnsi="Times New Roman"/>
          <w:szCs w:val="24"/>
        </w:rPr>
        <w:t>- Строительство к 202</w:t>
      </w:r>
      <w:r w:rsidR="006D0C28">
        <w:rPr>
          <w:rFonts w:ascii="Times New Roman" w:hAnsi="Times New Roman"/>
          <w:szCs w:val="24"/>
        </w:rPr>
        <w:t>3</w:t>
      </w:r>
      <w:r w:rsidRPr="00A85259">
        <w:rPr>
          <w:rFonts w:ascii="Times New Roman" w:hAnsi="Times New Roman"/>
          <w:szCs w:val="24"/>
        </w:rPr>
        <w:t>г. Котельной ЦЖ-1,1 установленной мощностью 24 Гкал/ч в Це</w:t>
      </w:r>
      <w:r w:rsidRPr="00A85259">
        <w:rPr>
          <w:rFonts w:ascii="Times New Roman" w:hAnsi="Times New Roman"/>
          <w:szCs w:val="24"/>
        </w:rPr>
        <w:t>н</w:t>
      </w:r>
      <w:r w:rsidRPr="00A85259">
        <w:rPr>
          <w:rFonts w:ascii="Times New Roman" w:hAnsi="Times New Roman"/>
          <w:szCs w:val="24"/>
        </w:rPr>
        <w:t xml:space="preserve">тральном жилом районе; </w:t>
      </w:r>
    </w:p>
    <w:p w:rsidR="00206343" w:rsidRPr="00A85259" w:rsidRDefault="00206343" w:rsidP="00206343">
      <w:pPr>
        <w:spacing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A85259">
        <w:rPr>
          <w:rFonts w:ascii="Times New Roman" w:hAnsi="Times New Roman"/>
          <w:szCs w:val="24"/>
        </w:rPr>
        <w:t>- Строительство к 2027г. Котельной производственно-торгового комплекса в кв. П-10 уст</w:t>
      </w:r>
      <w:r w:rsidRPr="00A85259">
        <w:rPr>
          <w:rFonts w:ascii="Times New Roman" w:hAnsi="Times New Roman"/>
          <w:szCs w:val="24"/>
        </w:rPr>
        <w:t>а</w:t>
      </w:r>
      <w:r w:rsidRPr="00A85259">
        <w:rPr>
          <w:rFonts w:ascii="Times New Roman" w:hAnsi="Times New Roman"/>
          <w:szCs w:val="24"/>
        </w:rPr>
        <w:t xml:space="preserve">новленной мощностью 2,7 Гкал/ч в </w:t>
      </w:r>
      <w:r w:rsidR="00CA7ADF" w:rsidRPr="00A85259">
        <w:rPr>
          <w:rFonts w:ascii="Times New Roman" w:hAnsi="Times New Roman"/>
        </w:rPr>
        <w:t xml:space="preserve">Юго-западном районе в </w:t>
      </w:r>
      <w:r w:rsidRPr="00A85259">
        <w:rPr>
          <w:rFonts w:ascii="Times New Roman" w:hAnsi="Times New Roman"/>
          <w:szCs w:val="24"/>
        </w:rPr>
        <w:t xml:space="preserve">кв. П-10. </w:t>
      </w:r>
    </w:p>
    <w:p w:rsidR="00A25403" w:rsidRPr="00CA7ADF" w:rsidRDefault="00A25403" w:rsidP="003561FF">
      <w:pPr>
        <w:spacing w:after="60" w:line="276" w:lineRule="auto"/>
        <w:ind w:firstLine="709"/>
        <w:jc w:val="both"/>
        <w:rPr>
          <w:rFonts w:ascii="Times New Roman" w:eastAsia="Calibri" w:hAnsi="Times New Roman"/>
          <w:szCs w:val="22"/>
        </w:rPr>
      </w:pPr>
      <w:r w:rsidRPr="00CA7ADF">
        <w:rPr>
          <w:rFonts w:ascii="Times New Roman" w:eastAsia="Calibri" w:hAnsi="Times New Roman"/>
          <w:szCs w:val="22"/>
        </w:rPr>
        <w:t>Мероприятия по строительству источников тепловой энергии в целях подключения пе</w:t>
      </w:r>
      <w:r w:rsidRPr="00CA7ADF">
        <w:rPr>
          <w:rFonts w:ascii="Times New Roman" w:eastAsia="Calibri" w:hAnsi="Times New Roman"/>
          <w:szCs w:val="22"/>
        </w:rPr>
        <w:t>р</w:t>
      </w:r>
      <w:r w:rsidRPr="00CA7ADF">
        <w:rPr>
          <w:rFonts w:ascii="Times New Roman" w:eastAsia="Calibri" w:hAnsi="Times New Roman"/>
          <w:szCs w:val="22"/>
        </w:rPr>
        <w:t>спективных потребителей в г. Сургут представлены в таблице 8.2.</w:t>
      </w:r>
    </w:p>
    <w:p w:rsidR="003561FF" w:rsidRPr="00CA7ADF" w:rsidRDefault="003561FF" w:rsidP="003561FF">
      <w:pPr>
        <w:spacing w:after="60" w:line="276" w:lineRule="auto"/>
        <w:ind w:firstLine="709"/>
        <w:jc w:val="both"/>
        <w:rPr>
          <w:rFonts w:ascii="Times New Roman" w:eastAsia="Calibri" w:hAnsi="Times New Roman"/>
          <w:szCs w:val="22"/>
        </w:rPr>
      </w:pPr>
      <w:r w:rsidRPr="00CA7ADF">
        <w:rPr>
          <w:rFonts w:ascii="Times New Roman" w:eastAsia="Calibri" w:hAnsi="Times New Roman"/>
          <w:szCs w:val="22"/>
        </w:rPr>
        <w:t>Для компенсации перспективных дефицитов тепловой мощности в зонах теплоснабжения предварительно предлагаются следующие мероприятия</w:t>
      </w:r>
      <w:r w:rsidR="00A25403" w:rsidRPr="00CA7ADF">
        <w:rPr>
          <w:rFonts w:ascii="Times New Roman" w:eastAsia="Calibri" w:hAnsi="Times New Roman"/>
          <w:szCs w:val="22"/>
        </w:rPr>
        <w:t xml:space="preserve"> по реконструкции источников тепловой энергии</w:t>
      </w:r>
      <w:r w:rsidRPr="00CA7ADF">
        <w:rPr>
          <w:rFonts w:ascii="Times New Roman" w:eastAsia="Calibri" w:hAnsi="Times New Roman"/>
          <w:szCs w:val="22"/>
        </w:rPr>
        <w:t>:</w:t>
      </w:r>
    </w:p>
    <w:p w:rsidR="000751EE" w:rsidRPr="00CA7ADF" w:rsidRDefault="000751EE" w:rsidP="000751EE">
      <w:pPr>
        <w:numPr>
          <w:ilvl w:val="0"/>
          <w:numId w:val="5"/>
        </w:numPr>
        <w:spacing w:line="276" w:lineRule="auto"/>
        <w:ind w:left="0" w:firstLine="567"/>
        <w:contextualSpacing/>
        <w:jc w:val="both"/>
        <w:rPr>
          <w:rFonts w:ascii="Times New Roman" w:eastAsia="Calibri" w:hAnsi="Times New Roman"/>
          <w:strike/>
          <w:szCs w:val="24"/>
        </w:rPr>
      </w:pPr>
      <w:r w:rsidRPr="00CA7ADF">
        <w:rPr>
          <w:rFonts w:ascii="Times New Roman" w:eastAsia="Calibri" w:hAnsi="Times New Roman"/>
          <w:szCs w:val="24"/>
        </w:rPr>
        <w:t xml:space="preserve">для котельной </w:t>
      </w:r>
      <w:r w:rsidRPr="00CA7ADF">
        <w:rPr>
          <w:rFonts w:ascii="Times New Roman" w:hAnsi="Times New Roman"/>
          <w:szCs w:val="24"/>
        </w:rPr>
        <w:t xml:space="preserve">п. Таежный СГМУП "Тепловик" </w:t>
      </w:r>
      <w:r w:rsidRPr="00CA7ADF">
        <w:rPr>
          <w:rFonts w:ascii="Times New Roman" w:eastAsia="Calibri" w:hAnsi="Times New Roman"/>
          <w:szCs w:val="24"/>
        </w:rPr>
        <w:t xml:space="preserve">с целью </w:t>
      </w:r>
      <w:r w:rsidRPr="00CA7ADF">
        <w:rPr>
          <w:rFonts w:ascii="Times New Roman" w:hAnsi="Times New Roman"/>
          <w:szCs w:val="24"/>
        </w:rPr>
        <w:t xml:space="preserve">обеспечения тепловой энергией на нужды отопления и ГВС существующих потребителей с нагрузкой на теплоснабжение 2,621 Гкал/ч и перспективных потребителей с нагрузкой на теплоснабжение 0,362 Гкал/ч и ГВС 0,224 Гкал/ч </w:t>
      </w:r>
      <w:r w:rsidRPr="00CA7ADF">
        <w:rPr>
          <w:rFonts w:ascii="Times New Roman" w:eastAsia="Calibri" w:hAnsi="Times New Roman"/>
          <w:szCs w:val="24"/>
        </w:rPr>
        <w:t>предполагается к 2022г. произвести реконструкцию с увеличением установленной мощн</w:t>
      </w:r>
      <w:r w:rsidRPr="00CA7ADF">
        <w:rPr>
          <w:rFonts w:ascii="Times New Roman" w:eastAsia="Calibri" w:hAnsi="Times New Roman"/>
          <w:szCs w:val="24"/>
        </w:rPr>
        <w:t>о</w:t>
      </w:r>
      <w:r w:rsidRPr="00CA7ADF">
        <w:rPr>
          <w:rFonts w:ascii="Times New Roman" w:eastAsia="Calibri" w:hAnsi="Times New Roman"/>
          <w:szCs w:val="24"/>
        </w:rPr>
        <w:t>сти</w:t>
      </w:r>
      <w:r w:rsidRPr="00CA7ADF">
        <w:rPr>
          <w:rFonts w:ascii="Times New Roman" w:hAnsi="Times New Roman"/>
          <w:szCs w:val="24"/>
        </w:rPr>
        <w:t xml:space="preserve"> до 5,159 Гкал/ч путем установки дополнительного котла, оборудования системы ГВС; реко</w:t>
      </w:r>
      <w:r w:rsidRPr="00CA7ADF">
        <w:rPr>
          <w:rFonts w:ascii="Times New Roman" w:hAnsi="Times New Roman"/>
          <w:szCs w:val="24"/>
        </w:rPr>
        <w:t>н</w:t>
      </w:r>
      <w:r w:rsidRPr="00CA7ADF">
        <w:rPr>
          <w:rFonts w:ascii="Times New Roman" w:hAnsi="Times New Roman"/>
          <w:szCs w:val="24"/>
        </w:rPr>
        <w:t>струкция станции ХВО</w:t>
      </w:r>
      <w:r w:rsidR="00CA7ADF">
        <w:rPr>
          <w:rFonts w:ascii="Times New Roman" w:hAnsi="Times New Roman"/>
          <w:szCs w:val="24"/>
        </w:rPr>
        <w:t>;</w:t>
      </w:r>
    </w:p>
    <w:p w:rsidR="003561FF" w:rsidRPr="00CA7ADF" w:rsidRDefault="003561FF" w:rsidP="000751EE">
      <w:pPr>
        <w:numPr>
          <w:ilvl w:val="0"/>
          <w:numId w:val="5"/>
        </w:numPr>
        <w:spacing w:line="276" w:lineRule="auto"/>
        <w:ind w:left="0" w:firstLine="567"/>
        <w:contextualSpacing/>
        <w:jc w:val="both"/>
        <w:rPr>
          <w:rFonts w:ascii="Times New Roman" w:eastAsia="Calibri" w:hAnsi="Times New Roman"/>
          <w:szCs w:val="24"/>
        </w:rPr>
      </w:pPr>
      <w:r w:rsidRPr="00CA7ADF">
        <w:rPr>
          <w:rFonts w:ascii="Times New Roman" w:eastAsia="Calibri" w:hAnsi="Times New Roman"/>
          <w:szCs w:val="24"/>
        </w:rPr>
        <w:t xml:space="preserve">для котельной </w:t>
      </w:r>
      <w:r w:rsidR="009036BC" w:rsidRPr="00CA7ADF">
        <w:rPr>
          <w:rFonts w:ascii="Times New Roman" w:eastAsia="Calibri" w:hAnsi="Times New Roman"/>
          <w:szCs w:val="24"/>
        </w:rPr>
        <w:t>К-45 ООО "СГЭС"</w:t>
      </w:r>
      <w:r w:rsidR="00761AAD" w:rsidRPr="00CA7ADF">
        <w:rPr>
          <w:rFonts w:ascii="Times New Roman" w:eastAsia="Calibri" w:hAnsi="Times New Roman"/>
          <w:szCs w:val="24"/>
        </w:rPr>
        <w:t xml:space="preserve"> </w:t>
      </w:r>
      <w:r w:rsidR="000751EE" w:rsidRPr="00CA7ADF">
        <w:rPr>
          <w:rFonts w:ascii="Times New Roman" w:eastAsia="Calibri" w:hAnsi="Times New Roman"/>
          <w:szCs w:val="24"/>
        </w:rPr>
        <w:t xml:space="preserve">предполагается </w:t>
      </w:r>
      <w:r w:rsidRPr="00CA7ADF">
        <w:rPr>
          <w:rFonts w:ascii="Times New Roman" w:eastAsia="Calibri" w:hAnsi="Times New Roman"/>
          <w:szCs w:val="24"/>
        </w:rPr>
        <w:t xml:space="preserve">выполнить </w:t>
      </w:r>
      <w:r w:rsidR="000751EE" w:rsidRPr="00CA7ADF">
        <w:rPr>
          <w:rFonts w:ascii="Times New Roman" w:eastAsia="Calibri" w:hAnsi="Times New Roman"/>
          <w:szCs w:val="24"/>
        </w:rPr>
        <w:t>к</w:t>
      </w:r>
      <w:r w:rsidRPr="00CA7ADF">
        <w:rPr>
          <w:rFonts w:ascii="Times New Roman" w:eastAsia="Calibri" w:hAnsi="Times New Roman"/>
          <w:szCs w:val="24"/>
        </w:rPr>
        <w:t xml:space="preserve"> 2021 году </w:t>
      </w:r>
      <w:r w:rsidR="000751EE" w:rsidRPr="00CA7ADF">
        <w:rPr>
          <w:rFonts w:ascii="Times New Roman" w:eastAsia="Calibri" w:hAnsi="Times New Roman"/>
          <w:szCs w:val="24"/>
        </w:rPr>
        <w:t xml:space="preserve">реконструкцию с </w:t>
      </w:r>
      <w:r w:rsidRPr="00CA7ADF">
        <w:rPr>
          <w:rFonts w:ascii="Times New Roman" w:eastAsia="Calibri" w:hAnsi="Times New Roman"/>
          <w:szCs w:val="24"/>
        </w:rPr>
        <w:t>ввод</w:t>
      </w:r>
      <w:r w:rsidR="000751EE" w:rsidRPr="00CA7ADF">
        <w:rPr>
          <w:rFonts w:ascii="Times New Roman" w:eastAsia="Calibri" w:hAnsi="Times New Roman"/>
          <w:szCs w:val="24"/>
        </w:rPr>
        <w:t>ом</w:t>
      </w:r>
      <w:r w:rsidRPr="00CA7ADF">
        <w:rPr>
          <w:rFonts w:ascii="Times New Roman" w:eastAsia="Calibri" w:hAnsi="Times New Roman"/>
          <w:szCs w:val="24"/>
        </w:rPr>
        <w:t xml:space="preserve"> в эксплуатацию второй очереди котельной установленной тепловой мощностью в 40 Гкал/ч (2 водогрейных котла типа Eurotherm-23 по 20 Гкал/ч), что позволит увеличить устано</w:t>
      </w:r>
      <w:r w:rsidRPr="00CA7ADF">
        <w:rPr>
          <w:rFonts w:ascii="Times New Roman" w:eastAsia="Calibri" w:hAnsi="Times New Roman"/>
          <w:szCs w:val="24"/>
        </w:rPr>
        <w:t>в</w:t>
      </w:r>
      <w:r w:rsidRPr="00CA7ADF">
        <w:rPr>
          <w:rFonts w:ascii="Times New Roman" w:eastAsia="Calibri" w:hAnsi="Times New Roman"/>
          <w:szCs w:val="24"/>
        </w:rPr>
        <w:t>ленную мощность с 60 Гкал/ч до 100 Гкал/ч и обеспечить подключение перспективных тепловых нагрузок</w:t>
      </w:r>
      <w:r w:rsidR="000751EE" w:rsidRPr="00CA7ADF">
        <w:rPr>
          <w:rFonts w:ascii="Times New Roman" w:eastAsia="Calibri" w:hAnsi="Times New Roman"/>
          <w:szCs w:val="24"/>
        </w:rPr>
        <w:t xml:space="preserve"> в</w:t>
      </w:r>
      <w:r w:rsidR="000751EE" w:rsidRPr="00CA7ADF">
        <w:rPr>
          <w:rFonts w:ascii="Times New Roman" w:hAnsi="Times New Roman"/>
          <w:szCs w:val="24"/>
        </w:rPr>
        <w:t xml:space="preserve"> </w:t>
      </w:r>
      <w:proofErr w:type="spellStart"/>
      <w:r w:rsidR="000751EE" w:rsidRPr="00CA7ADF">
        <w:rPr>
          <w:rFonts w:ascii="Times New Roman" w:hAnsi="Times New Roman"/>
          <w:szCs w:val="24"/>
        </w:rPr>
        <w:t>мкр</w:t>
      </w:r>
      <w:proofErr w:type="spellEnd"/>
      <w:r w:rsidR="000751EE" w:rsidRPr="00CA7ADF">
        <w:rPr>
          <w:rFonts w:ascii="Times New Roman" w:hAnsi="Times New Roman"/>
          <w:szCs w:val="24"/>
        </w:rPr>
        <w:t>. 38, 39</w:t>
      </w:r>
      <w:r w:rsidR="00CA7ADF">
        <w:rPr>
          <w:rFonts w:ascii="Times New Roman" w:hAnsi="Times New Roman"/>
          <w:szCs w:val="24"/>
        </w:rPr>
        <w:t>;</w:t>
      </w:r>
    </w:p>
    <w:p w:rsidR="00AA50B8" w:rsidRPr="00CA7ADF" w:rsidRDefault="003561FF" w:rsidP="000751EE">
      <w:pPr>
        <w:numPr>
          <w:ilvl w:val="0"/>
          <w:numId w:val="5"/>
        </w:numPr>
        <w:spacing w:line="276" w:lineRule="auto"/>
        <w:ind w:left="0" w:firstLine="567"/>
        <w:contextualSpacing/>
        <w:jc w:val="both"/>
        <w:rPr>
          <w:rFonts w:ascii="Times New Roman" w:eastAsia="Calibri" w:hAnsi="Times New Roman"/>
          <w:szCs w:val="24"/>
        </w:rPr>
      </w:pPr>
      <w:r w:rsidRPr="00CA7ADF">
        <w:rPr>
          <w:rFonts w:ascii="Times New Roman" w:eastAsia="Calibri" w:hAnsi="Times New Roman"/>
          <w:szCs w:val="24"/>
        </w:rPr>
        <w:t>для перспективных тепловых нагрузок, в посёлке Юность, где в настоящее время действует Котельная №1 СГМУП «Тепловик», предлагается, после исчерпания резерва тепловой мощности указанной котельной, сооружение к 20</w:t>
      </w:r>
      <w:r w:rsidR="00A85259">
        <w:rPr>
          <w:rFonts w:ascii="Times New Roman" w:eastAsia="Calibri" w:hAnsi="Times New Roman"/>
          <w:szCs w:val="24"/>
        </w:rPr>
        <w:t>30</w:t>
      </w:r>
      <w:r w:rsidRPr="00CA7ADF">
        <w:rPr>
          <w:rFonts w:ascii="Times New Roman" w:eastAsia="Calibri" w:hAnsi="Times New Roman"/>
          <w:szCs w:val="24"/>
        </w:rPr>
        <w:t xml:space="preserve"> году второй очереди котельной (в отдельно стоящем м</w:t>
      </w:r>
      <w:r w:rsidRPr="00CA7ADF">
        <w:rPr>
          <w:rFonts w:ascii="Times New Roman" w:eastAsia="Calibri" w:hAnsi="Times New Roman"/>
          <w:szCs w:val="24"/>
        </w:rPr>
        <w:t>о</w:t>
      </w:r>
      <w:r w:rsidRPr="00CA7ADF">
        <w:rPr>
          <w:rFonts w:ascii="Times New Roman" w:eastAsia="Calibri" w:hAnsi="Times New Roman"/>
          <w:szCs w:val="24"/>
        </w:rPr>
        <w:t>дуле) с повышением установленной мощности до 37,0 Гкал/ч</w:t>
      </w:r>
      <w:r w:rsidR="00CA7ADF">
        <w:rPr>
          <w:rFonts w:ascii="Times New Roman" w:eastAsia="Calibri" w:hAnsi="Times New Roman"/>
          <w:szCs w:val="24"/>
        </w:rPr>
        <w:t>.</w:t>
      </w:r>
      <w:r w:rsidRPr="00CA7ADF">
        <w:rPr>
          <w:rFonts w:ascii="Times New Roman" w:eastAsia="Calibri" w:hAnsi="Times New Roman"/>
          <w:szCs w:val="24"/>
        </w:rPr>
        <w:t xml:space="preserve"> </w:t>
      </w:r>
    </w:p>
    <w:p w:rsidR="00A25403" w:rsidRPr="00CA7ADF" w:rsidRDefault="00A25403" w:rsidP="00A25403">
      <w:pPr>
        <w:pStyle w:val="a0"/>
        <w:numPr>
          <w:ilvl w:val="0"/>
          <w:numId w:val="0"/>
        </w:numPr>
        <w:ind w:firstLine="567"/>
        <w:rPr>
          <w:rFonts w:eastAsia="Calibri"/>
        </w:rPr>
      </w:pPr>
      <w:r w:rsidRPr="00CA7ADF">
        <w:rPr>
          <w:rFonts w:eastAsia="Calibri"/>
        </w:rPr>
        <w:t>Мероприятия по реконструкции источников тепловой энергии в целях подключения пе</w:t>
      </w:r>
      <w:r w:rsidRPr="00CA7ADF">
        <w:rPr>
          <w:rFonts w:eastAsia="Calibri"/>
        </w:rPr>
        <w:t>р</w:t>
      </w:r>
      <w:r w:rsidRPr="00CA7ADF">
        <w:rPr>
          <w:rFonts w:eastAsia="Calibri"/>
        </w:rPr>
        <w:t>спективных потребителей в г. Сургут представлены в таблице 8.3.</w:t>
      </w:r>
    </w:p>
    <w:p w:rsidR="00AA50B8" w:rsidRPr="00CA7ADF" w:rsidRDefault="00A25403" w:rsidP="000751EE">
      <w:pPr>
        <w:pStyle w:val="ae"/>
        <w:ind w:firstLine="567"/>
        <w:rPr>
          <w:b w:val="0"/>
        </w:rPr>
      </w:pPr>
      <w:r w:rsidRPr="00CA7ADF">
        <w:rPr>
          <w:b w:val="0"/>
        </w:rPr>
        <w:lastRenderedPageBreak/>
        <w:t>Для повышения эффективности теплоснабжения в г. Сургут предлагается реализовать мер</w:t>
      </w:r>
      <w:r w:rsidRPr="00CA7ADF">
        <w:rPr>
          <w:b w:val="0"/>
        </w:rPr>
        <w:t>о</w:t>
      </w:r>
      <w:r w:rsidRPr="00CA7ADF">
        <w:rPr>
          <w:b w:val="0"/>
        </w:rPr>
        <w:t>приятия по модернизации источников тепловой энергии:</w:t>
      </w:r>
    </w:p>
    <w:p w:rsidR="00A25403" w:rsidRPr="00CA7ADF" w:rsidRDefault="00A25403" w:rsidP="00A25403">
      <w:pPr>
        <w:spacing w:line="276" w:lineRule="auto"/>
        <w:ind w:left="567"/>
        <w:contextualSpacing/>
        <w:jc w:val="both"/>
        <w:rPr>
          <w:rFonts w:ascii="Times New Roman" w:eastAsia="Calibri" w:hAnsi="Times New Roman"/>
          <w:szCs w:val="24"/>
        </w:rPr>
      </w:pPr>
      <w:r w:rsidRPr="00CA7ADF">
        <w:rPr>
          <w:rFonts w:ascii="Times New Roman" w:eastAsia="Calibri" w:hAnsi="Times New Roman"/>
          <w:szCs w:val="24"/>
        </w:rPr>
        <w:t>- по СГМУП "ГТС" - №1,2,3,5,6,7,9</w:t>
      </w:r>
      <w:r w:rsidR="00D90D7B">
        <w:rPr>
          <w:rFonts w:ascii="Times New Roman" w:eastAsia="Calibri" w:hAnsi="Times New Roman"/>
          <w:szCs w:val="24"/>
        </w:rPr>
        <w:t>,</w:t>
      </w:r>
      <w:r w:rsidRPr="00CA7ADF">
        <w:rPr>
          <w:rFonts w:ascii="Times New Roman" w:eastAsia="Calibri" w:hAnsi="Times New Roman"/>
          <w:szCs w:val="24"/>
        </w:rPr>
        <w:t>14,21,23, п. Лесной;</w:t>
      </w:r>
    </w:p>
    <w:p w:rsidR="00A25403" w:rsidRPr="00CA7ADF" w:rsidRDefault="00A25403" w:rsidP="00A25403">
      <w:pPr>
        <w:spacing w:line="276" w:lineRule="auto"/>
        <w:ind w:left="567"/>
        <w:contextualSpacing/>
        <w:jc w:val="both"/>
        <w:rPr>
          <w:rFonts w:ascii="Times New Roman" w:eastAsia="Calibri" w:hAnsi="Times New Roman"/>
          <w:szCs w:val="24"/>
        </w:rPr>
      </w:pPr>
      <w:r w:rsidRPr="00CA7ADF">
        <w:rPr>
          <w:rFonts w:ascii="Times New Roman" w:eastAsia="Calibri" w:hAnsi="Times New Roman"/>
          <w:szCs w:val="24"/>
        </w:rPr>
        <w:t xml:space="preserve">- по СГМУП "Тепловик" - №1 п. Юность, №8 п. Лунный, №9 п. Медвежий угол. </w:t>
      </w:r>
    </w:p>
    <w:p w:rsidR="00A25403" w:rsidRPr="00CA7ADF" w:rsidRDefault="00A25403" w:rsidP="00A25403">
      <w:pPr>
        <w:pStyle w:val="a0"/>
        <w:numPr>
          <w:ilvl w:val="0"/>
          <w:numId w:val="0"/>
        </w:numPr>
        <w:ind w:firstLine="567"/>
        <w:rPr>
          <w:rFonts w:eastAsia="Calibri"/>
        </w:rPr>
      </w:pPr>
      <w:r w:rsidRPr="00CA7ADF">
        <w:rPr>
          <w:rFonts w:eastAsia="Calibri"/>
        </w:rPr>
        <w:t>Мероприятия по модернизации источников тепловой энергии в целях повышения эффекти</w:t>
      </w:r>
      <w:r w:rsidRPr="00CA7ADF">
        <w:rPr>
          <w:rFonts w:eastAsia="Calibri"/>
        </w:rPr>
        <w:t>в</w:t>
      </w:r>
      <w:r w:rsidRPr="00CA7ADF">
        <w:rPr>
          <w:rFonts w:eastAsia="Calibri"/>
        </w:rPr>
        <w:t>ности теплоснабжения в г. Сургут представлены в таблице 8.4.</w:t>
      </w:r>
    </w:p>
    <w:p w:rsidR="00206343" w:rsidRPr="00CA7ADF" w:rsidRDefault="00206343" w:rsidP="00206343"/>
    <w:p w:rsidR="00206343" w:rsidRPr="00CA7ADF" w:rsidRDefault="00206343" w:rsidP="00206343"/>
    <w:p w:rsidR="00206343" w:rsidRPr="00CA7ADF" w:rsidRDefault="00206343" w:rsidP="00206343">
      <w:pPr>
        <w:sectPr w:rsidR="00206343" w:rsidRPr="00CA7ADF" w:rsidSect="00C00EC2"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AA50B8" w:rsidRDefault="00AA50B8" w:rsidP="00AA50B8">
      <w:pPr>
        <w:pStyle w:val="ae"/>
        <w:rPr>
          <w:b w:val="0"/>
        </w:rPr>
      </w:pPr>
      <w:bookmarkStart w:id="36" w:name="_Toc12500701"/>
      <w:bookmarkStart w:id="37" w:name="_Toc531093571"/>
      <w:r w:rsidRPr="00CA7ADF">
        <w:lastRenderedPageBreak/>
        <w:t xml:space="preserve">Таблица </w:t>
      </w:r>
      <w:r w:rsidR="000B4090" w:rsidRPr="00CA7ADF">
        <w:rPr>
          <w:noProof/>
        </w:rPr>
        <w:fldChar w:fldCharType="begin"/>
      </w:r>
      <w:r w:rsidR="000B4090" w:rsidRPr="00CA7ADF">
        <w:rPr>
          <w:noProof/>
        </w:rPr>
        <w:instrText xml:space="preserve"> STYLEREF 1 \s </w:instrText>
      </w:r>
      <w:r w:rsidR="000B4090" w:rsidRPr="00CA7ADF">
        <w:rPr>
          <w:noProof/>
        </w:rPr>
        <w:fldChar w:fldCharType="separate"/>
      </w:r>
      <w:r w:rsidR="00761AAD" w:rsidRPr="00CA7ADF">
        <w:rPr>
          <w:noProof/>
        </w:rPr>
        <w:t>8</w:t>
      </w:r>
      <w:r w:rsidR="000B4090" w:rsidRPr="00CA7ADF">
        <w:rPr>
          <w:noProof/>
        </w:rPr>
        <w:fldChar w:fldCharType="end"/>
      </w:r>
      <w:r w:rsidR="00BE4BE8" w:rsidRPr="00CA7ADF">
        <w:t>.</w:t>
      </w:r>
      <w:r w:rsidR="000B4090" w:rsidRPr="00CA7ADF">
        <w:rPr>
          <w:noProof/>
        </w:rPr>
        <w:fldChar w:fldCharType="begin"/>
      </w:r>
      <w:r w:rsidR="000B4090" w:rsidRPr="00CA7ADF">
        <w:rPr>
          <w:noProof/>
        </w:rPr>
        <w:instrText xml:space="preserve"> SEQ Таблица \* ARABIC \s 1 </w:instrText>
      </w:r>
      <w:r w:rsidR="000B4090" w:rsidRPr="00CA7ADF">
        <w:rPr>
          <w:noProof/>
        </w:rPr>
        <w:fldChar w:fldCharType="separate"/>
      </w:r>
      <w:r w:rsidR="00761AAD" w:rsidRPr="00CA7ADF">
        <w:rPr>
          <w:noProof/>
        </w:rPr>
        <w:t>2</w:t>
      </w:r>
      <w:r w:rsidR="000B4090" w:rsidRPr="00CA7ADF">
        <w:rPr>
          <w:noProof/>
        </w:rPr>
        <w:fldChar w:fldCharType="end"/>
      </w:r>
      <w:r w:rsidRPr="00CA7ADF">
        <w:t xml:space="preserve"> – </w:t>
      </w:r>
      <w:r w:rsidR="00552A88" w:rsidRPr="00CA7ADF">
        <w:rPr>
          <w:b w:val="0"/>
        </w:rPr>
        <w:t>Мероприятия по строительству источников тепловой энергии в целях подключения перспективных потребителей</w:t>
      </w:r>
      <w:bookmarkEnd w:id="36"/>
      <w:r w:rsidR="00552A88" w:rsidRPr="00CA7ADF">
        <w:rPr>
          <w:b w:val="0"/>
        </w:rPr>
        <w:t xml:space="preserve"> </w:t>
      </w:r>
      <w:bookmarkEnd w:id="37"/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15"/>
        <w:gridCol w:w="2105"/>
        <w:gridCol w:w="2384"/>
        <w:gridCol w:w="1454"/>
        <w:gridCol w:w="1559"/>
        <w:gridCol w:w="1512"/>
        <w:gridCol w:w="925"/>
        <w:gridCol w:w="1424"/>
        <w:gridCol w:w="1424"/>
        <w:gridCol w:w="1304"/>
        <w:gridCol w:w="1206"/>
      </w:tblGrid>
      <w:tr w:rsidR="00224AE6" w:rsidRPr="00224AE6" w:rsidTr="00413C9C">
        <w:trPr>
          <w:trHeight w:val="70"/>
          <w:tblHeader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24AE6">
              <w:rPr>
                <w:rFonts w:ascii="Times New Roman" w:hAnsi="Times New Roman"/>
                <w:b/>
                <w:sz w:val="20"/>
              </w:rPr>
              <w:t>№</w:t>
            </w:r>
          </w:p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224AE6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224AE6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24AE6">
              <w:rPr>
                <w:rFonts w:ascii="Times New Roman" w:hAnsi="Times New Roman"/>
                <w:b/>
                <w:sz w:val="20"/>
              </w:rPr>
              <w:t xml:space="preserve">Наименование </w:t>
            </w:r>
          </w:p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24AE6">
              <w:rPr>
                <w:rFonts w:ascii="Times New Roman" w:hAnsi="Times New Roman"/>
                <w:b/>
                <w:sz w:val="20"/>
              </w:rPr>
              <w:t>мероприятий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24AE6">
              <w:rPr>
                <w:rFonts w:ascii="Times New Roman" w:hAnsi="Times New Roman"/>
                <w:b/>
                <w:sz w:val="20"/>
              </w:rPr>
              <w:t>Обозначение необх</w:t>
            </w:r>
            <w:r w:rsidRPr="00224AE6">
              <w:rPr>
                <w:rFonts w:ascii="Times New Roman" w:hAnsi="Times New Roman"/>
                <w:b/>
                <w:sz w:val="20"/>
              </w:rPr>
              <w:t>о</w:t>
            </w:r>
            <w:r w:rsidRPr="00224AE6">
              <w:rPr>
                <w:rFonts w:ascii="Times New Roman" w:hAnsi="Times New Roman"/>
                <w:b/>
                <w:sz w:val="20"/>
              </w:rPr>
              <w:t>димости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 w:rsidRPr="00224AE6">
              <w:rPr>
                <w:rFonts w:ascii="Times New Roman" w:hAnsi="Times New Roman"/>
                <w:b/>
                <w:bCs/>
                <w:sz w:val="20"/>
              </w:rPr>
              <w:t>Организация</w:t>
            </w:r>
            <w:proofErr w:type="gramEnd"/>
            <w:r w:rsidRPr="00224AE6">
              <w:rPr>
                <w:rFonts w:ascii="Times New Roman" w:hAnsi="Times New Roman"/>
                <w:b/>
                <w:bCs/>
                <w:sz w:val="20"/>
              </w:rPr>
              <w:t xml:space="preserve"> реализующая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Описание и место расп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о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ложения об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ъ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екта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Основные технические характеристики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Год начала реализации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ind w:left="-68" w:right="-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Год оконч</w:t>
            </w: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ния мер</w:t>
            </w: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приятия</w:t>
            </w:r>
          </w:p>
        </w:tc>
      </w:tr>
      <w:tr w:rsidR="00224AE6" w:rsidRPr="00224AE6" w:rsidTr="001C6074">
        <w:trPr>
          <w:trHeight w:val="210"/>
          <w:tblHeader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 (мощность, протяженность, диаметр и т.п.</w:t>
            </w:r>
            <w:proofErr w:type="gramEnd"/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Ед. изм.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Значения показателя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ind w:left="-68" w:right="-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24AE6" w:rsidRPr="00224AE6" w:rsidTr="001C6074">
        <w:trPr>
          <w:trHeight w:val="375"/>
          <w:tblHeader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До реализ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а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ции мер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о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приятия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После реал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и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зации мер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о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приятия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74" w:rsidRPr="00224AE6" w:rsidRDefault="001C6074" w:rsidP="001C6074">
            <w:pPr>
              <w:spacing w:line="240" w:lineRule="auto"/>
              <w:ind w:left="-68" w:right="-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24AE6" w:rsidRPr="00224AE6" w:rsidTr="00413C9C">
        <w:trPr>
          <w:trHeight w:val="7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4" w:rsidRPr="00224AE6" w:rsidRDefault="001C6074" w:rsidP="001C607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Строительство Пик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вой Котельной уст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>новленной мощн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стью 120 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на 3-й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тепловывод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 xml:space="preserve"> СГРЭС-1, в том числе проектные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4" w:rsidRPr="00224AE6" w:rsidRDefault="001C6074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Обеспечение тепловой энергией перспективных потребителей, подде</w:t>
            </w:r>
            <w:r w:rsidRPr="00224AE6">
              <w:rPr>
                <w:rFonts w:ascii="Times New Roman" w:hAnsi="Times New Roman"/>
                <w:sz w:val="20"/>
              </w:rPr>
              <w:t>р</w:t>
            </w:r>
            <w:r w:rsidRPr="00224AE6">
              <w:rPr>
                <w:rFonts w:ascii="Times New Roman" w:hAnsi="Times New Roman"/>
                <w:sz w:val="20"/>
              </w:rPr>
              <w:t>жание требуемого те</w:t>
            </w:r>
            <w:r w:rsidRPr="00224AE6">
              <w:rPr>
                <w:rFonts w:ascii="Times New Roman" w:hAnsi="Times New Roman"/>
                <w:sz w:val="20"/>
              </w:rPr>
              <w:t>м</w:t>
            </w:r>
            <w:r w:rsidRPr="00224AE6">
              <w:rPr>
                <w:rFonts w:ascii="Times New Roman" w:hAnsi="Times New Roman"/>
                <w:sz w:val="20"/>
              </w:rPr>
              <w:t>пературного режима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г. Сургут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74" w:rsidRPr="00224AE6" w:rsidRDefault="001C6074" w:rsidP="001C607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24AE6" w:rsidRPr="00224AE6" w:rsidTr="00413C9C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Строительство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П-10 уст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>новленной мощн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стью 46Гкал/ч (пр</w:t>
            </w:r>
            <w:r w:rsidRPr="00224AE6">
              <w:rPr>
                <w:rFonts w:ascii="Times New Roman" w:hAnsi="Times New Roman"/>
                <w:sz w:val="20"/>
              </w:rPr>
              <w:t>и</w:t>
            </w:r>
            <w:r w:rsidRPr="00224AE6">
              <w:rPr>
                <w:rFonts w:ascii="Times New Roman" w:hAnsi="Times New Roman"/>
                <w:sz w:val="20"/>
              </w:rPr>
              <w:t>соединенная нагрузка 32,9 Гкал/ч), в том числе проектные р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>боты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Обеспечение тепловой энергией перспективных потребителей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24AE6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 xml:space="preserve">. Пойма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р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.О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>бь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224AE6" w:rsidRPr="00224AE6" w:rsidTr="00413C9C">
        <w:trPr>
          <w:trHeight w:val="7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Строительство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БМК-45, в том числе проектные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Обеспечение тепловой энергией потребителей 39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ул. Крылова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224AE6" w:rsidRPr="00224AE6" w:rsidTr="00413C9C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Строительство бло</w:t>
            </w:r>
            <w:r w:rsidRPr="00224AE6">
              <w:rPr>
                <w:rFonts w:ascii="Times New Roman" w:hAnsi="Times New Roman"/>
                <w:sz w:val="20"/>
              </w:rPr>
              <w:t>ч</w:t>
            </w:r>
            <w:r w:rsidRPr="00224AE6">
              <w:rPr>
                <w:rFonts w:ascii="Times New Roman" w:hAnsi="Times New Roman"/>
                <w:sz w:val="20"/>
              </w:rPr>
              <w:t>но-модульной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 xml:space="preserve">тельной 48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>, в том числе проектные р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>боты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Обеспечение тепловой энергией потребителей 48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>. (3 Гкал/ч)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48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мкр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224AE6" w:rsidRPr="00224AE6" w:rsidTr="00413C9C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Строительство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тельная кв. П-12, в том числе проектные работы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Обеспечение тепловой энергией потребителей мкр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>-12 - (1,1 Гкал/ч)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П-12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09017B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09017B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224AE6" w:rsidRPr="00224AE6" w:rsidTr="00413C9C">
        <w:trPr>
          <w:trHeight w:val="7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Строительство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№15 кв. П-9, в том числе проек</w:t>
            </w:r>
            <w:r w:rsidRPr="00224AE6">
              <w:rPr>
                <w:rFonts w:ascii="Times New Roman" w:hAnsi="Times New Roman"/>
                <w:sz w:val="20"/>
              </w:rPr>
              <w:t>т</w:t>
            </w:r>
            <w:r w:rsidRPr="00224AE6">
              <w:rPr>
                <w:rFonts w:ascii="Times New Roman" w:hAnsi="Times New Roman"/>
                <w:sz w:val="20"/>
              </w:rPr>
              <w:t>ные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Обеспечение тепловой энергией потребителей района П-9 - (4.5 Гкал/ч)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П-9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24AE6" w:rsidRPr="00224AE6" w:rsidTr="00596D7D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Строительство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 xml:space="preserve">тельной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>. 51, в том числе проектные работы.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Обеспечение тепловой энергией потребителей 51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>. - (30Гкал/ч)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24AE6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 xml:space="preserve"> 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224AE6" w:rsidRPr="00224AE6" w:rsidTr="00596D7D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Строительство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 xml:space="preserve">тельной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>. СЗП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>, в том числе проектные работы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Обеспечение тепловой энергией потребителей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>. СЗП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- (69Гкал/ч)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мкр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>ЗП1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224AE6" w:rsidRPr="00224AE6" w:rsidTr="00596D7D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24AE6">
              <w:rPr>
                <w:rFonts w:ascii="Times New Roman" w:hAnsi="Times New Roman"/>
                <w:sz w:val="20"/>
              </w:rPr>
              <w:t>Строительство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п. Снежный, в том числе проек</w:t>
            </w:r>
            <w:r w:rsidRPr="00224AE6">
              <w:rPr>
                <w:rFonts w:ascii="Times New Roman" w:hAnsi="Times New Roman"/>
                <w:sz w:val="20"/>
              </w:rPr>
              <w:t>т</w:t>
            </w:r>
            <w:r w:rsidRPr="00224AE6">
              <w:rPr>
                <w:rFonts w:ascii="Times New Roman" w:hAnsi="Times New Roman"/>
                <w:sz w:val="20"/>
              </w:rPr>
              <w:t>ные работы</w:t>
            </w:r>
            <w:proofErr w:type="gramEnd"/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Обеспечение тепловой энергией потребителей п.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Снежный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- (1,2 Гкал/ч)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п. Снежный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224AE6" w:rsidRPr="00224AE6" w:rsidTr="00413C9C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Строительство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ЦЖ-1,1, в том числе проектные работы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Обеспечение тепловой энергией потребителей Центрального жилого района - (24 Гкал/ч)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Центральный жилой </w:t>
            </w:r>
            <w:r w:rsidRPr="00224AE6">
              <w:rPr>
                <w:rFonts w:ascii="Times New Roman" w:hAnsi="Times New Roman"/>
                <w:sz w:val="20"/>
              </w:rPr>
              <w:br/>
              <w:t>р-н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6D0C2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</w:t>
            </w:r>
            <w:r w:rsidR="006D0C2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6D0C2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</w:t>
            </w:r>
            <w:r w:rsidR="006D0C28">
              <w:rPr>
                <w:rFonts w:ascii="Times New Roman" w:hAnsi="Times New Roman"/>
                <w:sz w:val="20"/>
              </w:rPr>
              <w:t>3</w:t>
            </w:r>
          </w:p>
        </w:tc>
      </w:tr>
      <w:tr w:rsidR="00224AE6" w:rsidRPr="00224AE6" w:rsidTr="00413C9C">
        <w:trPr>
          <w:trHeight w:val="7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Строительство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произво</w:t>
            </w:r>
            <w:r w:rsidRPr="00224AE6">
              <w:rPr>
                <w:rFonts w:ascii="Times New Roman" w:hAnsi="Times New Roman"/>
                <w:sz w:val="20"/>
              </w:rPr>
              <w:t>д</w:t>
            </w:r>
            <w:r w:rsidRPr="00224AE6">
              <w:rPr>
                <w:rFonts w:ascii="Times New Roman" w:hAnsi="Times New Roman"/>
                <w:sz w:val="20"/>
              </w:rPr>
              <w:t>ственно-торгового комплекса в кв. П-10, в том числе проек</w:t>
            </w:r>
            <w:r w:rsidRPr="00224AE6">
              <w:rPr>
                <w:rFonts w:ascii="Times New Roman" w:hAnsi="Times New Roman"/>
                <w:sz w:val="20"/>
              </w:rPr>
              <w:t>т</w:t>
            </w:r>
            <w:r w:rsidRPr="00224AE6">
              <w:rPr>
                <w:rFonts w:ascii="Times New Roman" w:hAnsi="Times New Roman"/>
                <w:sz w:val="20"/>
              </w:rPr>
              <w:t>ные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Обеспечение тепловой энергией потребителей производственно-торгового комплекса - (2,7 Гкал/ч)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П-10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2027</w:t>
            </w:r>
          </w:p>
        </w:tc>
      </w:tr>
    </w:tbl>
    <w:p w:rsidR="001C6074" w:rsidRDefault="001C6074" w:rsidP="001C6074"/>
    <w:p w:rsidR="00224AE6" w:rsidRDefault="00224AE6" w:rsidP="00552A88">
      <w:pPr>
        <w:pStyle w:val="ae"/>
      </w:pPr>
      <w:bookmarkStart w:id="38" w:name="_Toc12500702"/>
    </w:p>
    <w:p w:rsidR="00224AE6" w:rsidRDefault="00224AE6" w:rsidP="00552A88">
      <w:pPr>
        <w:pStyle w:val="ae"/>
      </w:pPr>
    </w:p>
    <w:p w:rsidR="00224AE6" w:rsidRDefault="00224AE6" w:rsidP="00552A88">
      <w:pPr>
        <w:pStyle w:val="ae"/>
      </w:pPr>
    </w:p>
    <w:p w:rsidR="00224AE6" w:rsidRDefault="00224AE6" w:rsidP="00552A88">
      <w:pPr>
        <w:pStyle w:val="ae"/>
      </w:pPr>
    </w:p>
    <w:p w:rsidR="00224AE6" w:rsidRDefault="00224AE6" w:rsidP="00552A88">
      <w:pPr>
        <w:pStyle w:val="ae"/>
      </w:pPr>
    </w:p>
    <w:p w:rsidR="00224AE6" w:rsidRDefault="00224AE6" w:rsidP="00552A88">
      <w:pPr>
        <w:pStyle w:val="ae"/>
      </w:pPr>
    </w:p>
    <w:p w:rsidR="00224AE6" w:rsidRDefault="00224AE6" w:rsidP="00552A88">
      <w:pPr>
        <w:pStyle w:val="ae"/>
      </w:pPr>
    </w:p>
    <w:p w:rsidR="00224AE6" w:rsidRDefault="00224AE6" w:rsidP="00552A88">
      <w:pPr>
        <w:pStyle w:val="ae"/>
      </w:pPr>
    </w:p>
    <w:p w:rsidR="00552A88" w:rsidRDefault="00552A88" w:rsidP="00552A88">
      <w:pPr>
        <w:pStyle w:val="ae"/>
        <w:rPr>
          <w:b w:val="0"/>
        </w:rPr>
      </w:pPr>
      <w:r w:rsidRPr="00CA7ADF">
        <w:lastRenderedPageBreak/>
        <w:t xml:space="preserve">Таблица </w:t>
      </w:r>
      <w:r w:rsidRPr="00CA7ADF">
        <w:rPr>
          <w:noProof/>
        </w:rPr>
        <w:fldChar w:fldCharType="begin"/>
      </w:r>
      <w:r w:rsidRPr="00CA7ADF">
        <w:rPr>
          <w:noProof/>
        </w:rPr>
        <w:instrText xml:space="preserve"> STYLEREF 1 \s </w:instrText>
      </w:r>
      <w:r w:rsidRPr="00CA7ADF">
        <w:rPr>
          <w:noProof/>
        </w:rPr>
        <w:fldChar w:fldCharType="separate"/>
      </w:r>
      <w:r w:rsidRPr="00CA7ADF">
        <w:rPr>
          <w:noProof/>
        </w:rPr>
        <w:t>8</w:t>
      </w:r>
      <w:r w:rsidRPr="00CA7ADF">
        <w:rPr>
          <w:noProof/>
        </w:rPr>
        <w:fldChar w:fldCharType="end"/>
      </w:r>
      <w:r w:rsidRPr="00CA7ADF">
        <w:t>.</w:t>
      </w:r>
      <w:r w:rsidRPr="00CA7ADF">
        <w:rPr>
          <w:noProof/>
        </w:rPr>
        <w:fldChar w:fldCharType="begin"/>
      </w:r>
      <w:r w:rsidRPr="00CA7ADF">
        <w:rPr>
          <w:noProof/>
        </w:rPr>
        <w:instrText xml:space="preserve"> SEQ Таблица \* ARABIC \s 1 </w:instrText>
      </w:r>
      <w:r w:rsidRPr="00CA7ADF">
        <w:rPr>
          <w:noProof/>
        </w:rPr>
        <w:fldChar w:fldCharType="separate"/>
      </w:r>
      <w:r w:rsidRPr="00CA7ADF">
        <w:rPr>
          <w:noProof/>
        </w:rPr>
        <w:t>3</w:t>
      </w:r>
      <w:r w:rsidRPr="00CA7ADF">
        <w:rPr>
          <w:noProof/>
        </w:rPr>
        <w:fldChar w:fldCharType="end"/>
      </w:r>
      <w:r w:rsidRPr="00CA7ADF">
        <w:t xml:space="preserve"> – </w:t>
      </w:r>
      <w:r w:rsidRPr="00CA7ADF">
        <w:rPr>
          <w:b w:val="0"/>
        </w:rPr>
        <w:t>Мероприятия по реконструкции источников тепловой энергии в целях подключения перспективных потребителей</w:t>
      </w:r>
      <w:bookmarkEnd w:id="38"/>
    </w:p>
    <w:tbl>
      <w:tblPr>
        <w:tblW w:w="158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170"/>
        <w:gridCol w:w="2268"/>
        <w:gridCol w:w="1417"/>
        <w:gridCol w:w="1559"/>
        <w:gridCol w:w="1560"/>
        <w:gridCol w:w="992"/>
        <w:gridCol w:w="1417"/>
        <w:gridCol w:w="1418"/>
        <w:gridCol w:w="1261"/>
        <w:gridCol w:w="1227"/>
      </w:tblGrid>
      <w:tr w:rsidR="00224AE6" w:rsidRPr="00224AE6" w:rsidTr="00224AE6">
        <w:trPr>
          <w:trHeight w:val="305"/>
          <w:tblHeader/>
        </w:trPr>
        <w:tc>
          <w:tcPr>
            <w:tcW w:w="524" w:type="dxa"/>
            <w:vMerge w:val="restart"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24AE6">
              <w:rPr>
                <w:rFonts w:ascii="Times New Roman" w:hAnsi="Times New Roman"/>
                <w:b/>
                <w:sz w:val="20"/>
              </w:rPr>
              <w:t>№</w:t>
            </w:r>
          </w:p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224AE6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224AE6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24AE6">
              <w:rPr>
                <w:rFonts w:ascii="Times New Roman" w:hAnsi="Times New Roman"/>
                <w:b/>
                <w:sz w:val="20"/>
              </w:rPr>
              <w:t xml:space="preserve">Наименование </w:t>
            </w:r>
          </w:p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24AE6">
              <w:rPr>
                <w:rFonts w:ascii="Times New Roman" w:hAnsi="Times New Roman"/>
                <w:b/>
                <w:sz w:val="20"/>
              </w:rPr>
              <w:t>мероприятий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24AE6">
              <w:rPr>
                <w:rFonts w:ascii="Times New Roman" w:hAnsi="Times New Roman"/>
                <w:b/>
                <w:sz w:val="20"/>
              </w:rPr>
              <w:t>Обозначение необх</w:t>
            </w:r>
            <w:r w:rsidRPr="00224AE6">
              <w:rPr>
                <w:rFonts w:ascii="Times New Roman" w:hAnsi="Times New Roman"/>
                <w:b/>
                <w:sz w:val="20"/>
              </w:rPr>
              <w:t>о</w:t>
            </w:r>
            <w:r w:rsidRPr="00224AE6">
              <w:rPr>
                <w:rFonts w:ascii="Times New Roman" w:hAnsi="Times New Roman"/>
                <w:b/>
                <w:sz w:val="20"/>
              </w:rPr>
              <w:t>димости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 w:rsidRPr="00224AE6">
              <w:rPr>
                <w:rFonts w:ascii="Times New Roman" w:hAnsi="Times New Roman"/>
                <w:b/>
                <w:bCs/>
                <w:sz w:val="20"/>
              </w:rPr>
              <w:t>Организ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а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ция</w:t>
            </w:r>
            <w:proofErr w:type="gramEnd"/>
            <w:r w:rsidRPr="00224AE6">
              <w:rPr>
                <w:rFonts w:ascii="Times New Roman" w:hAnsi="Times New Roman"/>
                <w:b/>
                <w:bCs/>
                <w:sz w:val="20"/>
              </w:rPr>
              <w:t xml:space="preserve"> реал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и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зующая м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е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роприятие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Описание и место расп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о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ложения об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ъ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екта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Основные технические характеристики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Год начала реализации меропри</w:t>
            </w: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тия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ind w:left="-68" w:right="-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Год оконч</w:t>
            </w: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ния мер</w:t>
            </w: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приятия</w:t>
            </w:r>
          </w:p>
        </w:tc>
      </w:tr>
      <w:tr w:rsidR="00224AE6" w:rsidRPr="00224AE6" w:rsidTr="00224AE6">
        <w:trPr>
          <w:trHeight w:val="210"/>
          <w:tblHeader/>
        </w:trPr>
        <w:tc>
          <w:tcPr>
            <w:tcW w:w="524" w:type="dxa"/>
            <w:vMerge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 (мощность, протяженность, диаметр и т.п.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Ед. изм.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Значения показателя</w:t>
            </w: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ind w:left="-68" w:right="-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24AE6" w:rsidRPr="00224AE6" w:rsidTr="00224AE6">
        <w:trPr>
          <w:trHeight w:val="375"/>
          <w:tblHeader/>
        </w:trPr>
        <w:tc>
          <w:tcPr>
            <w:tcW w:w="524" w:type="dxa"/>
            <w:vMerge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До реализ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а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ции мер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о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После ре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а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лизации м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е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роприятия</w:t>
            </w: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413C9C" w:rsidRPr="00224AE6" w:rsidRDefault="00413C9C" w:rsidP="00596D7D">
            <w:pPr>
              <w:spacing w:line="240" w:lineRule="auto"/>
              <w:ind w:left="-68" w:right="-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24AE6" w:rsidRPr="00224AE6" w:rsidTr="00224AE6">
        <w:trPr>
          <w:trHeight w:val="334"/>
        </w:trPr>
        <w:tc>
          <w:tcPr>
            <w:tcW w:w="524" w:type="dxa"/>
            <w:shd w:val="clear" w:color="auto" w:fill="auto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Проектные работы по реконструкции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 xml:space="preserve">тельной п.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Таежный</w:t>
            </w:r>
            <w:proofErr w:type="gramEnd"/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Обеспечение тепловой энергией на нужды отопления и ГВС сущ</w:t>
            </w:r>
            <w:r w:rsidRPr="00224AE6">
              <w:rPr>
                <w:rFonts w:ascii="Times New Roman" w:hAnsi="Times New Roman"/>
                <w:sz w:val="20"/>
              </w:rPr>
              <w:t>е</w:t>
            </w:r>
            <w:r w:rsidRPr="00224AE6">
              <w:rPr>
                <w:rFonts w:ascii="Times New Roman" w:hAnsi="Times New Roman"/>
                <w:sz w:val="20"/>
              </w:rPr>
              <w:t>ствующих потребит</w:t>
            </w:r>
            <w:r w:rsidRPr="00224AE6">
              <w:rPr>
                <w:rFonts w:ascii="Times New Roman" w:hAnsi="Times New Roman"/>
                <w:sz w:val="20"/>
              </w:rPr>
              <w:t>е</w:t>
            </w:r>
            <w:r w:rsidRPr="00224AE6">
              <w:rPr>
                <w:rFonts w:ascii="Times New Roman" w:hAnsi="Times New Roman"/>
                <w:sz w:val="20"/>
              </w:rPr>
              <w:t>лей с нагрузкой на те</w:t>
            </w:r>
            <w:r w:rsidRPr="00224AE6">
              <w:rPr>
                <w:rFonts w:ascii="Times New Roman" w:hAnsi="Times New Roman"/>
                <w:sz w:val="20"/>
              </w:rPr>
              <w:t>п</w:t>
            </w:r>
            <w:r w:rsidRPr="00224AE6">
              <w:rPr>
                <w:rFonts w:ascii="Times New Roman" w:hAnsi="Times New Roman"/>
                <w:sz w:val="20"/>
              </w:rPr>
              <w:t>лоснабжение 2,621 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и перспекти</w:t>
            </w:r>
            <w:r w:rsidRPr="00224AE6">
              <w:rPr>
                <w:rFonts w:ascii="Times New Roman" w:hAnsi="Times New Roman"/>
                <w:sz w:val="20"/>
              </w:rPr>
              <w:t>в</w:t>
            </w:r>
            <w:r w:rsidRPr="00224AE6">
              <w:rPr>
                <w:rFonts w:ascii="Times New Roman" w:hAnsi="Times New Roman"/>
                <w:sz w:val="20"/>
              </w:rPr>
              <w:t>ных потребителей с нагрузкой на тепл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снабжение 0,362 Гкал/ч. и ГВС 0,224 Гкал/ч.  Установка оборудования системы ГВС в котельной; р</w:t>
            </w:r>
            <w:r w:rsidRPr="00224AE6">
              <w:rPr>
                <w:rFonts w:ascii="Times New Roman" w:hAnsi="Times New Roman"/>
                <w:sz w:val="20"/>
              </w:rPr>
              <w:t>е</w:t>
            </w:r>
            <w:r w:rsidRPr="00224AE6">
              <w:rPr>
                <w:rFonts w:ascii="Times New Roman" w:hAnsi="Times New Roman"/>
                <w:sz w:val="20"/>
              </w:rPr>
              <w:t>конструкция станции ХВО; выполнение м</w:t>
            </w:r>
            <w:r w:rsidRPr="00224AE6">
              <w:rPr>
                <w:rFonts w:ascii="Times New Roman" w:hAnsi="Times New Roman"/>
                <w:sz w:val="20"/>
              </w:rPr>
              <w:t>е</w:t>
            </w:r>
            <w:r w:rsidRPr="00224AE6">
              <w:rPr>
                <w:rFonts w:ascii="Times New Roman" w:hAnsi="Times New Roman"/>
                <w:sz w:val="20"/>
              </w:rPr>
              <w:t>роприятий по довед</w:t>
            </w:r>
            <w:r w:rsidRPr="00224AE6">
              <w:rPr>
                <w:rFonts w:ascii="Times New Roman" w:hAnsi="Times New Roman"/>
                <w:sz w:val="20"/>
              </w:rPr>
              <w:t>е</w:t>
            </w:r>
            <w:r w:rsidRPr="00224AE6">
              <w:rPr>
                <w:rFonts w:ascii="Times New Roman" w:hAnsi="Times New Roman"/>
                <w:sz w:val="20"/>
              </w:rPr>
              <w:t>нию до установленной мощности.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п. Таежный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224AE6" w:rsidRPr="00224AE6" w:rsidTr="00224AE6">
        <w:trPr>
          <w:trHeight w:val="1950"/>
        </w:trPr>
        <w:tc>
          <w:tcPr>
            <w:tcW w:w="524" w:type="dxa"/>
            <w:shd w:val="clear" w:color="auto" w:fill="auto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Реконструкция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 xml:space="preserve">тельной п.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Таежный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vMerge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нагрузка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Гкал/час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4,62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5,159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413C9C" w:rsidRPr="00224AE6" w:rsidRDefault="00413C9C" w:rsidP="00413C9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224AE6" w:rsidRPr="00224AE6" w:rsidTr="00224AE6">
        <w:trPr>
          <w:trHeight w:val="70"/>
        </w:trPr>
        <w:tc>
          <w:tcPr>
            <w:tcW w:w="524" w:type="dxa"/>
            <w:shd w:val="clear" w:color="000000" w:fill="FFFFFF"/>
            <w:vAlign w:val="center"/>
          </w:tcPr>
          <w:p w:rsidR="005132D3" w:rsidRPr="00224AE6" w:rsidRDefault="00224AE6" w:rsidP="005132D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132D3" w:rsidRPr="00224AE6" w:rsidRDefault="005132D3" w:rsidP="005132D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Реконструкция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№1 с увел</w:t>
            </w:r>
            <w:r w:rsidRPr="00224AE6">
              <w:rPr>
                <w:rFonts w:ascii="Times New Roman" w:hAnsi="Times New Roman"/>
                <w:sz w:val="20"/>
              </w:rPr>
              <w:t>и</w:t>
            </w:r>
            <w:r w:rsidRPr="00224AE6">
              <w:rPr>
                <w:rFonts w:ascii="Times New Roman" w:hAnsi="Times New Roman"/>
                <w:sz w:val="20"/>
              </w:rPr>
              <w:t>чением установленной мощности до 37 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132D3" w:rsidRPr="00224AE6" w:rsidRDefault="005132D3" w:rsidP="005132D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Повышение эффекти</w:t>
            </w:r>
            <w:r w:rsidRPr="00224AE6">
              <w:rPr>
                <w:rFonts w:ascii="Times New Roman" w:hAnsi="Times New Roman"/>
                <w:sz w:val="20"/>
              </w:rPr>
              <w:t>в</w:t>
            </w:r>
            <w:r w:rsidRPr="00224AE6">
              <w:rPr>
                <w:rFonts w:ascii="Times New Roman" w:hAnsi="Times New Roman"/>
                <w:sz w:val="20"/>
              </w:rPr>
              <w:t>ности и надежности работы котельной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2D3" w:rsidRPr="00224AE6" w:rsidRDefault="005132D3" w:rsidP="005132D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2D3" w:rsidRPr="00224AE6" w:rsidRDefault="005132D3" w:rsidP="005132D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п. Юность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32D3" w:rsidRPr="00224AE6" w:rsidRDefault="005132D3" w:rsidP="005132D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нагрузка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2D3" w:rsidRPr="00224AE6" w:rsidRDefault="005132D3" w:rsidP="005132D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132D3" w:rsidRPr="00224AE6" w:rsidRDefault="005132D3" w:rsidP="005132D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2D3" w:rsidRPr="00224AE6" w:rsidRDefault="005132D3" w:rsidP="005132D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132D3" w:rsidRPr="00224AE6" w:rsidRDefault="005132D3" w:rsidP="005132D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5132D3" w:rsidRPr="00224AE6" w:rsidRDefault="005132D3" w:rsidP="005132D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2030</w:t>
            </w:r>
          </w:p>
        </w:tc>
      </w:tr>
      <w:tr w:rsidR="00224AE6" w:rsidRPr="00224AE6" w:rsidTr="00224AE6">
        <w:trPr>
          <w:trHeight w:val="70"/>
        </w:trPr>
        <w:tc>
          <w:tcPr>
            <w:tcW w:w="524" w:type="dxa"/>
            <w:shd w:val="clear" w:color="000000" w:fill="FFFFFF"/>
            <w:vAlign w:val="center"/>
          </w:tcPr>
          <w:p w:rsidR="00690C6F" w:rsidRPr="00224AE6" w:rsidRDefault="00224AE6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Реконструкция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К-45 (2 оч</w:t>
            </w:r>
            <w:r w:rsidRPr="00224AE6">
              <w:rPr>
                <w:rFonts w:ascii="Times New Roman" w:hAnsi="Times New Roman"/>
                <w:sz w:val="20"/>
              </w:rPr>
              <w:t>е</w:t>
            </w:r>
            <w:r w:rsidRPr="00224AE6">
              <w:rPr>
                <w:rFonts w:ascii="Times New Roman" w:hAnsi="Times New Roman"/>
                <w:sz w:val="20"/>
              </w:rPr>
              <w:t>редь) для теплосна</w:t>
            </w:r>
            <w:r w:rsidRPr="00224AE6">
              <w:rPr>
                <w:rFonts w:ascii="Times New Roman" w:hAnsi="Times New Roman"/>
                <w:sz w:val="20"/>
              </w:rPr>
              <w:t>б</w:t>
            </w:r>
            <w:r w:rsidRPr="00224AE6">
              <w:rPr>
                <w:rFonts w:ascii="Times New Roman" w:hAnsi="Times New Roman"/>
                <w:sz w:val="20"/>
              </w:rPr>
              <w:t xml:space="preserve">жения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>. 38, 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Обеспечения подкл</w:t>
            </w:r>
            <w:r w:rsidRPr="00224AE6">
              <w:rPr>
                <w:rFonts w:ascii="Times New Roman" w:hAnsi="Times New Roman"/>
                <w:sz w:val="20"/>
              </w:rPr>
              <w:t>ю</w:t>
            </w:r>
            <w:r w:rsidRPr="00224AE6">
              <w:rPr>
                <w:rFonts w:ascii="Times New Roman" w:hAnsi="Times New Roman"/>
                <w:sz w:val="20"/>
              </w:rPr>
              <w:t>чения перспективных тепловых нагрузок п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требителей Западного жилого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 ООО "СГЭС"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г. Сургут,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>. 38, 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нагрузка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224AE6" w:rsidRPr="00224AE6" w:rsidTr="00224AE6">
        <w:trPr>
          <w:trHeight w:val="70"/>
        </w:trPr>
        <w:tc>
          <w:tcPr>
            <w:tcW w:w="524" w:type="dxa"/>
            <w:shd w:val="clear" w:color="000000" w:fill="FFFFFF"/>
            <w:vAlign w:val="center"/>
          </w:tcPr>
          <w:p w:rsidR="00690C6F" w:rsidRPr="00224AE6" w:rsidRDefault="00224AE6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Реконструкция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№7, двухко</w:t>
            </w:r>
            <w:r w:rsidRPr="00224AE6">
              <w:rPr>
                <w:rFonts w:ascii="Times New Roman" w:hAnsi="Times New Roman"/>
                <w:sz w:val="20"/>
              </w:rPr>
              <w:t>н</w:t>
            </w:r>
            <w:r w:rsidRPr="00224AE6">
              <w:rPr>
                <w:rFonts w:ascii="Times New Roman" w:hAnsi="Times New Roman"/>
                <w:sz w:val="20"/>
              </w:rPr>
              <w:t>турного исполнения с металлической дым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 xml:space="preserve">вой трубой в несущем </w:t>
            </w:r>
            <w:r w:rsidRPr="00224AE6">
              <w:rPr>
                <w:rFonts w:ascii="Times New Roman" w:hAnsi="Times New Roman"/>
                <w:sz w:val="20"/>
              </w:rPr>
              <w:lastRenderedPageBreak/>
              <w:t xml:space="preserve">каркасе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lastRenderedPageBreak/>
              <w:t>Замена выработавшего нормативный срок эк</w:t>
            </w:r>
            <w:r w:rsidRPr="00224AE6">
              <w:rPr>
                <w:rFonts w:ascii="Times New Roman" w:hAnsi="Times New Roman"/>
                <w:sz w:val="20"/>
              </w:rPr>
              <w:t>с</w:t>
            </w:r>
            <w:r w:rsidRPr="00224AE6">
              <w:rPr>
                <w:rFonts w:ascii="Times New Roman" w:hAnsi="Times New Roman"/>
                <w:sz w:val="20"/>
              </w:rPr>
              <w:t>плуатации здания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(1977 г.), о</w:t>
            </w:r>
            <w:r w:rsidRPr="00224AE6">
              <w:rPr>
                <w:rFonts w:ascii="Times New Roman" w:hAnsi="Times New Roman"/>
                <w:sz w:val="20"/>
              </w:rPr>
              <w:t>с</w:t>
            </w:r>
            <w:r w:rsidRPr="00224AE6">
              <w:rPr>
                <w:rFonts w:ascii="Times New Roman" w:hAnsi="Times New Roman"/>
                <w:sz w:val="20"/>
              </w:rPr>
              <w:t>новного и вспомог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lastRenderedPageBreak/>
              <w:t xml:space="preserve">тельного оборудования и его заменой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более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энерогоэффективное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Водогрейная котельная №7, ул. Индустр</w:t>
            </w:r>
            <w:r w:rsidRPr="00224AE6">
              <w:rPr>
                <w:rFonts w:ascii="Times New Roman" w:hAnsi="Times New Roman"/>
                <w:sz w:val="20"/>
              </w:rPr>
              <w:t>и</w:t>
            </w:r>
            <w:r w:rsidRPr="00224AE6">
              <w:rPr>
                <w:rFonts w:ascii="Times New Roman" w:hAnsi="Times New Roman"/>
                <w:sz w:val="20"/>
              </w:rPr>
              <w:t>альная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25,12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2021</w:t>
            </w:r>
          </w:p>
        </w:tc>
      </w:tr>
    </w:tbl>
    <w:p w:rsidR="00413C9C" w:rsidRDefault="00413C9C" w:rsidP="00413C9C"/>
    <w:p w:rsidR="00552A88" w:rsidRDefault="00552A88" w:rsidP="00552A88">
      <w:pPr>
        <w:pStyle w:val="ae"/>
        <w:rPr>
          <w:b w:val="0"/>
        </w:rPr>
      </w:pPr>
      <w:bookmarkStart w:id="39" w:name="_Toc12500703"/>
      <w:r w:rsidRPr="00CA7ADF">
        <w:t xml:space="preserve">Таблица </w:t>
      </w:r>
      <w:r w:rsidRPr="00CA7ADF">
        <w:rPr>
          <w:noProof/>
        </w:rPr>
        <w:fldChar w:fldCharType="begin"/>
      </w:r>
      <w:r w:rsidRPr="00CA7ADF">
        <w:rPr>
          <w:noProof/>
        </w:rPr>
        <w:instrText xml:space="preserve"> STYLEREF 1 \s </w:instrText>
      </w:r>
      <w:r w:rsidRPr="00CA7ADF">
        <w:rPr>
          <w:noProof/>
        </w:rPr>
        <w:fldChar w:fldCharType="separate"/>
      </w:r>
      <w:r w:rsidRPr="00CA7ADF">
        <w:rPr>
          <w:noProof/>
        </w:rPr>
        <w:t>8</w:t>
      </w:r>
      <w:r w:rsidRPr="00CA7ADF">
        <w:rPr>
          <w:noProof/>
        </w:rPr>
        <w:fldChar w:fldCharType="end"/>
      </w:r>
      <w:r w:rsidRPr="00CA7ADF">
        <w:t>.</w:t>
      </w:r>
      <w:r w:rsidRPr="00CA7ADF">
        <w:rPr>
          <w:noProof/>
        </w:rPr>
        <w:fldChar w:fldCharType="begin"/>
      </w:r>
      <w:r w:rsidRPr="00CA7ADF">
        <w:rPr>
          <w:noProof/>
        </w:rPr>
        <w:instrText xml:space="preserve"> SEQ Таблица \* ARABIC \s 1 </w:instrText>
      </w:r>
      <w:r w:rsidRPr="00CA7ADF">
        <w:rPr>
          <w:noProof/>
        </w:rPr>
        <w:fldChar w:fldCharType="separate"/>
      </w:r>
      <w:r w:rsidRPr="00CA7ADF">
        <w:rPr>
          <w:noProof/>
        </w:rPr>
        <w:t>4</w:t>
      </w:r>
      <w:r w:rsidRPr="00CA7ADF">
        <w:rPr>
          <w:noProof/>
        </w:rPr>
        <w:fldChar w:fldCharType="end"/>
      </w:r>
      <w:r w:rsidRPr="00CA7ADF">
        <w:t xml:space="preserve"> – </w:t>
      </w:r>
      <w:r w:rsidRPr="00CA7ADF">
        <w:rPr>
          <w:b w:val="0"/>
        </w:rPr>
        <w:t>Мероприятия по модернизации</w:t>
      </w:r>
      <w:r w:rsidRPr="00CA7ADF">
        <w:t xml:space="preserve"> </w:t>
      </w:r>
      <w:r w:rsidRPr="00CA7ADF">
        <w:rPr>
          <w:b w:val="0"/>
        </w:rPr>
        <w:t>источников тепловой энергии</w:t>
      </w:r>
      <w:bookmarkEnd w:id="39"/>
    </w:p>
    <w:tbl>
      <w:tblPr>
        <w:tblW w:w="158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"/>
        <w:gridCol w:w="2170"/>
        <w:gridCol w:w="2268"/>
        <w:gridCol w:w="1417"/>
        <w:gridCol w:w="1559"/>
        <w:gridCol w:w="1560"/>
        <w:gridCol w:w="992"/>
        <w:gridCol w:w="1417"/>
        <w:gridCol w:w="1418"/>
        <w:gridCol w:w="1261"/>
        <w:gridCol w:w="1227"/>
      </w:tblGrid>
      <w:tr w:rsidR="00224AE6" w:rsidRPr="00224AE6" w:rsidTr="00596D7D">
        <w:trPr>
          <w:trHeight w:val="70"/>
          <w:tblHeader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24AE6">
              <w:rPr>
                <w:rFonts w:ascii="Times New Roman" w:hAnsi="Times New Roman"/>
                <w:b/>
                <w:sz w:val="20"/>
              </w:rPr>
              <w:t>№</w:t>
            </w:r>
          </w:p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224AE6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224AE6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24AE6">
              <w:rPr>
                <w:rFonts w:ascii="Times New Roman" w:hAnsi="Times New Roman"/>
                <w:b/>
                <w:sz w:val="20"/>
              </w:rPr>
              <w:t xml:space="preserve">Наименование </w:t>
            </w:r>
          </w:p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24AE6">
              <w:rPr>
                <w:rFonts w:ascii="Times New Roman" w:hAnsi="Times New Roman"/>
                <w:b/>
                <w:sz w:val="20"/>
              </w:rPr>
              <w:t>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24AE6">
              <w:rPr>
                <w:rFonts w:ascii="Times New Roman" w:hAnsi="Times New Roman"/>
                <w:b/>
                <w:sz w:val="20"/>
              </w:rPr>
              <w:t>Обозначение необх</w:t>
            </w:r>
            <w:r w:rsidRPr="00224AE6">
              <w:rPr>
                <w:rFonts w:ascii="Times New Roman" w:hAnsi="Times New Roman"/>
                <w:b/>
                <w:sz w:val="20"/>
              </w:rPr>
              <w:t>о</w:t>
            </w:r>
            <w:r w:rsidRPr="00224AE6">
              <w:rPr>
                <w:rFonts w:ascii="Times New Roman" w:hAnsi="Times New Roman"/>
                <w:b/>
                <w:sz w:val="20"/>
              </w:rPr>
              <w:t>димости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 w:rsidRPr="00224AE6">
              <w:rPr>
                <w:rFonts w:ascii="Times New Roman" w:hAnsi="Times New Roman"/>
                <w:b/>
                <w:bCs/>
                <w:sz w:val="20"/>
              </w:rPr>
              <w:t>Организ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а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ция</w:t>
            </w:r>
            <w:proofErr w:type="gramEnd"/>
            <w:r w:rsidRPr="00224AE6">
              <w:rPr>
                <w:rFonts w:ascii="Times New Roman" w:hAnsi="Times New Roman"/>
                <w:b/>
                <w:bCs/>
                <w:sz w:val="20"/>
              </w:rPr>
              <w:t xml:space="preserve"> реал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и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зующая м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е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Описание и место расп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о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ложения об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ъ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екта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Основные технические характеристики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Год начала реализации меропри</w:t>
            </w: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ind w:left="-68" w:right="-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Год оконч</w:t>
            </w: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ния мер</w:t>
            </w: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приятия</w:t>
            </w:r>
          </w:p>
        </w:tc>
      </w:tr>
      <w:tr w:rsidR="00224AE6" w:rsidRPr="00224AE6" w:rsidTr="00596D7D">
        <w:trPr>
          <w:trHeight w:val="210"/>
          <w:tblHeader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24AE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 (мощность, протяженность, диаметр и т.п.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Ед. изм.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Значения показателя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ind w:left="-68" w:right="-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24AE6" w:rsidRPr="00224AE6" w:rsidTr="00596D7D">
        <w:trPr>
          <w:trHeight w:val="375"/>
          <w:tblHeader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До реализ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а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ции мер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о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24AE6">
              <w:rPr>
                <w:rFonts w:ascii="Times New Roman" w:hAnsi="Times New Roman"/>
                <w:b/>
                <w:bCs/>
                <w:sz w:val="20"/>
              </w:rPr>
              <w:t>После ре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а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лизации м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е</w:t>
            </w:r>
            <w:r w:rsidRPr="00224AE6">
              <w:rPr>
                <w:rFonts w:ascii="Times New Roman" w:hAnsi="Times New Roman"/>
                <w:b/>
                <w:bCs/>
                <w:sz w:val="20"/>
              </w:rPr>
              <w:t>роприятия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DD" w:rsidRPr="00224AE6" w:rsidRDefault="00CC4EDD" w:rsidP="00596D7D">
            <w:pPr>
              <w:spacing w:line="240" w:lineRule="auto"/>
              <w:ind w:left="-68" w:right="-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Замена запорной а</w:t>
            </w:r>
            <w:r w:rsidRPr="00224AE6">
              <w:rPr>
                <w:rFonts w:ascii="Times New Roman" w:hAnsi="Times New Roman"/>
                <w:sz w:val="20"/>
              </w:rPr>
              <w:t>р</w:t>
            </w:r>
            <w:r w:rsidRPr="00224AE6">
              <w:rPr>
                <w:rFonts w:ascii="Times New Roman" w:hAnsi="Times New Roman"/>
                <w:sz w:val="20"/>
              </w:rPr>
              <w:t>матуры на котельных РТС-1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Замена неремонтопр</w:t>
            </w:r>
            <w:r w:rsidRPr="00224AE6">
              <w:rPr>
                <w:rFonts w:ascii="Times New Roman" w:hAnsi="Times New Roman"/>
                <w:sz w:val="20"/>
              </w:rPr>
              <w:t>и</w:t>
            </w:r>
            <w:r w:rsidRPr="00224AE6">
              <w:rPr>
                <w:rFonts w:ascii="Times New Roman" w:hAnsi="Times New Roman"/>
                <w:sz w:val="20"/>
              </w:rPr>
              <w:t>годной и не гермети</w:t>
            </w:r>
            <w:r w:rsidRPr="00224AE6">
              <w:rPr>
                <w:rFonts w:ascii="Times New Roman" w:hAnsi="Times New Roman"/>
                <w:sz w:val="20"/>
              </w:rPr>
              <w:t>ч</w:t>
            </w:r>
            <w:r w:rsidRPr="00224AE6">
              <w:rPr>
                <w:rFonts w:ascii="Times New Roman" w:hAnsi="Times New Roman"/>
                <w:sz w:val="20"/>
              </w:rPr>
              <w:t>ной запорной арматуры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Котельные </w:t>
            </w:r>
            <w:r w:rsidRPr="00224AE6">
              <w:rPr>
                <w:rFonts w:ascii="Times New Roman" w:hAnsi="Times New Roman"/>
                <w:sz w:val="20"/>
              </w:rPr>
              <w:br/>
              <w:t>РТС-1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Ду300,250,200,150,100,80,50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Разработка проекта системы аварийного топлива котельной №6 с заменой горелок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современные газо-дизельные работа</w:t>
            </w:r>
            <w:r w:rsidRPr="00224AE6">
              <w:rPr>
                <w:rFonts w:ascii="Times New Roman" w:hAnsi="Times New Roman"/>
                <w:sz w:val="20"/>
              </w:rPr>
              <w:t>ю</w:t>
            </w:r>
            <w:r w:rsidRPr="00224AE6">
              <w:rPr>
                <w:rFonts w:ascii="Times New Roman" w:hAnsi="Times New Roman"/>
                <w:sz w:val="20"/>
              </w:rPr>
              <w:t>щие под наддувом.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Котельная является единственным исто</w:t>
            </w:r>
            <w:r w:rsidRPr="00224AE6">
              <w:rPr>
                <w:rFonts w:ascii="Times New Roman" w:hAnsi="Times New Roman"/>
                <w:sz w:val="20"/>
              </w:rPr>
              <w:t>ч</w:t>
            </w:r>
            <w:r w:rsidRPr="00224AE6">
              <w:rPr>
                <w:rFonts w:ascii="Times New Roman" w:hAnsi="Times New Roman"/>
                <w:sz w:val="20"/>
              </w:rPr>
              <w:t>ником тепловой эне</w:t>
            </w:r>
            <w:r w:rsidRPr="00224AE6">
              <w:rPr>
                <w:rFonts w:ascii="Times New Roman" w:hAnsi="Times New Roman"/>
                <w:sz w:val="20"/>
              </w:rPr>
              <w:t>р</w:t>
            </w:r>
            <w:r w:rsidRPr="00224AE6">
              <w:rPr>
                <w:rFonts w:ascii="Times New Roman" w:hAnsi="Times New Roman"/>
                <w:sz w:val="20"/>
              </w:rPr>
              <w:t>гии системы тепл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снабжения не имеющей резервных источников тепловой энергии.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Заячий остров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мощность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установленная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11,55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Реализация системы аварийного топлив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снабжения (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дизельное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топливо) котельной №5.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Котельная является единственным исто</w:t>
            </w:r>
            <w:r w:rsidRPr="00224AE6">
              <w:rPr>
                <w:rFonts w:ascii="Times New Roman" w:hAnsi="Times New Roman"/>
                <w:sz w:val="20"/>
              </w:rPr>
              <w:t>ч</w:t>
            </w:r>
            <w:r w:rsidRPr="00224AE6">
              <w:rPr>
                <w:rFonts w:ascii="Times New Roman" w:hAnsi="Times New Roman"/>
                <w:sz w:val="20"/>
              </w:rPr>
              <w:t>ником тепловой эне</w:t>
            </w:r>
            <w:r w:rsidRPr="00224AE6">
              <w:rPr>
                <w:rFonts w:ascii="Times New Roman" w:hAnsi="Times New Roman"/>
                <w:sz w:val="20"/>
              </w:rPr>
              <w:t>р</w:t>
            </w:r>
            <w:r w:rsidRPr="00224AE6">
              <w:rPr>
                <w:rFonts w:ascii="Times New Roman" w:hAnsi="Times New Roman"/>
                <w:sz w:val="20"/>
              </w:rPr>
              <w:t>гии системы тепл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снабжения не имеющей резервных источников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п. Дорожный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мощность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установленная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Реализация проекта системы аварийного топлива котельной №6 с заменой горелок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современные газо-дизельные работа</w:t>
            </w:r>
            <w:r w:rsidRPr="00224AE6">
              <w:rPr>
                <w:rFonts w:ascii="Times New Roman" w:hAnsi="Times New Roman"/>
                <w:sz w:val="20"/>
              </w:rPr>
              <w:t>ю</w:t>
            </w:r>
            <w:r w:rsidRPr="00224AE6">
              <w:rPr>
                <w:rFonts w:ascii="Times New Roman" w:hAnsi="Times New Roman"/>
                <w:sz w:val="20"/>
              </w:rPr>
              <w:lastRenderedPageBreak/>
              <w:t>щие под наддувом.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lastRenderedPageBreak/>
              <w:t>Котельная является единственным исто</w:t>
            </w:r>
            <w:r w:rsidRPr="00224AE6">
              <w:rPr>
                <w:rFonts w:ascii="Times New Roman" w:hAnsi="Times New Roman"/>
                <w:sz w:val="20"/>
              </w:rPr>
              <w:t>ч</w:t>
            </w:r>
            <w:r w:rsidRPr="00224AE6">
              <w:rPr>
                <w:rFonts w:ascii="Times New Roman" w:hAnsi="Times New Roman"/>
                <w:sz w:val="20"/>
              </w:rPr>
              <w:t>ником тепловой эне</w:t>
            </w:r>
            <w:r w:rsidRPr="00224AE6">
              <w:rPr>
                <w:rFonts w:ascii="Times New Roman" w:hAnsi="Times New Roman"/>
                <w:sz w:val="20"/>
              </w:rPr>
              <w:t>р</w:t>
            </w:r>
            <w:r w:rsidRPr="00224AE6">
              <w:rPr>
                <w:rFonts w:ascii="Times New Roman" w:hAnsi="Times New Roman"/>
                <w:sz w:val="20"/>
              </w:rPr>
              <w:t>гии системы тепл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 xml:space="preserve">снабжения не имеющей резервных источников </w:t>
            </w:r>
            <w:r w:rsidRPr="00224AE6">
              <w:rPr>
                <w:rFonts w:ascii="Times New Roman" w:hAnsi="Times New Roman"/>
                <w:sz w:val="20"/>
              </w:rPr>
              <w:lastRenderedPageBreak/>
              <w:t>тепловой энергии.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Заячий остров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мощность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установленная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11,55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Замена водогрейных котлов №1,2 ВКГМ-4 котельной №6 на ко</w:t>
            </w:r>
            <w:r w:rsidRPr="00224AE6">
              <w:rPr>
                <w:rFonts w:ascii="Times New Roman" w:hAnsi="Times New Roman"/>
                <w:sz w:val="20"/>
              </w:rPr>
              <w:t>т</w:t>
            </w:r>
            <w:r w:rsidRPr="00224AE6">
              <w:rPr>
                <w:rFonts w:ascii="Times New Roman" w:hAnsi="Times New Roman"/>
                <w:sz w:val="20"/>
              </w:rPr>
              <w:t>лы с водотрубным теплообменником из спирально-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оребренных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 xml:space="preserve"> стальных труб производств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а ООО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"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Россэн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Замена выработавшего нормативный срок эк</w:t>
            </w:r>
            <w:r w:rsidRPr="00224AE6">
              <w:rPr>
                <w:rFonts w:ascii="Times New Roman" w:hAnsi="Times New Roman"/>
                <w:sz w:val="20"/>
              </w:rPr>
              <w:t>с</w:t>
            </w:r>
            <w:r w:rsidRPr="00224AE6">
              <w:rPr>
                <w:rFonts w:ascii="Times New Roman" w:hAnsi="Times New Roman"/>
                <w:sz w:val="20"/>
              </w:rPr>
              <w:t>плуатации котлов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 xml:space="preserve">тельной (1981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г.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.) с их заменой на более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эне</w:t>
            </w:r>
            <w:r w:rsidRPr="00224AE6">
              <w:rPr>
                <w:rFonts w:ascii="Times New Roman" w:hAnsi="Times New Roman"/>
                <w:sz w:val="20"/>
              </w:rPr>
              <w:t>р</w:t>
            </w:r>
            <w:r w:rsidRPr="00224AE6">
              <w:rPr>
                <w:rFonts w:ascii="Times New Roman" w:hAnsi="Times New Roman"/>
                <w:sz w:val="20"/>
              </w:rPr>
              <w:t>огоэффективные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 xml:space="preserve"> с КПД 94%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Заячий остров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мощность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установленная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11,55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Замена сетевого нас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са №6 СЭ 800-100 Котельной №14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Замена выработавшего нормативный срок эк</w:t>
            </w:r>
            <w:r w:rsidRPr="00224AE6">
              <w:rPr>
                <w:rFonts w:ascii="Times New Roman" w:hAnsi="Times New Roman"/>
                <w:sz w:val="20"/>
              </w:rPr>
              <w:t>с</w:t>
            </w:r>
            <w:r w:rsidRPr="00224AE6">
              <w:rPr>
                <w:rFonts w:ascii="Times New Roman" w:hAnsi="Times New Roman"/>
                <w:sz w:val="20"/>
              </w:rPr>
              <w:t xml:space="preserve">плуатации насоса (1996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г.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224AE6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Ж/д район, ул.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Западная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1/1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производ</w:t>
            </w:r>
            <w:r w:rsidRPr="00224AE6">
              <w:rPr>
                <w:rFonts w:ascii="Times New Roman" w:hAnsi="Times New Roman"/>
                <w:sz w:val="20"/>
              </w:rPr>
              <w:t>и</w:t>
            </w:r>
            <w:r w:rsidRPr="00224AE6">
              <w:rPr>
                <w:rFonts w:ascii="Times New Roman" w:hAnsi="Times New Roman"/>
                <w:sz w:val="20"/>
              </w:rPr>
              <w:t>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м3/ч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Замена сетевого нас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 xml:space="preserve">са №1 1Д315-50 с электродвигателем котельной №6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Замена выработавшего нормативный срок эк</w:t>
            </w:r>
            <w:r w:rsidRPr="00224AE6">
              <w:rPr>
                <w:rFonts w:ascii="Times New Roman" w:hAnsi="Times New Roman"/>
                <w:sz w:val="20"/>
              </w:rPr>
              <w:t>с</w:t>
            </w:r>
            <w:r w:rsidRPr="00224AE6">
              <w:rPr>
                <w:rFonts w:ascii="Times New Roman" w:hAnsi="Times New Roman"/>
                <w:sz w:val="20"/>
              </w:rPr>
              <w:t xml:space="preserve">плуатации насоса (1996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г.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224AE6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Заячий остров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производ</w:t>
            </w:r>
            <w:r w:rsidRPr="00224AE6">
              <w:rPr>
                <w:rFonts w:ascii="Times New Roman" w:hAnsi="Times New Roman"/>
                <w:sz w:val="20"/>
              </w:rPr>
              <w:t>и</w:t>
            </w:r>
            <w:r w:rsidRPr="00224AE6">
              <w:rPr>
                <w:rFonts w:ascii="Times New Roman" w:hAnsi="Times New Roman"/>
                <w:sz w:val="20"/>
              </w:rPr>
              <w:t>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м3/ч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Разработка проекта системы аварийного топлива котельной №21 с заменой гор</w:t>
            </w:r>
            <w:r w:rsidRPr="00224AE6">
              <w:rPr>
                <w:rFonts w:ascii="Times New Roman" w:hAnsi="Times New Roman"/>
                <w:sz w:val="20"/>
              </w:rPr>
              <w:t>е</w:t>
            </w:r>
            <w:r w:rsidRPr="00224AE6">
              <w:rPr>
                <w:rFonts w:ascii="Times New Roman" w:hAnsi="Times New Roman"/>
                <w:sz w:val="20"/>
              </w:rPr>
              <w:t xml:space="preserve">лок на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газо-дизельные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работающие под на</w:t>
            </w:r>
            <w:r w:rsidRPr="00224AE6">
              <w:rPr>
                <w:rFonts w:ascii="Times New Roman" w:hAnsi="Times New Roman"/>
                <w:sz w:val="20"/>
              </w:rPr>
              <w:t>д</w:t>
            </w:r>
            <w:r w:rsidRPr="00224AE6">
              <w:rPr>
                <w:rFonts w:ascii="Times New Roman" w:hAnsi="Times New Roman"/>
                <w:sz w:val="20"/>
              </w:rPr>
              <w:t>дувом.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Котельная является единственным исто</w:t>
            </w:r>
            <w:r w:rsidRPr="00224AE6">
              <w:rPr>
                <w:rFonts w:ascii="Times New Roman" w:hAnsi="Times New Roman"/>
                <w:sz w:val="20"/>
              </w:rPr>
              <w:t>ч</w:t>
            </w:r>
            <w:r w:rsidRPr="00224AE6">
              <w:rPr>
                <w:rFonts w:ascii="Times New Roman" w:hAnsi="Times New Roman"/>
                <w:sz w:val="20"/>
              </w:rPr>
              <w:t>ником тепловой эне</w:t>
            </w:r>
            <w:r w:rsidRPr="00224AE6">
              <w:rPr>
                <w:rFonts w:ascii="Times New Roman" w:hAnsi="Times New Roman"/>
                <w:sz w:val="20"/>
              </w:rPr>
              <w:t>р</w:t>
            </w:r>
            <w:r w:rsidRPr="00224AE6">
              <w:rPr>
                <w:rFonts w:ascii="Times New Roman" w:hAnsi="Times New Roman"/>
                <w:sz w:val="20"/>
              </w:rPr>
              <w:t>гии системы тепл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снабжения не имеющей резервных источников тепловой энергии.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п. Звездный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мощность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установленная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Реализация проекта аварийного топлив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снабжения котельная №21 с заменой гор</w:t>
            </w:r>
            <w:r w:rsidRPr="00224AE6">
              <w:rPr>
                <w:rFonts w:ascii="Times New Roman" w:hAnsi="Times New Roman"/>
                <w:sz w:val="20"/>
              </w:rPr>
              <w:t>е</w:t>
            </w:r>
            <w:r w:rsidRPr="00224AE6">
              <w:rPr>
                <w:rFonts w:ascii="Times New Roman" w:hAnsi="Times New Roman"/>
                <w:sz w:val="20"/>
              </w:rPr>
              <w:t xml:space="preserve">лок на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газо-дизельные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работающие под на</w:t>
            </w:r>
            <w:r w:rsidRPr="00224AE6">
              <w:rPr>
                <w:rFonts w:ascii="Times New Roman" w:hAnsi="Times New Roman"/>
                <w:sz w:val="20"/>
              </w:rPr>
              <w:t>д</w:t>
            </w:r>
            <w:r w:rsidRPr="00224AE6">
              <w:rPr>
                <w:rFonts w:ascii="Times New Roman" w:hAnsi="Times New Roman"/>
                <w:sz w:val="20"/>
              </w:rPr>
              <w:t>дувом.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Котельная является единственным исто</w:t>
            </w:r>
            <w:r w:rsidRPr="00224AE6">
              <w:rPr>
                <w:rFonts w:ascii="Times New Roman" w:hAnsi="Times New Roman"/>
                <w:sz w:val="20"/>
              </w:rPr>
              <w:t>ч</w:t>
            </w:r>
            <w:r w:rsidRPr="00224AE6">
              <w:rPr>
                <w:rFonts w:ascii="Times New Roman" w:hAnsi="Times New Roman"/>
                <w:sz w:val="20"/>
              </w:rPr>
              <w:t>ником тепловой эне</w:t>
            </w:r>
            <w:r w:rsidRPr="00224AE6">
              <w:rPr>
                <w:rFonts w:ascii="Times New Roman" w:hAnsi="Times New Roman"/>
                <w:sz w:val="20"/>
              </w:rPr>
              <w:t>р</w:t>
            </w:r>
            <w:r w:rsidRPr="00224AE6">
              <w:rPr>
                <w:rFonts w:ascii="Times New Roman" w:hAnsi="Times New Roman"/>
                <w:sz w:val="20"/>
              </w:rPr>
              <w:t>гии системы тепл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снабжения не имеющей резервных источников тепловой энергии.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п. Звездный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мощность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установленная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Замена сетевого нас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са №2,3 1Д315-71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 xml:space="preserve">тельной №6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Замена выработавшего нормативный срок эк</w:t>
            </w:r>
            <w:r w:rsidRPr="00224AE6">
              <w:rPr>
                <w:rFonts w:ascii="Times New Roman" w:hAnsi="Times New Roman"/>
                <w:sz w:val="20"/>
              </w:rPr>
              <w:t>с</w:t>
            </w:r>
            <w:r w:rsidRPr="00224AE6">
              <w:rPr>
                <w:rFonts w:ascii="Times New Roman" w:hAnsi="Times New Roman"/>
                <w:sz w:val="20"/>
              </w:rPr>
              <w:t xml:space="preserve">плуатации насоса </w:t>
            </w:r>
            <w:r w:rsidRPr="00224AE6">
              <w:rPr>
                <w:rFonts w:ascii="Times New Roman" w:hAnsi="Times New Roman"/>
                <w:sz w:val="20"/>
              </w:rPr>
              <w:lastRenderedPageBreak/>
              <w:t>(2006г.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Заячий остров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производ</w:t>
            </w:r>
            <w:r w:rsidRPr="00224AE6">
              <w:rPr>
                <w:rFonts w:ascii="Times New Roman" w:hAnsi="Times New Roman"/>
                <w:sz w:val="20"/>
              </w:rPr>
              <w:t>и</w:t>
            </w:r>
            <w:r w:rsidRPr="00224AE6">
              <w:rPr>
                <w:rFonts w:ascii="Times New Roman" w:hAnsi="Times New Roman"/>
                <w:sz w:val="20"/>
              </w:rPr>
              <w:t>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м3/ч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Замена сетевых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вод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подогревателей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 xml:space="preserve"> пл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>стинчатого типа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№21 на те</w:t>
            </w:r>
            <w:r w:rsidRPr="00224AE6">
              <w:rPr>
                <w:rFonts w:ascii="Times New Roman" w:hAnsi="Times New Roman"/>
                <w:sz w:val="20"/>
              </w:rPr>
              <w:t>п</w:t>
            </w:r>
            <w:r w:rsidRPr="00224AE6">
              <w:rPr>
                <w:rFonts w:ascii="Times New Roman" w:hAnsi="Times New Roman"/>
                <w:sz w:val="20"/>
              </w:rPr>
              <w:t xml:space="preserve">лообменные аппараты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интентифицирова</w:t>
            </w:r>
            <w:r w:rsidRPr="00224AE6">
              <w:rPr>
                <w:rFonts w:ascii="Times New Roman" w:hAnsi="Times New Roman"/>
                <w:sz w:val="20"/>
              </w:rPr>
              <w:t>н</w:t>
            </w:r>
            <w:r w:rsidRPr="00224AE6">
              <w:rPr>
                <w:rFonts w:ascii="Times New Roman" w:hAnsi="Times New Roman"/>
                <w:sz w:val="20"/>
              </w:rPr>
              <w:t>ные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 xml:space="preserve"> (ТТАИ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>евастополь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Замена выработавшего нормативный срок эк</w:t>
            </w:r>
            <w:r w:rsidRPr="00224AE6">
              <w:rPr>
                <w:rFonts w:ascii="Times New Roman" w:hAnsi="Times New Roman"/>
                <w:sz w:val="20"/>
              </w:rPr>
              <w:t>с</w:t>
            </w:r>
            <w:r w:rsidRPr="00224AE6">
              <w:rPr>
                <w:rFonts w:ascii="Times New Roman" w:hAnsi="Times New Roman"/>
                <w:sz w:val="20"/>
              </w:rPr>
              <w:t>плуатации здания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(2007г.в.), о</w:t>
            </w:r>
            <w:r w:rsidRPr="00224AE6">
              <w:rPr>
                <w:rFonts w:ascii="Times New Roman" w:hAnsi="Times New Roman"/>
                <w:sz w:val="20"/>
              </w:rPr>
              <w:t>с</w:t>
            </w:r>
            <w:r w:rsidRPr="00224AE6">
              <w:rPr>
                <w:rFonts w:ascii="Times New Roman" w:hAnsi="Times New Roman"/>
                <w:sz w:val="20"/>
              </w:rPr>
              <w:t>новного и вспомог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 xml:space="preserve">тельного оборудования и его заменой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более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энерогоэффективное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п. Звездный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мощность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установленная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Замена сетевого нас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са №4, №5 СЭ-800-100 котельной №14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Замена выработавшего нормативный срок эк</w:t>
            </w:r>
            <w:r w:rsidRPr="00224AE6">
              <w:rPr>
                <w:rFonts w:ascii="Times New Roman" w:hAnsi="Times New Roman"/>
                <w:sz w:val="20"/>
              </w:rPr>
              <w:t>с</w:t>
            </w:r>
            <w:r w:rsidRPr="00224AE6">
              <w:rPr>
                <w:rFonts w:ascii="Times New Roman" w:hAnsi="Times New Roman"/>
                <w:sz w:val="20"/>
              </w:rPr>
              <w:t xml:space="preserve">плуатации насоса (2002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г.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224AE6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Ж/д район, ул.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Западная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1/1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производ</w:t>
            </w:r>
            <w:r w:rsidRPr="00224AE6">
              <w:rPr>
                <w:rFonts w:ascii="Times New Roman" w:hAnsi="Times New Roman"/>
                <w:sz w:val="20"/>
              </w:rPr>
              <w:t>и</w:t>
            </w:r>
            <w:r w:rsidRPr="00224AE6">
              <w:rPr>
                <w:rFonts w:ascii="Times New Roman" w:hAnsi="Times New Roman"/>
                <w:sz w:val="20"/>
              </w:rPr>
              <w:t>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м3/ч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Модернизация сист</w:t>
            </w:r>
            <w:r w:rsidRPr="00224AE6">
              <w:rPr>
                <w:rFonts w:ascii="Times New Roman" w:hAnsi="Times New Roman"/>
                <w:sz w:val="20"/>
              </w:rPr>
              <w:t>е</w:t>
            </w:r>
            <w:r w:rsidRPr="00224AE6">
              <w:rPr>
                <w:rFonts w:ascii="Times New Roman" w:hAnsi="Times New Roman"/>
                <w:sz w:val="20"/>
              </w:rPr>
              <w:t>мы автоматизации АМАКС котельной №14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Замена выработавшего нормативный срок эк</w:t>
            </w:r>
            <w:r w:rsidRPr="00224AE6">
              <w:rPr>
                <w:rFonts w:ascii="Times New Roman" w:hAnsi="Times New Roman"/>
                <w:sz w:val="20"/>
              </w:rPr>
              <w:t>с</w:t>
            </w:r>
            <w:r w:rsidRPr="00224AE6">
              <w:rPr>
                <w:rFonts w:ascii="Times New Roman" w:hAnsi="Times New Roman"/>
                <w:sz w:val="20"/>
              </w:rPr>
              <w:t>плуатации оборудов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 xml:space="preserve">ния (2002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г.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224AE6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Ж/д район, ул.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Западная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1/1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мощность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установленная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104,67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104,67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224AE6" w:rsidRPr="00224AE6" w:rsidTr="00CC4ED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Наружное освещение фасадов котельных 21,23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В целях реализации концепции архитекту</w:t>
            </w:r>
            <w:r w:rsidRPr="00224AE6">
              <w:rPr>
                <w:rFonts w:ascii="Times New Roman" w:hAnsi="Times New Roman"/>
                <w:sz w:val="20"/>
              </w:rPr>
              <w:t>р</w:t>
            </w:r>
            <w:r w:rsidRPr="00224AE6">
              <w:rPr>
                <w:rFonts w:ascii="Times New Roman" w:hAnsi="Times New Roman"/>
                <w:sz w:val="20"/>
              </w:rPr>
              <w:t>но-художественного освещения и праздни</w:t>
            </w:r>
            <w:r w:rsidRPr="00224AE6">
              <w:rPr>
                <w:rFonts w:ascii="Times New Roman" w:hAnsi="Times New Roman"/>
                <w:sz w:val="20"/>
              </w:rPr>
              <w:t>ч</w:t>
            </w:r>
            <w:r w:rsidRPr="00224AE6">
              <w:rPr>
                <w:rFonts w:ascii="Times New Roman" w:hAnsi="Times New Roman"/>
                <w:sz w:val="20"/>
              </w:rPr>
              <w:t>ной подсветки города Сургута.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п. Звездный, г. Сургут, Юго</w:t>
            </w:r>
            <w:r w:rsidRPr="00224AE6">
              <w:rPr>
                <w:rFonts w:ascii="Times New Roman" w:hAnsi="Times New Roman"/>
                <w:sz w:val="20"/>
              </w:rPr>
              <w:t>р</w:t>
            </w:r>
            <w:r w:rsidRPr="00224AE6">
              <w:rPr>
                <w:rFonts w:ascii="Times New Roman" w:hAnsi="Times New Roman"/>
                <w:sz w:val="20"/>
              </w:rPr>
              <w:t>ский тракт,40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Модернизация эле</w:t>
            </w:r>
            <w:r w:rsidRPr="00224AE6">
              <w:rPr>
                <w:rFonts w:ascii="Times New Roman" w:hAnsi="Times New Roman"/>
                <w:sz w:val="20"/>
              </w:rPr>
              <w:t>к</w:t>
            </w:r>
            <w:r w:rsidRPr="00224AE6">
              <w:rPr>
                <w:rFonts w:ascii="Times New Roman" w:hAnsi="Times New Roman"/>
                <w:sz w:val="20"/>
              </w:rPr>
              <w:t>трооборудования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тельных (пускателей, автоматических в</w:t>
            </w:r>
            <w:r w:rsidRPr="00224AE6">
              <w:rPr>
                <w:rFonts w:ascii="Times New Roman" w:hAnsi="Times New Roman"/>
                <w:sz w:val="20"/>
              </w:rPr>
              <w:t>ы</w:t>
            </w:r>
            <w:r w:rsidRPr="00224AE6">
              <w:rPr>
                <w:rFonts w:ascii="Times New Roman" w:hAnsi="Times New Roman"/>
                <w:sz w:val="20"/>
              </w:rPr>
              <w:t>ключателей и пр. электроматериалов).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Подготовка к отоп</w:t>
            </w:r>
            <w:r w:rsidRPr="00224AE6">
              <w:rPr>
                <w:rFonts w:ascii="Times New Roman" w:hAnsi="Times New Roman"/>
                <w:sz w:val="20"/>
              </w:rPr>
              <w:t>и</w:t>
            </w:r>
            <w:r w:rsidRPr="00224AE6">
              <w:rPr>
                <w:rFonts w:ascii="Times New Roman" w:hAnsi="Times New Roman"/>
                <w:sz w:val="20"/>
              </w:rPr>
              <w:t>тельному сезону. Обе</w:t>
            </w:r>
            <w:r w:rsidRPr="00224AE6">
              <w:rPr>
                <w:rFonts w:ascii="Times New Roman" w:hAnsi="Times New Roman"/>
                <w:sz w:val="20"/>
              </w:rPr>
              <w:t>с</w:t>
            </w:r>
            <w:r w:rsidRPr="00224AE6">
              <w:rPr>
                <w:rFonts w:ascii="Times New Roman" w:hAnsi="Times New Roman"/>
                <w:sz w:val="20"/>
              </w:rPr>
              <w:t>печение ЗИП для ли</w:t>
            </w:r>
            <w:r w:rsidRPr="00224AE6">
              <w:rPr>
                <w:rFonts w:ascii="Times New Roman" w:hAnsi="Times New Roman"/>
                <w:sz w:val="20"/>
              </w:rPr>
              <w:t>к</w:t>
            </w:r>
            <w:r w:rsidRPr="00224AE6">
              <w:rPr>
                <w:rFonts w:ascii="Times New Roman" w:hAnsi="Times New Roman"/>
                <w:sz w:val="20"/>
              </w:rPr>
              <w:t>видации аварийных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г.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Разработка проектной документации и в</w:t>
            </w:r>
            <w:r w:rsidRPr="00224AE6">
              <w:rPr>
                <w:rFonts w:ascii="Times New Roman" w:hAnsi="Times New Roman"/>
                <w:sz w:val="20"/>
              </w:rPr>
              <w:t>ы</w:t>
            </w:r>
            <w:r w:rsidRPr="00224AE6">
              <w:rPr>
                <w:rFonts w:ascii="Times New Roman" w:hAnsi="Times New Roman"/>
                <w:sz w:val="20"/>
              </w:rPr>
              <w:t>полнение электромо</w:t>
            </w:r>
            <w:r w:rsidRPr="00224AE6">
              <w:rPr>
                <w:rFonts w:ascii="Times New Roman" w:hAnsi="Times New Roman"/>
                <w:sz w:val="20"/>
              </w:rPr>
              <w:t>н</w:t>
            </w:r>
            <w:r w:rsidRPr="00224AE6">
              <w:rPr>
                <w:rFonts w:ascii="Times New Roman" w:hAnsi="Times New Roman"/>
                <w:sz w:val="20"/>
              </w:rPr>
              <w:t xml:space="preserve">тажных работ по устройству резервного электроснабжения </w:t>
            </w:r>
            <w:r w:rsidRPr="00224AE6">
              <w:rPr>
                <w:rFonts w:ascii="Times New Roman" w:hAnsi="Times New Roman"/>
                <w:sz w:val="20"/>
              </w:rPr>
              <w:lastRenderedPageBreak/>
              <w:t>котельной №7 с пр</w:t>
            </w:r>
            <w:r w:rsidRPr="00224AE6">
              <w:rPr>
                <w:rFonts w:ascii="Times New Roman" w:hAnsi="Times New Roman"/>
                <w:sz w:val="20"/>
              </w:rPr>
              <w:t>и</w:t>
            </w:r>
            <w:r w:rsidRPr="00224AE6">
              <w:rPr>
                <w:rFonts w:ascii="Times New Roman" w:hAnsi="Times New Roman"/>
                <w:sz w:val="20"/>
              </w:rPr>
              <w:t xml:space="preserve">обретением дизельной электростанции 200кВт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lastRenderedPageBreak/>
              <w:t>Для обеспечения надежного резервного электроснабжения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требуется д</w:t>
            </w:r>
            <w:r w:rsidRPr="00224AE6">
              <w:rPr>
                <w:rFonts w:ascii="Times New Roman" w:hAnsi="Times New Roman"/>
                <w:sz w:val="20"/>
              </w:rPr>
              <w:t>и</w:t>
            </w:r>
            <w:r w:rsidRPr="00224AE6">
              <w:rPr>
                <w:rFonts w:ascii="Times New Roman" w:hAnsi="Times New Roman"/>
                <w:sz w:val="20"/>
              </w:rPr>
              <w:t>зельная электростанция мощностью 200 кВт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г. Сургут, ул.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Индустриал</w:t>
            </w:r>
            <w:r w:rsidRPr="00224AE6">
              <w:rPr>
                <w:rFonts w:ascii="Times New Roman" w:hAnsi="Times New Roman"/>
                <w:sz w:val="20"/>
              </w:rPr>
              <w:t>ь</w:t>
            </w:r>
            <w:r w:rsidRPr="00224AE6">
              <w:rPr>
                <w:rFonts w:ascii="Times New Roman" w:hAnsi="Times New Roman"/>
                <w:sz w:val="20"/>
              </w:rPr>
              <w:t>ная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lastRenderedPageBreak/>
              <w:t>17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Модернизация обор</w:t>
            </w:r>
            <w:r w:rsidRPr="00224AE6">
              <w:rPr>
                <w:rFonts w:ascii="Times New Roman" w:hAnsi="Times New Roman"/>
                <w:sz w:val="20"/>
              </w:rPr>
              <w:t>у</w:t>
            </w:r>
            <w:r w:rsidRPr="00224AE6">
              <w:rPr>
                <w:rFonts w:ascii="Times New Roman" w:hAnsi="Times New Roman"/>
                <w:sz w:val="20"/>
              </w:rPr>
              <w:t>дования АСУ котел</w:t>
            </w:r>
            <w:r w:rsidRPr="00224AE6">
              <w:rPr>
                <w:rFonts w:ascii="Times New Roman" w:hAnsi="Times New Roman"/>
                <w:sz w:val="20"/>
              </w:rPr>
              <w:t>ь</w:t>
            </w:r>
            <w:r w:rsidRPr="00224AE6">
              <w:rPr>
                <w:rFonts w:ascii="Times New Roman" w:hAnsi="Times New Roman"/>
                <w:sz w:val="20"/>
              </w:rPr>
              <w:t>ных, с частичным приобретением ЗИП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Подготовка к отоп</w:t>
            </w:r>
            <w:r w:rsidRPr="00224AE6">
              <w:rPr>
                <w:rFonts w:ascii="Times New Roman" w:hAnsi="Times New Roman"/>
                <w:sz w:val="20"/>
              </w:rPr>
              <w:t>и</w:t>
            </w:r>
            <w:r w:rsidRPr="00224AE6">
              <w:rPr>
                <w:rFonts w:ascii="Times New Roman" w:hAnsi="Times New Roman"/>
                <w:sz w:val="20"/>
              </w:rPr>
              <w:t>тельному сезону. Обе</w:t>
            </w:r>
            <w:r w:rsidRPr="00224AE6">
              <w:rPr>
                <w:rFonts w:ascii="Times New Roman" w:hAnsi="Times New Roman"/>
                <w:sz w:val="20"/>
              </w:rPr>
              <w:t>с</w:t>
            </w:r>
            <w:r w:rsidRPr="00224AE6">
              <w:rPr>
                <w:rFonts w:ascii="Times New Roman" w:hAnsi="Times New Roman"/>
                <w:sz w:val="20"/>
              </w:rPr>
              <w:t>печение ЗИП для ли</w:t>
            </w:r>
            <w:r w:rsidRPr="00224AE6">
              <w:rPr>
                <w:rFonts w:ascii="Times New Roman" w:hAnsi="Times New Roman"/>
                <w:sz w:val="20"/>
              </w:rPr>
              <w:t>к</w:t>
            </w:r>
            <w:r w:rsidRPr="00224AE6">
              <w:rPr>
                <w:rFonts w:ascii="Times New Roman" w:hAnsi="Times New Roman"/>
                <w:sz w:val="20"/>
              </w:rPr>
              <w:t>видации аварийных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г.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Модернизация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№1. Приобр</w:t>
            </w:r>
            <w:r w:rsidRPr="00224AE6">
              <w:rPr>
                <w:rFonts w:ascii="Times New Roman" w:hAnsi="Times New Roman"/>
                <w:sz w:val="20"/>
              </w:rPr>
              <w:t>е</w:t>
            </w:r>
            <w:r w:rsidRPr="00224AE6">
              <w:rPr>
                <w:rFonts w:ascii="Times New Roman" w:hAnsi="Times New Roman"/>
                <w:sz w:val="20"/>
              </w:rPr>
              <w:t>тение и замена ч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>стотного преобразов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 xml:space="preserve">теля мощностью 30кВт для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подпито</w:t>
            </w:r>
            <w:r w:rsidRPr="00224AE6">
              <w:rPr>
                <w:rFonts w:ascii="Times New Roman" w:hAnsi="Times New Roman"/>
                <w:sz w:val="20"/>
              </w:rPr>
              <w:t>ч</w:t>
            </w:r>
            <w:r w:rsidRPr="00224AE6">
              <w:rPr>
                <w:rFonts w:ascii="Times New Roman" w:hAnsi="Times New Roman"/>
                <w:sz w:val="20"/>
              </w:rPr>
              <w:t>ного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 xml:space="preserve"> насоса №1 - 1шт.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Для автоматического регулирования техн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 xml:space="preserve">логических параметров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и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.э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>кономии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 xml:space="preserve"> электр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энергии в среднем на 15% с увеличением срока службы оборуд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вания и его межр</w:t>
            </w:r>
            <w:r w:rsidRPr="00224AE6">
              <w:rPr>
                <w:rFonts w:ascii="Times New Roman" w:hAnsi="Times New Roman"/>
                <w:sz w:val="20"/>
              </w:rPr>
              <w:t>е</w:t>
            </w:r>
            <w:r w:rsidRPr="00224AE6">
              <w:rPr>
                <w:rFonts w:ascii="Times New Roman" w:hAnsi="Times New Roman"/>
                <w:sz w:val="20"/>
              </w:rPr>
              <w:t>монтного периода в 1,5-2 раза.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г. Сургут, ул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ефтяников,24 строение 6,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>."НГДУ"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Модернизация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№14 с прио</w:t>
            </w:r>
            <w:r w:rsidRPr="00224AE6">
              <w:rPr>
                <w:rFonts w:ascii="Times New Roman" w:hAnsi="Times New Roman"/>
                <w:sz w:val="20"/>
              </w:rPr>
              <w:t>б</w:t>
            </w:r>
            <w:r w:rsidRPr="00224AE6">
              <w:rPr>
                <w:rFonts w:ascii="Times New Roman" w:hAnsi="Times New Roman"/>
                <w:sz w:val="20"/>
              </w:rPr>
              <w:t>ретением в ЗИП ч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>стотного преобразов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>теля N90кВт тягод</w:t>
            </w:r>
            <w:r w:rsidRPr="00224AE6">
              <w:rPr>
                <w:rFonts w:ascii="Times New Roman" w:hAnsi="Times New Roman"/>
                <w:sz w:val="20"/>
              </w:rPr>
              <w:t>у</w:t>
            </w:r>
            <w:r w:rsidRPr="00224AE6">
              <w:rPr>
                <w:rFonts w:ascii="Times New Roman" w:hAnsi="Times New Roman"/>
                <w:sz w:val="20"/>
              </w:rPr>
              <w:t>тьевых механизмов котлов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Для автоматического регулирования техн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логических параметров и экономии электр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энергии в среднем на 15% с увеличением срока службы оборуд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вания и его межр</w:t>
            </w:r>
            <w:r w:rsidRPr="00224AE6">
              <w:rPr>
                <w:rFonts w:ascii="Times New Roman" w:hAnsi="Times New Roman"/>
                <w:sz w:val="20"/>
              </w:rPr>
              <w:t>е</w:t>
            </w:r>
            <w:r w:rsidRPr="00224AE6">
              <w:rPr>
                <w:rFonts w:ascii="Times New Roman" w:hAnsi="Times New Roman"/>
                <w:sz w:val="20"/>
              </w:rPr>
              <w:t>монтного периода в 1,5-2 раза.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г. Сургут, ул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.З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>ападная,1/1, "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Пром.зона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Модернизация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№1 с прио</w:t>
            </w:r>
            <w:r w:rsidRPr="00224AE6">
              <w:rPr>
                <w:rFonts w:ascii="Times New Roman" w:hAnsi="Times New Roman"/>
                <w:sz w:val="20"/>
              </w:rPr>
              <w:t>б</w:t>
            </w:r>
            <w:r w:rsidRPr="00224AE6">
              <w:rPr>
                <w:rFonts w:ascii="Times New Roman" w:hAnsi="Times New Roman"/>
                <w:sz w:val="20"/>
              </w:rPr>
              <w:t xml:space="preserve">ретением в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ЗиП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>идравлический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 xml:space="preserve"> привод клапана г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релки ВК№1 котел</w:t>
            </w:r>
            <w:r w:rsidRPr="00224AE6">
              <w:rPr>
                <w:rFonts w:ascii="Times New Roman" w:hAnsi="Times New Roman"/>
                <w:sz w:val="20"/>
              </w:rPr>
              <w:t>ь</w:t>
            </w:r>
            <w:r w:rsidRPr="00224AE6">
              <w:rPr>
                <w:rFonts w:ascii="Times New Roman" w:hAnsi="Times New Roman"/>
                <w:sz w:val="20"/>
              </w:rPr>
              <w:t>ная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Обеспечение ЗИП для бесперебойной и бе</w:t>
            </w:r>
            <w:r w:rsidRPr="00224AE6">
              <w:rPr>
                <w:rFonts w:ascii="Times New Roman" w:hAnsi="Times New Roman"/>
                <w:sz w:val="20"/>
              </w:rPr>
              <w:t>з</w:t>
            </w:r>
            <w:r w:rsidRPr="00224AE6">
              <w:rPr>
                <w:rFonts w:ascii="Times New Roman" w:hAnsi="Times New Roman"/>
                <w:sz w:val="20"/>
              </w:rPr>
              <w:t>аварийной работы в отопительный сезон.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г. Сургут, ул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ефтяников,24 строение 6,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>."НГДУ"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 xml:space="preserve">Диспетчеризация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>отельной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 xml:space="preserve"> пос. Лесной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Для обеспечения бе</w:t>
            </w:r>
            <w:r w:rsidRPr="00224AE6">
              <w:rPr>
                <w:rFonts w:ascii="Times New Roman" w:hAnsi="Times New Roman"/>
                <w:sz w:val="20"/>
              </w:rPr>
              <w:t>с</w:t>
            </w:r>
            <w:r w:rsidRPr="00224AE6">
              <w:rPr>
                <w:rFonts w:ascii="Times New Roman" w:hAnsi="Times New Roman"/>
                <w:sz w:val="20"/>
              </w:rPr>
              <w:t>перебойной работы, контроля параметров теплоносителя и пов</w:t>
            </w:r>
            <w:r w:rsidRPr="00224AE6">
              <w:rPr>
                <w:rFonts w:ascii="Times New Roman" w:hAnsi="Times New Roman"/>
                <w:sz w:val="20"/>
              </w:rPr>
              <w:t>ы</w:t>
            </w:r>
            <w:r w:rsidRPr="00224AE6">
              <w:rPr>
                <w:rFonts w:ascii="Times New Roman" w:hAnsi="Times New Roman"/>
                <w:sz w:val="20"/>
              </w:rPr>
              <w:t>шения надежности р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>боты котельной, уч</w:t>
            </w:r>
            <w:r w:rsidRPr="00224AE6">
              <w:rPr>
                <w:rFonts w:ascii="Times New Roman" w:hAnsi="Times New Roman"/>
                <w:sz w:val="20"/>
              </w:rPr>
              <w:t>и</w:t>
            </w:r>
            <w:r w:rsidRPr="00224AE6">
              <w:rPr>
                <w:rFonts w:ascii="Times New Roman" w:hAnsi="Times New Roman"/>
                <w:sz w:val="20"/>
              </w:rPr>
              <w:t>тывая удалённость об</w:t>
            </w:r>
            <w:r w:rsidRPr="00224AE6">
              <w:rPr>
                <w:rFonts w:ascii="Times New Roman" w:hAnsi="Times New Roman"/>
                <w:sz w:val="20"/>
              </w:rPr>
              <w:t>ъ</w:t>
            </w:r>
            <w:r w:rsidRPr="00224AE6">
              <w:rPr>
                <w:rFonts w:ascii="Times New Roman" w:hAnsi="Times New Roman"/>
                <w:sz w:val="20"/>
              </w:rPr>
              <w:t>екта.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п. Лесной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Модернизация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№2 с прио</w:t>
            </w:r>
            <w:r w:rsidRPr="00224AE6">
              <w:rPr>
                <w:rFonts w:ascii="Times New Roman" w:hAnsi="Times New Roman"/>
                <w:sz w:val="20"/>
              </w:rPr>
              <w:t>б</w:t>
            </w:r>
            <w:r w:rsidRPr="00224AE6">
              <w:rPr>
                <w:rFonts w:ascii="Times New Roman" w:hAnsi="Times New Roman"/>
                <w:sz w:val="20"/>
              </w:rPr>
              <w:t>ретением в ЗИП ч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>стотного преобразов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>теля для электродв</w:t>
            </w:r>
            <w:r w:rsidRPr="00224AE6">
              <w:rPr>
                <w:rFonts w:ascii="Times New Roman" w:hAnsi="Times New Roman"/>
                <w:sz w:val="20"/>
              </w:rPr>
              <w:t>и</w:t>
            </w:r>
            <w:r w:rsidRPr="00224AE6">
              <w:rPr>
                <w:rFonts w:ascii="Times New Roman" w:hAnsi="Times New Roman"/>
                <w:sz w:val="20"/>
              </w:rPr>
              <w:t>гателя N=55кВт тяг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 xml:space="preserve">дутьевых механизмов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Для автоматического регулирования техн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логических параметров и экономии электр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энергии в среднем на 15% с увеличением срока службы оборуд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вания и его межр</w:t>
            </w:r>
            <w:r w:rsidRPr="00224AE6">
              <w:rPr>
                <w:rFonts w:ascii="Times New Roman" w:hAnsi="Times New Roman"/>
                <w:sz w:val="20"/>
              </w:rPr>
              <w:t>е</w:t>
            </w:r>
            <w:r w:rsidRPr="00224AE6">
              <w:rPr>
                <w:rFonts w:ascii="Times New Roman" w:hAnsi="Times New Roman"/>
                <w:sz w:val="20"/>
              </w:rPr>
              <w:t>монтного периода в 1,5-2 раза.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г. Сургут, ул. Нефтяников, 24 строение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224AE6" w:rsidRPr="00224AE6" w:rsidTr="00596D7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Модернизация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№5. Система автоматизации "АГ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>ВА" на котле КВЖ-5-115Г с разработкой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Для повышения наде</w:t>
            </w:r>
            <w:r w:rsidRPr="00224AE6">
              <w:rPr>
                <w:rFonts w:ascii="Times New Roman" w:hAnsi="Times New Roman"/>
                <w:sz w:val="20"/>
              </w:rPr>
              <w:t>ж</w:t>
            </w:r>
            <w:r w:rsidRPr="00224AE6">
              <w:rPr>
                <w:rFonts w:ascii="Times New Roman" w:hAnsi="Times New Roman"/>
                <w:sz w:val="20"/>
              </w:rPr>
              <w:t>ности работы котел</w:t>
            </w:r>
            <w:r w:rsidRPr="00224AE6">
              <w:rPr>
                <w:rFonts w:ascii="Times New Roman" w:hAnsi="Times New Roman"/>
                <w:sz w:val="20"/>
              </w:rPr>
              <w:t>ь</w:t>
            </w:r>
            <w:r w:rsidRPr="00224AE6">
              <w:rPr>
                <w:rFonts w:ascii="Times New Roman" w:hAnsi="Times New Roman"/>
                <w:sz w:val="20"/>
              </w:rPr>
              <w:t>ной в отопительный сезон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п. Дорожный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Модернизация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№3 с прио</w:t>
            </w:r>
            <w:r w:rsidRPr="00224AE6">
              <w:rPr>
                <w:rFonts w:ascii="Times New Roman" w:hAnsi="Times New Roman"/>
                <w:sz w:val="20"/>
              </w:rPr>
              <w:t>б</w:t>
            </w:r>
            <w:r w:rsidRPr="00224AE6">
              <w:rPr>
                <w:rFonts w:ascii="Times New Roman" w:hAnsi="Times New Roman"/>
                <w:sz w:val="20"/>
              </w:rPr>
              <w:t>ретением в ЗИП ч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>стотного преобразов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>теля для электродв</w:t>
            </w:r>
            <w:r w:rsidRPr="00224AE6">
              <w:rPr>
                <w:rFonts w:ascii="Times New Roman" w:hAnsi="Times New Roman"/>
                <w:sz w:val="20"/>
              </w:rPr>
              <w:t>и</w:t>
            </w:r>
            <w:r w:rsidRPr="00224AE6">
              <w:rPr>
                <w:rFonts w:ascii="Times New Roman" w:hAnsi="Times New Roman"/>
                <w:sz w:val="20"/>
              </w:rPr>
              <w:t>гателя N=75кВт тяг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 xml:space="preserve">дутьевых механизмов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Для автоматического регулирования техн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логических параметров и экономии электр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энергии в среднем на 15% с увеличением срока службы оборуд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вания и его межр</w:t>
            </w:r>
            <w:r w:rsidRPr="00224AE6">
              <w:rPr>
                <w:rFonts w:ascii="Times New Roman" w:hAnsi="Times New Roman"/>
                <w:sz w:val="20"/>
              </w:rPr>
              <w:t>е</w:t>
            </w:r>
            <w:r w:rsidRPr="00224AE6">
              <w:rPr>
                <w:rFonts w:ascii="Times New Roman" w:hAnsi="Times New Roman"/>
                <w:sz w:val="20"/>
              </w:rPr>
              <w:t>монтного периода в 1,5-2 раза.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г. Сургут, ул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>айская,10/2, строение 1, мкр.7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Модернизация узлов учёта с приобретен</w:t>
            </w:r>
            <w:r w:rsidRPr="00224AE6">
              <w:rPr>
                <w:rFonts w:ascii="Times New Roman" w:hAnsi="Times New Roman"/>
                <w:sz w:val="20"/>
              </w:rPr>
              <w:t>и</w:t>
            </w:r>
            <w:r w:rsidRPr="00224AE6">
              <w:rPr>
                <w:rFonts w:ascii="Times New Roman" w:hAnsi="Times New Roman"/>
                <w:sz w:val="20"/>
              </w:rPr>
              <w:lastRenderedPageBreak/>
              <w:t>ем комплектов вычи</w:t>
            </w:r>
            <w:r w:rsidRPr="00224AE6">
              <w:rPr>
                <w:rFonts w:ascii="Times New Roman" w:hAnsi="Times New Roman"/>
                <w:sz w:val="20"/>
              </w:rPr>
              <w:t>с</w:t>
            </w:r>
            <w:r w:rsidRPr="00224AE6">
              <w:rPr>
                <w:rFonts w:ascii="Times New Roman" w:hAnsi="Times New Roman"/>
                <w:sz w:val="20"/>
              </w:rPr>
              <w:t xml:space="preserve">лителей расхода УВП-280.01 в ЗИП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lastRenderedPageBreak/>
              <w:t xml:space="preserve">Модернизация узлов учёта с приобретением </w:t>
            </w:r>
            <w:r w:rsidRPr="00224AE6">
              <w:rPr>
                <w:rFonts w:ascii="Times New Roman" w:hAnsi="Times New Roman"/>
                <w:sz w:val="20"/>
              </w:rPr>
              <w:lastRenderedPageBreak/>
              <w:t>комплектов вычисл</w:t>
            </w:r>
            <w:r w:rsidRPr="00224AE6">
              <w:rPr>
                <w:rFonts w:ascii="Times New Roman" w:hAnsi="Times New Roman"/>
                <w:sz w:val="20"/>
              </w:rPr>
              <w:t>и</w:t>
            </w:r>
            <w:r w:rsidRPr="00224AE6">
              <w:rPr>
                <w:rFonts w:ascii="Times New Roman" w:hAnsi="Times New Roman"/>
                <w:sz w:val="20"/>
              </w:rPr>
              <w:t xml:space="preserve">телей расхода УВП-280.01 в ЗИП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г.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lastRenderedPageBreak/>
              <w:t>26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ind w:right="-108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Модернизация Котел</w:t>
            </w:r>
            <w:r w:rsidRPr="00224AE6">
              <w:rPr>
                <w:rFonts w:ascii="Times New Roman" w:hAnsi="Times New Roman"/>
                <w:sz w:val="20"/>
              </w:rPr>
              <w:t>ь</w:t>
            </w:r>
            <w:r w:rsidRPr="00224AE6">
              <w:rPr>
                <w:rFonts w:ascii="Times New Roman" w:hAnsi="Times New Roman"/>
                <w:sz w:val="20"/>
              </w:rPr>
              <w:t>ной № 1 в пос. Юность с устройством авари</w:t>
            </w:r>
            <w:r w:rsidRPr="00224AE6">
              <w:rPr>
                <w:rFonts w:ascii="Times New Roman" w:hAnsi="Times New Roman"/>
                <w:sz w:val="20"/>
              </w:rPr>
              <w:t>й</w:t>
            </w:r>
            <w:r w:rsidRPr="00224AE6">
              <w:rPr>
                <w:rFonts w:ascii="Times New Roman" w:hAnsi="Times New Roman"/>
                <w:sz w:val="20"/>
              </w:rPr>
              <w:t>ного топливного хозя</w:t>
            </w:r>
            <w:r w:rsidRPr="00224AE6">
              <w:rPr>
                <w:rFonts w:ascii="Times New Roman" w:hAnsi="Times New Roman"/>
                <w:sz w:val="20"/>
              </w:rPr>
              <w:t>й</w:t>
            </w:r>
            <w:r w:rsidRPr="00224AE6">
              <w:rPr>
                <w:rFonts w:ascii="Times New Roman" w:hAnsi="Times New Roman"/>
                <w:sz w:val="20"/>
              </w:rPr>
              <w:t>ства (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дизельное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Повышение надежн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сти работы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"Тепловик"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п. Юность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ind w:right="-108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Модернизация Котел</w:t>
            </w:r>
            <w:r w:rsidRPr="00224AE6">
              <w:rPr>
                <w:rFonts w:ascii="Times New Roman" w:hAnsi="Times New Roman"/>
                <w:sz w:val="20"/>
              </w:rPr>
              <w:t>ь</w:t>
            </w:r>
            <w:r w:rsidRPr="00224AE6">
              <w:rPr>
                <w:rFonts w:ascii="Times New Roman" w:hAnsi="Times New Roman"/>
                <w:sz w:val="20"/>
              </w:rPr>
              <w:t xml:space="preserve">ной № 8 в п.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Лунный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 xml:space="preserve"> с устройством аварийн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го топливного хозя</w:t>
            </w:r>
            <w:r w:rsidRPr="00224AE6">
              <w:rPr>
                <w:rFonts w:ascii="Times New Roman" w:hAnsi="Times New Roman"/>
                <w:sz w:val="20"/>
              </w:rPr>
              <w:t>й</w:t>
            </w:r>
            <w:r w:rsidRPr="00224AE6">
              <w:rPr>
                <w:rFonts w:ascii="Times New Roman" w:hAnsi="Times New Roman"/>
                <w:sz w:val="20"/>
              </w:rPr>
              <w:t xml:space="preserve">ства (дизельное)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Повышение надежн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сти работы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"Тепловик"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п. Лунный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224AE6" w:rsidRPr="00224AE6" w:rsidTr="00596D7D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Модернизация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тельной №9 в пос. Медвежий угол с в</w:t>
            </w:r>
            <w:r w:rsidRPr="00224AE6">
              <w:rPr>
                <w:rFonts w:ascii="Times New Roman" w:hAnsi="Times New Roman"/>
                <w:sz w:val="20"/>
              </w:rPr>
              <w:t>ы</w:t>
            </w:r>
            <w:r w:rsidRPr="00224AE6">
              <w:rPr>
                <w:rFonts w:ascii="Times New Roman" w:hAnsi="Times New Roman"/>
                <w:sz w:val="20"/>
              </w:rPr>
              <w:t>водом ее оборудов</w:t>
            </w:r>
            <w:r w:rsidRPr="00224AE6">
              <w:rPr>
                <w:rFonts w:ascii="Times New Roman" w:hAnsi="Times New Roman"/>
                <w:sz w:val="20"/>
              </w:rPr>
              <w:t>а</w:t>
            </w:r>
            <w:r w:rsidRPr="00224AE6">
              <w:rPr>
                <w:rFonts w:ascii="Times New Roman" w:hAnsi="Times New Roman"/>
                <w:sz w:val="20"/>
              </w:rPr>
              <w:t>ния из работы с пер</w:t>
            </w:r>
            <w:r w:rsidRPr="00224AE6">
              <w:rPr>
                <w:rFonts w:ascii="Times New Roman" w:hAnsi="Times New Roman"/>
                <w:sz w:val="20"/>
              </w:rPr>
              <w:t>е</w:t>
            </w:r>
            <w:r w:rsidRPr="00224AE6">
              <w:rPr>
                <w:rFonts w:ascii="Times New Roman" w:hAnsi="Times New Roman"/>
                <w:sz w:val="20"/>
              </w:rPr>
              <w:t>оборудованием в ЦТП, в связи с его износом и подключ</w:t>
            </w:r>
            <w:r w:rsidRPr="00224AE6">
              <w:rPr>
                <w:rFonts w:ascii="Times New Roman" w:hAnsi="Times New Roman"/>
                <w:sz w:val="20"/>
              </w:rPr>
              <w:t>е</w:t>
            </w:r>
            <w:r w:rsidRPr="00224AE6">
              <w:rPr>
                <w:rFonts w:ascii="Times New Roman" w:hAnsi="Times New Roman"/>
                <w:sz w:val="20"/>
              </w:rPr>
              <w:t xml:space="preserve">ние потребителей на новую котельную в БМК-45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Повышение надежн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сти работы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"Тепловик"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пос. Медвежий угол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224AE6" w:rsidRPr="00224AE6" w:rsidTr="00690C6F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Модернизация К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 xml:space="preserve">тельной в п. Лесной с заменой котлов на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электрические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Повышение надежн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сти работы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п. Лесной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24AE6" w:rsidRPr="00224AE6" w:rsidTr="00A85259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Модернизация узлов учета тепловой эне</w:t>
            </w:r>
            <w:r w:rsidRPr="00224AE6">
              <w:rPr>
                <w:rFonts w:ascii="Times New Roman" w:hAnsi="Times New Roman"/>
                <w:sz w:val="20"/>
              </w:rPr>
              <w:t>р</w:t>
            </w:r>
            <w:r w:rsidRPr="00224AE6">
              <w:rPr>
                <w:rFonts w:ascii="Times New Roman" w:hAnsi="Times New Roman"/>
                <w:sz w:val="20"/>
              </w:rPr>
              <w:t xml:space="preserve">гии, в </w:t>
            </w:r>
            <w:proofErr w:type="spellStart"/>
            <w:r w:rsidRPr="00224AE6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224AE6">
              <w:rPr>
                <w:rFonts w:ascii="Times New Roman" w:hAnsi="Times New Roman"/>
                <w:sz w:val="20"/>
              </w:rPr>
              <w:t xml:space="preserve">: </w:t>
            </w:r>
            <w:proofErr w:type="gramStart"/>
            <w:r w:rsidRPr="00224AE6">
              <w:rPr>
                <w:rFonts w:ascii="Times New Roman" w:hAnsi="Times New Roman"/>
                <w:sz w:val="20"/>
              </w:rPr>
              <w:t>-п</w:t>
            </w:r>
            <w:proofErr w:type="gramEnd"/>
            <w:r w:rsidRPr="00224AE6">
              <w:rPr>
                <w:rFonts w:ascii="Times New Roman" w:hAnsi="Times New Roman"/>
                <w:sz w:val="20"/>
              </w:rPr>
              <w:t>роектирование, об</w:t>
            </w:r>
            <w:r w:rsidRPr="00224AE6">
              <w:rPr>
                <w:rFonts w:ascii="Times New Roman" w:hAnsi="Times New Roman"/>
                <w:sz w:val="20"/>
              </w:rPr>
              <w:t>о</w:t>
            </w:r>
            <w:r w:rsidRPr="00224AE6">
              <w:rPr>
                <w:rFonts w:ascii="Times New Roman" w:hAnsi="Times New Roman"/>
                <w:sz w:val="20"/>
              </w:rPr>
              <w:t>рудование и СМР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Снижение затрат на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ООО "СГЭС"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г. Сургут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F" w:rsidRPr="00224AE6" w:rsidRDefault="00690C6F" w:rsidP="00690C6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AE6">
              <w:rPr>
                <w:rFonts w:ascii="Times New Roman" w:hAnsi="Times New Roman"/>
                <w:sz w:val="20"/>
              </w:rPr>
              <w:t>2021</w:t>
            </w:r>
          </w:p>
        </w:tc>
      </w:tr>
    </w:tbl>
    <w:p w:rsidR="00CC4EDD" w:rsidRPr="00CC4EDD" w:rsidRDefault="00CC4EDD" w:rsidP="00CC4EDD"/>
    <w:p w:rsidR="00AA50B8" w:rsidRPr="00CA7ADF" w:rsidRDefault="00AA50B8" w:rsidP="007748C5">
      <w:pPr>
        <w:pStyle w:val="a2"/>
        <w:sectPr w:rsidR="00AA50B8" w:rsidRPr="00CA7ADF" w:rsidSect="00C00EC2">
          <w:pgSz w:w="16838" w:h="11906" w:orient="landscape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A2262D" w:rsidRPr="00CA7ADF" w:rsidRDefault="004F3635" w:rsidP="00E97DB9">
      <w:pPr>
        <w:pStyle w:val="2"/>
      </w:pPr>
      <w:bookmarkStart w:id="40" w:name="_Toc6579959"/>
      <w:r w:rsidRPr="00CA7ADF">
        <w:lastRenderedPageBreak/>
        <w:t xml:space="preserve">Часть 8. </w:t>
      </w:r>
      <w:r w:rsidR="00B86936" w:rsidRPr="00CA7ADF">
        <w:t>Обоснование предлагаемых для перевода в пиковый режим работы котел</w:t>
      </w:r>
      <w:r w:rsidR="00B86936" w:rsidRPr="00CA7ADF">
        <w:t>ь</w:t>
      </w:r>
      <w:r w:rsidR="00B86936" w:rsidRPr="00CA7ADF">
        <w:t>ных по отношению к источникам тепловой энергии, функционирующим в режиме комбин</w:t>
      </w:r>
      <w:r w:rsidR="00B86936" w:rsidRPr="00CA7ADF">
        <w:t>и</w:t>
      </w:r>
      <w:r w:rsidR="00B86936" w:rsidRPr="00CA7ADF">
        <w:t>рованной выработки электрической и тепловой энергии</w:t>
      </w:r>
      <w:bookmarkEnd w:id="40"/>
    </w:p>
    <w:p w:rsidR="007748C5" w:rsidRPr="00CA7ADF" w:rsidRDefault="007748C5" w:rsidP="007748C5">
      <w:pPr>
        <w:pStyle w:val="a2"/>
        <w:rPr>
          <w:rFonts w:eastAsia="Calibri"/>
        </w:rPr>
      </w:pPr>
      <w:r w:rsidRPr="00CA7ADF">
        <w:rPr>
          <w:rFonts w:eastAsia="Calibri"/>
        </w:rPr>
        <w:t>В настоящее время в г</w:t>
      </w:r>
      <w:r w:rsidR="00073069" w:rsidRPr="00CA7ADF">
        <w:rPr>
          <w:rFonts w:eastAsia="Calibri"/>
        </w:rPr>
        <w:t>.</w:t>
      </w:r>
      <w:r w:rsidRPr="00CA7ADF">
        <w:rPr>
          <w:rFonts w:eastAsia="Calibri"/>
        </w:rPr>
        <w:t xml:space="preserve"> Сургуте действует теплофикационный комплекс СГРЭС-1-ПКТС. Остальные существующие в городе котельные работают на локальные зоны и в пиковый режим работы не переводятся.</w:t>
      </w:r>
    </w:p>
    <w:p w:rsidR="007748C5" w:rsidRPr="00CA7ADF" w:rsidRDefault="007748C5" w:rsidP="007748C5">
      <w:pPr>
        <w:pStyle w:val="a2"/>
        <w:rPr>
          <w:rFonts w:eastAsia="Calibri"/>
        </w:rPr>
      </w:pPr>
      <w:r w:rsidRPr="00CA7ADF">
        <w:rPr>
          <w:rFonts w:eastAsia="Calibri"/>
        </w:rPr>
        <w:t xml:space="preserve">При сооружении третьего </w:t>
      </w:r>
      <w:proofErr w:type="spellStart"/>
      <w:r w:rsidRPr="00CA7ADF">
        <w:rPr>
          <w:rFonts w:eastAsia="Calibri"/>
        </w:rPr>
        <w:t>тепловывода</w:t>
      </w:r>
      <w:proofErr w:type="spellEnd"/>
      <w:r w:rsidRPr="00CA7ADF">
        <w:rPr>
          <w:rFonts w:eastAsia="Calibri"/>
        </w:rPr>
        <w:t xml:space="preserve"> «ГРЭС-1 – 18 микрорайон» рекомендуется соор</w:t>
      </w:r>
      <w:r w:rsidRPr="00CA7ADF">
        <w:rPr>
          <w:rFonts w:eastAsia="Calibri"/>
        </w:rPr>
        <w:t>у</w:t>
      </w:r>
      <w:r w:rsidRPr="00CA7ADF">
        <w:rPr>
          <w:rFonts w:eastAsia="Calibri"/>
        </w:rPr>
        <w:t>жение пиковой водогрейной котельной мощностью 120 Гкал/ч вблизи СГРЭС-1, на 2023 год.</w:t>
      </w:r>
    </w:p>
    <w:p w:rsidR="00E96790" w:rsidRPr="00CA7ADF" w:rsidRDefault="00E96790" w:rsidP="007748C5">
      <w:pPr>
        <w:pStyle w:val="a2"/>
      </w:pPr>
    </w:p>
    <w:p w:rsidR="00E96790" w:rsidRPr="00CA7ADF" w:rsidRDefault="004F3635" w:rsidP="00E97DB9">
      <w:pPr>
        <w:pStyle w:val="2"/>
      </w:pPr>
      <w:bookmarkStart w:id="41" w:name="_Toc464047755"/>
      <w:bookmarkStart w:id="42" w:name="_Toc6579960"/>
      <w:r w:rsidRPr="00CA7ADF">
        <w:t xml:space="preserve">Часть 9. </w:t>
      </w:r>
      <w:bookmarkEnd w:id="41"/>
      <w:r w:rsidR="00B86936" w:rsidRPr="00CA7ADF">
        <w:t>Обоснование предложений по расширению зон действия действующих исто</w:t>
      </w:r>
      <w:r w:rsidR="00B86936" w:rsidRPr="00CA7ADF">
        <w:t>ч</w:t>
      </w:r>
      <w:r w:rsidR="00B86936" w:rsidRPr="00CA7ADF">
        <w:t>ников тепловой энергии, функционирующих в режиме комбинированной выработки эле</w:t>
      </w:r>
      <w:r w:rsidR="00B86936" w:rsidRPr="00CA7ADF">
        <w:t>к</w:t>
      </w:r>
      <w:r w:rsidR="00B86936" w:rsidRPr="00CA7ADF">
        <w:t>трической и тепловой энергии</w:t>
      </w:r>
      <w:bookmarkEnd w:id="42"/>
    </w:p>
    <w:p w:rsidR="007748C5" w:rsidRPr="00CA7ADF" w:rsidRDefault="007748C5" w:rsidP="007748C5">
      <w:pPr>
        <w:pStyle w:val="a2"/>
        <w:rPr>
          <w:rFonts w:eastAsia="Calibri"/>
        </w:rPr>
      </w:pPr>
      <w:r w:rsidRPr="00CA7ADF">
        <w:rPr>
          <w:rFonts w:eastAsia="Calibri"/>
        </w:rPr>
        <w:t>Расширение зон действия существующих источников тепловой энергии с комбинированной выработкой тепловой и электрической энергии - СГРЭС-1 и СГРЭС-2 видится принципиально возможным за счёт реализации мероприятий по следующим направлениям:</w:t>
      </w:r>
    </w:p>
    <w:p w:rsidR="007748C5" w:rsidRPr="00CA7ADF" w:rsidRDefault="007748C5" w:rsidP="007748C5">
      <w:pPr>
        <w:pStyle w:val="a0"/>
        <w:rPr>
          <w:rFonts w:eastAsia="Calibri"/>
        </w:rPr>
      </w:pPr>
      <w:r w:rsidRPr="00CA7ADF">
        <w:rPr>
          <w:rFonts w:eastAsia="Calibri"/>
        </w:rPr>
        <w:t>подключения новых потребителей в существующей зоне теплоснабжения источн</w:t>
      </w:r>
      <w:r w:rsidRPr="00CA7ADF">
        <w:rPr>
          <w:rFonts w:eastAsia="Calibri"/>
        </w:rPr>
        <w:t>и</w:t>
      </w:r>
      <w:r w:rsidRPr="00CA7ADF">
        <w:rPr>
          <w:rFonts w:eastAsia="Calibri"/>
        </w:rPr>
        <w:t>ков комбинированной выработки тепловой и электрической энергии;</w:t>
      </w:r>
    </w:p>
    <w:p w:rsidR="007748C5" w:rsidRPr="00CA7ADF" w:rsidRDefault="007748C5" w:rsidP="007748C5">
      <w:pPr>
        <w:pStyle w:val="a0"/>
        <w:rPr>
          <w:rFonts w:eastAsia="Calibri"/>
        </w:rPr>
      </w:pPr>
      <w:r w:rsidRPr="00CA7ADF">
        <w:rPr>
          <w:rFonts w:eastAsia="Calibri"/>
        </w:rPr>
        <w:t>подключение к комбинированным источникам новых перспективных районов те</w:t>
      </w:r>
      <w:r w:rsidRPr="00CA7ADF">
        <w:rPr>
          <w:rFonts w:eastAsia="Calibri"/>
        </w:rPr>
        <w:t>п</w:t>
      </w:r>
      <w:r w:rsidRPr="00CA7ADF">
        <w:rPr>
          <w:rFonts w:eastAsia="Calibri"/>
        </w:rPr>
        <w:t>лоснабжения Сургута, в которых в настоящее время отсутствуют действующие системы централ</w:t>
      </w:r>
      <w:r w:rsidRPr="00CA7ADF">
        <w:rPr>
          <w:rFonts w:eastAsia="Calibri"/>
        </w:rPr>
        <w:t>и</w:t>
      </w:r>
      <w:r w:rsidRPr="00CA7ADF">
        <w:rPr>
          <w:rFonts w:eastAsia="Calibri"/>
        </w:rPr>
        <w:t>зованного теплоснабжения;</w:t>
      </w:r>
    </w:p>
    <w:p w:rsidR="007748C5" w:rsidRPr="00CA7ADF" w:rsidRDefault="007748C5" w:rsidP="007748C5">
      <w:pPr>
        <w:pStyle w:val="a2"/>
        <w:rPr>
          <w:rFonts w:eastAsia="Calibri"/>
        </w:rPr>
      </w:pPr>
      <w:r w:rsidRPr="00CA7ADF">
        <w:rPr>
          <w:rFonts w:eastAsia="Calibri"/>
        </w:rPr>
        <w:t>Для системы теплоснабжения Сургута в той или иной степени предлагается развивать ка</w:t>
      </w:r>
      <w:r w:rsidRPr="00CA7ADF">
        <w:rPr>
          <w:rFonts w:eastAsia="Calibri"/>
        </w:rPr>
        <w:t>ж</w:t>
      </w:r>
      <w:r w:rsidRPr="00CA7ADF">
        <w:rPr>
          <w:rFonts w:eastAsia="Calibri"/>
        </w:rPr>
        <w:t>дое из перечисленных направлений.</w:t>
      </w:r>
    </w:p>
    <w:p w:rsidR="007748C5" w:rsidRPr="00CA7ADF" w:rsidRDefault="007748C5" w:rsidP="007748C5">
      <w:pPr>
        <w:pStyle w:val="a2"/>
        <w:rPr>
          <w:rFonts w:eastAsia="Calibri"/>
        </w:rPr>
      </w:pPr>
      <w:r w:rsidRPr="00CA7ADF">
        <w:rPr>
          <w:rFonts w:eastAsia="Calibri"/>
        </w:rPr>
        <w:t>Перспективу до 2035 г. в существующей зоне теплоснабжения СГРЭС-1-ПКТС планируе</w:t>
      </w:r>
      <w:r w:rsidRPr="00CA7ADF">
        <w:rPr>
          <w:rFonts w:eastAsia="Calibri"/>
        </w:rPr>
        <w:t>т</w:t>
      </w:r>
      <w:r w:rsidRPr="00CA7ADF">
        <w:rPr>
          <w:rFonts w:eastAsia="Calibri"/>
        </w:rPr>
        <w:t xml:space="preserve">ся присоединение до </w:t>
      </w:r>
      <w:r w:rsidR="00CC7211" w:rsidRPr="00CA7ADF">
        <w:rPr>
          <w:rFonts w:eastAsia="Calibri"/>
        </w:rPr>
        <w:t>112</w:t>
      </w:r>
      <w:r w:rsidRPr="00CA7ADF">
        <w:rPr>
          <w:rFonts w:eastAsia="Calibri"/>
        </w:rPr>
        <w:t xml:space="preserve"> Гкал/ч дополнительных тепловых нагрузок. Для СГРЭС-2 в перспективе до 2035 г. планируется присоединение в существующей зоне теплоснабжения дополнительных тепловых нагрузок в объёме до </w:t>
      </w:r>
      <w:r w:rsidR="00CC7211" w:rsidRPr="00CA7ADF">
        <w:rPr>
          <w:rFonts w:eastAsia="Calibri"/>
        </w:rPr>
        <w:t>53</w:t>
      </w:r>
      <w:r w:rsidRPr="00CA7ADF">
        <w:rPr>
          <w:rFonts w:eastAsia="Calibri"/>
        </w:rPr>
        <w:t xml:space="preserve"> Гкал/ч. Общий прирост нагрузок в существующих зонах тепл</w:t>
      </w:r>
      <w:r w:rsidRPr="00CA7ADF">
        <w:rPr>
          <w:rFonts w:eastAsia="Calibri"/>
        </w:rPr>
        <w:t>о</w:t>
      </w:r>
      <w:r w:rsidRPr="00CA7ADF">
        <w:rPr>
          <w:rFonts w:eastAsia="Calibri"/>
        </w:rPr>
        <w:t xml:space="preserve">снабжения комбинированных источников </w:t>
      </w:r>
      <w:r w:rsidR="00073069" w:rsidRPr="00CA7ADF">
        <w:rPr>
          <w:rFonts w:eastAsia="Calibri"/>
        </w:rPr>
        <w:t xml:space="preserve">г. </w:t>
      </w:r>
      <w:r w:rsidRPr="00CA7ADF">
        <w:rPr>
          <w:rFonts w:eastAsia="Calibri"/>
        </w:rPr>
        <w:t xml:space="preserve">Сургута составит </w:t>
      </w:r>
      <w:r w:rsidR="00CC7211" w:rsidRPr="00CA7ADF">
        <w:rPr>
          <w:rFonts w:eastAsia="Calibri"/>
        </w:rPr>
        <w:t>около 165</w:t>
      </w:r>
      <w:r w:rsidRPr="00CA7ADF">
        <w:rPr>
          <w:rFonts w:eastAsia="Calibri"/>
        </w:rPr>
        <w:t xml:space="preserve"> Гкал/ч. Перспективные тепловые нагрузки в существующей зоне теплоснабжения СГРЭС-1 и СГРЭС-2 вносят наибол</w:t>
      </w:r>
      <w:r w:rsidRPr="00CA7ADF">
        <w:rPr>
          <w:rFonts w:eastAsia="Calibri"/>
        </w:rPr>
        <w:t>ь</w:t>
      </w:r>
      <w:r w:rsidRPr="00CA7ADF">
        <w:rPr>
          <w:rFonts w:eastAsia="Calibri"/>
        </w:rPr>
        <w:t>ший вклад в загрузку комбинированных источников централизованного теплоснабжения на пе</w:t>
      </w:r>
      <w:r w:rsidRPr="00CA7ADF">
        <w:rPr>
          <w:rFonts w:eastAsia="Calibri"/>
        </w:rPr>
        <w:t>р</w:t>
      </w:r>
      <w:r w:rsidRPr="00CA7ADF">
        <w:rPr>
          <w:rFonts w:eastAsia="Calibri"/>
        </w:rPr>
        <w:t>спективу.</w:t>
      </w:r>
    </w:p>
    <w:p w:rsidR="007748C5" w:rsidRPr="00CA7ADF" w:rsidRDefault="007748C5" w:rsidP="007748C5">
      <w:pPr>
        <w:pStyle w:val="a2"/>
        <w:rPr>
          <w:rFonts w:eastAsia="Calibri"/>
        </w:rPr>
      </w:pPr>
      <w:r w:rsidRPr="00CA7ADF">
        <w:rPr>
          <w:rFonts w:eastAsia="Calibri"/>
        </w:rPr>
        <w:t>Помимо подключения дополнительных тепловых нагрузок в существующих зонах тепл</w:t>
      </w:r>
      <w:r w:rsidRPr="00CA7ADF">
        <w:rPr>
          <w:rFonts w:eastAsia="Calibri"/>
        </w:rPr>
        <w:t>о</w:t>
      </w:r>
      <w:r w:rsidRPr="00CA7ADF">
        <w:rPr>
          <w:rFonts w:eastAsia="Calibri"/>
        </w:rPr>
        <w:t xml:space="preserve">снабжения комбинированных источников, схемой предусматривается сооружение третьего </w:t>
      </w:r>
      <w:proofErr w:type="spellStart"/>
      <w:r w:rsidRPr="00CA7ADF">
        <w:rPr>
          <w:rFonts w:eastAsia="Calibri"/>
        </w:rPr>
        <w:t>тепл</w:t>
      </w:r>
      <w:r w:rsidRPr="00CA7ADF">
        <w:rPr>
          <w:rFonts w:eastAsia="Calibri"/>
        </w:rPr>
        <w:t>о</w:t>
      </w:r>
      <w:r w:rsidRPr="00CA7ADF">
        <w:rPr>
          <w:rFonts w:eastAsia="Calibri"/>
        </w:rPr>
        <w:t>вывода</w:t>
      </w:r>
      <w:proofErr w:type="spellEnd"/>
      <w:r w:rsidRPr="00CA7ADF">
        <w:rPr>
          <w:rFonts w:eastAsia="Calibri"/>
        </w:rPr>
        <w:t xml:space="preserve"> «ГРЭС-1 – 18 микрорайон» со строительством П</w:t>
      </w:r>
      <w:r w:rsidR="001F2BA1">
        <w:rPr>
          <w:rFonts w:eastAsia="Calibri"/>
        </w:rPr>
        <w:t>иковой котельной</w:t>
      </w:r>
      <w:r w:rsidRPr="00CA7ADF">
        <w:rPr>
          <w:rFonts w:eastAsia="Calibri"/>
        </w:rPr>
        <w:t xml:space="preserve"> мощностью 120 Гкал/ч для присоединения к нему районов перспективной застройки. Это мероприятие позволит прис</w:t>
      </w:r>
      <w:r w:rsidRPr="00CA7ADF">
        <w:rPr>
          <w:rFonts w:eastAsia="Calibri"/>
        </w:rPr>
        <w:t>о</w:t>
      </w:r>
      <w:r w:rsidRPr="00CA7ADF">
        <w:rPr>
          <w:rFonts w:eastAsia="Calibri"/>
        </w:rPr>
        <w:t xml:space="preserve">единить к СГРЭС-1 тепловые нагрузки </w:t>
      </w:r>
      <w:proofErr w:type="spellStart"/>
      <w:r w:rsidRPr="00CA7ADF">
        <w:rPr>
          <w:rFonts w:eastAsia="Calibri"/>
        </w:rPr>
        <w:t>мкр</w:t>
      </w:r>
      <w:proofErr w:type="spellEnd"/>
      <w:r w:rsidRPr="00CA7ADF">
        <w:rPr>
          <w:rFonts w:eastAsia="Calibri"/>
        </w:rPr>
        <w:t xml:space="preserve">. 30А, 31 А, Б, В, 32, «Ядро центра» на перспективу до 2035 г. и дополнительные тепловые нагрузки в более отдалённой перспективе. Помимо этого, строительство третьего </w:t>
      </w:r>
      <w:proofErr w:type="spellStart"/>
      <w:r w:rsidRPr="00CA7ADF">
        <w:rPr>
          <w:rFonts w:eastAsia="Calibri"/>
        </w:rPr>
        <w:t>тепловывода</w:t>
      </w:r>
      <w:proofErr w:type="spellEnd"/>
      <w:r w:rsidRPr="00CA7ADF">
        <w:rPr>
          <w:rFonts w:eastAsia="Calibri"/>
        </w:rPr>
        <w:t xml:space="preserve"> СГРЭС-1, с учётом сооружения перемычки с магистралью ПКТС-ВЖР позволит повысить надёжность системы теплоснабжения от СГРЭС-1.</w:t>
      </w:r>
    </w:p>
    <w:p w:rsidR="007748C5" w:rsidRPr="00CA7ADF" w:rsidRDefault="007748C5" w:rsidP="007748C5">
      <w:pPr>
        <w:pStyle w:val="a2"/>
        <w:rPr>
          <w:rFonts w:eastAsia="Calibri"/>
        </w:rPr>
      </w:pPr>
      <w:r w:rsidRPr="00CA7ADF">
        <w:rPr>
          <w:rFonts w:eastAsia="Calibri"/>
        </w:rPr>
        <w:t>Существенное расширение зон действия комбинированных источников теплоснабжения за счёт некомбинированных источников практически затруднено либо сопряжено со значительным объёмом капитальных вложений в реконструкцию действующих тепловых сетей и наращивание пиковых мощностей. При этом зона теплоснабжения СГРЭС-2 не соседствует с локальными зон</w:t>
      </w:r>
      <w:r w:rsidRPr="00CA7ADF">
        <w:rPr>
          <w:rFonts w:eastAsia="Calibri"/>
        </w:rPr>
        <w:t>а</w:t>
      </w:r>
      <w:r w:rsidRPr="00CA7ADF">
        <w:rPr>
          <w:rFonts w:eastAsia="Calibri"/>
        </w:rPr>
        <w:t xml:space="preserve">ми теплоснабжения мощных котельных. </w:t>
      </w:r>
    </w:p>
    <w:p w:rsidR="00F92DB5" w:rsidRPr="00CA7ADF" w:rsidRDefault="00F92DB5" w:rsidP="007748C5">
      <w:pPr>
        <w:pStyle w:val="a2"/>
        <w:rPr>
          <w:rFonts w:eastAsia="Calibri"/>
        </w:rPr>
      </w:pPr>
    </w:p>
    <w:p w:rsidR="00E96790" w:rsidRPr="00CA7ADF" w:rsidRDefault="004F3635" w:rsidP="00E97DB9">
      <w:pPr>
        <w:pStyle w:val="2"/>
      </w:pPr>
      <w:bookmarkStart w:id="43" w:name="_Toc6579961"/>
      <w:r w:rsidRPr="00CA7ADF">
        <w:lastRenderedPageBreak/>
        <w:t xml:space="preserve">Часть 10. </w:t>
      </w:r>
      <w:r w:rsidR="00B86936" w:rsidRPr="00CA7ADF">
        <w:t>Обоснование предлагаемых для вывода в резерв и (или) вывода из эксплу</w:t>
      </w:r>
      <w:r w:rsidR="00B86936" w:rsidRPr="00CA7ADF">
        <w:t>а</w:t>
      </w:r>
      <w:r w:rsidR="00B86936" w:rsidRPr="00CA7ADF">
        <w:t>тации котельных при передаче тепловых нагрузок на другие источники тепловой энергии</w:t>
      </w:r>
      <w:bookmarkEnd w:id="43"/>
    </w:p>
    <w:p w:rsidR="00CC7211" w:rsidRPr="00CA7ADF" w:rsidRDefault="00552A88" w:rsidP="007748C5">
      <w:pPr>
        <w:pStyle w:val="a2"/>
        <w:rPr>
          <w:rFonts w:eastAsia="Calibri"/>
        </w:rPr>
      </w:pPr>
      <w:r w:rsidRPr="00CA7ADF">
        <w:t xml:space="preserve">Для </w:t>
      </w:r>
      <w:r w:rsidR="00CC7211" w:rsidRPr="00CA7ADF">
        <w:t xml:space="preserve">вывода в резерв и (или) вывода из эксплуатации котельных при передаче тепловых нагрузок на другие источники тепловой энергии </w:t>
      </w:r>
      <w:r w:rsidR="00F92DB5" w:rsidRPr="00CA7ADF">
        <w:t>предлагается:</w:t>
      </w:r>
      <w:r w:rsidR="00F92DB5" w:rsidRPr="00CA7ADF">
        <w:rPr>
          <w:sz w:val="20"/>
          <w:szCs w:val="20"/>
        </w:rPr>
        <w:t xml:space="preserve"> </w:t>
      </w:r>
    </w:p>
    <w:p w:rsidR="00CC7211" w:rsidRPr="00CA7ADF" w:rsidRDefault="00F92DB5" w:rsidP="007748C5">
      <w:pPr>
        <w:pStyle w:val="a2"/>
        <w:rPr>
          <w:szCs w:val="24"/>
        </w:rPr>
      </w:pPr>
      <w:r w:rsidRPr="00CA7ADF">
        <w:rPr>
          <w:szCs w:val="24"/>
        </w:rPr>
        <w:t>Учитывая низкую экономичность работы котельной № 9 в пос. Медвежий угол, эксплуат</w:t>
      </w:r>
      <w:r w:rsidRPr="00CA7ADF">
        <w:rPr>
          <w:szCs w:val="24"/>
        </w:rPr>
        <w:t>и</w:t>
      </w:r>
      <w:r w:rsidRPr="00CA7ADF">
        <w:rPr>
          <w:szCs w:val="24"/>
        </w:rPr>
        <w:t xml:space="preserve">руемой СГМУП "Тепловик" по удельному расходу топлива на отпуск тепла предусматривается выполнить проектные работы (к 2021г.) и </w:t>
      </w:r>
      <w:r w:rsidR="00552A88" w:rsidRPr="00CA7ADF">
        <w:rPr>
          <w:szCs w:val="24"/>
        </w:rPr>
        <w:t xml:space="preserve">к 2022г. </w:t>
      </w:r>
      <w:r w:rsidRPr="00CA7ADF">
        <w:rPr>
          <w:szCs w:val="24"/>
        </w:rPr>
        <w:t xml:space="preserve">провести вывод котельной из эксплуатации (консервацию), с </w:t>
      </w:r>
      <w:proofErr w:type="spellStart"/>
      <w:r w:rsidRPr="00CA7ADF">
        <w:rPr>
          <w:szCs w:val="24"/>
        </w:rPr>
        <w:t>переподключением</w:t>
      </w:r>
      <w:proofErr w:type="spellEnd"/>
      <w:r w:rsidRPr="00CA7ADF">
        <w:rPr>
          <w:szCs w:val="24"/>
        </w:rPr>
        <w:t xml:space="preserve"> тепловых нагрузок на котельную БМК-45</w:t>
      </w:r>
      <w:r w:rsidR="00552A88" w:rsidRPr="00CA7ADF">
        <w:rPr>
          <w:szCs w:val="24"/>
        </w:rPr>
        <w:t>.</w:t>
      </w:r>
      <w:r w:rsidRPr="00CA7ADF">
        <w:rPr>
          <w:szCs w:val="24"/>
        </w:rPr>
        <w:t xml:space="preserve"> </w:t>
      </w:r>
    </w:p>
    <w:p w:rsidR="00F92DB5" w:rsidRPr="00CA7ADF" w:rsidRDefault="00F92DB5" w:rsidP="007748C5">
      <w:pPr>
        <w:pStyle w:val="a2"/>
      </w:pPr>
    </w:p>
    <w:p w:rsidR="00A2262D" w:rsidRPr="00CA7ADF" w:rsidRDefault="004F3635" w:rsidP="00E97DB9">
      <w:pPr>
        <w:pStyle w:val="2"/>
      </w:pPr>
      <w:bookmarkStart w:id="44" w:name="_Toc6579962"/>
      <w:r w:rsidRPr="00CA7ADF">
        <w:t xml:space="preserve">Часть 11. </w:t>
      </w:r>
      <w:r w:rsidR="00B86936" w:rsidRPr="00CA7ADF">
        <w:t>Обоснование организации индивидуального теплоснабжения в зонах з</w:t>
      </w:r>
      <w:r w:rsidR="00B86936" w:rsidRPr="00CA7ADF">
        <w:t>а</w:t>
      </w:r>
      <w:r w:rsidR="00B86936" w:rsidRPr="00CA7ADF">
        <w:t>стройки городского округа малоэтажными жилыми зданиями</w:t>
      </w:r>
      <w:bookmarkEnd w:id="44"/>
    </w:p>
    <w:p w:rsidR="00E53BD0" w:rsidRPr="00CA7ADF" w:rsidRDefault="00E53BD0" w:rsidP="00E53BD0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4"/>
        </w:rPr>
      </w:pPr>
      <w:r w:rsidRPr="00CA7ADF">
        <w:rPr>
          <w:rFonts w:ascii="Times New Roman" w:hAnsi="Times New Roman"/>
          <w:szCs w:val="24"/>
        </w:rPr>
        <w:t>В соответствии с Методическими рекомендациями по разработке схем теплоснабжения, утвержденными Министерством регионального развития Российской Федерации №565/667 от 29.12.2012, предложения по организации индивидуального теплоснабжения рекомендуется разр</w:t>
      </w:r>
      <w:r w:rsidRPr="00CA7ADF">
        <w:rPr>
          <w:rFonts w:ascii="Times New Roman" w:hAnsi="Times New Roman"/>
          <w:szCs w:val="24"/>
        </w:rPr>
        <w:t>а</w:t>
      </w:r>
      <w:r w:rsidRPr="00CA7ADF">
        <w:rPr>
          <w:rFonts w:ascii="Times New Roman" w:hAnsi="Times New Roman"/>
          <w:szCs w:val="24"/>
        </w:rPr>
        <w:t>батывать в зонах застройки поселения малоэтажными жилыми зданиями и плотностью тепловой нагрузки меньше 0,01 Гкал/га.</w:t>
      </w:r>
    </w:p>
    <w:p w:rsidR="00E53BD0" w:rsidRPr="00CA7ADF" w:rsidRDefault="00E53BD0" w:rsidP="00E53BD0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4"/>
        </w:rPr>
      </w:pPr>
      <w:r w:rsidRPr="00CA7ADF">
        <w:rPr>
          <w:rFonts w:ascii="Times New Roman" w:hAnsi="Times New Roman"/>
          <w:szCs w:val="24"/>
        </w:rPr>
        <w:t>Зоны действия индивидуального теплоснабжения в настоящее время ограничиваются инд</w:t>
      </w:r>
      <w:r w:rsidRPr="00CA7ADF">
        <w:rPr>
          <w:rFonts w:ascii="Times New Roman" w:hAnsi="Times New Roman"/>
          <w:szCs w:val="24"/>
        </w:rPr>
        <w:t>и</w:t>
      </w:r>
      <w:r w:rsidRPr="00CA7ADF">
        <w:rPr>
          <w:rFonts w:ascii="Times New Roman" w:hAnsi="Times New Roman"/>
          <w:szCs w:val="24"/>
        </w:rPr>
        <w:t>видуальными жилыми домами.</w:t>
      </w:r>
    </w:p>
    <w:p w:rsidR="00E53BD0" w:rsidRPr="00CA7ADF" w:rsidRDefault="00E53BD0" w:rsidP="00E53BD0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4"/>
        </w:rPr>
      </w:pPr>
      <w:r w:rsidRPr="00CA7ADF">
        <w:rPr>
          <w:rFonts w:ascii="Times New Roman" w:hAnsi="Times New Roman"/>
          <w:szCs w:val="24"/>
        </w:rPr>
        <w:t>В связи со сложностями технического обслуживания и аварийных ремонтов тепловых сетей в зонах частной застройки, для теплоснабжения перспективной индивидуальной жилой застройки планируется предусмотреть установку индивидуальных газовых котлов непосредственно у потр</w:t>
      </w:r>
      <w:r w:rsidRPr="00CA7ADF">
        <w:rPr>
          <w:rFonts w:ascii="Times New Roman" w:hAnsi="Times New Roman"/>
          <w:szCs w:val="24"/>
        </w:rPr>
        <w:t>е</w:t>
      </w:r>
      <w:r w:rsidRPr="00CA7ADF">
        <w:rPr>
          <w:rFonts w:ascii="Times New Roman" w:hAnsi="Times New Roman"/>
          <w:szCs w:val="24"/>
        </w:rPr>
        <w:t>бителей тепловой энергии. Подключение данных объектов к существующим сетям систем центр</w:t>
      </w:r>
      <w:r w:rsidRPr="00CA7ADF">
        <w:rPr>
          <w:rFonts w:ascii="Times New Roman" w:hAnsi="Times New Roman"/>
          <w:szCs w:val="24"/>
        </w:rPr>
        <w:t>а</w:t>
      </w:r>
      <w:r w:rsidRPr="00CA7ADF">
        <w:rPr>
          <w:rFonts w:ascii="Times New Roman" w:hAnsi="Times New Roman"/>
          <w:szCs w:val="24"/>
        </w:rPr>
        <w:t>лизованного теплоснабжения приведет к существенному увеличению затрат и снижению эффе</w:t>
      </w:r>
      <w:r w:rsidRPr="00CA7ADF">
        <w:rPr>
          <w:rFonts w:ascii="Times New Roman" w:hAnsi="Times New Roman"/>
          <w:szCs w:val="24"/>
        </w:rPr>
        <w:t>к</w:t>
      </w:r>
      <w:r w:rsidRPr="00CA7ADF">
        <w:rPr>
          <w:rFonts w:ascii="Times New Roman" w:hAnsi="Times New Roman"/>
          <w:szCs w:val="24"/>
        </w:rPr>
        <w:t>тивности централизованного теплоснабжения.</w:t>
      </w:r>
    </w:p>
    <w:p w:rsidR="00E53BD0" w:rsidRPr="00CA7ADF" w:rsidRDefault="00E53BD0" w:rsidP="00E53BD0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r w:rsidRPr="00CA7ADF">
        <w:rPr>
          <w:rFonts w:ascii="Times New Roman" w:hAnsi="Times New Roman"/>
          <w:szCs w:val="24"/>
        </w:rPr>
        <w:t>Теплообеспечение</w:t>
      </w:r>
      <w:proofErr w:type="spellEnd"/>
      <w:r w:rsidRPr="00CA7ADF">
        <w:rPr>
          <w:rFonts w:ascii="Times New Roman" w:hAnsi="Times New Roman"/>
          <w:szCs w:val="24"/>
        </w:rPr>
        <w:t xml:space="preserve"> малоэтажной индивидуальной застройки предполагается децентрализ</w:t>
      </w:r>
      <w:r w:rsidRPr="00CA7ADF">
        <w:rPr>
          <w:rFonts w:ascii="Times New Roman" w:hAnsi="Times New Roman"/>
          <w:szCs w:val="24"/>
        </w:rPr>
        <w:t>о</w:t>
      </w:r>
      <w:r w:rsidRPr="00CA7ADF">
        <w:rPr>
          <w:rFonts w:ascii="Times New Roman" w:hAnsi="Times New Roman"/>
          <w:szCs w:val="24"/>
        </w:rPr>
        <w:t xml:space="preserve">ванное от автономных (индивидуальных) </w:t>
      </w:r>
      <w:proofErr w:type="spellStart"/>
      <w:r w:rsidRPr="00CA7ADF">
        <w:rPr>
          <w:rFonts w:ascii="Times New Roman" w:hAnsi="Times New Roman"/>
          <w:szCs w:val="24"/>
        </w:rPr>
        <w:t>теплогенераторов</w:t>
      </w:r>
      <w:proofErr w:type="spellEnd"/>
      <w:r w:rsidRPr="00CA7ADF">
        <w:rPr>
          <w:rFonts w:ascii="Times New Roman" w:hAnsi="Times New Roman"/>
          <w:szCs w:val="24"/>
        </w:rPr>
        <w:t>.</w:t>
      </w:r>
    </w:p>
    <w:p w:rsidR="00E53BD0" w:rsidRPr="00CA7ADF" w:rsidRDefault="00E53BD0" w:rsidP="00E53BD0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4"/>
        </w:rPr>
      </w:pPr>
      <w:r w:rsidRPr="00CA7ADF">
        <w:rPr>
          <w:rFonts w:ascii="Times New Roman" w:hAnsi="Times New Roman"/>
          <w:szCs w:val="24"/>
        </w:rPr>
        <w:t xml:space="preserve">Отопление и горячее водоснабжение сохраняемой и проектируемой малоэтажной застройки намечается от автономных источников тепла. К автономным источникам тепла относятся газовые </w:t>
      </w:r>
      <w:proofErr w:type="spellStart"/>
      <w:r w:rsidRPr="00CA7ADF">
        <w:rPr>
          <w:rFonts w:ascii="Times New Roman" w:hAnsi="Times New Roman"/>
          <w:szCs w:val="24"/>
        </w:rPr>
        <w:t>теплогенераторы</w:t>
      </w:r>
      <w:proofErr w:type="spellEnd"/>
      <w:r w:rsidRPr="00CA7ADF">
        <w:rPr>
          <w:rFonts w:ascii="Times New Roman" w:hAnsi="Times New Roman"/>
          <w:szCs w:val="24"/>
        </w:rPr>
        <w:t>, устанавливаемые в индивидуальных жилых домах, а также поквартирные газ</w:t>
      </w:r>
      <w:r w:rsidRPr="00CA7ADF">
        <w:rPr>
          <w:rFonts w:ascii="Times New Roman" w:hAnsi="Times New Roman"/>
          <w:szCs w:val="24"/>
        </w:rPr>
        <w:t>о</w:t>
      </w:r>
      <w:r w:rsidRPr="00CA7ADF">
        <w:rPr>
          <w:rFonts w:ascii="Times New Roman" w:hAnsi="Times New Roman"/>
          <w:szCs w:val="24"/>
        </w:rPr>
        <w:t xml:space="preserve">вые </w:t>
      </w:r>
      <w:proofErr w:type="spellStart"/>
      <w:r w:rsidRPr="00CA7ADF">
        <w:rPr>
          <w:rFonts w:ascii="Times New Roman" w:hAnsi="Times New Roman"/>
          <w:szCs w:val="24"/>
        </w:rPr>
        <w:t>теплогенераторы</w:t>
      </w:r>
      <w:proofErr w:type="spellEnd"/>
      <w:r w:rsidRPr="00CA7ADF">
        <w:rPr>
          <w:rFonts w:ascii="Times New Roman" w:hAnsi="Times New Roman"/>
          <w:szCs w:val="24"/>
        </w:rPr>
        <w:t xml:space="preserve"> настенного типа в многоквартирных жилых домах.</w:t>
      </w:r>
    </w:p>
    <w:p w:rsidR="007748C5" w:rsidRPr="00CA7ADF" w:rsidRDefault="007748C5" w:rsidP="007748C5">
      <w:pPr>
        <w:pStyle w:val="a2"/>
        <w:rPr>
          <w:rFonts w:eastAsia="Calibri"/>
        </w:rPr>
      </w:pPr>
      <w:r w:rsidRPr="00CA7ADF">
        <w:rPr>
          <w:rFonts w:eastAsia="Calibri"/>
        </w:rPr>
        <w:t xml:space="preserve">Тепловая нагрузка </w:t>
      </w:r>
      <w:r w:rsidR="00E53BD0" w:rsidRPr="00CA7ADF">
        <w:rPr>
          <w:rFonts w:eastAsia="Calibri"/>
        </w:rPr>
        <w:t xml:space="preserve">индивидуальной застройки </w:t>
      </w:r>
      <w:r w:rsidRPr="00CA7ADF">
        <w:rPr>
          <w:rFonts w:eastAsia="Calibri"/>
        </w:rPr>
        <w:t xml:space="preserve">потребителей города, обеспечиваемая от ИТГ, до 2035 г. </w:t>
      </w:r>
      <w:r w:rsidR="00E53BD0" w:rsidRPr="00CA7ADF">
        <w:rPr>
          <w:rFonts w:eastAsia="Calibri"/>
        </w:rPr>
        <w:t xml:space="preserve">г. </w:t>
      </w:r>
      <w:r w:rsidRPr="00CA7ADF">
        <w:rPr>
          <w:rFonts w:eastAsia="Calibri"/>
        </w:rPr>
        <w:t xml:space="preserve">Сургута </w:t>
      </w:r>
      <w:r w:rsidR="002F36CA" w:rsidRPr="00CA7ADF">
        <w:rPr>
          <w:rFonts w:eastAsia="Calibri"/>
        </w:rPr>
        <w:t>составит около 44 Гкал/ч.</w:t>
      </w:r>
    </w:p>
    <w:p w:rsidR="007748C5" w:rsidRPr="00CA7ADF" w:rsidRDefault="007748C5" w:rsidP="007748C5">
      <w:pPr>
        <w:pStyle w:val="a2"/>
        <w:rPr>
          <w:rFonts w:eastAsia="Calibri"/>
        </w:rPr>
      </w:pPr>
    </w:p>
    <w:p w:rsidR="00A2262D" w:rsidRPr="00CA7ADF" w:rsidRDefault="004F3635" w:rsidP="00E97DB9">
      <w:pPr>
        <w:pStyle w:val="2"/>
      </w:pPr>
      <w:bookmarkStart w:id="45" w:name="_Toc6579963"/>
      <w:r w:rsidRPr="00CA7ADF">
        <w:t xml:space="preserve">Часть 12. </w:t>
      </w:r>
      <w:r w:rsidR="0052126B" w:rsidRPr="00CA7ADF">
        <w:t>О</w:t>
      </w:r>
      <w:r w:rsidR="00B86936" w:rsidRPr="00CA7ADF">
        <w:t>боснование перспективных балансов производства и потребления тепл</w:t>
      </w:r>
      <w:r w:rsidR="00B86936" w:rsidRPr="00CA7ADF">
        <w:t>о</w:t>
      </w:r>
      <w:r w:rsidR="00B86936" w:rsidRPr="00CA7ADF">
        <w:t xml:space="preserve">вой мощности источников тепловой энергии и теплоносителя и присоединенной тепловой нагрузки в каждой из систем теплоснабжения </w:t>
      </w:r>
      <w:r w:rsidR="0052126B" w:rsidRPr="00CA7ADF">
        <w:t>городского округа</w:t>
      </w:r>
      <w:bookmarkEnd w:id="45"/>
    </w:p>
    <w:p w:rsidR="00E53BD0" w:rsidRPr="00CA7ADF" w:rsidRDefault="00E53BD0" w:rsidP="00E53BD0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  <w:r w:rsidRPr="00CA7ADF">
        <w:rPr>
          <w:rFonts w:ascii="Times New Roman" w:hAnsi="Times New Roman"/>
          <w:szCs w:val="22"/>
        </w:rPr>
        <w:t>Обоснованность перспективных балансов тепловой мощности источников тепловой эне</w:t>
      </w:r>
      <w:r w:rsidRPr="00CA7ADF">
        <w:rPr>
          <w:rFonts w:ascii="Times New Roman" w:hAnsi="Times New Roman"/>
          <w:szCs w:val="22"/>
        </w:rPr>
        <w:t>р</w:t>
      </w:r>
      <w:r w:rsidRPr="00CA7ADF">
        <w:rPr>
          <w:rFonts w:ascii="Times New Roman" w:hAnsi="Times New Roman"/>
          <w:szCs w:val="22"/>
        </w:rPr>
        <w:t>гии и теплоносителя и присоединенной тепловой нагрузки в каждой из систем теплоснабжения г. Сургут определяется расчетами приростов тепловых нагрузок и определением на их основе пе</w:t>
      </w:r>
      <w:r w:rsidRPr="00CA7ADF">
        <w:rPr>
          <w:rFonts w:ascii="Times New Roman" w:hAnsi="Times New Roman"/>
          <w:szCs w:val="22"/>
        </w:rPr>
        <w:t>р</w:t>
      </w:r>
      <w:r w:rsidRPr="00CA7ADF">
        <w:rPr>
          <w:rFonts w:ascii="Times New Roman" w:hAnsi="Times New Roman"/>
          <w:szCs w:val="22"/>
        </w:rPr>
        <w:t xml:space="preserve">спективных нагрузок по периодам, определенным техническим заданием на разработку схемы теплоснабжения. Этот расчет представлен в </w:t>
      </w:r>
      <w:r w:rsidR="00B81D6D" w:rsidRPr="00CA7ADF">
        <w:rPr>
          <w:rFonts w:ascii="Times New Roman" w:hAnsi="Times New Roman"/>
          <w:szCs w:val="22"/>
        </w:rPr>
        <w:t>книге</w:t>
      </w:r>
      <w:r w:rsidRPr="00CA7ADF">
        <w:rPr>
          <w:rFonts w:ascii="Times New Roman" w:hAnsi="Times New Roman"/>
          <w:szCs w:val="22"/>
        </w:rPr>
        <w:t xml:space="preserve"> 5.</w:t>
      </w:r>
    </w:p>
    <w:p w:rsidR="00E53BD0" w:rsidRPr="00CA7ADF" w:rsidRDefault="00E53BD0" w:rsidP="00E53BD0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  <w:r w:rsidRPr="00CA7ADF">
        <w:rPr>
          <w:rFonts w:ascii="Times New Roman" w:hAnsi="Times New Roman"/>
          <w:szCs w:val="22"/>
        </w:rPr>
        <w:t xml:space="preserve">При выполнении расчетов по определению перспективных балансов тепловой мощности источников тепловой энергии, теплоносителя и присоединенной тепловой нагрузки, за основу </w:t>
      </w:r>
      <w:r w:rsidRPr="00CA7ADF">
        <w:rPr>
          <w:rFonts w:ascii="Times New Roman" w:hAnsi="Times New Roman"/>
          <w:szCs w:val="22"/>
        </w:rPr>
        <w:lastRenderedPageBreak/>
        <w:t>принимались расчетные перспективные тепловые нагрузки г. Сургут.</w:t>
      </w:r>
    </w:p>
    <w:p w:rsidR="00E53BD0" w:rsidRPr="00CA7ADF" w:rsidRDefault="00B81D6D" w:rsidP="00E53BD0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  <w:r w:rsidRPr="00CA7ADF">
        <w:rPr>
          <w:rFonts w:ascii="Times New Roman" w:hAnsi="Times New Roman"/>
          <w:szCs w:val="22"/>
        </w:rPr>
        <w:t>В книге</w:t>
      </w:r>
      <w:r w:rsidR="00E53BD0" w:rsidRPr="00CA7ADF">
        <w:rPr>
          <w:rFonts w:ascii="Times New Roman" w:hAnsi="Times New Roman"/>
          <w:szCs w:val="22"/>
        </w:rPr>
        <w:t xml:space="preserve"> 7 данной книги указаны балансы теплоносителя в каждой из систем теплоснабж</w:t>
      </w:r>
      <w:r w:rsidR="00E53BD0" w:rsidRPr="00CA7ADF">
        <w:rPr>
          <w:rFonts w:ascii="Times New Roman" w:hAnsi="Times New Roman"/>
          <w:szCs w:val="22"/>
        </w:rPr>
        <w:t>е</w:t>
      </w:r>
      <w:r w:rsidR="00E53BD0" w:rsidRPr="00CA7ADF">
        <w:rPr>
          <w:rFonts w:ascii="Times New Roman" w:hAnsi="Times New Roman"/>
          <w:szCs w:val="22"/>
        </w:rPr>
        <w:t>ния городского округа.</w:t>
      </w:r>
    </w:p>
    <w:p w:rsidR="00E53BD0" w:rsidRPr="00CA7ADF" w:rsidRDefault="00E53BD0" w:rsidP="00E53BD0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  <w:r w:rsidRPr="00CA7ADF">
        <w:rPr>
          <w:rFonts w:ascii="Times New Roman" w:hAnsi="Times New Roman"/>
          <w:szCs w:val="22"/>
        </w:rPr>
        <w:t>При составлении баланса тепловой мощности и тепловой нагрузки в каждой системе тепл</w:t>
      </w:r>
      <w:r w:rsidRPr="00CA7ADF">
        <w:rPr>
          <w:rFonts w:ascii="Times New Roman" w:hAnsi="Times New Roman"/>
          <w:szCs w:val="22"/>
        </w:rPr>
        <w:t>о</w:t>
      </w:r>
      <w:r w:rsidRPr="00CA7ADF">
        <w:rPr>
          <w:rFonts w:ascii="Times New Roman" w:hAnsi="Times New Roman"/>
          <w:szCs w:val="22"/>
        </w:rPr>
        <w:t>снабжения по годам с 201</w:t>
      </w:r>
      <w:r w:rsidR="00073069" w:rsidRPr="00CA7ADF">
        <w:rPr>
          <w:rFonts w:ascii="Times New Roman" w:hAnsi="Times New Roman"/>
          <w:szCs w:val="22"/>
        </w:rPr>
        <w:t>9</w:t>
      </w:r>
      <w:r w:rsidRPr="00CA7ADF">
        <w:rPr>
          <w:rFonts w:ascii="Times New Roman" w:hAnsi="Times New Roman"/>
          <w:szCs w:val="22"/>
        </w:rPr>
        <w:t xml:space="preserve"> по 2035 включительно, определялся избыток или дефицит тепловой мощности в каждой из указанных систем теплоснабжения и городского округа в целом.</w:t>
      </w:r>
    </w:p>
    <w:p w:rsidR="00E53BD0" w:rsidRPr="00CA7ADF" w:rsidRDefault="00E53BD0" w:rsidP="00E53BD0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  <w:r w:rsidRPr="00CA7ADF">
        <w:rPr>
          <w:rFonts w:ascii="Times New Roman" w:hAnsi="Times New Roman"/>
          <w:szCs w:val="22"/>
        </w:rPr>
        <w:t>Далее определяются решения по каждому источнику теплоснабжения в зависимости от т</w:t>
      </w:r>
      <w:r w:rsidRPr="00CA7ADF">
        <w:rPr>
          <w:rFonts w:ascii="Times New Roman" w:hAnsi="Times New Roman"/>
          <w:szCs w:val="22"/>
        </w:rPr>
        <w:t>о</w:t>
      </w:r>
      <w:r w:rsidRPr="00CA7ADF">
        <w:rPr>
          <w:rFonts w:ascii="Times New Roman" w:hAnsi="Times New Roman"/>
          <w:szCs w:val="22"/>
        </w:rPr>
        <w:t>го дефицитен или избыточен тепловой баланс в каждой из систем теплоснабжения. По каждому источнику теплоснабжения принимается индивидуальное решение по перспективе его использ</w:t>
      </w:r>
      <w:r w:rsidRPr="00CA7ADF">
        <w:rPr>
          <w:rFonts w:ascii="Times New Roman" w:hAnsi="Times New Roman"/>
          <w:szCs w:val="22"/>
        </w:rPr>
        <w:t>о</w:t>
      </w:r>
      <w:r w:rsidRPr="00CA7ADF">
        <w:rPr>
          <w:rFonts w:ascii="Times New Roman" w:hAnsi="Times New Roman"/>
          <w:szCs w:val="22"/>
        </w:rPr>
        <w:t>вания в системе теплоснабжения.</w:t>
      </w:r>
    </w:p>
    <w:p w:rsidR="00E53BD0" w:rsidRPr="00CA7ADF" w:rsidRDefault="00E53BD0" w:rsidP="00E53BD0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4"/>
        </w:rPr>
      </w:pPr>
    </w:p>
    <w:p w:rsidR="00A07B63" w:rsidRPr="00CA7ADF" w:rsidRDefault="004F3635" w:rsidP="00E97DB9">
      <w:pPr>
        <w:pStyle w:val="2"/>
      </w:pPr>
      <w:bookmarkStart w:id="46" w:name="_Toc6579964"/>
      <w:r w:rsidRPr="00CA7ADF">
        <w:t xml:space="preserve">Часть 13. </w:t>
      </w:r>
      <w:r w:rsidR="0052126B" w:rsidRPr="00CA7ADF">
        <w:t>А</w:t>
      </w:r>
      <w:r w:rsidR="00B86936" w:rsidRPr="00CA7ADF">
        <w:t>нализ целесообразности ввода новых и реконструкции существующих и</w:t>
      </w:r>
      <w:r w:rsidR="00B86936" w:rsidRPr="00CA7ADF">
        <w:t>с</w:t>
      </w:r>
      <w:r w:rsidR="00B86936" w:rsidRPr="00CA7ADF">
        <w:t>точников тепловой энергии с использованием возобновляемых источников энергии, а также местных видов топлива</w:t>
      </w:r>
      <w:bookmarkEnd w:id="46"/>
    </w:p>
    <w:p w:rsidR="00CA7ADF" w:rsidRPr="00CA7ADF" w:rsidRDefault="005700EF" w:rsidP="00337FC2">
      <w:pPr>
        <w:pStyle w:val="a2"/>
      </w:pPr>
      <w:r w:rsidRPr="00CA7ADF">
        <w:t xml:space="preserve">При актуализации схемы </w:t>
      </w:r>
      <w:r w:rsidR="00CA7ADF" w:rsidRPr="00CA7ADF">
        <w:t xml:space="preserve">теплоснабжения г. Сургута мероприятия вводу новых и </w:t>
      </w:r>
      <w:r w:rsidRPr="00CA7ADF">
        <w:t>реко</w:t>
      </w:r>
      <w:r w:rsidRPr="00CA7ADF">
        <w:t>н</w:t>
      </w:r>
      <w:r w:rsidRPr="00CA7ADF">
        <w:t>струкци</w:t>
      </w:r>
      <w:r w:rsidR="001765F8" w:rsidRPr="00CA7ADF">
        <w:t>и</w:t>
      </w:r>
      <w:r w:rsidRPr="00CA7ADF">
        <w:t xml:space="preserve"> существующих источников тепловой энергии с использованием возобновляемых исто</w:t>
      </w:r>
      <w:r w:rsidRPr="00CA7ADF">
        <w:t>ч</w:t>
      </w:r>
      <w:r w:rsidRPr="00CA7ADF">
        <w:t>ников энергии</w:t>
      </w:r>
      <w:r w:rsidR="00CA7ADF" w:rsidRPr="00CA7ADF">
        <w:t>,</w:t>
      </w:r>
      <w:r w:rsidRPr="00CA7ADF">
        <w:t xml:space="preserve"> </w:t>
      </w:r>
      <w:r w:rsidR="00CA7ADF" w:rsidRPr="00CA7ADF">
        <w:t>а также местных видов топлива - не предлагаются.</w:t>
      </w:r>
    </w:p>
    <w:p w:rsidR="00B701C4" w:rsidRPr="00CA7ADF" w:rsidRDefault="00B701C4" w:rsidP="00337FC2">
      <w:pPr>
        <w:pStyle w:val="a2"/>
      </w:pPr>
    </w:p>
    <w:p w:rsidR="00A07B63" w:rsidRPr="00CA7ADF" w:rsidRDefault="004F3635" w:rsidP="00E97DB9">
      <w:pPr>
        <w:pStyle w:val="2"/>
      </w:pPr>
      <w:bookmarkStart w:id="47" w:name="_Toc6579965"/>
      <w:r w:rsidRPr="00CA7ADF">
        <w:t xml:space="preserve">Часть 14. </w:t>
      </w:r>
      <w:r w:rsidR="0052126B" w:rsidRPr="00CA7ADF">
        <w:t>О</w:t>
      </w:r>
      <w:r w:rsidR="00B86936" w:rsidRPr="00CA7ADF">
        <w:t xml:space="preserve">боснование организации теплоснабжения в производственных зонах на </w:t>
      </w:r>
      <w:r w:rsidR="0052126B" w:rsidRPr="00CA7ADF">
        <w:t>территории городского округа</w:t>
      </w:r>
      <w:bookmarkEnd w:id="47"/>
    </w:p>
    <w:p w:rsidR="00B81D6D" w:rsidRPr="00CA7ADF" w:rsidRDefault="00B81D6D" w:rsidP="00097D4B">
      <w:pPr>
        <w:pStyle w:val="a2"/>
      </w:pPr>
      <w:r w:rsidRPr="00CA7ADF">
        <w:t>На всем протяжении действия схемы наблюдается прирост объёмов потребления тепловой энергии (мощности) объектами не жилого и не социального типа, расположенными в произво</w:t>
      </w:r>
      <w:r w:rsidRPr="00CA7ADF">
        <w:t>д</w:t>
      </w:r>
      <w:r w:rsidRPr="00CA7ADF">
        <w:t>ственных зонах в районах: Восточный промышленный район, Западный промышленный район, Северный промышленный район, Восточный рекреационный район и Восточный промышленный район.</w:t>
      </w:r>
      <w:r w:rsidR="00097D4B" w:rsidRPr="00CA7ADF">
        <w:t xml:space="preserve"> Площади указанных производственных районов входят в существующие технологические зоны котельных и ГРЭС: </w:t>
      </w:r>
      <w:r w:rsidR="00761AAD" w:rsidRPr="00CA7ADF">
        <w:t>котельная №1 СГМУП "Тепловик"</w:t>
      </w:r>
      <w:r w:rsidR="00097D4B" w:rsidRPr="00CA7ADF">
        <w:t xml:space="preserve">, ГРЭС-1, ГРЭС-2, </w:t>
      </w:r>
      <w:r w:rsidR="009036BC" w:rsidRPr="00CA7ADF">
        <w:t>Котельная №</w:t>
      </w:r>
      <w:r w:rsidR="009371DF" w:rsidRPr="00CA7ADF">
        <w:t>1</w:t>
      </w:r>
      <w:r w:rsidR="00761AAD" w:rsidRPr="00CA7ADF">
        <w:t>3</w:t>
      </w:r>
      <w:r w:rsidR="009036BC" w:rsidRPr="00CA7ADF">
        <w:t xml:space="preserve"> СГМУП «ГТС»</w:t>
      </w:r>
      <w:r w:rsidR="00097D4B" w:rsidRPr="00CA7ADF">
        <w:t xml:space="preserve">, </w:t>
      </w:r>
      <w:r w:rsidR="009036BC" w:rsidRPr="00CA7ADF">
        <w:t>Котельная №</w:t>
      </w:r>
      <w:r w:rsidR="009371DF" w:rsidRPr="00CA7ADF">
        <w:t>1</w:t>
      </w:r>
      <w:r w:rsidR="00761AAD" w:rsidRPr="00CA7ADF">
        <w:t>4</w:t>
      </w:r>
      <w:r w:rsidR="009036BC" w:rsidRPr="00CA7ADF">
        <w:t xml:space="preserve"> СГМУП «ГТС»</w:t>
      </w:r>
      <w:r w:rsidR="00097D4B" w:rsidRPr="00CA7ADF">
        <w:t>.</w:t>
      </w:r>
    </w:p>
    <w:p w:rsidR="00097D4B" w:rsidRPr="00CA7ADF" w:rsidRDefault="00097D4B" w:rsidP="00097D4B">
      <w:pPr>
        <w:pStyle w:val="a2"/>
      </w:pPr>
      <w:r w:rsidRPr="00CA7ADF">
        <w:t xml:space="preserve">До 2035 года на указанных источниках теплоснабжения существуют достаточные резервы установленных мощностей, которые до загружаются в разные периоды действия схемы новыми потребителями, тем самым повышая удельные </w:t>
      </w:r>
      <w:proofErr w:type="spellStart"/>
      <w:r w:rsidRPr="00CA7ADF">
        <w:t>технико</w:t>
      </w:r>
      <w:proofErr w:type="spellEnd"/>
      <w:r w:rsidRPr="00CA7ADF">
        <w:t xml:space="preserve"> – экономические показатели работы. </w:t>
      </w:r>
    </w:p>
    <w:p w:rsidR="00097D4B" w:rsidRPr="00CA7ADF" w:rsidRDefault="00097D4B" w:rsidP="00097D4B">
      <w:pPr>
        <w:pStyle w:val="a2"/>
      </w:pPr>
      <w:r w:rsidRPr="00CA7ADF">
        <w:t>Исключение составляют ГРЭС-1 и котельная</w:t>
      </w:r>
      <w:r w:rsidR="00761AAD" w:rsidRPr="00CA7ADF">
        <w:t xml:space="preserve"> №1 СГМУП "Тепловик",</w:t>
      </w:r>
      <w:r w:rsidRPr="00CA7ADF">
        <w:t xml:space="preserve"> но</w:t>
      </w:r>
      <w:r w:rsidR="00E67E3B" w:rsidRPr="00CA7ADF">
        <w:t xml:space="preserve"> в совокупности с обеспечением присоединенной тепловой нагрузки</w:t>
      </w:r>
      <w:r w:rsidRPr="00CA7ADF">
        <w:t xml:space="preserve"> перспективной застройки в других районах г</w:t>
      </w:r>
      <w:r w:rsidRPr="00CA7ADF">
        <w:t>о</w:t>
      </w:r>
      <w:r w:rsidRPr="00CA7ADF">
        <w:t>рода, входящих в технологические зоны этих источников</w:t>
      </w:r>
      <w:r w:rsidR="00E67E3B" w:rsidRPr="00CA7ADF">
        <w:t>, дефициты тепловых мощностей исто</w:t>
      </w:r>
      <w:r w:rsidR="00E67E3B" w:rsidRPr="00CA7ADF">
        <w:t>ч</w:t>
      </w:r>
      <w:r w:rsidR="00E67E3B" w:rsidRPr="00CA7ADF">
        <w:t>ников увеличиваются за счет технического перевооружения котельной СГМУП "Тепловик" №1 и строительства новой пиковой котельной на территории ГРЭС-1.</w:t>
      </w:r>
    </w:p>
    <w:p w:rsidR="00097D4B" w:rsidRPr="00CA7ADF" w:rsidRDefault="00097D4B" w:rsidP="00097D4B">
      <w:pPr>
        <w:pStyle w:val="a2"/>
      </w:pPr>
    </w:p>
    <w:p w:rsidR="00337FC2" w:rsidRPr="00CA7ADF" w:rsidRDefault="004F3635" w:rsidP="00E97DB9">
      <w:pPr>
        <w:pStyle w:val="2"/>
      </w:pPr>
      <w:bookmarkStart w:id="48" w:name="_Toc469515033"/>
      <w:bookmarkStart w:id="49" w:name="_Toc472595074"/>
      <w:bookmarkStart w:id="50" w:name="_Toc6579966"/>
      <w:r w:rsidRPr="00CA7ADF">
        <w:t xml:space="preserve">Часть 15. </w:t>
      </w:r>
      <w:bookmarkEnd w:id="48"/>
      <w:bookmarkEnd w:id="49"/>
      <w:r w:rsidR="0052126B" w:rsidRPr="00CA7ADF">
        <w:t>Р</w:t>
      </w:r>
      <w:r w:rsidR="00B86936" w:rsidRPr="00CA7ADF">
        <w:t>езультаты расчетов радиуса эффективного теплоснабжения</w:t>
      </w:r>
      <w:bookmarkEnd w:id="50"/>
    </w:p>
    <w:bookmarkEnd w:id="23"/>
    <w:bookmarkEnd w:id="24"/>
    <w:bookmarkEnd w:id="25"/>
    <w:bookmarkEnd w:id="26"/>
    <w:p w:rsidR="00BF4991" w:rsidRPr="00CA7ADF" w:rsidRDefault="00BF4991" w:rsidP="00BF4991">
      <w:pPr>
        <w:pStyle w:val="a2"/>
        <w:rPr>
          <w:rFonts w:eastAsia="Calibri"/>
        </w:rPr>
      </w:pPr>
      <w:r w:rsidRPr="00CA7ADF">
        <w:rPr>
          <w:rFonts w:eastAsia="Calibri"/>
        </w:rPr>
        <w:t>В настоящее время методика расчета радиуса эффективного теплоснабжения не утверждена федеральными органами исполнительной власти в сфере теплоснабжения (Министерство энерг</w:t>
      </w:r>
      <w:r w:rsidRPr="00CA7ADF">
        <w:rPr>
          <w:rFonts w:eastAsia="Calibri"/>
        </w:rPr>
        <w:t>е</w:t>
      </w:r>
      <w:r w:rsidRPr="00CA7ADF">
        <w:rPr>
          <w:rFonts w:eastAsia="Calibri"/>
        </w:rPr>
        <w:t>тики Российской Федерации).</w:t>
      </w:r>
    </w:p>
    <w:p w:rsidR="00BF4991" w:rsidRPr="00CA7ADF" w:rsidRDefault="00BF4991" w:rsidP="00BF4991">
      <w:pPr>
        <w:pStyle w:val="a2"/>
        <w:rPr>
          <w:rFonts w:eastAsia="Calibri"/>
        </w:rPr>
      </w:pPr>
      <w:r w:rsidRPr="00CA7ADF">
        <w:rPr>
          <w:rFonts w:eastAsia="Calibri"/>
        </w:rPr>
        <w:t>Результаты расчета по методике Е.Я. Соколова, 1937 г.</w:t>
      </w:r>
    </w:p>
    <w:p w:rsidR="00BF4991" w:rsidRPr="00CA7ADF" w:rsidRDefault="00BF4991" w:rsidP="00BF4991">
      <w:pPr>
        <w:pStyle w:val="a2"/>
        <w:rPr>
          <w:rFonts w:eastAsia="Calibri"/>
        </w:rPr>
      </w:pPr>
      <w:r w:rsidRPr="00CA7ADF">
        <w:rPr>
          <w:rFonts w:eastAsia="Calibri"/>
        </w:rPr>
        <w:t>Расчет радиуса эффективного теплоснабжения в настоящей работе выполнен в соотве</w:t>
      </w:r>
      <w:r w:rsidRPr="00CA7ADF">
        <w:rPr>
          <w:rFonts w:eastAsia="Calibri"/>
        </w:rPr>
        <w:t>т</w:t>
      </w:r>
      <w:r w:rsidRPr="00CA7ADF">
        <w:rPr>
          <w:rFonts w:eastAsia="Calibri"/>
        </w:rPr>
        <w:t>ствии с имеющимися рекомендациями специалистов, приведенными в изданиях по данной тем</w:t>
      </w:r>
      <w:r w:rsidRPr="00CA7ADF">
        <w:rPr>
          <w:rFonts w:eastAsia="Calibri"/>
        </w:rPr>
        <w:t>а</w:t>
      </w:r>
      <w:r w:rsidRPr="00CA7ADF">
        <w:rPr>
          <w:rFonts w:eastAsia="Calibri"/>
        </w:rPr>
        <w:lastRenderedPageBreak/>
        <w:t>тике и в монографии Соколова Е.Я. «Теплофикация и тепловые сети» с использованием электро</w:t>
      </w:r>
      <w:r w:rsidRPr="00CA7ADF">
        <w:rPr>
          <w:rFonts w:eastAsia="Calibri"/>
        </w:rPr>
        <w:t>н</w:t>
      </w:r>
      <w:r w:rsidRPr="00CA7ADF">
        <w:rPr>
          <w:rFonts w:eastAsia="Calibri"/>
        </w:rPr>
        <w:t>ной модели Схемы теплоснабжения г. Сургута, выполненной в рамках настоящей работы. Следует отметить, данная методика разработана в 1937 г. и целесообразность её применения в существу</w:t>
      </w:r>
      <w:r w:rsidRPr="00CA7ADF">
        <w:rPr>
          <w:rFonts w:eastAsia="Calibri"/>
        </w:rPr>
        <w:t>ю</w:t>
      </w:r>
      <w:r w:rsidRPr="00CA7ADF">
        <w:rPr>
          <w:rFonts w:eastAsia="Calibri"/>
        </w:rPr>
        <w:t>щих условиях вызывает вопросы.</w:t>
      </w:r>
    </w:p>
    <w:p w:rsidR="00BF4991" w:rsidRPr="00CA7ADF" w:rsidRDefault="00BF4991" w:rsidP="00BF4991">
      <w:pPr>
        <w:pStyle w:val="a2"/>
        <w:rPr>
          <w:rFonts w:eastAsia="Calibri"/>
        </w:rPr>
      </w:pPr>
      <w:r w:rsidRPr="00CA7ADF">
        <w:rPr>
          <w:rFonts w:eastAsia="Calibri"/>
        </w:rPr>
        <w:t>Исходные данные для расчета радиуса эффективного теплоснабжения по каждой системе теплоснабжения г. Сургута пр</w:t>
      </w:r>
      <w:r w:rsidR="00CA7ADF" w:rsidRPr="00CA7ADF">
        <w:rPr>
          <w:rFonts w:eastAsia="Calibri"/>
        </w:rPr>
        <w:t xml:space="preserve">едставлены </w:t>
      </w:r>
      <w:r w:rsidRPr="00CA7ADF">
        <w:rPr>
          <w:rFonts w:eastAsia="Calibri"/>
        </w:rPr>
        <w:t xml:space="preserve">в таблице </w:t>
      </w:r>
      <w:r w:rsidR="00761AAD" w:rsidRPr="00CA7ADF">
        <w:rPr>
          <w:rFonts w:eastAsia="Calibri"/>
        </w:rPr>
        <w:t>8.</w:t>
      </w:r>
      <w:r w:rsidR="00CA7ADF" w:rsidRPr="00CA7ADF">
        <w:rPr>
          <w:rFonts w:eastAsia="Calibri"/>
        </w:rPr>
        <w:t>5</w:t>
      </w:r>
      <w:r w:rsidRPr="00CA7ADF">
        <w:rPr>
          <w:rFonts w:eastAsia="Calibri"/>
        </w:rPr>
        <w:t>, результаты расчета - в таблиц</w:t>
      </w:r>
      <w:r w:rsidR="00CA7ADF" w:rsidRPr="00CA7ADF">
        <w:rPr>
          <w:rFonts w:eastAsia="Calibri"/>
        </w:rPr>
        <w:t>ах</w:t>
      </w:r>
      <w:r w:rsidRPr="00CA7ADF">
        <w:rPr>
          <w:rFonts w:eastAsia="Calibri"/>
        </w:rPr>
        <w:t xml:space="preserve"> </w:t>
      </w:r>
      <w:r w:rsidR="00BE4BE8" w:rsidRPr="00CA7ADF">
        <w:rPr>
          <w:rFonts w:eastAsia="Calibri"/>
        </w:rPr>
        <w:t>8.</w:t>
      </w:r>
      <w:r w:rsidR="00CA7ADF" w:rsidRPr="00CA7ADF">
        <w:rPr>
          <w:rFonts w:eastAsia="Calibri"/>
        </w:rPr>
        <w:t>6 и 8.7</w:t>
      </w:r>
      <w:r w:rsidRPr="00CA7ADF">
        <w:rPr>
          <w:rFonts w:eastAsia="Calibri"/>
        </w:rPr>
        <w:t>.</w:t>
      </w:r>
    </w:p>
    <w:p w:rsidR="00BF4991" w:rsidRPr="00CA7ADF" w:rsidRDefault="00BF4991" w:rsidP="00BF4991">
      <w:pPr>
        <w:pStyle w:val="a2"/>
        <w:rPr>
          <w:rFonts w:eastAsia="Calibri"/>
        </w:rPr>
      </w:pPr>
    </w:p>
    <w:p w:rsidR="00BF4991" w:rsidRPr="00CA7ADF" w:rsidRDefault="00BF4991" w:rsidP="00BF4991">
      <w:pPr>
        <w:pStyle w:val="a2"/>
        <w:rPr>
          <w:rFonts w:eastAsia="Calibri"/>
        </w:rPr>
        <w:sectPr w:rsidR="00BF4991" w:rsidRPr="00CA7ADF" w:rsidSect="00C00EC2"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BE4BE8" w:rsidRPr="00CA7ADF" w:rsidRDefault="00BE4BE8" w:rsidP="00BE4BE8">
      <w:pPr>
        <w:pStyle w:val="ae"/>
        <w:keepNext/>
      </w:pPr>
      <w:bookmarkStart w:id="51" w:name="_Toc12500704"/>
      <w:r w:rsidRPr="00CA7ADF">
        <w:lastRenderedPageBreak/>
        <w:t xml:space="preserve">Таблица </w:t>
      </w:r>
      <w:r w:rsidR="000B4090" w:rsidRPr="00CA7ADF">
        <w:rPr>
          <w:noProof/>
        </w:rPr>
        <w:fldChar w:fldCharType="begin"/>
      </w:r>
      <w:r w:rsidR="000B4090" w:rsidRPr="00CA7ADF">
        <w:rPr>
          <w:noProof/>
        </w:rPr>
        <w:instrText xml:space="preserve"> STYLEREF 1 \s </w:instrText>
      </w:r>
      <w:r w:rsidR="000B4090" w:rsidRPr="00CA7ADF">
        <w:rPr>
          <w:noProof/>
        </w:rPr>
        <w:fldChar w:fldCharType="separate"/>
      </w:r>
      <w:r w:rsidR="00CA7ADF" w:rsidRPr="00CA7ADF">
        <w:rPr>
          <w:noProof/>
        </w:rPr>
        <w:t>8</w:t>
      </w:r>
      <w:r w:rsidR="000B4090" w:rsidRPr="00CA7ADF">
        <w:rPr>
          <w:noProof/>
        </w:rPr>
        <w:fldChar w:fldCharType="end"/>
      </w:r>
      <w:r w:rsidRPr="00CA7ADF">
        <w:t>.</w:t>
      </w:r>
      <w:r w:rsidR="000B4090" w:rsidRPr="00CA7ADF">
        <w:rPr>
          <w:noProof/>
        </w:rPr>
        <w:fldChar w:fldCharType="begin"/>
      </w:r>
      <w:r w:rsidR="000B4090" w:rsidRPr="00CA7ADF">
        <w:rPr>
          <w:noProof/>
        </w:rPr>
        <w:instrText xml:space="preserve"> SEQ Таблица \* ARABIC \s 1 </w:instrText>
      </w:r>
      <w:r w:rsidR="000B4090" w:rsidRPr="00CA7ADF">
        <w:rPr>
          <w:noProof/>
        </w:rPr>
        <w:fldChar w:fldCharType="separate"/>
      </w:r>
      <w:r w:rsidR="00CA7ADF" w:rsidRPr="00CA7ADF">
        <w:rPr>
          <w:noProof/>
        </w:rPr>
        <w:t>5</w:t>
      </w:r>
      <w:r w:rsidR="000B4090" w:rsidRPr="00CA7ADF">
        <w:rPr>
          <w:noProof/>
        </w:rPr>
        <w:fldChar w:fldCharType="end"/>
      </w:r>
      <w:r w:rsidRPr="00CA7ADF">
        <w:t xml:space="preserve"> - </w:t>
      </w:r>
      <w:r w:rsidRPr="00CA7ADF">
        <w:rPr>
          <w:b w:val="0"/>
        </w:rPr>
        <w:t>Исходные данные для расчета радиуса эффективного теплоснабжения</w:t>
      </w:r>
      <w:bookmarkEnd w:id="51"/>
    </w:p>
    <w:tbl>
      <w:tblPr>
        <w:tblW w:w="5000" w:type="pct"/>
        <w:tblLook w:val="04A0" w:firstRow="1" w:lastRow="0" w:firstColumn="1" w:lastColumn="0" w:noHBand="0" w:noVBand="1"/>
      </w:tblPr>
      <w:tblGrid>
        <w:gridCol w:w="1338"/>
        <w:gridCol w:w="1080"/>
        <w:gridCol w:w="656"/>
        <w:gridCol w:w="656"/>
        <w:gridCol w:w="725"/>
        <w:gridCol w:w="734"/>
        <w:gridCol w:w="734"/>
        <w:gridCol w:w="734"/>
        <w:gridCol w:w="734"/>
        <w:gridCol w:w="734"/>
        <w:gridCol w:w="734"/>
        <w:gridCol w:w="735"/>
        <w:gridCol w:w="735"/>
        <w:gridCol w:w="576"/>
        <w:gridCol w:w="576"/>
        <w:gridCol w:w="576"/>
        <w:gridCol w:w="576"/>
        <w:gridCol w:w="496"/>
        <w:gridCol w:w="576"/>
        <w:gridCol w:w="576"/>
        <w:gridCol w:w="496"/>
        <w:gridCol w:w="576"/>
      </w:tblGrid>
      <w:tr w:rsidR="009036BC" w:rsidRPr="00CA7ADF" w:rsidTr="009036BC">
        <w:trPr>
          <w:cantSplit/>
          <w:trHeight w:val="2310"/>
          <w:tblHeader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BC" w:rsidRPr="00D90D7B" w:rsidRDefault="009036BC" w:rsidP="00BF4991">
            <w:pPr>
              <w:pStyle w:val="afffff3"/>
              <w:rPr>
                <w:b/>
                <w:sz w:val="18"/>
                <w:szCs w:val="18"/>
              </w:rPr>
            </w:pPr>
            <w:r w:rsidRPr="00D90D7B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BC" w:rsidRPr="00D90D7B" w:rsidRDefault="009036BC" w:rsidP="00BF4991">
            <w:pPr>
              <w:pStyle w:val="afffff3"/>
              <w:rPr>
                <w:b/>
                <w:sz w:val="18"/>
                <w:szCs w:val="18"/>
              </w:rPr>
            </w:pPr>
            <w:r w:rsidRPr="00D90D7B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6BC" w:rsidRPr="00D90D7B" w:rsidRDefault="009036BC" w:rsidP="00BF4991">
            <w:pPr>
              <w:pStyle w:val="afffff3"/>
              <w:rPr>
                <w:b/>
                <w:sz w:val="18"/>
                <w:szCs w:val="18"/>
              </w:rPr>
            </w:pPr>
            <w:r w:rsidRPr="00D90D7B">
              <w:rPr>
                <w:b/>
                <w:sz w:val="18"/>
                <w:szCs w:val="18"/>
              </w:rPr>
              <w:t>СГРЭС-1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6BC" w:rsidRPr="00D90D7B" w:rsidRDefault="009036BC" w:rsidP="00BF4991">
            <w:pPr>
              <w:pStyle w:val="afffff3"/>
              <w:rPr>
                <w:b/>
                <w:sz w:val="18"/>
                <w:szCs w:val="18"/>
              </w:rPr>
            </w:pPr>
            <w:r w:rsidRPr="00D90D7B">
              <w:rPr>
                <w:b/>
                <w:sz w:val="18"/>
                <w:szCs w:val="18"/>
              </w:rPr>
              <w:t>СГРЭС-2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6BC" w:rsidRPr="00FE146D" w:rsidRDefault="009036BC" w:rsidP="009036BC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FE146D">
              <w:rPr>
                <w:b/>
                <w:sz w:val="18"/>
                <w:szCs w:val="18"/>
              </w:rPr>
              <w:t>Котельная №1 СГМУП "ГТС"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6BC" w:rsidRPr="00FE146D" w:rsidRDefault="009036BC" w:rsidP="00D90D7B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FE146D">
              <w:rPr>
                <w:b/>
                <w:sz w:val="18"/>
                <w:szCs w:val="18"/>
              </w:rPr>
              <w:t>Котельная №</w:t>
            </w:r>
            <w:r w:rsidR="00D90D7B" w:rsidRPr="00FE146D">
              <w:rPr>
                <w:b/>
                <w:sz w:val="18"/>
                <w:szCs w:val="18"/>
              </w:rPr>
              <w:t>2</w:t>
            </w:r>
            <w:r w:rsidRPr="00FE146D">
              <w:rPr>
                <w:b/>
                <w:sz w:val="18"/>
                <w:szCs w:val="18"/>
              </w:rPr>
              <w:t xml:space="preserve"> СГМУП "ГТС"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6BC" w:rsidRPr="00FE146D" w:rsidRDefault="009036BC" w:rsidP="00D90D7B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FE146D">
              <w:rPr>
                <w:b/>
                <w:sz w:val="18"/>
                <w:szCs w:val="18"/>
              </w:rPr>
              <w:t>Котельная №</w:t>
            </w:r>
            <w:r w:rsidR="00D90D7B" w:rsidRPr="00FE146D">
              <w:rPr>
                <w:b/>
                <w:sz w:val="18"/>
                <w:szCs w:val="18"/>
              </w:rPr>
              <w:t>3</w:t>
            </w:r>
            <w:r w:rsidRPr="00FE146D">
              <w:rPr>
                <w:b/>
                <w:sz w:val="18"/>
                <w:szCs w:val="18"/>
              </w:rPr>
              <w:t xml:space="preserve"> СГМУП "ГТС"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6BC" w:rsidRPr="00FE146D" w:rsidRDefault="009036BC" w:rsidP="00D90D7B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FE146D">
              <w:rPr>
                <w:b/>
                <w:sz w:val="18"/>
                <w:szCs w:val="18"/>
              </w:rPr>
              <w:t>Котельная №</w:t>
            </w:r>
            <w:r w:rsidR="00D90D7B" w:rsidRPr="00FE146D">
              <w:rPr>
                <w:b/>
                <w:sz w:val="18"/>
                <w:szCs w:val="18"/>
              </w:rPr>
              <w:t>5</w:t>
            </w:r>
            <w:r w:rsidRPr="00FE146D">
              <w:rPr>
                <w:b/>
                <w:sz w:val="18"/>
                <w:szCs w:val="18"/>
              </w:rPr>
              <w:t xml:space="preserve"> СГМУП "ГТС"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6BC" w:rsidRPr="00FE146D" w:rsidRDefault="009036BC" w:rsidP="00D90D7B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FE146D">
              <w:rPr>
                <w:b/>
                <w:sz w:val="18"/>
                <w:szCs w:val="18"/>
              </w:rPr>
              <w:t>Котельная №</w:t>
            </w:r>
            <w:r w:rsidR="00D90D7B" w:rsidRPr="00FE146D">
              <w:rPr>
                <w:b/>
                <w:sz w:val="18"/>
                <w:szCs w:val="18"/>
              </w:rPr>
              <w:t>6</w:t>
            </w:r>
            <w:r w:rsidRPr="00FE146D">
              <w:rPr>
                <w:b/>
                <w:sz w:val="18"/>
                <w:szCs w:val="18"/>
              </w:rPr>
              <w:t xml:space="preserve"> СГМУП "ГТС"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036BC" w:rsidRPr="00FE146D" w:rsidRDefault="009036BC" w:rsidP="00D90D7B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FE146D">
              <w:rPr>
                <w:b/>
                <w:sz w:val="18"/>
                <w:szCs w:val="18"/>
              </w:rPr>
              <w:t>Котельная №</w:t>
            </w:r>
            <w:r w:rsidR="00D90D7B" w:rsidRPr="00FE146D">
              <w:rPr>
                <w:b/>
                <w:sz w:val="18"/>
                <w:szCs w:val="18"/>
              </w:rPr>
              <w:t>7</w:t>
            </w:r>
            <w:r w:rsidRPr="00FE146D">
              <w:rPr>
                <w:b/>
                <w:sz w:val="18"/>
                <w:szCs w:val="18"/>
              </w:rPr>
              <w:t xml:space="preserve"> СГМУП "ГТС"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036BC" w:rsidRPr="00FE146D" w:rsidRDefault="009036BC" w:rsidP="00D90D7B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FE146D">
              <w:rPr>
                <w:b/>
                <w:sz w:val="18"/>
                <w:szCs w:val="18"/>
              </w:rPr>
              <w:t>Котельная №</w:t>
            </w:r>
            <w:r w:rsidR="00D90D7B" w:rsidRPr="00FE146D">
              <w:rPr>
                <w:b/>
                <w:sz w:val="18"/>
                <w:szCs w:val="18"/>
              </w:rPr>
              <w:t>9</w:t>
            </w:r>
            <w:r w:rsidRPr="00FE146D">
              <w:rPr>
                <w:b/>
                <w:sz w:val="18"/>
                <w:szCs w:val="18"/>
              </w:rPr>
              <w:t xml:space="preserve"> СГМУП "ГТС"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036BC" w:rsidRPr="00FE146D" w:rsidRDefault="009036BC" w:rsidP="009036BC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FE146D">
              <w:rPr>
                <w:b/>
                <w:sz w:val="18"/>
                <w:szCs w:val="18"/>
              </w:rPr>
              <w:t>Котельная №1</w:t>
            </w:r>
            <w:r w:rsidR="00D90D7B" w:rsidRPr="00FE146D">
              <w:rPr>
                <w:b/>
                <w:sz w:val="18"/>
                <w:szCs w:val="18"/>
              </w:rPr>
              <w:t>3</w:t>
            </w:r>
            <w:r w:rsidRPr="00FE146D">
              <w:rPr>
                <w:b/>
                <w:sz w:val="18"/>
                <w:szCs w:val="18"/>
              </w:rPr>
              <w:t xml:space="preserve"> СГМУП "ГТС"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036BC" w:rsidRPr="00FE146D" w:rsidRDefault="009036BC" w:rsidP="009036BC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FE146D">
              <w:rPr>
                <w:b/>
                <w:sz w:val="18"/>
                <w:szCs w:val="18"/>
              </w:rPr>
              <w:t>Котельная №1</w:t>
            </w:r>
            <w:r w:rsidR="00D90D7B" w:rsidRPr="00FE146D">
              <w:rPr>
                <w:b/>
                <w:sz w:val="18"/>
                <w:szCs w:val="18"/>
              </w:rPr>
              <w:t>4</w:t>
            </w:r>
            <w:r w:rsidRPr="00FE146D">
              <w:rPr>
                <w:b/>
                <w:sz w:val="18"/>
                <w:szCs w:val="18"/>
              </w:rPr>
              <w:t xml:space="preserve"> СГМУП "ГТС"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036BC" w:rsidRPr="00FE146D" w:rsidRDefault="009036BC" w:rsidP="009036BC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FE146D">
              <w:rPr>
                <w:b/>
                <w:sz w:val="18"/>
                <w:szCs w:val="18"/>
              </w:rPr>
              <w:t>Котельная №21 СГМУП "ГТС"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6BC" w:rsidRPr="00FE146D" w:rsidRDefault="009036BC" w:rsidP="00FE146D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FE146D">
              <w:rPr>
                <w:b/>
                <w:sz w:val="18"/>
                <w:szCs w:val="18"/>
              </w:rPr>
              <w:t>Котельная №2</w:t>
            </w:r>
            <w:r w:rsidR="00FE146D" w:rsidRPr="00FE146D">
              <w:rPr>
                <w:b/>
                <w:sz w:val="18"/>
                <w:szCs w:val="18"/>
              </w:rPr>
              <w:t>2</w:t>
            </w:r>
            <w:r w:rsidRPr="00FE146D">
              <w:rPr>
                <w:b/>
                <w:sz w:val="18"/>
                <w:szCs w:val="18"/>
              </w:rPr>
              <w:t xml:space="preserve"> СГМУП "ГТС"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6BC" w:rsidRPr="00FE146D" w:rsidRDefault="009036BC" w:rsidP="00FE146D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FE146D">
              <w:rPr>
                <w:b/>
                <w:sz w:val="18"/>
                <w:szCs w:val="18"/>
              </w:rPr>
              <w:t>Котельная №2</w:t>
            </w:r>
            <w:r w:rsidR="00FE146D" w:rsidRPr="00FE146D">
              <w:rPr>
                <w:b/>
                <w:sz w:val="18"/>
                <w:szCs w:val="18"/>
              </w:rPr>
              <w:t>3</w:t>
            </w:r>
            <w:r w:rsidRPr="00FE146D">
              <w:rPr>
                <w:b/>
                <w:sz w:val="18"/>
                <w:szCs w:val="18"/>
              </w:rPr>
              <w:t xml:space="preserve"> СГМУП "ГТС"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036BC" w:rsidRPr="00FE146D" w:rsidRDefault="009036BC" w:rsidP="00FE146D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FE146D">
              <w:rPr>
                <w:b/>
                <w:sz w:val="18"/>
                <w:szCs w:val="18"/>
              </w:rPr>
              <w:t>Котельная №2</w:t>
            </w:r>
            <w:r w:rsidR="00FE146D" w:rsidRPr="00FE146D">
              <w:rPr>
                <w:b/>
                <w:sz w:val="18"/>
                <w:szCs w:val="18"/>
              </w:rPr>
              <w:t>4</w:t>
            </w:r>
            <w:r w:rsidRPr="00FE146D">
              <w:rPr>
                <w:b/>
                <w:sz w:val="18"/>
                <w:szCs w:val="18"/>
              </w:rPr>
              <w:t xml:space="preserve"> СГМУП "ГТС"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6BC" w:rsidRPr="00D90D7B" w:rsidRDefault="009036BC" w:rsidP="009036BC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D90D7B">
              <w:rPr>
                <w:b/>
                <w:sz w:val="18"/>
                <w:szCs w:val="18"/>
              </w:rPr>
              <w:t>Котельная №1 СГМУП "Тепловик"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6BC" w:rsidRPr="00D90D7B" w:rsidRDefault="009036BC" w:rsidP="009036BC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D90D7B">
              <w:rPr>
                <w:b/>
                <w:sz w:val="18"/>
                <w:szCs w:val="18"/>
              </w:rPr>
              <w:t>Котельная №5 СГМУП "Тепловик"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036BC" w:rsidRPr="00D90D7B" w:rsidRDefault="009036BC" w:rsidP="00FE146D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D90D7B">
              <w:rPr>
                <w:b/>
                <w:sz w:val="18"/>
                <w:szCs w:val="18"/>
              </w:rPr>
              <w:t>Котельная №</w:t>
            </w:r>
            <w:r w:rsidR="00FE146D">
              <w:rPr>
                <w:b/>
                <w:sz w:val="18"/>
                <w:szCs w:val="18"/>
              </w:rPr>
              <w:t>8</w:t>
            </w:r>
            <w:r w:rsidRPr="00D90D7B">
              <w:rPr>
                <w:b/>
                <w:sz w:val="18"/>
                <w:szCs w:val="18"/>
              </w:rPr>
              <w:t xml:space="preserve"> СГМУП "Тепловик"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6BC" w:rsidRPr="00D90D7B" w:rsidRDefault="009036BC" w:rsidP="009036BC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D90D7B">
              <w:rPr>
                <w:b/>
                <w:sz w:val="18"/>
                <w:szCs w:val="18"/>
              </w:rPr>
              <w:t>Котельная №11 СГМУП "Тепловик"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6BC" w:rsidRPr="00D90D7B" w:rsidRDefault="009036BC" w:rsidP="009036BC">
            <w:pPr>
              <w:pStyle w:val="afffff3"/>
              <w:ind w:left="113" w:right="113"/>
              <w:rPr>
                <w:b/>
                <w:sz w:val="18"/>
                <w:szCs w:val="18"/>
              </w:rPr>
            </w:pPr>
            <w:r w:rsidRPr="00D90D7B">
              <w:rPr>
                <w:b/>
                <w:sz w:val="18"/>
                <w:szCs w:val="18"/>
              </w:rPr>
              <w:t>Котельная К-45 ООО "СГЭС"</w:t>
            </w:r>
          </w:p>
        </w:tc>
      </w:tr>
      <w:tr w:rsidR="009036BC" w:rsidRPr="00CA7ADF" w:rsidTr="009036BC">
        <w:trPr>
          <w:trHeight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Площадь зоны действия и</w:t>
            </w:r>
            <w:r w:rsidRPr="00CA7ADF">
              <w:rPr>
                <w:sz w:val="16"/>
                <w:szCs w:val="16"/>
              </w:rPr>
              <w:t>с</w:t>
            </w:r>
            <w:r w:rsidRPr="00CA7ADF">
              <w:rPr>
                <w:sz w:val="16"/>
                <w:szCs w:val="16"/>
              </w:rPr>
              <w:t>точника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км2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15,63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16,15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1,42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0,39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0,294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0,722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0,118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0,447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1,236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0,123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0,32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0,038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0,04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0,36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2,5</w:t>
            </w:r>
          </w:p>
        </w:tc>
      </w:tr>
      <w:tr w:rsidR="009036BC" w:rsidRPr="00CA7ADF" w:rsidTr="009036BC">
        <w:trPr>
          <w:trHeight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Количество абонентов в зоне действия источника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шт.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4 557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2 171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633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640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167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220</w:t>
            </w:r>
          </w:p>
        </w:tc>
      </w:tr>
      <w:tr w:rsidR="009036BC" w:rsidRPr="00CA7ADF" w:rsidTr="009036BC">
        <w:trPr>
          <w:trHeight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Суммарная присоединенная нагрузка всех потребителей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Гкал/ч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723,85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294,11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31,30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71,75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83,80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4,19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5,66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4,18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4,38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7,11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52,31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3,30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2,25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6,34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0,38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6,05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2,38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3,20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4,67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38,51</w:t>
            </w:r>
          </w:p>
        </w:tc>
      </w:tr>
      <w:tr w:rsidR="009036BC" w:rsidRPr="00CA7ADF" w:rsidTr="009036BC">
        <w:trPr>
          <w:trHeight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Расстояние от источника те</w:t>
            </w:r>
            <w:r w:rsidRPr="00CA7ADF">
              <w:rPr>
                <w:sz w:val="16"/>
                <w:szCs w:val="16"/>
              </w:rPr>
              <w:t>п</w:t>
            </w:r>
            <w:r w:rsidRPr="00CA7ADF">
              <w:rPr>
                <w:sz w:val="16"/>
                <w:szCs w:val="16"/>
              </w:rPr>
              <w:t>ла до наиболее удаленного потребителя вдоль главной магистрали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км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11,9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10,59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2,14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0,124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0,14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2,5</w:t>
            </w:r>
          </w:p>
        </w:tc>
      </w:tr>
      <w:tr w:rsidR="009036BC" w:rsidRPr="00CA7ADF" w:rsidTr="009036BC">
        <w:trPr>
          <w:trHeight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Расчетная те</w:t>
            </w:r>
            <w:r w:rsidRPr="00CA7ADF">
              <w:rPr>
                <w:sz w:val="16"/>
                <w:szCs w:val="16"/>
              </w:rPr>
              <w:t>м</w:t>
            </w:r>
            <w:r w:rsidRPr="00CA7ADF">
              <w:rPr>
                <w:sz w:val="16"/>
                <w:szCs w:val="16"/>
              </w:rPr>
              <w:t>пература в п</w:t>
            </w:r>
            <w:r w:rsidRPr="00CA7ADF">
              <w:rPr>
                <w:sz w:val="16"/>
                <w:szCs w:val="16"/>
              </w:rPr>
              <w:t>о</w:t>
            </w:r>
            <w:r w:rsidRPr="00CA7ADF">
              <w:rPr>
                <w:sz w:val="16"/>
                <w:szCs w:val="16"/>
              </w:rPr>
              <w:t>дающем труб</w:t>
            </w:r>
            <w:r w:rsidRPr="00CA7ADF">
              <w:rPr>
                <w:sz w:val="16"/>
                <w:szCs w:val="16"/>
              </w:rPr>
              <w:t>о</w:t>
            </w:r>
            <w:r w:rsidRPr="00CA7ADF">
              <w:rPr>
                <w:sz w:val="16"/>
                <w:szCs w:val="16"/>
              </w:rPr>
              <w:t>проводе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оС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142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95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95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95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95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95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95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95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150</w:t>
            </w:r>
          </w:p>
        </w:tc>
      </w:tr>
      <w:tr w:rsidR="009036BC" w:rsidRPr="00CA7ADF" w:rsidTr="009036BC">
        <w:trPr>
          <w:trHeight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Расчетная те</w:t>
            </w:r>
            <w:r w:rsidRPr="00CA7ADF">
              <w:rPr>
                <w:sz w:val="16"/>
                <w:szCs w:val="16"/>
              </w:rPr>
              <w:t>м</w:t>
            </w:r>
            <w:r w:rsidRPr="00CA7ADF">
              <w:rPr>
                <w:sz w:val="16"/>
                <w:szCs w:val="16"/>
              </w:rPr>
              <w:t>пература в о</w:t>
            </w:r>
            <w:r w:rsidRPr="00CA7ADF">
              <w:rPr>
                <w:sz w:val="16"/>
                <w:szCs w:val="16"/>
              </w:rPr>
              <w:t>б</w:t>
            </w:r>
            <w:r w:rsidRPr="00CA7ADF">
              <w:rPr>
                <w:sz w:val="16"/>
                <w:szCs w:val="16"/>
              </w:rPr>
              <w:t>ратном труб</w:t>
            </w:r>
            <w:r w:rsidRPr="00CA7ADF">
              <w:rPr>
                <w:sz w:val="16"/>
                <w:szCs w:val="16"/>
              </w:rPr>
              <w:t>о</w:t>
            </w:r>
            <w:r w:rsidRPr="00CA7ADF">
              <w:rPr>
                <w:sz w:val="16"/>
                <w:szCs w:val="16"/>
              </w:rPr>
              <w:t>проводе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оС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65,7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65,3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70</w:t>
            </w:r>
          </w:p>
        </w:tc>
      </w:tr>
      <w:tr w:rsidR="009036BC" w:rsidRPr="00CA7ADF" w:rsidTr="009036BC">
        <w:trPr>
          <w:trHeight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Потери давл</w:t>
            </w:r>
            <w:r w:rsidRPr="00CA7ADF">
              <w:rPr>
                <w:sz w:val="16"/>
                <w:szCs w:val="16"/>
              </w:rPr>
              <w:t>е</w:t>
            </w:r>
            <w:r w:rsidRPr="00CA7ADF">
              <w:rPr>
                <w:sz w:val="16"/>
                <w:szCs w:val="16"/>
              </w:rPr>
              <w:t>ния в тепловой сети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м вод. ст.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15</w:t>
            </w:r>
          </w:p>
        </w:tc>
      </w:tr>
      <w:tr w:rsidR="009036BC" w:rsidRPr="00CA7ADF" w:rsidTr="009036BC">
        <w:trPr>
          <w:trHeight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Среднее число абонентов на единицу пл</w:t>
            </w:r>
            <w:r w:rsidRPr="00CA7ADF">
              <w:rPr>
                <w:sz w:val="16"/>
                <w:szCs w:val="16"/>
              </w:rPr>
              <w:t>о</w:t>
            </w:r>
            <w:r w:rsidRPr="00CA7ADF">
              <w:rPr>
                <w:sz w:val="16"/>
                <w:szCs w:val="16"/>
              </w:rPr>
              <w:t>щади зоны действия и</w:t>
            </w:r>
            <w:r w:rsidRPr="00CA7ADF">
              <w:rPr>
                <w:sz w:val="16"/>
                <w:szCs w:val="16"/>
              </w:rPr>
              <w:t>с</w:t>
            </w:r>
            <w:r w:rsidRPr="00CA7ADF">
              <w:rPr>
                <w:sz w:val="16"/>
                <w:szCs w:val="16"/>
              </w:rPr>
              <w:t>точника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шт./км2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291,6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134,4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878,8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490,7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450,7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333,3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136,1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69,3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212,2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165,6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242,7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349,6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143,8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26,3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25,0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87,9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216,7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267,5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88</w:t>
            </w:r>
          </w:p>
        </w:tc>
      </w:tr>
      <w:tr w:rsidR="009036BC" w:rsidRPr="00CA7ADF" w:rsidTr="009036BC">
        <w:trPr>
          <w:trHeight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proofErr w:type="spellStart"/>
            <w:r w:rsidRPr="00CA7ADF">
              <w:rPr>
                <w:sz w:val="16"/>
                <w:szCs w:val="16"/>
              </w:rPr>
              <w:t>Теплоплотность</w:t>
            </w:r>
            <w:proofErr w:type="spellEnd"/>
            <w:r w:rsidRPr="00CA7ADF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Гкал/ч·км2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113,8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62,5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62,9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19,6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36,9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16,0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42,3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8,8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166,8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52,12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11,3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48,7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11,7</w:t>
            </w:r>
          </w:p>
        </w:tc>
      </w:tr>
      <w:tr w:rsidR="009036BC" w:rsidRPr="00CA7ADF" w:rsidTr="009036BC">
        <w:trPr>
          <w:trHeight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lastRenderedPageBreak/>
              <w:t>Удельная сто</w:t>
            </w:r>
            <w:r w:rsidRPr="00CA7ADF">
              <w:rPr>
                <w:sz w:val="16"/>
                <w:szCs w:val="16"/>
              </w:rPr>
              <w:t>и</w:t>
            </w:r>
            <w:r w:rsidRPr="00CA7ADF">
              <w:rPr>
                <w:sz w:val="16"/>
                <w:szCs w:val="16"/>
              </w:rPr>
              <w:t>мость матер</w:t>
            </w:r>
            <w:r w:rsidRPr="00CA7ADF">
              <w:rPr>
                <w:sz w:val="16"/>
                <w:szCs w:val="16"/>
              </w:rPr>
              <w:t>и</w:t>
            </w:r>
            <w:r w:rsidRPr="00CA7ADF">
              <w:rPr>
                <w:sz w:val="16"/>
                <w:szCs w:val="16"/>
              </w:rPr>
              <w:t>альной характ</w:t>
            </w:r>
            <w:r w:rsidRPr="00CA7ADF">
              <w:rPr>
                <w:sz w:val="16"/>
                <w:szCs w:val="16"/>
              </w:rPr>
              <w:t>е</w:t>
            </w:r>
            <w:r w:rsidRPr="00CA7ADF">
              <w:rPr>
                <w:sz w:val="16"/>
                <w:szCs w:val="16"/>
              </w:rPr>
              <w:t>ристики тепл</w:t>
            </w:r>
            <w:r w:rsidRPr="00CA7ADF">
              <w:rPr>
                <w:sz w:val="16"/>
                <w:szCs w:val="16"/>
              </w:rPr>
              <w:t>о</w:t>
            </w:r>
            <w:r w:rsidRPr="00CA7ADF">
              <w:rPr>
                <w:sz w:val="16"/>
                <w:szCs w:val="16"/>
              </w:rPr>
              <w:t>вых сетей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тыс.руб./м2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108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120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175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135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95</w:t>
            </w:r>
          </w:p>
        </w:tc>
      </w:tr>
      <w:tr w:rsidR="009036BC" w:rsidRPr="00CA7ADF" w:rsidTr="009036BC">
        <w:trPr>
          <w:trHeight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Поправочный коэффициент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</w:tr>
      <w:tr w:rsidR="009036BC" w:rsidRPr="00CA7ADF" w:rsidTr="009036BC">
        <w:trPr>
          <w:trHeight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Эффективный радиус тепл</w:t>
            </w:r>
            <w:r w:rsidRPr="00CA7ADF">
              <w:rPr>
                <w:sz w:val="16"/>
                <w:szCs w:val="16"/>
              </w:rPr>
              <w:t>о</w:t>
            </w:r>
            <w:r w:rsidRPr="00CA7ADF">
              <w:rPr>
                <w:sz w:val="16"/>
                <w:szCs w:val="16"/>
              </w:rPr>
              <w:t>снабжения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км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12,1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5,8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7,5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6,5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4,1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6,4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0,65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0,35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8,8</w:t>
            </w:r>
          </w:p>
        </w:tc>
      </w:tr>
      <w:tr w:rsidR="009036BC" w:rsidRPr="00CA7ADF" w:rsidTr="009036BC">
        <w:trPr>
          <w:trHeight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Отклонение радиуса эффе</w:t>
            </w:r>
            <w:r w:rsidRPr="00CA7ADF">
              <w:rPr>
                <w:sz w:val="16"/>
                <w:szCs w:val="16"/>
              </w:rPr>
              <w:t>к</w:t>
            </w:r>
            <w:r w:rsidRPr="00CA7ADF">
              <w:rPr>
                <w:sz w:val="16"/>
                <w:szCs w:val="16"/>
              </w:rPr>
              <w:t>тивного тепл</w:t>
            </w:r>
            <w:r w:rsidRPr="00CA7ADF">
              <w:rPr>
                <w:sz w:val="16"/>
                <w:szCs w:val="16"/>
              </w:rPr>
              <w:t>о</w:t>
            </w:r>
            <w:r w:rsidRPr="00CA7ADF">
              <w:rPr>
                <w:sz w:val="16"/>
                <w:szCs w:val="16"/>
              </w:rPr>
              <w:t>снабжения от расстояния до наиболее уд</w:t>
            </w:r>
            <w:r w:rsidRPr="00CA7ADF">
              <w:rPr>
                <w:sz w:val="16"/>
                <w:szCs w:val="16"/>
              </w:rPr>
              <w:t>а</w:t>
            </w:r>
            <w:r w:rsidRPr="00CA7ADF">
              <w:rPr>
                <w:sz w:val="16"/>
                <w:szCs w:val="16"/>
              </w:rPr>
              <w:t>ленного потр</w:t>
            </w:r>
            <w:r w:rsidRPr="00CA7ADF">
              <w:rPr>
                <w:sz w:val="16"/>
                <w:szCs w:val="16"/>
              </w:rPr>
              <w:t>е</w:t>
            </w:r>
            <w:r w:rsidRPr="00CA7ADF">
              <w:rPr>
                <w:sz w:val="16"/>
                <w:szCs w:val="16"/>
              </w:rPr>
              <w:t>бителя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км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1,51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5,1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5,5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3,2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2,7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0,526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0,17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0,9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sz w:val="16"/>
                <w:szCs w:val="16"/>
              </w:rPr>
            </w:pPr>
            <w:r w:rsidRPr="00CA7ADF">
              <w:rPr>
                <w:sz w:val="16"/>
                <w:szCs w:val="16"/>
              </w:rPr>
              <w:t>6,3</w:t>
            </w:r>
          </w:p>
        </w:tc>
      </w:tr>
    </w:tbl>
    <w:p w:rsidR="00BF4991" w:rsidRPr="00CA7ADF" w:rsidRDefault="00BF4991" w:rsidP="00BF4991">
      <w:pPr>
        <w:pStyle w:val="a2"/>
        <w:rPr>
          <w:rFonts w:eastAsia="Calibri"/>
        </w:rPr>
      </w:pPr>
    </w:p>
    <w:p w:rsidR="00BF4991" w:rsidRPr="00CA7ADF" w:rsidRDefault="00BF4991" w:rsidP="00BF4991">
      <w:pPr>
        <w:pStyle w:val="a2"/>
        <w:rPr>
          <w:rFonts w:eastAsia="Calibri"/>
        </w:rPr>
        <w:sectPr w:rsidR="00BF4991" w:rsidRPr="00CA7ADF" w:rsidSect="00C00EC2">
          <w:pgSz w:w="16838" w:h="11906" w:orient="landscape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BF4991" w:rsidRPr="00CA7ADF" w:rsidRDefault="00BF4991" w:rsidP="00BF4991">
      <w:pPr>
        <w:pStyle w:val="ae"/>
        <w:rPr>
          <w:rFonts w:eastAsia="Calibri"/>
          <w:b w:val="0"/>
        </w:rPr>
      </w:pPr>
      <w:bookmarkStart w:id="52" w:name="_Toc531093577"/>
      <w:bookmarkStart w:id="53" w:name="_Toc12500705"/>
      <w:r w:rsidRPr="00CA7ADF">
        <w:lastRenderedPageBreak/>
        <w:t xml:space="preserve">Таблица </w:t>
      </w:r>
      <w:r w:rsidR="000B4090" w:rsidRPr="00CA7ADF">
        <w:rPr>
          <w:noProof/>
        </w:rPr>
        <w:fldChar w:fldCharType="begin"/>
      </w:r>
      <w:r w:rsidR="000B4090" w:rsidRPr="00CA7ADF">
        <w:rPr>
          <w:noProof/>
        </w:rPr>
        <w:instrText xml:space="preserve"> STYLEREF 1 \s </w:instrText>
      </w:r>
      <w:r w:rsidR="000B4090" w:rsidRPr="00CA7ADF">
        <w:rPr>
          <w:noProof/>
        </w:rPr>
        <w:fldChar w:fldCharType="separate"/>
      </w:r>
      <w:r w:rsidR="00CA7ADF" w:rsidRPr="00CA7ADF">
        <w:rPr>
          <w:noProof/>
        </w:rPr>
        <w:t>8</w:t>
      </w:r>
      <w:r w:rsidR="000B4090" w:rsidRPr="00CA7ADF">
        <w:rPr>
          <w:noProof/>
        </w:rPr>
        <w:fldChar w:fldCharType="end"/>
      </w:r>
      <w:r w:rsidR="00BE4BE8" w:rsidRPr="00CA7ADF">
        <w:t>.</w:t>
      </w:r>
      <w:r w:rsidR="000B4090" w:rsidRPr="00CA7ADF">
        <w:rPr>
          <w:noProof/>
        </w:rPr>
        <w:fldChar w:fldCharType="begin"/>
      </w:r>
      <w:r w:rsidR="000B4090" w:rsidRPr="00CA7ADF">
        <w:rPr>
          <w:noProof/>
        </w:rPr>
        <w:instrText xml:space="preserve"> SEQ Таблица \* ARABIC \s 1 </w:instrText>
      </w:r>
      <w:r w:rsidR="000B4090" w:rsidRPr="00CA7ADF">
        <w:rPr>
          <w:noProof/>
        </w:rPr>
        <w:fldChar w:fldCharType="separate"/>
      </w:r>
      <w:r w:rsidR="00CA7ADF" w:rsidRPr="00CA7ADF">
        <w:rPr>
          <w:noProof/>
        </w:rPr>
        <w:t>6</w:t>
      </w:r>
      <w:r w:rsidR="000B4090" w:rsidRPr="00CA7ADF">
        <w:rPr>
          <w:noProof/>
        </w:rPr>
        <w:fldChar w:fldCharType="end"/>
      </w:r>
      <w:r w:rsidRPr="00CA7ADF">
        <w:t xml:space="preserve"> - </w:t>
      </w:r>
      <w:r w:rsidRPr="00CA7ADF">
        <w:rPr>
          <w:b w:val="0"/>
        </w:rPr>
        <w:t>Результаты расчета радиуса эффективного теплоснабжения, км</w:t>
      </w:r>
      <w:bookmarkEnd w:id="52"/>
      <w:bookmarkEnd w:id="53"/>
    </w:p>
    <w:tbl>
      <w:tblPr>
        <w:tblW w:w="4980" w:type="pct"/>
        <w:jc w:val="center"/>
        <w:tblLook w:val="04A0" w:firstRow="1" w:lastRow="0" w:firstColumn="1" w:lastColumn="0" w:noHBand="0" w:noVBand="1"/>
      </w:tblPr>
      <w:tblGrid>
        <w:gridCol w:w="2235"/>
        <w:gridCol w:w="3029"/>
        <w:gridCol w:w="2159"/>
        <w:gridCol w:w="2956"/>
      </w:tblGrid>
      <w:tr w:rsidR="00BF4991" w:rsidRPr="00CA7ADF" w:rsidTr="00BE4BE8">
        <w:trPr>
          <w:trHeight w:val="227"/>
          <w:tblHeader/>
          <w:jc w:val="center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E67E3B" w:rsidP="00BF4991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Источник теплосна</w:t>
            </w:r>
            <w:r w:rsidRPr="00CA7ADF">
              <w:rPr>
                <w:b/>
              </w:rPr>
              <w:t>б</w:t>
            </w:r>
            <w:r w:rsidRPr="00CA7ADF">
              <w:rPr>
                <w:b/>
              </w:rPr>
              <w:t>жения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Расстояние от источника те</w:t>
            </w:r>
            <w:r w:rsidRPr="00CA7ADF">
              <w:rPr>
                <w:b/>
              </w:rPr>
              <w:t>п</w:t>
            </w:r>
            <w:r w:rsidRPr="00CA7ADF">
              <w:rPr>
                <w:b/>
              </w:rPr>
              <w:t>ла до наиболее удаленного потребителя вдоль главной магистрали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Эффективный рад</w:t>
            </w:r>
            <w:r w:rsidRPr="00CA7ADF">
              <w:rPr>
                <w:b/>
              </w:rPr>
              <w:t>и</w:t>
            </w:r>
            <w:r w:rsidRPr="00CA7ADF">
              <w:rPr>
                <w:b/>
              </w:rPr>
              <w:t>ус теплоснабжения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Отклонение радиуса эффе</w:t>
            </w:r>
            <w:r w:rsidRPr="00CA7ADF">
              <w:rPr>
                <w:b/>
              </w:rPr>
              <w:t>к</w:t>
            </w:r>
            <w:r w:rsidRPr="00CA7ADF">
              <w:rPr>
                <w:b/>
              </w:rPr>
              <w:t>тивного теплоснабжения от расстояния до наиболее уд</w:t>
            </w:r>
            <w:r w:rsidRPr="00CA7ADF">
              <w:rPr>
                <w:b/>
              </w:rPr>
              <w:t>а</w:t>
            </w:r>
            <w:r w:rsidRPr="00CA7ADF">
              <w:rPr>
                <w:b/>
              </w:rPr>
              <w:t>ленного потребителя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СГРЭС-1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11,9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12,0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0,1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СГРЭС-2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10,59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12,1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1,51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Котельная № 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0,7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5,8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5,1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Котельная № 2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7,5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5,5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Котельная № 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3,3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6,5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3,2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Котельная № 5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1,07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2,1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1,03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Котельная № 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1,3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0,7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Котельная № 7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1,2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0,6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Котельная № 9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0,48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1,1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0,62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Котельная №13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2,14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4,1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1,96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Котельная №14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3,7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6,4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2,7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Кот. № 21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2,1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1,3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Кот. № 22  «Олимпия»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1,7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0,9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Кот. № 23 «Ледовый дворец»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0,124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0,65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0,526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1" w:rsidRPr="00CA7ADF" w:rsidRDefault="00BF4991" w:rsidP="00BF4991">
            <w:pPr>
              <w:pStyle w:val="afffff3"/>
            </w:pPr>
            <w:r w:rsidRPr="00CA7ADF">
              <w:t>Кот. №24 Поликлиника Нефтяник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1" w:rsidRPr="00CA7ADF" w:rsidRDefault="00BF4991" w:rsidP="00BF4991">
            <w:pPr>
              <w:pStyle w:val="afffff3"/>
            </w:pPr>
            <w:r w:rsidRPr="00CA7ADF">
              <w:t>0.14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991" w:rsidRPr="00CA7ADF" w:rsidRDefault="00BF4991" w:rsidP="00BF4991">
            <w:pPr>
              <w:pStyle w:val="afffff3"/>
            </w:pPr>
            <w:r w:rsidRPr="00CA7ADF">
              <w:t>0,35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991" w:rsidRPr="00CA7ADF" w:rsidRDefault="00BF4991" w:rsidP="00BF4991">
            <w:pPr>
              <w:pStyle w:val="afffff3"/>
            </w:pPr>
            <w:r w:rsidRPr="00CA7ADF">
              <w:t>0,21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Кот.№ 1 пос. «Юность»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1,8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3,2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1,4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п. Таёжный кот. № 5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1,3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0,7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п. Лунный кот. № 8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0,7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1,6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0,9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п. Снежный кот. № 11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0,5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1,5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1</w:t>
            </w:r>
          </w:p>
        </w:tc>
      </w:tr>
      <w:tr w:rsidR="00BF4991" w:rsidRPr="00CA7ADF" w:rsidTr="00BE4BE8">
        <w:trPr>
          <w:trHeight w:val="22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Котельная в КК 45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2,5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8,8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91" w:rsidRPr="00CA7ADF" w:rsidRDefault="00BF4991" w:rsidP="00BF4991">
            <w:pPr>
              <w:pStyle w:val="afffff3"/>
            </w:pPr>
            <w:r w:rsidRPr="00CA7ADF">
              <w:t>6,3</w:t>
            </w:r>
          </w:p>
        </w:tc>
      </w:tr>
    </w:tbl>
    <w:p w:rsidR="00E67E3B" w:rsidRPr="00CA7ADF" w:rsidRDefault="00E67E3B" w:rsidP="00BF4991">
      <w:pPr>
        <w:pStyle w:val="a2"/>
        <w:rPr>
          <w:rFonts w:eastAsia="Calibri"/>
        </w:rPr>
      </w:pPr>
    </w:p>
    <w:p w:rsidR="00BF4991" w:rsidRPr="00CA7ADF" w:rsidRDefault="00BF4991" w:rsidP="00BF4991">
      <w:pPr>
        <w:pStyle w:val="a2"/>
        <w:rPr>
          <w:rFonts w:eastAsia="Calibri"/>
        </w:rPr>
      </w:pPr>
      <w:r w:rsidRPr="00CA7ADF">
        <w:rPr>
          <w:rFonts w:eastAsia="Calibri"/>
        </w:rPr>
        <w:t>Результаты расчетов показали:</w:t>
      </w:r>
    </w:p>
    <w:p w:rsidR="00BF4991" w:rsidRPr="00CA7ADF" w:rsidRDefault="00BF4991" w:rsidP="00BF4991">
      <w:pPr>
        <w:pStyle w:val="a0"/>
        <w:rPr>
          <w:rFonts w:eastAsia="Calibri"/>
        </w:rPr>
      </w:pPr>
      <w:r w:rsidRPr="00CA7ADF">
        <w:rPr>
          <w:rFonts w:eastAsia="Calibri"/>
        </w:rPr>
        <w:t>существующие зоны теплоснабжения котельных № 1, 2, 3, 7, 13 и 14 и СГРЭС-2 по размеру меньше территорий, определяемых их радиусами эффективного теплоснабжения. След</w:t>
      </w:r>
      <w:r w:rsidRPr="00CA7ADF">
        <w:rPr>
          <w:rFonts w:eastAsia="Calibri"/>
        </w:rPr>
        <w:t>о</w:t>
      </w:r>
      <w:r w:rsidRPr="00CA7ADF">
        <w:rPr>
          <w:rFonts w:eastAsia="Calibri"/>
        </w:rPr>
        <w:t>вательно, при необходимости, возможно расширение их зон теплоснабжения за счет подключения новых потребителей;</w:t>
      </w:r>
    </w:p>
    <w:p w:rsidR="00BF4991" w:rsidRPr="00CA7ADF" w:rsidRDefault="00BF4991" w:rsidP="00BF4991">
      <w:pPr>
        <w:pStyle w:val="a0"/>
        <w:rPr>
          <w:rFonts w:eastAsia="Calibri"/>
        </w:rPr>
      </w:pPr>
      <w:r w:rsidRPr="00CA7ADF">
        <w:rPr>
          <w:rFonts w:eastAsia="Calibri"/>
        </w:rPr>
        <w:t>за пределами радиуса эффективного теплоснабжения от СГРЭС-1 находятся микр</w:t>
      </w:r>
      <w:r w:rsidRPr="00CA7ADF">
        <w:rPr>
          <w:rFonts w:eastAsia="Calibri"/>
        </w:rPr>
        <w:t>о</w:t>
      </w:r>
      <w:r w:rsidRPr="00CA7ADF">
        <w:rPr>
          <w:rFonts w:eastAsia="Calibri"/>
        </w:rPr>
        <w:t>районы 35 и 35А, строящиеся в непосредственной близости к существующей системе централиз</w:t>
      </w:r>
      <w:r w:rsidRPr="00CA7ADF">
        <w:rPr>
          <w:rFonts w:eastAsia="Calibri"/>
        </w:rPr>
        <w:t>о</w:t>
      </w:r>
      <w:r w:rsidRPr="00CA7ADF">
        <w:rPr>
          <w:rFonts w:eastAsia="Calibri"/>
        </w:rPr>
        <w:t>ванного теплоснабжения;</w:t>
      </w:r>
    </w:p>
    <w:p w:rsidR="00BF4991" w:rsidRPr="00CA7ADF" w:rsidRDefault="00BF4991" w:rsidP="00BF4991">
      <w:pPr>
        <w:pStyle w:val="a0"/>
        <w:rPr>
          <w:rFonts w:eastAsia="Calibri"/>
        </w:rPr>
      </w:pPr>
      <w:r w:rsidRPr="00CA7ADF">
        <w:rPr>
          <w:rFonts w:eastAsia="Calibri"/>
        </w:rPr>
        <w:t>зона теплоснабжения котельной в К 45 может быть увеличена за счет подключения микрорайонов, попадающих в зону, определяемую эффективным радиусом, при условии перевода котельной в К 45 в пиковый режим работы с СГРЭС-1;</w:t>
      </w:r>
    </w:p>
    <w:p w:rsidR="00BF4991" w:rsidRPr="00CA7ADF" w:rsidRDefault="00BF4991" w:rsidP="00BF4991">
      <w:pPr>
        <w:pStyle w:val="a0"/>
        <w:rPr>
          <w:rFonts w:eastAsia="Calibri"/>
        </w:rPr>
      </w:pPr>
      <w:r w:rsidRPr="00CA7ADF">
        <w:rPr>
          <w:rFonts w:eastAsia="Calibri"/>
        </w:rPr>
        <w:t>на остальных котельных территория, определяемая радиусом эффективного тепл</w:t>
      </w:r>
      <w:r w:rsidRPr="00CA7ADF">
        <w:rPr>
          <w:rFonts w:eastAsia="Calibri"/>
        </w:rPr>
        <w:t>о</w:t>
      </w:r>
      <w:r w:rsidRPr="00CA7ADF">
        <w:rPr>
          <w:rFonts w:eastAsia="Calibri"/>
        </w:rPr>
        <w:t>снабжения, практически совпадает с их зоной теплоснабжения.</w:t>
      </w:r>
    </w:p>
    <w:p w:rsidR="00BF4991" w:rsidRPr="00CA7ADF" w:rsidRDefault="00BF4991" w:rsidP="00BF4991">
      <w:pPr>
        <w:pStyle w:val="a2"/>
        <w:rPr>
          <w:rFonts w:eastAsia="Calibri"/>
        </w:rPr>
      </w:pPr>
      <w:r w:rsidRPr="00CA7ADF">
        <w:rPr>
          <w:rFonts w:eastAsia="Calibri"/>
        </w:rPr>
        <w:t>Методика, одобренная Экспертным советом при Минстрое Российской Федерации</w:t>
      </w:r>
    </w:p>
    <w:p w:rsidR="00BF4991" w:rsidRPr="00CA7ADF" w:rsidRDefault="00BF4991" w:rsidP="00BF4991">
      <w:pPr>
        <w:pStyle w:val="a2"/>
        <w:rPr>
          <w:rFonts w:eastAsia="Calibri"/>
          <w:b/>
          <w:i/>
        </w:rPr>
      </w:pPr>
      <w:r w:rsidRPr="00CA7ADF">
        <w:rPr>
          <w:rFonts w:eastAsia="Calibri"/>
          <w:b/>
          <w:i/>
        </w:rPr>
        <w:t>Общие положения</w:t>
      </w:r>
    </w:p>
    <w:p w:rsidR="00BF4991" w:rsidRPr="00CA7ADF" w:rsidRDefault="00BF4991" w:rsidP="00BF4991">
      <w:pPr>
        <w:pStyle w:val="a2"/>
        <w:rPr>
          <w:rFonts w:eastAsia="Calibri"/>
        </w:rPr>
      </w:pPr>
      <w:r w:rsidRPr="00CA7ADF">
        <w:rPr>
          <w:rFonts w:eastAsia="Calibri"/>
        </w:rPr>
        <w:t xml:space="preserve">В соответствии с </w:t>
      </w:r>
      <w:proofErr w:type="spellStart"/>
      <w:r w:rsidRPr="00CA7ADF">
        <w:rPr>
          <w:rFonts w:eastAsia="Calibri"/>
        </w:rPr>
        <w:t>пп</w:t>
      </w:r>
      <w:proofErr w:type="spellEnd"/>
      <w:r w:rsidRPr="00CA7ADF">
        <w:rPr>
          <w:rFonts w:eastAsia="Calibri"/>
        </w:rPr>
        <w:t>. а) п.6 Требований к схемам теплоснабжения, радиус эффективного теплоснабжения, определяемый для зоны действия источника тепловой энергии, должен позволять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</w:t>
      </w:r>
      <w:r w:rsidRPr="00CA7ADF">
        <w:rPr>
          <w:rFonts w:eastAsia="Calibri"/>
        </w:rPr>
        <w:t>е</w:t>
      </w:r>
      <w:r w:rsidRPr="00CA7ADF">
        <w:rPr>
          <w:rFonts w:eastAsia="Calibri"/>
        </w:rPr>
        <w:t>ния совокупных расходов в указанной системе на единицу тепловой мощности.</w:t>
      </w:r>
    </w:p>
    <w:p w:rsidR="00BF4991" w:rsidRPr="00CA7ADF" w:rsidRDefault="00BF4991" w:rsidP="00726400">
      <w:pPr>
        <w:pStyle w:val="a2"/>
        <w:rPr>
          <w:rFonts w:eastAsia="Calibri"/>
        </w:rPr>
      </w:pPr>
      <w:r w:rsidRPr="00CA7ADF">
        <w:rPr>
          <w:rFonts w:eastAsia="Calibri"/>
        </w:rPr>
        <w:t>С целью решения указанной задачи была рассмотрена методика определения радиуса э</w:t>
      </w:r>
      <w:r w:rsidRPr="00CA7ADF">
        <w:rPr>
          <w:rFonts w:eastAsia="Calibri"/>
        </w:rPr>
        <w:t>ф</w:t>
      </w:r>
      <w:r w:rsidRPr="00CA7ADF">
        <w:rPr>
          <w:rFonts w:eastAsia="Calibri"/>
        </w:rPr>
        <w:t xml:space="preserve">фективного теплоснабжения, разработанная НП «Российское теплоснабжение» и размещенная на </w:t>
      </w:r>
      <w:r w:rsidRPr="00CA7ADF">
        <w:rPr>
          <w:rFonts w:eastAsia="Calibri"/>
        </w:rPr>
        <w:lastRenderedPageBreak/>
        <w:t>общедоступном интернет - ресурсе «</w:t>
      </w:r>
      <w:proofErr w:type="spellStart"/>
      <w:r w:rsidRPr="00CA7ADF">
        <w:rPr>
          <w:rFonts w:eastAsia="Calibri"/>
        </w:rPr>
        <w:t>Ростепло.Ру</w:t>
      </w:r>
      <w:proofErr w:type="spellEnd"/>
      <w:r w:rsidRPr="00CA7ADF">
        <w:rPr>
          <w:rFonts w:eastAsia="Calibri"/>
        </w:rPr>
        <w:t>» по адресу: http://www.rosteplo.ru/Npb_files/sto_1806.zip . В соответствии с данными, приведенными на том же портале (</w:t>
      </w:r>
      <w:hyperlink r:id="rId15" w:history="1">
        <w:r w:rsidRPr="00CA7ADF">
          <w:rPr>
            <w:rFonts w:eastAsia="Calibri"/>
          </w:rPr>
          <w:t>http://www.rosteplo.ru/news.php?zag=1464943089</w:t>
        </w:r>
      </w:hyperlink>
      <w:r w:rsidRPr="00CA7ADF">
        <w:rPr>
          <w:rFonts w:eastAsia="Calibri"/>
        </w:rPr>
        <w:t>) указанная методика получила одобр</w:t>
      </w:r>
      <w:r w:rsidRPr="00CA7ADF">
        <w:rPr>
          <w:rFonts w:eastAsia="Calibri"/>
        </w:rPr>
        <w:t>е</w:t>
      </w:r>
      <w:r w:rsidRPr="00CA7ADF">
        <w:rPr>
          <w:rFonts w:eastAsia="Calibri"/>
        </w:rPr>
        <w:t>ние Экспертного совета при Минстрое России.</w:t>
      </w:r>
    </w:p>
    <w:p w:rsidR="00BF4991" w:rsidRPr="00CA7ADF" w:rsidRDefault="00BF4991" w:rsidP="00BF4991">
      <w:pPr>
        <w:pStyle w:val="a2"/>
        <w:rPr>
          <w:rFonts w:eastAsia="Calibri"/>
        </w:rPr>
      </w:pPr>
      <w:r w:rsidRPr="00CA7ADF">
        <w:rPr>
          <w:rFonts w:eastAsia="Calibri"/>
        </w:rPr>
        <w:t>В соответствии с одним из основных положений указанной методики, вывод о попадании объекта возможного перспективного присоединения в радиус эффективного теплоснабжения пр</w:t>
      </w:r>
      <w:r w:rsidRPr="00CA7ADF">
        <w:rPr>
          <w:rFonts w:eastAsia="Calibri"/>
        </w:rPr>
        <w:t>и</w:t>
      </w:r>
      <w:r w:rsidRPr="00CA7ADF">
        <w:rPr>
          <w:rFonts w:eastAsia="Calibri"/>
        </w:rPr>
        <w:t>нимается, исходя из следующего условия: отношение совокупных затрат на строительство и эк</w:t>
      </w:r>
      <w:r w:rsidRPr="00CA7ADF">
        <w:rPr>
          <w:rFonts w:eastAsia="Calibri"/>
        </w:rPr>
        <w:t>с</w:t>
      </w:r>
      <w:r w:rsidRPr="00CA7ADF">
        <w:rPr>
          <w:rFonts w:eastAsia="Calibri"/>
        </w:rPr>
        <w:t xml:space="preserve">плуатацию </w:t>
      </w:r>
      <w:proofErr w:type="spellStart"/>
      <w:r w:rsidRPr="00CA7ADF">
        <w:rPr>
          <w:rFonts w:eastAsia="Calibri"/>
        </w:rPr>
        <w:t>тепломагистрали</w:t>
      </w:r>
      <w:proofErr w:type="spellEnd"/>
      <w:r w:rsidRPr="00CA7ADF">
        <w:rPr>
          <w:rFonts w:eastAsia="Calibri"/>
        </w:rPr>
        <w:t xml:space="preserve"> к выручке от реализации тепловой энергии должно быть менее или равно 100%. В противном случае рассматриваемый объект не попадает в границы радиуса эффе</w:t>
      </w:r>
      <w:r w:rsidRPr="00CA7ADF">
        <w:rPr>
          <w:rFonts w:eastAsia="Calibri"/>
        </w:rPr>
        <w:t>к</w:t>
      </w:r>
      <w:r w:rsidRPr="00CA7ADF">
        <w:rPr>
          <w:rFonts w:eastAsia="Calibri"/>
        </w:rPr>
        <w:t>тивного теплоснабжения и присоединение объекта к системе централизованного теплоснабжения является нецелесообразным.</w:t>
      </w:r>
    </w:p>
    <w:p w:rsidR="00BF4991" w:rsidRPr="00CA7ADF" w:rsidRDefault="00BF4991" w:rsidP="00BF4991">
      <w:pPr>
        <w:pStyle w:val="a2"/>
        <w:rPr>
          <w:rFonts w:eastAsia="Calibri"/>
        </w:rPr>
      </w:pPr>
      <w:r w:rsidRPr="00CA7ADF">
        <w:rPr>
          <w:rFonts w:eastAsia="Calibri"/>
        </w:rPr>
        <w:t>В перспективе для определения попадания объекта, рассматриваемого для подключения к СЦТ, в границы радиуса эффективного теплоснабжения, необходимо использовать вышеописа</w:t>
      </w:r>
      <w:r w:rsidRPr="00CA7ADF">
        <w:rPr>
          <w:rFonts w:eastAsia="Calibri"/>
        </w:rPr>
        <w:t>н</w:t>
      </w:r>
      <w:r w:rsidRPr="00CA7ADF">
        <w:rPr>
          <w:rFonts w:eastAsia="Calibri"/>
        </w:rPr>
        <w:t>ный метод, т.е. выполнять сравнительную оценку совокупных затрат на подключение и эффекта от подключения объекта; при этом в качестве расчетного периода используется полезный срок службы тепловых сетей и теплосетевых объектов.</w:t>
      </w:r>
    </w:p>
    <w:p w:rsidR="00BF4991" w:rsidRPr="00CA7ADF" w:rsidRDefault="00BF4991" w:rsidP="00BF4991">
      <w:pPr>
        <w:pStyle w:val="a2"/>
        <w:rPr>
          <w:rFonts w:eastAsia="Calibri"/>
          <w:b/>
          <w:i/>
        </w:rPr>
      </w:pPr>
      <w:r w:rsidRPr="00CA7ADF">
        <w:rPr>
          <w:rFonts w:eastAsia="Calibri"/>
          <w:b/>
          <w:i/>
        </w:rPr>
        <w:t>Методика расчета</w:t>
      </w:r>
    </w:p>
    <w:p w:rsidR="00BF4991" w:rsidRPr="00CA7ADF" w:rsidRDefault="00BF4991" w:rsidP="00BF4991">
      <w:pPr>
        <w:pStyle w:val="a2"/>
        <w:rPr>
          <w:rFonts w:eastAsia="Calibri"/>
        </w:rPr>
      </w:pPr>
      <w:r w:rsidRPr="00CA7ADF">
        <w:rPr>
          <w:rFonts w:eastAsia="Calibri"/>
        </w:rPr>
        <w:t xml:space="preserve">Методика расчета подробно изложена по интернет-ссылке: </w:t>
      </w:r>
      <w:hyperlink r:id="rId16" w:history="1">
        <w:r w:rsidRPr="00CA7ADF">
          <w:rPr>
            <w:rFonts w:eastAsia="Calibri"/>
          </w:rPr>
          <w:t>http://www.rosteplo.ru/Npb_files/sto_1806.zip</w:t>
        </w:r>
      </w:hyperlink>
      <w:r w:rsidRPr="00CA7ADF">
        <w:rPr>
          <w:rFonts w:eastAsia="Calibri"/>
        </w:rPr>
        <w:t>.</w:t>
      </w:r>
    </w:p>
    <w:p w:rsidR="00BF4991" w:rsidRPr="00CA7ADF" w:rsidRDefault="00BF4991" w:rsidP="00BF4991">
      <w:pPr>
        <w:pStyle w:val="a2"/>
        <w:rPr>
          <w:rFonts w:eastAsia="Calibri"/>
          <w:b/>
          <w:i/>
        </w:rPr>
      </w:pPr>
      <w:r w:rsidRPr="00CA7ADF">
        <w:rPr>
          <w:rFonts w:eastAsia="Calibri"/>
          <w:b/>
          <w:i/>
        </w:rPr>
        <w:t>Инструкция по использованию результатов</w:t>
      </w:r>
    </w:p>
    <w:p w:rsidR="00BF4991" w:rsidRPr="00CA7ADF" w:rsidRDefault="00BF4991" w:rsidP="00BF4991">
      <w:pPr>
        <w:pStyle w:val="a2"/>
        <w:rPr>
          <w:rFonts w:eastAsia="Calibri"/>
        </w:rPr>
      </w:pPr>
      <w:r w:rsidRPr="00CA7ADF">
        <w:rPr>
          <w:rFonts w:eastAsia="Calibri"/>
        </w:rPr>
        <w:t>Как следует из теоретических основ методики, результаты расчета РЭТ отсчитываются от ЦТП, тепловых камер и других элементов тепловой сети (что предписано техническим заданием на актуализацию Схемы теплоснабжения городского округа города Сургута (муниципальный ко</w:t>
      </w:r>
      <w:r w:rsidRPr="00CA7ADF">
        <w:rPr>
          <w:rFonts w:eastAsia="Calibri"/>
        </w:rPr>
        <w:t>н</w:t>
      </w:r>
      <w:r w:rsidRPr="00CA7ADF">
        <w:rPr>
          <w:rFonts w:eastAsia="Calibri"/>
        </w:rPr>
        <w:t>тракт №33-ГХ от 04 июля 2017 года – п. 3, подпункт д). Методика распространяется только при расширении существующих зон, т.е. при присоединении новых потребителей (если перспективная нагрузка в узле отсутствует, то зона эффективного теплоснабжения соответствует существующему положению). При этом расчетная величина зависит не только от расстояния между перспективной застройкой и теплоисточником, но и от величины присоединяемой тепловой нагрузки.</w:t>
      </w:r>
    </w:p>
    <w:p w:rsidR="00BF4991" w:rsidRPr="00CA7ADF" w:rsidRDefault="00BF4991" w:rsidP="00BF4991">
      <w:pPr>
        <w:pStyle w:val="a2"/>
        <w:rPr>
          <w:rFonts w:eastAsia="Calibri"/>
        </w:rPr>
      </w:pPr>
      <w:r w:rsidRPr="00CA7ADF">
        <w:rPr>
          <w:rFonts w:eastAsia="Calibri"/>
        </w:rPr>
        <w:t>При актуализации Схемы теплоснабжения выполнено математическое моделирование пр</w:t>
      </w:r>
      <w:r w:rsidRPr="00CA7ADF">
        <w:rPr>
          <w:rFonts w:eastAsia="Calibri"/>
        </w:rPr>
        <w:t>и</w:t>
      </w:r>
      <w:r w:rsidRPr="00CA7ADF">
        <w:rPr>
          <w:rFonts w:eastAsia="Calibri"/>
        </w:rPr>
        <w:t>соединения перспективных потребителей к существующим системам централизованного тепл</w:t>
      </w:r>
      <w:r w:rsidRPr="00CA7ADF">
        <w:rPr>
          <w:rFonts w:eastAsia="Calibri"/>
        </w:rPr>
        <w:t>о</w:t>
      </w:r>
      <w:r w:rsidRPr="00CA7ADF">
        <w:rPr>
          <w:rFonts w:eastAsia="Calibri"/>
        </w:rPr>
        <w:t>снабжения на базе СГРЭС-1-ПКТС и СГРЭС-2. Расчеты произведены для различных величин во</w:t>
      </w:r>
      <w:r w:rsidRPr="00CA7ADF">
        <w:rPr>
          <w:rFonts w:eastAsia="Calibri"/>
        </w:rPr>
        <w:t>з</w:t>
      </w:r>
      <w:r w:rsidRPr="00CA7ADF">
        <w:rPr>
          <w:rFonts w:eastAsia="Calibri"/>
        </w:rPr>
        <w:t>можного присоединения тепловой нагрузки в диапазоне от 0,1÷185 Гкал/ч.</w:t>
      </w:r>
    </w:p>
    <w:p w:rsidR="00BF4991" w:rsidRPr="00CA7ADF" w:rsidRDefault="00BF4991" w:rsidP="00BF4991">
      <w:pPr>
        <w:pStyle w:val="a2"/>
        <w:rPr>
          <w:rFonts w:eastAsia="Calibri"/>
        </w:rPr>
      </w:pPr>
      <w:r w:rsidRPr="00CA7ADF">
        <w:rPr>
          <w:rFonts w:eastAsia="Calibri"/>
        </w:rPr>
        <w:t>Результаты расчетов приведены в таблице ниже.</w:t>
      </w:r>
    </w:p>
    <w:p w:rsidR="00BF4991" w:rsidRPr="00CA7ADF" w:rsidRDefault="00BF4991" w:rsidP="00BF4991">
      <w:pPr>
        <w:pStyle w:val="a2"/>
        <w:rPr>
          <w:rFonts w:eastAsia="Calibri"/>
        </w:rPr>
      </w:pPr>
      <w:r w:rsidRPr="00CA7ADF">
        <w:rPr>
          <w:rFonts w:eastAsia="Calibri"/>
        </w:rPr>
        <w:t>Пример использования полученных результатов. К узлу ТК 64-4 (УТ-2) планируется прис</w:t>
      </w:r>
      <w:r w:rsidRPr="00CA7ADF">
        <w:rPr>
          <w:rFonts w:eastAsia="Calibri"/>
        </w:rPr>
        <w:t>о</w:t>
      </w:r>
      <w:r w:rsidRPr="00CA7ADF">
        <w:rPr>
          <w:rFonts w:eastAsia="Calibri"/>
        </w:rPr>
        <w:t>единение тепловой нагрузки 11 Гкал/ч. Ищем в столбце Наименования узла «ТК 64-4 (УТ-2)». Д</w:t>
      </w:r>
      <w:r w:rsidRPr="00CA7ADF">
        <w:rPr>
          <w:rFonts w:eastAsia="Calibri"/>
        </w:rPr>
        <w:t>а</w:t>
      </w:r>
      <w:r w:rsidRPr="00CA7ADF">
        <w:rPr>
          <w:rFonts w:eastAsia="Calibri"/>
        </w:rPr>
        <w:t>лее подбираем величину присоединяемой нагрузки из соответствующего столбца. В рассматрив</w:t>
      </w:r>
      <w:r w:rsidRPr="00CA7ADF">
        <w:rPr>
          <w:rFonts w:eastAsia="Calibri"/>
        </w:rPr>
        <w:t>а</w:t>
      </w:r>
      <w:r w:rsidRPr="00CA7ADF">
        <w:rPr>
          <w:rFonts w:eastAsia="Calibri"/>
        </w:rPr>
        <w:t xml:space="preserve">емом случае величина РЭТ составит 685 м. </w:t>
      </w:r>
    </w:p>
    <w:p w:rsidR="00BF4991" w:rsidRPr="00CA7ADF" w:rsidRDefault="00BF4991" w:rsidP="00BF4991">
      <w:pPr>
        <w:pStyle w:val="a2"/>
        <w:rPr>
          <w:rFonts w:eastAsia="Calibri"/>
          <w:b/>
          <w:i/>
        </w:rPr>
      </w:pPr>
      <w:r w:rsidRPr="00CA7ADF">
        <w:rPr>
          <w:rFonts w:eastAsia="Calibri"/>
          <w:b/>
          <w:i/>
        </w:rPr>
        <w:t>Выводы:</w:t>
      </w:r>
    </w:p>
    <w:p w:rsidR="00BF4991" w:rsidRPr="00CA7ADF" w:rsidRDefault="00BF4991" w:rsidP="00BF4991">
      <w:pPr>
        <w:pStyle w:val="a2"/>
        <w:rPr>
          <w:rFonts w:eastAsia="Calibri"/>
        </w:rPr>
      </w:pPr>
      <w:r w:rsidRPr="00CA7ADF">
        <w:rPr>
          <w:rFonts w:eastAsia="Calibri"/>
        </w:rPr>
        <w:t>Если фактическая протяженность от ТК до условного центра присоединяемой нагрузки меньше 685 м, то подключение к существующей СЦТ целесообразно.</w:t>
      </w:r>
    </w:p>
    <w:p w:rsidR="00BF4991" w:rsidRPr="00CA7ADF" w:rsidRDefault="00BF4991" w:rsidP="00BF4991">
      <w:pPr>
        <w:pStyle w:val="a2"/>
        <w:rPr>
          <w:rFonts w:eastAsia="Calibri"/>
        </w:rPr>
      </w:pPr>
      <w:r w:rsidRPr="00CA7ADF">
        <w:rPr>
          <w:rFonts w:eastAsia="Calibri"/>
        </w:rPr>
        <w:t>Если фактическая протяженность от ТК до условного центра присоединяемой нагрузки больше 685 м, то необходимо строительство нового локального источника теплоснабжения.</w:t>
      </w:r>
    </w:p>
    <w:p w:rsidR="00BF4991" w:rsidRPr="00CA7ADF" w:rsidRDefault="00BF4991" w:rsidP="00BF4991">
      <w:pPr>
        <w:pStyle w:val="a2"/>
        <w:rPr>
          <w:rFonts w:eastAsia="Calibri"/>
        </w:rPr>
      </w:pPr>
      <w:r w:rsidRPr="00CA7ADF">
        <w:rPr>
          <w:rFonts w:eastAsia="Calibri"/>
        </w:rPr>
        <w:lastRenderedPageBreak/>
        <w:t>Если величина присоединяемой нагрузки находится между рассчитанными величинами, то величина РЭТ определяется методом интерполяции.</w:t>
      </w:r>
    </w:p>
    <w:p w:rsidR="00BF4991" w:rsidRPr="00CA7ADF" w:rsidRDefault="004D690B" w:rsidP="004D690B">
      <w:pPr>
        <w:pStyle w:val="a2"/>
        <w:rPr>
          <w:rFonts w:eastAsia="Calibri"/>
        </w:rPr>
      </w:pPr>
      <w:r w:rsidRPr="00CA7ADF">
        <w:t>Расчетные радиусы эффективного теплоснабжения котельных: блочно-модульная котел</w:t>
      </w:r>
      <w:r w:rsidRPr="00CA7ADF">
        <w:t>ь</w:t>
      </w:r>
      <w:r w:rsidRPr="00CA7ADF">
        <w:t xml:space="preserve">ная 48 </w:t>
      </w:r>
      <w:proofErr w:type="spellStart"/>
      <w:r w:rsidRPr="00CA7ADF">
        <w:t>мкр</w:t>
      </w:r>
      <w:proofErr w:type="spellEnd"/>
      <w:r w:rsidRPr="00CA7ADF">
        <w:t xml:space="preserve">., котельная п. Снежный, котельная </w:t>
      </w:r>
      <w:bookmarkStart w:id="54" w:name="_GoBack"/>
      <w:r w:rsidRPr="00CA7ADF">
        <w:t>ЦЖ-1,</w:t>
      </w:r>
      <w:bookmarkEnd w:id="54"/>
      <w:r w:rsidRPr="00CA7ADF">
        <w:t xml:space="preserve"> 2 , котельная кв. П-12, котельная кв. П-9, к</w:t>
      </w:r>
      <w:r w:rsidRPr="00CA7ADF">
        <w:t>о</w:t>
      </w:r>
      <w:r w:rsidRPr="00CA7ADF">
        <w:t xml:space="preserve">тельная </w:t>
      </w:r>
      <w:proofErr w:type="spellStart"/>
      <w:r w:rsidRPr="00CA7ADF">
        <w:t>мкр</w:t>
      </w:r>
      <w:proofErr w:type="spellEnd"/>
      <w:r w:rsidRPr="00CA7ADF">
        <w:t>. 51 (проект), котельная Производственно-торгового комплекса кв. П-10 и БМК-45 с</w:t>
      </w:r>
      <w:r w:rsidRPr="00CA7ADF">
        <w:t>о</w:t>
      </w:r>
      <w:r w:rsidRPr="00CA7ADF">
        <w:t xml:space="preserve">ставляют от </w:t>
      </w:r>
      <w:r w:rsidR="00717B7E" w:rsidRPr="00CA7ADF">
        <w:t>1</w:t>
      </w:r>
      <w:r w:rsidRPr="00CA7ADF">
        <w:t xml:space="preserve">50 до </w:t>
      </w:r>
      <w:r w:rsidR="00717B7E" w:rsidRPr="00CA7ADF">
        <w:t>8</w:t>
      </w:r>
      <w:r w:rsidRPr="00CA7ADF">
        <w:t>00 м. Все потребители, получающие тепл</w:t>
      </w:r>
      <w:r w:rsidR="000B4090" w:rsidRPr="00CA7ADF">
        <w:t xml:space="preserve">овую энергию от этих котельных </w:t>
      </w:r>
      <w:r w:rsidRPr="00CA7ADF">
        <w:t>находятся</w:t>
      </w:r>
      <w:r w:rsidR="00717B7E" w:rsidRPr="00CA7ADF">
        <w:t>,</w:t>
      </w:r>
      <w:r w:rsidRPr="00CA7ADF">
        <w:t xml:space="preserve"> в</w:t>
      </w:r>
      <w:r w:rsidR="00717B7E" w:rsidRPr="00CA7ADF">
        <w:t xml:space="preserve"> зоне действия радиуса эффективного теплоснабжения.</w:t>
      </w:r>
    </w:p>
    <w:p w:rsidR="004D690B" w:rsidRPr="00CA7ADF" w:rsidRDefault="00717B7E" w:rsidP="00BF4991">
      <w:pPr>
        <w:pStyle w:val="a2"/>
      </w:pPr>
      <w:r w:rsidRPr="00CA7ADF">
        <w:t>Расчетные радиусы эффективного теплоснабжения котельных: н</w:t>
      </w:r>
      <w:r w:rsidR="004D690B" w:rsidRPr="00CA7ADF">
        <w:t>овая котельная мкр.СЗП1 (130 Гкал/ч)</w:t>
      </w:r>
      <w:r w:rsidRPr="00CA7ADF">
        <w:t xml:space="preserve"> и</w:t>
      </w:r>
      <w:r w:rsidR="004D690B" w:rsidRPr="00CA7ADF">
        <w:t xml:space="preserve"> </w:t>
      </w:r>
      <w:r w:rsidRPr="00CA7ADF">
        <w:t>к</w:t>
      </w:r>
      <w:r w:rsidR="004D690B" w:rsidRPr="00CA7ADF">
        <w:t>отельная №10 (проект)</w:t>
      </w:r>
      <w:r w:rsidRPr="00CA7ADF">
        <w:t xml:space="preserve"> составляют 2,8 км и 2,6 км соответственно.</w:t>
      </w:r>
    </w:p>
    <w:p w:rsidR="00717B7E" w:rsidRPr="00CA7ADF" w:rsidRDefault="00717B7E" w:rsidP="00BF4991">
      <w:pPr>
        <w:pStyle w:val="a2"/>
      </w:pPr>
    </w:p>
    <w:p w:rsidR="00717B7E" w:rsidRPr="00CA7ADF" w:rsidRDefault="00717B7E" w:rsidP="00BF4991">
      <w:pPr>
        <w:pStyle w:val="a2"/>
      </w:pPr>
    </w:p>
    <w:p w:rsidR="00717B7E" w:rsidRPr="00CA7ADF" w:rsidRDefault="00717B7E" w:rsidP="00BF4991">
      <w:pPr>
        <w:pStyle w:val="a2"/>
      </w:pPr>
    </w:p>
    <w:p w:rsidR="00717B7E" w:rsidRPr="00CA7ADF" w:rsidRDefault="00717B7E" w:rsidP="00BF4991">
      <w:pPr>
        <w:pStyle w:val="a2"/>
        <w:rPr>
          <w:rFonts w:eastAsia="Calibri"/>
        </w:rPr>
        <w:sectPr w:rsidR="00717B7E" w:rsidRPr="00CA7ADF" w:rsidSect="00C00EC2"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BF4991" w:rsidRPr="00CA7ADF" w:rsidRDefault="00BF4991" w:rsidP="00C00EC2">
      <w:pPr>
        <w:pStyle w:val="ae"/>
        <w:rPr>
          <w:rFonts w:eastAsia="Calibri"/>
        </w:rPr>
      </w:pPr>
      <w:bookmarkStart w:id="55" w:name="_Toc531093578"/>
      <w:bookmarkStart w:id="56" w:name="_Toc12500706"/>
      <w:r w:rsidRPr="00CA7ADF">
        <w:lastRenderedPageBreak/>
        <w:t xml:space="preserve">Таблица </w:t>
      </w:r>
      <w:r w:rsidR="000B4090" w:rsidRPr="00CA7ADF">
        <w:rPr>
          <w:noProof/>
        </w:rPr>
        <w:fldChar w:fldCharType="begin"/>
      </w:r>
      <w:r w:rsidR="000B4090" w:rsidRPr="00CA7ADF">
        <w:rPr>
          <w:noProof/>
        </w:rPr>
        <w:instrText xml:space="preserve"> STYLEREF 1 \s </w:instrText>
      </w:r>
      <w:r w:rsidR="000B4090" w:rsidRPr="00CA7ADF">
        <w:rPr>
          <w:noProof/>
        </w:rPr>
        <w:fldChar w:fldCharType="separate"/>
      </w:r>
      <w:r w:rsidR="00CA7ADF" w:rsidRPr="00CA7ADF">
        <w:rPr>
          <w:noProof/>
        </w:rPr>
        <w:t>8</w:t>
      </w:r>
      <w:r w:rsidR="000B4090" w:rsidRPr="00CA7ADF">
        <w:rPr>
          <w:noProof/>
        </w:rPr>
        <w:fldChar w:fldCharType="end"/>
      </w:r>
      <w:r w:rsidR="00BE4BE8" w:rsidRPr="00CA7ADF">
        <w:t>.</w:t>
      </w:r>
      <w:r w:rsidR="000B4090" w:rsidRPr="00CA7ADF">
        <w:rPr>
          <w:noProof/>
        </w:rPr>
        <w:fldChar w:fldCharType="begin"/>
      </w:r>
      <w:r w:rsidR="000B4090" w:rsidRPr="00CA7ADF">
        <w:rPr>
          <w:noProof/>
        </w:rPr>
        <w:instrText xml:space="preserve"> SEQ Таблица \* ARABIC \s 1 </w:instrText>
      </w:r>
      <w:r w:rsidR="000B4090" w:rsidRPr="00CA7ADF">
        <w:rPr>
          <w:noProof/>
        </w:rPr>
        <w:fldChar w:fldCharType="separate"/>
      </w:r>
      <w:r w:rsidR="00CA7ADF" w:rsidRPr="00CA7ADF">
        <w:rPr>
          <w:noProof/>
        </w:rPr>
        <w:t>7</w:t>
      </w:r>
      <w:r w:rsidR="000B4090" w:rsidRPr="00CA7ADF">
        <w:rPr>
          <w:noProof/>
        </w:rPr>
        <w:fldChar w:fldCharType="end"/>
      </w:r>
      <w:r w:rsidRPr="00CA7ADF">
        <w:t xml:space="preserve"> - </w:t>
      </w:r>
      <w:r w:rsidRPr="00CA7ADF">
        <w:rPr>
          <w:b w:val="0"/>
        </w:rPr>
        <w:t>Результаты расчета РЭТ по ЦТП, КРП, ПС</w:t>
      </w:r>
      <w:bookmarkEnd w:id="55"/>
      <w:bookmarkEnd w:id="5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540"/>
        <w:gridCol w:w="540"/>
        <w:gridCol w:w="540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85"/>
      </w:tblGrid>
      <w:tr w:rsidR="00BF4991" w:rsidRPr="00CA7ADF" w:rsidTr="00C00EC2">
        <w:trPr>
          <w:trHeight w:val="227"/>
          <w:tblHeader/>
          <w:jc w:val="center"/>
        </w:trPr>
        <w:tc>
          <w:tcPr>
            <w:tcW w:w="844" w:type="pct"/>
            <w:vMerge w:val="restar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Наименование узла</w:t>
            </w:r>
          </w:p>
        </w:tc>
        <w:tc>
          <w:tcPr>
            <w:tcW w:w="4156" w:type="pct"/>
            <w:gridSpan w:val="19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Присоединяемая (перспективная) тепловая нагрузка, Гкал/ч</w:t>
            </w:r>
          </w:p>
        </w:tc>
      </w:tr>
      <w:tr w:rsidR="00BF4991" w:rsidRPr="00CA7ADF" w:rsidTr="00C00EC2">
        <w:trPr>
          <w:trHeight w:val="227"/>
          <w:tblHeader/>
          <w:jc w:val="center"/>
        </w:trPr>
        <w:tc>
          <w:tcPr>
            <w:tcW w:w="844" w:type="pct"/>
            <w:vMerge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0,1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0,2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0,3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0,6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0,9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1,3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2,0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2,9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4,8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6,7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135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  <w:rPr>
                <w:b/>
              </w:rPr>
            </w:pPr>
            <w:r w:rsidRPr="00CA7ADF">
              <w:rPr>
                <w:b/>
              </w:rPr>
              <w:t>185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тК-64-4 (УТ-2)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т.5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1 450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2 069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2 816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2 862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т.4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1 450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2 068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2 816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2 861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т.3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537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т.2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535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1 749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граница б/п РТС-3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ЭУ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 Налоговой (не раб.)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Узел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УТ5*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УТ2 (ТК)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УТ-8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УТ-6*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УТ-6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УТ-1 (ТК-1)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УТ-1 (9ТК-11Б)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 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УТ 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Точка "А"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Тк-102-3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ТП-3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1 596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1 586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ТП-2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ТП-149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ТП-1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1 736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1 726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ТК92-3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ТК88-33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ТК88-31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ТК88-30 (ТК-30)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ТК8 (ТК33-3)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ТК59-10(TK56-4)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ТК58-5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ТК58-4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ТК58-3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ТК58-2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ТК58 (ТК8-1)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ТК56-9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ТК56-8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ТК56-6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ТК56-5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ТК56-4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ТК56-3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ТК56-2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ТК56-11(ТК56-5)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ТК56-10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ТК56-1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ТК55-4 (ТК5-4)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ТК55-3 (ТК5-3)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ТК55-2 (ТК5-2)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ТК55-1 (ТК5-1)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ТК54-7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ТК52-3* (ТК2-3*)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ТК51-5 (ТК1-5)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ТК51-3 (ТК1-3)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ТК51-1 (ТК1-1)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ТК5-7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ТК5-6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ТК5*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ТК48-9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ТК48-8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ТК48-7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ТК48-6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ТК48-5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ТК48-4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ТК48-3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ТК48-2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ТК48-1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ТК45-9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ТК45-7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ТК45-6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ТК45-4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ТК45-3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ТК45-2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ТК45-14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ТК45-11А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ТК45-11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ТК45-10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ТК43-8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ТК43-7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ТК43-6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ТК43-5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ТК43-4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ТК43-3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ТК43-2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ТК33-1 (ТК)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ТК29''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ТК29'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ТК29"'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ТК25'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ТК2-30В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ТК-98-3 (УТ-8)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ТК-98-2 (УТ-7)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ТК-98-1 (УТ-6)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ТК-97-3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ТК-97-2 (УТ-2)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ТК-97-1 (УТ1)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ТК-96-5 (УТ-5)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ТК-92-1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ТК-92-1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ТК-91-1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ТК-90-6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ТК-90-5 (ТК-7)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ТК-90-4 (ТК-6)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468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ТК-9-5 (ТК5)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ТК-9-4 (ТК4)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ТК-9-3 (ТК3)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ТК-9-1 (ТК-2)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ТК-9*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 ПГ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ТК-89-9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ТК-89-7 (ТК 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460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ТК-89-5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464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ТК-89-4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ТК-89-2 (УТ-2)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ТК-89-1  (УТ-1)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ТК-88-42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ТК-88-41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ТК-88-40 (ТК-22)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ТК-88-37 (ТК-35*)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ТК-88-36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ТК-88-36 (ТК-36)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ТК-88-35 (ТК-35)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ТК-88-33-1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ТК-88-32 (ТК-32)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ТК-88-29-1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ТК-88-29 (ТК-29)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ТК-88-28-1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ТК-88-28 (ТК-28)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ТК-88-27-1 (ТК-27*)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ТК-88-27 (ТК-27)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ТК-88-26 (ТК-26)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ТК-88-25-5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ТК-88-25-4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ТК-88-25-3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ТК-88-25-2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ТК-88-25-1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ТК-88-25 (ТК-25)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ТК-88-24-1 (ТК-24)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ТК-88-16 (ТК-16)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ТК-88-1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ТК-87-9 (ТК-9)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ТК-87-8 (ТК-8)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ТК-87-7 (ТК-7)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ТК-87-6* (ТК-6*)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ТК-87-5 (ТК-5)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ТК-87-4 (ТК-4)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ТК-87-32 (УТ-5)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ТК-87-31 (УТ-4)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ТК-87-30 (ТК-30)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ТК-87-3 (ТК-3)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ТК-87-29 (ТК-29)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ТК-87-28 (ТК-28)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ТК-87-23 (ТК-23)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ТК-87-22 (ТК-22)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ТК-87-21 (ТК-21)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ТК-87-2 (ТК-2)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ТК-87-16 (ТК-16)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ТК-87-16 (ТК-16)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ТК-87-15 (ТК-15)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ТК-87-15 (ТК-15)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ТК-87-14 (ТК-14)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ТК-87-12 (ТК-12)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ТК-87-11' (ТК-11")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ТК-87-11 (ТК-11)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ТК-87-10 (ТК-10)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ТК-87-1 (ТК-1)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ТК-85-9 (УТ-8)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ТК-85-8 (УТ-7)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ТК-85-7 (УТ-6)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ТК-85-6 (УТ-5)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ТК-85-5 (ТК-4)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ТК-85-4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ТК-85-3 (ТК-2)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ТК-85-2 (УТ-1)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ТК-85-1Е (УТ 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ТК-85-1Д (ТК-27)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ТК-85-1Г (УТ-4)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ТК-85-1В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ТК-85-1Б (ТК-26)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ТК-85-1А (УТ-1)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ТК-85-1 (ТК-24)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ТК-8-3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ТК-8-2 (УТ-2)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ТК-8-1 (УТ-1)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 (УТ-7-А)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ТК-79-4 (ТК)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ТК-79-3 (ТК)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ТК-79-2 (ТК)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ТК-79-1 (ТК)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ТК-78-4 (ТК78-5)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ТК-78-3А (ТК-78-4)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ТК-78-3 (ТК78-3)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ТК-78-2 (ТК78-2)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ТК-78-1 (ТК78-1)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ТК-77-1 (ТК1)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ТК-76-4 (ТК11)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ТК-76-3 (ТК-10)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ТК-76-2 (ТК9)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ТК-76-1 (ТК8)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ТК-75-4 (УТ-4)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ТК-75-3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ТК-75-2А (УТ-5)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ТК-75-2 (УТ-2)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ТК-75-1 (УТ-1)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ТК-71-9 (ТК2-4)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ТК-71-8 (ТК2-3)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ТК-71-7 (ТК2-2*)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ТК-71-6 (ТК2-2)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ТК-71-5 (ТК2-16*)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ТК-71-4 (ТК2-16)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ТК-71-3 (ТК2-1*)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ТК-71-2 (ТК2-1а)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ТК-71-1(ТК2-1)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ТК-70-6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ТК-70-4 (ТК70-5)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ТК-70-2 (ТК70-3)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ТК-70-1 (ТК70-2)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ТК-70-1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ТК-7-5 (ТК5)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ТК-7*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 (УТ-7)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ТК-64-7 (УЗ-4)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ТК-64-6 (УТ-4)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ТК-64-5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ТК-64-3А (ТК)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ТК-64-3 (УТ-1)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ТК-64-2 (ТК-13-4'')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ТК-64-1Г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ТК-64-1В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ТК-63-6 (ТК-60-6)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ТК-63-5 (ТК60-5)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ТК-63-4* (ТК63-2, ТК60-4*)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ТК-63-4 (ТК63-1)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ТК-63-1 (ТК)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ТК-63-1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ТК-62-6 (ТК61-6)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ТК-62-4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ТК-62-3 (ТК61-3)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ТК-62-2 (ТК61-1)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ТК-61-4 (ТК61-8)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ТК-61-2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ТК-61-1Б (УТ61-3)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ТК-61-1А (УТ61-2)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ТК-61-1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ТК-60-7 (ТК60-7)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ТК-60-6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ТК-60-5 (ТК60-5)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ТК-60-4 (ТК60-4)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ТК-60-3 (ТК60-3)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ТК-60-1 (ТК60-1)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ТК-6 (УТ-6)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ТК-58-5 (ТК8-5)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ТК-58-1-1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ТК-58-1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ТК-57-1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ТК-55-9 (УТ-1)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ТК-55-8 (УТ-1)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ТК-55-7 (ТК5-7)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ТК-55-5 (ТК5-5)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ТК-54-9' (ТК4-9')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ТК-54-9 ( ТК4-9)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ТК-54-7 (ТК4-7)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ТК-54-6 (ТК4-6)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ТК-54-5 (ТК4-5)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ТК-54-4 (ТК4-4)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ТК-54-3''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ТК-54-3 (ТК4-3)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ТК-52-4 (ТК2-4)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ТК-52-3 (ТК2-3)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ТК-52-1 (ТК2-1)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ТК-51-9 (ТК1-9)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ТК-51-8 (ТК1-8)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ТК-51-7 (ТК1-7)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ТК-51-4 (ТК1-4)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ТК-51-11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ТК-51-10 (ТК1-10)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ТК-51-1* (ТК2-1*)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ТК-50-5 (ТК50-4)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ТК-50-4 (ТК-50-3)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ТК-50-3 (ТК)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ТК-50-2А (ТК-50-5)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ТК-50-2 (ТК50-2)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ТК-50-1 (ТК50-1)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ТК-5-6 (ТК6)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ТК-5-2Д (ТК-46)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 (УТ-5)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ТК-4В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ТК-49-28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ТК-49-27 (ТК-21)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ТК-49-26 (ТК-22)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ТК-49-25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ТК-49-24 (ТК-6)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ТК-49-23 (ТК-5)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ТК-49-22 (УТ-5)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ТК-49-21Б (УТ-4)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ТК-49-21А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ТК-49-21 (УТ-2*)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ТК-49-20 (УТ-2)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ТК-49-19 (УТ-2)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ТК-48-11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ТК-45-9*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ТК-45-6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ТК-45-12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ТК-43-1Б (ТК-43-10)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ТК-43-1А (ТК-43-9)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ТК-43-1 (ТК43-1)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ТК-42-3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ТК-42-1 (ТК-30)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ТК-41-5 (ТК-5)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ТК-41-4 (ТК-4)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ТК-41-3 (ТК-3)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ТК-41-1А (ТК-6)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ТК-41-1 (ТК-1)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ТК-40-1 (ТК-13)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ТК-4-В (УТ-15)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ТК-4-Б (УТ-14)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ТК-4-А (УТ 13)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 (УТ-4)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ТК-39-8 (УТ-8)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ТК-39-15 (УТ-15)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ТК-39-14* (УТ-14')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ТК-39-14 (УТ-14)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ТК-38-18 (ТК-18)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ТК-38-1-6 (УТ-16)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ТК-38-1-5 (УТ-17а)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ТК-38-1-4 (УТ-17)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ТК-38-1-3 (УТ-7)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ТК-38-1-2 (УТ-5)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ТК-38-1-1 (УТ-4)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ТК-37-1 (ТК37-2-1)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ТК-36-5 (УТ5)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ТК-36-4А (УТ4А)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ТК-36-4 (УТ4)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ТК-36-3 (УТ3)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ТК-35-3 (ТК11)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ТК-35-2 (ТК12)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ТК-35-1 (УТ13)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ТК-35 (УТ12)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ТК-34-2 (ТК-59*)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ТК-34-1В (ТК-56)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ТК-34-1Б (ТК-66)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ТК-34-1А (ТК)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ТК-34-1 (ТК-59)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ТК-33-1А (ТК33)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ТК-32-2 (УТ-2)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2 375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2 953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3 000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ТК-31-20 (ТК-20)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ТК-31-19 (ТК-19)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ТК-31-17 (ТК-17)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ТК-31-16 (ТК-16)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ТК-31-15 (ТК-11)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ТК-31-14 (ТК-14)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ТК-31-13 (ТК-13)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ТК-31-12 (ТК-12)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ТК-31-11 (ТК-10)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ТК-31-10А (ТК10А)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ТК-30-7 (ТК-6)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ТК-30-4 (ТК-2)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ТК-30-2 (ТК-2)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ТК-30-1 (УТ-1)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ТК-3-Б (УТ 12)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ТК-3-А (УТ 11)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ТК-26-9 (ТК-9)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ТК-26-8 (ТК-8)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ТК-26-7 (ТК-7)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ТК-26-6 (ТК-6)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ТК-26-5 (ТК-5)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ТК-26-4 (ТК-4)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ТК-26-3 (ТК-3)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ТК-26-2 (ТК-2)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ТК-26-1 (ТК-1)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ТК-26*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ТК-24-5 (УТ-11)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ТК-24-4 (УТ-8)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ТК-24-3 (УТ-12)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ТК-24-2 (УТ-7)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ТК-24-1 (УТ-6)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ТК-23-4 (ТК-4)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ТК-23-3 (ТК-3)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ТК-23-2 (ТК-3)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ТК-23-1 (ТК-1)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ТК-23'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ТК-22а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ТК-22-3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ТК-22-2 (УТ-2)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ТК-22-1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ТК-20-2 (УТ2)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ТК-20-1 (УТ1)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ТК-20'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ТК-20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ТК-2-А (УТ 10)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ТК-2-7 (ТК7)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ТК-2-6Д (ТК-20А)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ТК-2-6Г (ТК-2)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ТК-2-6Б (ТК-19)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ТК-2-6А (ТК-18)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ТК-2-68 (ТК-26)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ТК-2-6 (ТК6)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ТК-2-5Е (ТК-53)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ТК-2-5В (ТК-48)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ТК-2-5Б (ТК-51а)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ТК-2-5А (ТК-51)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ТК-2-5 (ТК-5)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ТК-2-4В (ТК-25)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ТК-2-4Б (ТК-24)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ТК-2-4А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ТК-2-4 (ТК-4)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ТК-2-3Ш (ТК-37)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ТК-2-3Ц (ТК-33)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ТК-2-3Ц (ТК-22)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ТК-2-3Ф (ТК-27)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ТК-2-3Т (ТК-26)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ТК-2-3Р (ТК2-30Е)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ТК-2-3П (ТК2-30Д)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ТК-2-3П (ТК-31а)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ТК-2-3О (ТК2-30Г)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ТК-2-3Н (ТК2-30Б)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ТК-2-3М (ТК-306)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ТК-2-3К (ТК-38)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ТК-2-3К (ТК-27)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ТК-2-3Ж (ТК-36)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ТК-2-3Е (ТК-35)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ТК-2-3Д (ТК-27А)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ТК-2-3Г (ТК-28)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ТК-2-3В (ТК-30)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ТК-2-3Б (ТК-31)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ТК-2-3А (ТК-34)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ТК-2-34 (ТК-21)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ТК-2-3 (ТК-3)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ТК-2-2Б (ТК2**)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ТК-2-2А (ТК-2)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ТК-2-2 (ТК-2)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ТК-2-1 (ТК-30а)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ТК-2-1 (ТК-1)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 (ЦТП-88)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464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 (УТ-2)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ТК-19-9 (ТК-5)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ТК-19-8 (ТК-8)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ТК-19-7 (ТК-7)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ТК-19-6 (ТК-6)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ТК-18-9 (ТК-9)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ТК-18-12 (ТК-12)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ТК-18-10 (ТК-10)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ТК-17-7 (ТК-7)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ТК-17-6 (ТК-6)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ТК-17-5 (ТК-5)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ТК-17-4 (ТК-4)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ТК-17-3 (ТК-3)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ТК-17-2 (ТК-1)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ТК-16-8 (УТ8)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ТК-16-7 (УТ7)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ТК-16-6 (УТ6)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ТК-16-5А (УТ4)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ТК-16-5 (УТ5)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ТК-16-4 (УТ-4)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ТК-16-3 (УТ3)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ТК-16-2 (УТ2)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ТК-16-1 (УТ1) ЦТП-16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ТК-14-23 (ТК24)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ТК-14-23 (ТК 23)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ТК-14-22 (ТК22)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ТК-14-21 (ТК21)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ТК-14-20 (ТК 20)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ТК-14-19 (ТК-19)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ТК-14-18 (ТК-18)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ТК-14-18 (ТК-18)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ТК-13-5 (ТК-5)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ТК-13-3 (ТК-64-1Б)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ТК-13-25 (ТК-25)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ТК-13-2 (ТК-64-1А)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ТК-13-2 (TK-2)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ТК-13-13А (ТК-13А)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ТК-13-13 (ТК-13)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ТК-13-11 (ТК-11)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ТК-13-1 (ТК-64-1)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ТК-13-1 (ТК-1)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ТК-12-9 (ТК-9)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ТК-12-8 (ТК-8)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ТК-12-7 (ТК-7)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ТК-12-14 (ТК-14)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ТК-12-13 (ТК-13)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ТК-12-12 (ТК-12)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ТК-12-11 (ТК-11)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ТК-12-10 (ТК-10)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ТК-12*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ТК-11 ПГ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ТК-102-9 (УТ-9)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ТК-102-8 (УТ-8)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ТК-102-7 (УТ-1)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ТК-102-6 (УТ-6)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ТК-102-5 (УТ-5)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ТК-102-4 (УТ-4)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ТК-102-2 (УТ-2)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ТК-102-12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ТК-102-11 (УТ-11)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ТК-102-10 (УТ-10)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ТК-102-1 (УТ-7)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ТК-101-6(ТК-6)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ТК-101-5-1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460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ТК-101-5-1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460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ТК-101-5(УТ-8)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461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ТК-101-3(ТК-3)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460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ТК-101-2(ТК-2)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462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ТК-101-1(ТК-1)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464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ТК-1-А (УТ-9)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ТК-1-6 (ТК-6)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ТК-1-4 (ТК-4)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 (ЦТП-92)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 (ЦТП-88)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 (УТ-1)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 (УТ-1)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 88-15 (ТК-15)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 88-14 (ТК-14)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 88-13 (ТК-13)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 88-10 (ТК-10)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 61-5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 61-2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 54-8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 54-2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 54-1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 51-6 (ТК1-6)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 51-2 (ТК1-2)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 48-10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ТК 43-5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ТК 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ПС КСК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ПКТС (ввод)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ПГ-6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ПГ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П-9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П-8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П-7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П-6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1 422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1 636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1 626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1 448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П-12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П-10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2 354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2 974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Н.О.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Коллектор - 2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Коллектор - 1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proofErr w:type="spellStart"/>
            <w:r w:rsidRPr="00CA7ADF">
              <w:t>Горсвет</w:t>
            </w:r>
            <w:proofErr w:type="spellEnd"/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Бывший ЦТП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d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1 417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1 630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1 620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TK-89-3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TK-88-9 (ТК-9)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TK-18-8 (ТК-8)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TK-13-4 (ТК-4)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TK-13-3 (ТК-3)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TK 89-6 (УТ-5)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462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TK 88-12 (ТК-12)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TK 88-11 (ТК-11)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9УТ9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9УТ6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9УТ12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9УТ11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9УТ10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9УТ-13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9ТК8Б (ТК-1)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9ТК8А (УТ-1)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9ТК23А (УТ1А)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645У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9ТК22Б  (ТК)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9ТК22А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9ТК2-9ТК2-1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9ТК2-7 (УТ-5)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9ТК2-6 (УТ-4)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9ТК2-5 (УТ-2)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9ТК2-4 (УТ-4)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9ТК2-3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9ТК2-2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9ТК2-1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9ТК1Ж (УТ-1)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9ТК1Д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9ТК1Г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9ТК1В* (УТ-1)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9ТК1Б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9ТК1А* (ТК)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9ТК1А (ТК)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9ТК11А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9ТК1 (ТК)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9ТК-42в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9ТК-20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9ТК-1В (</w:t>
            </w:r>
            <w:proofErr w:type="spellStart"/>
            <w:r w:rsidRPr="00CA7ADF">
              <w:t>Ут</w:t>
            </w:r>
            <w:proofErr w:type="spellEnd"/>
            <w:r w:rsidRPr="00CA7ADF">
              <w:t xml:space="preserve"> 9)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9ТК-15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9ТК-12б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9ТК-12А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9ТК-12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9TK4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9TK1E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 ТК 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 ТК 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 ТК 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 ТК 11в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 ТК 11 Д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 ТК 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8ТК9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8ТК8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8ТК7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8ТК6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8ТК4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8ТК3А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8ТК3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8ТК2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8ТК1Б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8ТК1А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8ТК10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8ТК1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7ТК7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7ТК6А (ТК-1)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7ТК6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7ТК4В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7ТК4-Б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7ТК3Б (TK-14)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7ТК1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7ТК-5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7ТК-4A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7ТК-4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7ТК-3а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7ТК-3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7ТК-2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5ТК2А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3ТК9А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3ТК8Б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3ТК5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3ТК28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3ТК27 (УТ-2)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3ТК26А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3ТК23Е (УТ-6)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3ТК23Д (УТ-5)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3ТК23Г (УТ-4)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3ТК23В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3ТК23Б (УТ-2)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3ТК23А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3ТК19А (УТ-1)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3ТК14А (Граница СГРЭС-1)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3ТК12Б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3ТК12А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3ТК-9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3ТК-30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3ТК-12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3ТК-11 (2do400)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3ТК-10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ТК-8а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ТК 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ТК 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2ТК27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2ТК17А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2ТК13Б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2ТК13А* (1)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2ТК13А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2ТК10А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2ТК-9А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2ТК-26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2ТК-25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2ТК-24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2ТК-23А (ТК)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2ТК-23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2ТК-22Б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2ТК-22А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2ТК-22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2ТК 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ТК6 (ТК33-2)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ТК 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ТК 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ТК 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ТК 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1ТК5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1ТК35Г (ТК-1)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1ТК35В (УТ-4)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1ТК35Б (УТ-3)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1ТК30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1ТК28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1ТК27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1ТК17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1ТК10А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1ТК10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1ТК-40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1ТК-37А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1ТК-37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1ТК-36А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1ТК-36 (УТ-6)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1ТК 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1ТК 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1ТК 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ТК46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ТК45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ТК44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ТК43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ТК42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 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 41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 39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 35А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 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 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 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 20А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 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 17А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 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 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 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 10В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 10Б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  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(УТ7) ТК-8-7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(УТ7) ТК-32-7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(УТ6) ТК-32-6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(УТ5) ТК-8-5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(УТ4) ТК-8-4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(УТ4) ТК-32-4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(УТ3) ТК-32-3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(УТ1) ТК-32-1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(ТК5) ТК-5-2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(ТК4) ТК-5-4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(ТК1) ТК-5-1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(ТК-5) ТК-1-5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(ТК-3) ТК-5-3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(ТК 33) ТК-30-6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(1ТК 26) ТК-5-5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000000" w:fill="FFFFFF"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ТК 35 (УТ-1)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Регулятор ПКТС (под)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ЦТП-Госснаб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ЦТП-58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ЦТП-54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ЦТП-54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ЦТП-49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ЦТП-37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ЦТП-31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ЦТП-30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ЦТП-23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99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85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79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76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75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64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50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48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45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43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42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41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38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РД ЦТП 37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36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35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33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ЦТП 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ПКТС (РК-3)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ПКТС (РК-1)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РД КРП 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2 259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1 944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2 192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2 400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2 567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2 842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2 984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3 032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ПС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ПНС-1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1 448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1 656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НС ЦТП-89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НС ПКТС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БТП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БТП (Госснаб)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1 401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1 496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1 602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ИТП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ИТП-50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ИТП-61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КРП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КРП-1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КРП-2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КРП-40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ПС-1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535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1 749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ПС-2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535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1 738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ПС-4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ЦТП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 xml:space="preserve">ЦТП (37 </w:t>
            </w:r>
            <w:proofErr w:type="spellStart"/>
            <w:r w:rsidRPr="00CA7ADF">
              <w:t>мкр</w:t>
            </w:r>
            <w:proofErr w:type="spellEnd"/>
            <w:r w:rsidRPr="00CA7ADF">
              <w:t>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 (Кедровый-2)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1 466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1 686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1 676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 РОСА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952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1 140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1 051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1 404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1 499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1 615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1 605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 проект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ЦТП-100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ЦТП-101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464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ЦТП-102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ЦТП-32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ЦТП-33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ЦТП-35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ЦТП-36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ЦТП-37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ЦТП-38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ЦТП-39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ЦТП-41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ЦТП-42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ЦТП-43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ЦТП-45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448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ЦТП-48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ЦТП-49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ЦТП-50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ЦТП-51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ЦТП-52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ЦТП-54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ЦТП-55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ЦТП-56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ЦТП-57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ЦТП-58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ЦТП-60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ЦТП-61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ЦТП-62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ЦТП-63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ЦТП-64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ЦТП-71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ЦТП-75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ЦТП-76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ЦТП-77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ЦТП-78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ЦТП-79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ЦТП-84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ЦТП-85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ЦТП-86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251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316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ЦТП-87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ЦТП-88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ЦТП-89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ЦТП-90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475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545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810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728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ЦТП-91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456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523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781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764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699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ЦТП-92 (</w:t>
            </w:r>
            <w:proofErr w:type="spellStart"/>
            <w:r w:rsidRPr="00CA7ADF">
              <w:t>п.Взлетный</w:t>
            </w:r>
            <w:proofErr w:type="spellEnd"/>
            <w:r w:rsidRPr="00CA7ADF">
              <w:t>)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439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752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673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ЦТП-96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228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333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ЦТП-97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644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lastRenderedPageBreak/>
              <w:t>ЦТП-98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693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651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ЦТП-99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166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174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235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267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303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297</w:t>
            </w:r>
          </w:p>
        </w:tc>
      </w:tr>
      <w:tr w:rsidR="00BF4991" w:rsidRPr="00CA7ADF" w:rsidTr="00C00EC2">
        <w:trPr>
          <w:trHeight w:val="227"/>
          <w:jc w:val="center"/>
        </w:trPr>
        <w:tc>
          <w:tcPr>
            <w:tcW w:w="844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ЦТП-ТП "</w:t>
            </w:r>
            <w:proofErr w:type="spellStart"/>
            <w:r w:rsidRPr="00CA7ADF">
              <w:t>Росич</w:t>
            </w:r>
            <w:proofErr w:type="spellEnd"/>
            <w:r w:rsidRPr="00CA7ADF">
              <w:t>"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483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590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587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719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706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688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679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663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F4991" w:rsidRPr="00CA7ADF" w:rsidRDefault="00BF4991" w:rsidP="00C00EC2">
            <w:pPr>
              <w:pStyle w:val="afffff3"/>
            </w:pPr>
            <w:r w:rsidRPr="00CA7ADF">
              <w:t>646</w:t>
            </w:r>
          </w:p>
        </w:tc>
      </w:tr>
    </w:tbl>
    <w:p w:rsidR="00BF4991" w:rsidRPr="00CA7ADF" w:rsidRDefault="00BF4991" w:rsidP="00C00EC2">
      <w:pPr>
        <w:pStyle w:val="a2"/>
        <w:rPr>
          <w:rFonts w:eastAsia="Calibri"/>
        </w:rPr>
      </w:pPr>
    </w:p>
    <w:p w:rsidR="00BF4991" w:rsidRPr="00CA7ADF" w:rsidRDefault="00BF4991" w:rsidP="00C00EC2">
      <w:pPr>
        <w:pStyle w:val="a2"/>
        <w:rPr>
          <w:rFonts w:eastAsia="Calibri"/>
        </w:rPr>
        <w:sectPr w:rsidR="00BF4991" w:rsidRPr="00CA7ADF" w:rsidSect="00C00EC2">
          <w:pgSz w:w="16838" w:h="11906" w:orient="landscape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BF4991" w:rsidRPr="00CA7ADF" w:rsidRDefault="00BF4991" w:rsidP="00C00EC2">
      <w:pPr>
        <w:pStyle w:val="a2"/>
        <w:rPr>
          <w:rFonts w:eastAsia="Calibri"/>
        </w:rPr>
      </w:pPr>
      <w:r w:rsidRPr="00CA7ADF">
        <w:rPr>
          <w:rFonts w:eastAsia="Calibri"/>
        </w:rPr>
        <w:lastRenderedPageBreak/>
        <w:t>Результаты расчета РЭТ и выводы о перспективах расширения существующих зон действия СГРЭС-1-ПКТС и СГРЭС-2</w:t>
      </w:r>
    </w:p>
    <w:p w:rsidR="00BF4991" w:rsidRPr="00CA7ADF" w:rsidRDefault="00BF4991" w:rsidP="00C00EC2">
      <w:pPr>
        <w:pStyle w:val="a2"/>
        <w:rPr>
          <w:rFonts w:eastAsia="Calibri"/>
        </w:rPr>
      </w:pPr>
      <w:r w:rsidRPr="00CA7ADF">
        <w:rPr>
          <w:rFonts w:eastAsia="Calibri"/>
        </w:rPr>
        <w:t>Выводы по результатам оценки зон эффективного теплоснабжения от СГРЭС-1-ПКТС:</w:t>
      </w:r>
    </w:p>
    <w:p w:rsidR="00BF4991" w:rsidRPr="00CA7ADF" w:rsidRDefault="00BF4991" w:rsidP="00C00EC2">
      <w:pPr>
        <w:pStyle w:val="a2"/>
        <w:rPr>
          <w:rFonts w:eastAsia="Calibri"/>
        </w:rPr>
      </w:pPr>
      <w:r w:rsidRPr="00CA7ADF">
        <w:rPr>
          <w:rFonts w:eastAsia="Calibri"/>
        </w:rPr>
        <w:t>Вся существующая зона действия эффективна. Отрицательные РЭТ не выявлены. Прич</w:t>
      </w:r>
      <w:r w:rsidRPr="00CA7ADF">
        <w:rPr>
          <w:rFonts w:eastAsia="Calibri"/>
        </w:rPr>
        <w:t>и</w:t>
      </w:r>
      <w:r w:rsidRPr="00CA7ADF">
        <w:rPr>
          <w:rFonts w:eastAsia="Calibri"/>
        </w:rPr>
        <w:t>ной тому служит ряд факторов:</w:t>
      </w:r>
    </w:p>
    <w:p w:rsidR="00BF4991" w:rsidRPr="00CA7ADF" w:rsidRDefault="00BF4991" w:rsidP="00C00EC2">
      <w:pPr>
        <w:pStyle w:val="a0"/>
        <w:rPr>
          <w:rFonts w:eastAsia="Calibri"/>
        </w:rPr>
      </w:pPr>
      <w:r w:rsidRPr="00CA7ADF">
        <w:rPr>
          <w:rFonts w:eastAsia="Calibri"/>
        </w:rPr>
        <w:t>эффективность СГРЭС-1 по сравнению с альтернативными источниками теплосна</w:t>
      </w:r>
      <w:r w:rsidRPr="00CA7ADF">
        <w:rPr>
          <w:rFonts w:eastAsia="Calibri"/>
        </w:rPr>
        <w:t>б</w:t>
      </w:r>
      <w:r w:rsidRPr="00CA7ADF">
        <w:rPr>
          <w:rFonts w:eastAsia="Calibri"/>
        </w:rPr>
        <w:t>жения (альтернативная квартальная или крышная котельная);</w:t>
      </w:r>
    </w:p>
    <w:p w:rsidR="00BF4991" w:rsidRPr="00CA7ADF" w:rsidRDefault="00BF4991" w:rsidP="00C00EC2">
      <w:pPr>
        <w:pStyle w:val="a0"/>
        <w:rPr>
          <w:rFonts w:eastAsia="Calibri"/>
        </w:rPr>
      </w:pPr>
      <w:r w:rsidRPr="00CA7ADF">
        <w:rPr>
          <w:rFonts w:eastAsia="Calibri"/>
        </w:rPr>
        <w:t>оптимальные операционные расходы на осуществление регулируемой деятельности в сфере теплоснабжения;</w:t>
      </w:r>
    </w:p>
    <w:p w:rsidR="00BF4991" w:rsidRPr="00CA7ADF" w:rsidRDefault="00BF4991" w:rsidP="00C00EC2">
      <w:pPr>
        <w:pStyle w:val="a0"/>
        <w:rPr>
          <w:rFonts w:eastAsia="Calibri"/>
        </w:rPr>
      </w:pPr>
      <w:r w:rsidRPr="00CA7ADF">
        <w:rPr>
          <w:rFonts w:eastAsia="Calibri"/>
        </w:rPr>
        <w:t>высокая плотность тепловых нагрузок.</w:t>
      </w:r>
    </w:p>
    <w:p w:rsidR="00BF4991" w:rsidRPr="00CA7ADF" w:rsidRDefault="00BF4991" w:rsidP="00C00EC2">
      <w:pPr>
        <w:pStyle w:val="a2"/>
        <w:rPr>
          <w:rFonts w:eastAsia="Calibri"/>
        </w:rPr>
      </w:pPr>
      <w:r w:rsidRPr="00CA7ADF">
        <w:rPr>
          <w:rFonts w:eastAsia="Calibri"/>
        </w:rPr>
        <w:t>Следовательно, все перспективные потребители, расположенные в границах существующих зон (уплотнительная застройка) должны быть подключены к существующей СЦТ.</w:t>
      </w:r>
    </w:p>
    <w:p w:rsidR="00BF4991" w:rsidRPr="00CA7ADF" w:rsidRDefault="00BF4991" w:rsidP="00C00EC2">
      <w:pPr>
        <w:pStyle w:val="a2"/>
        <w:rPr>
          <w:rFonts w:eastAsia="Calibri"/>
        </w:rPr>
      </w:pPr>
      <w:r w:rsidRPr="00CA7ADF">
        <w:rPr>
          <w:rFonts w:eastAsia="Calibri"/>
        </w:rPr>
        <w:t>Все перспективные потребители, расположенные неподалеку от существующей зоны те</w:t>
      </w:r>
      <w:r w:rsidRPr="00CA7ADF">
        <w:rPr>
          <w:rFonts w:eastAsia="Calibri"/>
        </w:rPr>
        <w:t>п</w:t>
      </w:r>
      <w:r w:rsidRPr="00CA7ADF">
        <w:rPr>
          <w:rFonts w:eastAsia="Calibri"/>
        </w:rPr>
        <w:t>лоснабжения СГРЭС-2 должны подключаться к существующей СЦТ.</w:t>
      </w:r>
    </w:p>
    <w:p w:rsidR="00C9100F" w:rsidRPr="00CA7ADF" w:rsidRDefault="00C9100F" w:rsidP="00C00EC2">
      <w:pPr>
        <w:pStyle w:val="a2"/>
      </w:pPr>
    </w:p>
    <w:sectPr w:rsidR="00C9100F" w:rsidRPr="00CA7ADF" w:rsidSect="00C00EC2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134" w:header="720" w:footer="487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4F" w:rsidRDefault="0098764F">
      <w:pPr>
        <w:spacing w:line="240" w:lineRule="auto"/>
      </w:pPr>
      <w:r>
        <w:separator/>
      </w:r>
    </w:p>
  </w:endnote>
  <w:endnote w:type="continuationSeparator" w:id="0">
    <w:p w:rsidR="0098764F" w:rsidRDefault="00987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 Bl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859700564"/>
      <w:docPartObj>
        <w:docPartGallery w:val="Page Numbers (Bottom of Page)"/>
        <w:docPartUnique/>
      </w:docPartObj>
    </w:sdtPr>
    <w:sdtEndPr/>
    <w:sdtContent>
      <w:p w:rsidR="00596D7D" w:rsidRPr="00B04371" w:rsidRDefault="00596D7D">
        <w:pPr>
          <w:pStyle w:val="ac"/>
          <w:jc w:val="right"/>
          <w:rPr>
            <w:rFonts w:ascii="Times New Roman" w:hAnsi="Times New Roman"/>
          </w:rPr>
        </w:pPr>
        <w:r w:rsidRPr="00B04371">
          <w:rPr>
            <w:rFonts w:ascii="Times New Roman" w:hAnsi="Times New Roman"/>
          </w:rPr>
          <w:fldChar w:fldCharType="begin"/>
        </w:r>
        <w:r w:rsidRPr="00B04371">
          <w:rPr>
            <w:rFonts w:ascii="Times New Roman" w:hAnsi="Times New Roman"/>
          </w:rPr>
          <w:instrText>PAGE   \* MERGEFORMAT</w:instrText>
        </w:r>
        <w:r w:rsidRPr="00B04371">
          <w:rPr>
            <w:rFonts w:ascii="Times New Roman" w:hAnsi="Times New Roman"/>
          </w:rPr>
          <w:fldChar w:fldCharType="separate"/>
        </w:r>
        <w:r w:rsidR="006D0C28">
          <w:rPr>
            <w:rFonts w:ascii="Times New Roman" w:hAnsi="Times New Roman"/>
            <w:noProof/>
          </w:rPr>
          <w:t>3</w:t>
        </w:r>
        <w:r w:rsidRPr="00B04371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490017"/>
      <w:docPartObj>
        <w:docPartGallery w:val="Page Numbers (Bottom of Page)"/>
        <w:docPartUnique/>
      </w:docPartObj>
    </w:sdtPr>
    <w:sdtEndPr/>
    <w:sdtContent>
      <w:p w:rsidR="00596D7D" w:rsidRDefault="00596D7D" w:rsidP="000B409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7D" w:rsidRPr="00C0020B" w:rsidRDefault="00596D7D">
    <w:pPr>
      <w:pStyle w:val="ac"/>
      <w:jc w:val="right"/>
      <w:rPr>
        <w:rFonts w:ascii="Times New Roman" w:hAnsi="Times New Roman"/>
        <w:szCs w:val="24"/>
      </w:rPr>
    </w:pPr>
    <w:r w:rsidRPr="00C0020B">
      <w:rPr>
        <w:rFonts w:ascii="Times New Roman" w:hAnsi="Times New Roman"/>
        <w:szCs w:val="24"/>
      </w:rPr>
      <w:fldChar w:fldCharType="begin"/>
    </w:r>
    <w:r w:rsidRPr="00C0020B">
      <w:rPr>
        <w:rFonts w:ascii="Times New Roman" w:hAnsi="Times New Roman"/>
        <w:szCs w:val="24"/>
      </w:rPr>
      <w:instrText>PAGE   \* MERGEFORMAT</w:instrText>
    </w:r>
    <w:r w:rsidRPr="00C0020B">
      <w:rPr>
        <w:rFonts w:ascii="Times New Roman" w:hAnsi="Times New Roman"/>
        <w:szCs w:val="24"/>
      </w:rPr>
      <w:fldChar w:fldCharType="separate"/>
    </w:r>
    <w:r w:rsidR="006D0C28">
      <w:rPr>
        <w:rFonts w:ascii="Times New Roman" w:hAnsi="Times New Roman"/>
        <w:noProof/>
        <w:szCs w:val="24"/>
      </w:rPr>
      <w:t>29</w:t>
    </w:r>
    <w:r w:rsidRPr="00C0020B">
      <w:rPr>
        <w:rFonts w:ascii="Times New Roman" w:hAnsi="Times New Roman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144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96D7D" w:rsidRPr="005F7357" w:rsidRDefault="00596D7D">
        <w:pPr>
          <w:pStyle w:val="ac"/>
          <w:jc w:val="right"/>
          <w:rPr>
            <w:rFonts w:ascii="Times New Roman" w:hAnsi="Times New Roman"/>
          </w:rPr>
        </w:pPr>
        <w:r w:rsidRPr="005F7357">
          <w:rPr>
            <w:rFonts w:ascii="Times New Roman" w:hAnsi="Times New Roman"/>
          </w:rPr>
          <w:fldChar w:fldCharType="begin"/>
        </w:r>
        <w:r w:rsidRPr="005F7357">
          <w:rPr>
            <w:rFonts w:ascii="Times New Roman" w:hAnsi="Times New Roman"/>
          </w:rPr>
          <w:instrText>PAGE   \* MERGEFORMAT</w:instrText>
        </w:r>
        <w:r w:rsidRPr="005F7357">
          <w:rPr>
            <w:rFonts w:ascii="Times New Roman" w:hAnsi="Times New Roman"/>
          </w:rPr>
          <w:fldChar w:fldCharType="separate"/>
        </w:r>
        <w:r w:rsidR="006D0C28">
          <w:rPr>
            <w:rFonts w:ascii="Times New Roman" w:hAnsi="Times New Roman"/>
            <w:noProof/>
          </w:rPr>
          <w:t>57</w:t>
        </w:r>
        <w:r w:rsidRPr="005F7357">
          <w:rPr>
            <w:rFonts w:ascii="Times New Roman" w:hAnsi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7D" w:rsidRDefault="0098764F">
    <w:pPr>
      <w:pStyle w:val="PamkaSmall"/>
    </w:pPr>
    <w:r>
      <w:rPr>
        <w:noProof/>
      </w:rPr>
      <w:pict>
        <v:rect id="_x0000_s2049" style="position:absolute;margin-left:56.95pt;margin-top:-45.95pt;width:49.7pt;height:9.9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" o:allowincell="f" stroked="f" strokeweight=".5pt">
          <v:textbox inset="0,0,0,0">
            <w:txbxContent>
              <w:p w:rsidR="00596D7D" w:rsidRDefault="00596D7D">
                <w:pPr>
                  <w:pStyle w:val="PamkaSmall"/>
                  <w:rPr>
                    <w:lang w:val="en-US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4F" w:rsidRDefault="0098764F">
      <w:pPr>
        <w:spacing w:line="240" w:lineRule="auto"/>
      </w:pPr>
      <w:r>
        <w:separator/>
      </w:r>
    </w:p>
  </w:footnote>
  <w:footnote w:type="continuationSeparator" w:id="0">
    <w:p w:rsidR="0098764F" w:rsidRDefault="00987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7D" w:rsidRDefault="00596D7D">
    <w:pPr>
      <w:pStyle w:val="aa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7D" w:rsidRDefault="00596D7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7D" w:rsidRDefault="0098764F">
    <w:pPr>
      <w:pStyle w:val="aa"/>
    </w:pPr>
    <w:r>
      <w:rPr>
        <w:noProof/>
      </w:rPr>
      <w:pict>
        <v:rect id="_x0000_s2118" style="position:absolute;margin-left:57pt;margin-top:739.9pt;width:49.7pt;height:9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" o:allowincell="f" stroked="f" strokeweight=".5pt">
          <v:textbox inset="0,0,0,0">
            <w:txbxContent>
              <w:p w:rsidR="00596D7D" w:rsidRDefault="00596D7D">
                <w:pPr>
                  <w:pStyle w:val="PamkaSmall"/>
                  <w:rPr>
                    <w:lang w:val="en-US"/>
                  </w:rPr>
                </w:pPr>
              </w:p>
            </w:txbxContent>
          </v:textbox>
        </v:rect>
      </w:pict>
    </w:r>
    <w:r>
      <w:rPr>
        <w:noProof/>
      </w:rPr>
      <w:pict>
        <v:rect id="_x0000_s2117" style="position:absolute;margin-left:0;margin-top:739.9pt;width:49.9pt;height:10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" o:allowincell="f" stroked="f" strokeweight=".5pt">
          <v:textbox inset="0,1pt,0,1pt">
            <w:txbxContent>
              <w:p w:rsidR="00596D7D" w:rsidRDefault="00596D7D">
                <w:pPr>
                  <w:pStyle w:val="PamkaSmall"/>
                </w:pPr>
                <w:r>
                  <w:t>Эксперт</w:t>
                </w:r>
              </w:p>
            </w:txbxContent>
          </v:textbox>
        </v:rect>
      </w:pict>
    </w:r>
    <w:r>
      <w:rPr>
        <w:noProof/>
      </w:rPr>
      <w:pict>
        <v:rect id="_x0000_s2116" style="position:absolute;margin-left:-28.25pt;margin-top:430.05pt;width:8.5pt;height:51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596D7D" w:rsidRDefault="00596D7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5" style="position:absolute;margin-left:-14.05pt;margin-top:430.05pt;width:8.5pt;height:51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" o:allowincell="f" stroked="f" strokeweight=".5pt">
          <v:textbox style="layout-flow:vertical;mso-layout-flow-alt:bottom-to-top" inset="0,0,0,0">
            <w:txbxContent>
              <w:p w:rsidR="00596D7D" w:rsidRDefault="00596D7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4" style="position:absolute;margin-left:-42.45pt;margin-top:430.05pt;width:8.5pt;height:51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596D7D" w:rsidRDefault="00596D7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3" style="position:absolute;margin-left:-14.05pt;margin-top:488.45pt;width:8.5pt;height:48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596D7D" w:rsidRDefault="00596D7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2" style="position:absolute;margin-left:-28.35pt;margin-top:488.45pt;width:10.5pt;height:48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596D7D" w:rsidRDefault="00596D7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1" style="position:absolute;margin-left:-42.5pt;margin-top:488.45pt;width:10.5pt;height:48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" o:allowincell="f" stroked="f" strokeweight=".5pt">
          <v:textbox style="layout-flow:vertical;mso-layout-flow-alt:bottom-to-top" inset="0,0,0,0">
            <w:txbxContent>
              <w:p w:rsidR="00596D7D" w:rsidRDefault="00596D7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line id="Line 112" o:spid="_x0000_s2110" style="position:absolute;z-index:251685888;visibility:visible" from="477.3pt,-12.2pt" to="47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11" o:spid="_x0000_s2109" style="position:absolute;z-index:251684864;visibility:visible" from="476.8pt,7.35pt" to="49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469.65pt;margin-top:-7.65pt;width:34.6pt;height:14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" o:allowincell="f" filled="f" stroked="f">
          <v:textbox inset="0,0,0,0">
            <w:txbxContent>
              <w:p w:rsidR="00596D7D" w:rsidRDefault="00596D7D">
                <w:pPr>
                  <w:pStyle w:val="PamkaNum"/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07" type="#_x0000_t202" style="position:absolute;margin-left:184.9pt;margin-top:714.65pt;width:162.15pt;height:59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sh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jxEnHTTpgY4a3YoR+V5iKjT0KgXH+x5c9QgH4G3Zqv5OlF8V4mLdEL6jN1KKoaGkggx9c9M9&#10;uzrhKAOyHT6ICgKRvRYWaKxlZ8oHBUGADp16PHXHJFPCZuBFyaUXYVTC2TJaBHF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" o:allowincell="f" filled="f" stroked="f">
          <v:textbox inset="0,0,0,0">
            <w:txbxContent>
              <w:p w:rsidR="00596D7D" w:rsidRDefault="00596D7D">
                <w:pPr>
                  <w:pStyle w:val="PamkaNaim"/>
                  <w:rPr>
                    <w:sz w:val="20"/>
                  </w:rPr>
                </w:pPr>
              </w:p>
              <w:p w:rsidR="00596D7D" w:rsidRDefault="00596D7D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t>Схема теплоснабжения</w:t>
                </w:r>
              </w:p>
              <w:p w:rsidR="00596D7D" w:rsidRDefault="00596D7D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t>Книга 1</w:t>
                </w:r>
              </w:p>
            </w:txbxContent>
          </v:textbox>
        </v:shape>
      </w:pict>
    </w:r>
    <w:r>
      <w:rPr>
        <w:noProof/>
      </w:rPr>
      <w:pict>
        <v:shape id="_x0000_s2106" type="#_x0000_t202" style="position:absolute;margin-left:185.7pt;margin-top:673.3pt;width:303.3pt;height:31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1GOtAIAALU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" o:allowincell="f" filled="f" stroked="f">
          <v:textbox inset="0,0,0,0">
            <w:txbxContent>
              <w:p w:rsidR="00596D7D" w:rsidRDefault="00596D7D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DOCPROPERTY "ShifrDocumenta" \* MERGEFORMAT </w:instrText>
                </w:r>
                <w:r>
                  <w:rPr>
                    <w:sz w:val="20"/>
                  </w:rPr>
                  <w:fldChar w:fldCharType="separate"/>
                </w:r>
                <w:r w:rsidRPr="00C70DA0">
                  <w:rPr>
                    <w:sz w:val="20"/>
                  </w:rPr>
                  <w:t>Схема_ТС_ОМ.1</w:t>
                </w:r>
                <w:r>
                  <w:t>.1.</w:t>
                </w:r>
                <w:r>
                  <w:fldChar w:fldCharType="end"/>
                </w:r>
              </w:p>
              <w:p w:rsidR="00596D7D" w:rsidRDefault="00596D7D">
                <w:pPr>
                  <w:pStyle w:val="PamkaNaim"/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rect id="_x0000_s2105" style="position:absolute;margin-left:390.7pt;margin-top:741.3pt;width:83.9pt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" o:allowincell="f" stroked="f" strokeweight=".5pt">
          <v:textbox inset="0,1pt,0,1pt">
            <w:txbxContent>
              <w:p w:rsidR="00596D7D" w:rsidRDefault="00596D7D">
                <w:pPr>
                  <w:pStyle w:val="PamkaGraf"/>
                </w:pPr>
              </w:p>
              <w:p w:rsidR="00596D7D" w:rsidRDefault="00596D7D">
                <w:pPr>
                  <w:pStyle w:val="PamkaGraf"/>
                  <w:rPr>
                    <w:lang w:val="en-US"/>
                  </w:rPr>
                </w:pPr>
              </w:p>
            </w:txbxContent>
          </v:textbox>
        </v:rect>
      </w:pict>
    </w:r>
    <w:r>
      <w:rPr>
        <w:noProof/>
      </w:rPr>
      <w:pict>
        <v:line id="Line 106" o:spid="_x0000_s2104" style="position:absolute;z-index:251679744;visibility:visible" from="-4.25pt,-12.3pt" to="497.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103" style="position:absolute;margin-left:.15pt;margin-top:725.9pt;width:49.9pt;height:10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" o:allowincell="f" stroked="f" strokeweight=".5pt">
          <v:textbox inset="0,1pt,0,1pt">
            <w:txbxContent>
              <w:p w:rsidR="00596D7D" w:rsidRDefault="00596D7D">
                <w:pPr>
                  <w:pStyle w:val="PamkaSmall"/>
                </w:pPr>
                <w:r>
                  <w:t>Проверил</w:t>
                </w:r>
              </w:p>
            </w:txbxContent>
          </v:textbox>
        </v:rect>
      </w:pict>
    </w:r>
    <w:r>
      <w:rPr>
        <w:noProof/>
      </w:rPr>
      <w:pict>
        <v:rect id="_x0000_s2102" style="position:absolute;margin-left:-.3pt;margin-top:711.85pt;width:49.9pt;height:10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" o:allowincell="f" stroked="f" strokeweight=".5pt">
          <v:textbox inset="0,1pt,0,1pt">
            <w:txbxContent>
              <w:p w:rsidR="00596D7D" w:rsidRDefault="00596D7D">
                <w:pPr>
                  <w:pStyle w:val="PamkaSmall"/>
                </w:pPr>
                <w:r>
                  <w:t>Разработал</w:t>
                </w:r>
              </w:p>
            </w:txbxContent>
          </v:textbox>
        </v:rect>
      </w:pict>
    </w:r>
    <w:r>
      <w:rPr>
        <w:noProof/>
      </w:rPr>
      <w:pict>
        <v:line id="Line 103" o:spid="_x0000_s2101" style="position:absolute;z-index:251676672;visibility:visible" from="-45.35pt,379.3pt" to="-4.25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JEogIAAJ8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2" o:spid="_x0000_s2100" style="position:absolute;z-index:251675648;visibility:visible" from="-45.65pt,426.35pt" to="-4.5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1" o:spid="_x0000_s2099" style="position:absolute;z-index:251674624;visibility:visible" from="-45.3pt,483.05pt" to="-4.2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0" o:spid="_x0000_s2098" style="position:absolute;z-index:251673600;visibility:visible" from="-17.25pt,355.05pt" to="-17.2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UjogIAAJ8FAAAOAAAAZHJzL2Uyb0RvYy54bWysVNFu2yAUfZ+0f0C8u7ZjJ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9" o:spid="_x0000_s2097" style="position:absolute;z-index:251672576;visibility:visible" from="-31.15pt,355.05pt" to="-31.1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8" o:spid="_x0000_s2096" style="position:absolute;z-index:251671552;visibility:visible" from="-45.3pt,355.05pt" to="-45.2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7" o:spid="_x0000_s2095" style="position:absolute;z-index:251670528;visibility:visible" from="-57.5pt,355.05pt" to="-57.4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jSogIAAJ4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6" o:spid="_x0000_s2094" style="position:absolute;z-index:251669504;visibility:visible" from="-57.8pt,354.75pt" to="-3.95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5" o:spid="_x0000_s2093" style="position:absolute;z-index:251668480;visibility:visible" from="-38.2pt,611.7pt" to="-4.2pt,6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4" o:spid="_x0000_s2092" style="position:absolute;z-index:251667456;visibility:visible" from="-38.15pt,709.8pt" to="-4.15pt,7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wSoQIAAJ0FAAAOAAAAZHJzL2Uyb0RvYy54bWysVF1v2jAUfZ+0/2D5PU1CAo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3" o:spid="_x0000_s2091" style="position:absolute;z-index:251666432;visibility:visible" from="-57.8pt,539.65pt" to="-3.95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2" o:spid="_x0000_s2090" style="position:absolute;z-index:251665408;visibility:visible" from="-25.95pt,540.25pt" to="-25.9pt,7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CcogIAAJ4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1" o:spid="_x0000_s2089" style="position:absolute;z-index:251664384;visibility:visible" from="-37.8pt,540.1pt" to="-37.7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88" style="position:absolute;margin-left:360.6pt;margin-top:711.8pt;width:30.05pt;height:1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" o:allowincell="f" stroked="f" strokeweight=".5pt">
          <v:textbox inset="0,1pt,0,1pt">
            <w:txbxContent>
              <w:p w:rsidR="00596D7D" w:rsidRDefault="00596D7D">
                <w:pPr>
                  <w:pStyle w:val="PamkaSmall"/>
                </w:pPr>
                <w:r>
                  <w:t>Стадия</w:t>
                </w:r>
              </w:p>
            </w:txbxContent>
          </v:textbox>
        </v:rect>
      </w:pict>
    </w:r>
    <w:r>
      <w:rPr>
        <w:noProof/>
      </w:rPr>
      <w:pict>
        <v:rect id="_x0000_s2087" style="position:absolute;margin-left:452.1pt;margin-top:711.65pt;width:41.4pt;height:1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" o:allowincell="f" stroked="f" strokeweight=".5pt">
          <v:textbox inset="0,1pt,0,1pt">
            <w:txbxContent>
              <w:p w:rsidR="00596D7D" w:rsidRDefault="00596D7D">
                <w:pPr>
                  <w:pStyle w:val="PamkaSmall"/>
                </w:pPr>
                <w:r>
                  <w:t>Листов</w:t>
                </w:r>
              </w:p>
            </w:txbxContent>
          </v:textbox>
        </v:rect>
      </w:pict>
    </w:r>
    <w:r>
      <w:rPr>
        <w:noProof/>
      </w:rPr>
      <w:pict>
        <v:rect id="_x0000_s2086" style="position:absolute;margin-left:407.1pt;margin-top:711.65pt;width:21.65pt;height:1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" o:allowincell="f" stroked="f" strokeweight=".5pt">
          <v:textbox inset="0,1pt,0,1pt">
            <w:txbxContent>
              <w:p w:rsidR="00596D7D" w:rsidRDefault="00596D7D">
                <w:pPr>
                  <w:pStyle w:val="PamkaSmall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</w:rPr>
      <w:pict>
        <v:line id="Line 87" o:spid="_x0000_s2085" style="position:absolute;z-index:251660288;visibility:visible" from="440.3pt,710.1pt" to="440.35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hzoQIAAJ0FAAAOAAAAZHJzL2Uyb0RvYy54bWysVFFv2yAQfp+0/4B4d23HduJaTarWcfbS&#10;bZXaac/E4BgNgwUkTjTtv/cgib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6" o:spid="_x0000_s2084" style="position:absolute;z-index:251659264;visibility:visible" from="397.75pt,710.1pt" to="397.8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5" o:spid="_x0000_s2083" style="position:absolute;z-index:251658240;visibility:visible" from="355.1pt,710.2pt" to="355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4" o:spid="_x0000_s2082" style="position:absolute;z-index:251657216;visibility:visible" from="355.4pt,724.2pt" to="497.15pt,7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3" o:spid="_x0000_s2081" style="position:absolute;z-index:251656192;visibility:visible" from="355.15pt,738.45pt" to="496.9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2" o:spid="_x0000_s2080" style="position:absolute;z-index:251655168;visibility:visible" from="-4.25pt,752.7pt" to="180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81" o:spid="_x0000_s2079" style="position:absolute;z-index:251654144;visibility:visible" from="-4.25pt,724.35pt" to="180pt,7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80" o:spid="_x0000_s2078" style="position:absolute;z-index:251653120;visibility:visible" from="-4.25pt,738.5pt" to="180pt,7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9" o:spid="_x0000_s2077" style="position:absolute;z-index:251652096;visibility:visible" from="-4.25pt,681.65pt" to="180pt,6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T0og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8" o:spid="_x0000_s2076" style="position:absolute;z-index:251651072;visibility:visible" from="-4.15pt,766.85pt" to="180.1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83og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7" o:spid="_x0000_s2075" style="position:absolute;z-index:251650048;visibility:visible" from="-4.2pt,710pt" to="497.5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6" o:spid="_x0000_s2074" style="position:absolute;z-index:251649024;visibility:visible" from="-4.1pt,667.4pt" to="497.65pt,6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5" o:spid="_x0000_s2073" style="position:absolute;z-index:251648000;visibility:visible" from="-4.05pt,695.8pt" to="180.2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72" style="position:absolute;margin-left:26.1pt;margin-top:697.3pt;width:25.1pt;height:10.5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" o:allowincell="f" stroked="f" strokeweight=".5pt">
          <v:textbox inset="0,1pt,0,1pt">
            <w:txbxContent>
              <w:p w:rsidR="00596D7D" w:rsidRDefault="00596D7D">
                <w:pPr>
                  <w:pStyle w:val="PamkaSmall"/>
                </w:pPr>
                <w:proofErr w:type="spellStart"/>
                <w:r>
                  <w:t>Кол</w:t>
                </w:r>
                <w:proofErr w:type="gramStart"/>
                <w:r>
                  <w:t>.у</w:t>
                </w:r>
                <w:proofErr w:type="gramEnd"/>
                <w:r>
                  <w:t>ч</w:t>
                </w:r>
                <w:proofErr w:type="spellEnd"/>
                <w:r>
                  <w:t>.</w:t>
                </w:r>
              </w:p>
            </w:txbxContent>
          </v:textbox>
        </v:rect>
      </w:pict>
    </w:r>
    <w:r>
      <w:rPr>
        <w:noProof/>
      </w:rPr>
      <w:pict>
        <v:line id="Line 73" o:spid="_x0000_s2071" style="position:absolute;z-index:251645952;visibility:visible" from="23.55pt,667.55pt" to="23.6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2" o:spid="_x0000_s2070" style="position:absolute;z-index:251644928;visibility:visible" from="53.1pt,667.65pt" to="53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1" o:spid="_x0000_s2069" style="position:absolute;z-index:251643904;visibility:visible" from="81.1pt,667.55pt" to="81.1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0" o:spid="_x0000_s2068" style="position:absolute;z-index:251642880;visibility:visible" from="109.8pt,667.65pt" to="109.8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9" o:spid="_x0000_s2067" style="position:absolute;z-index:251641856;visibility:visible" from="152.1pt,667.65pt" to="152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8" o:spid="_x0000_s2066" style="position:absolute;z-index:251640832;visibility:visible" from="180.05pt,667.65pt" to="180.1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65" style="position:absolute;margin-left:56.6pt;margin-top:696.85pt;width:21.65pt;height:10.5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" o:allowincell="f" stroked="f" strokeweight=".5pt">
          <v:textbox inset="0,1pt,0,1pt">
            <w:txbxContent>
              <w:p w:rsidR="00596D7D" w:rsidRDefault="00596D7D">
                <w:pPr>
                  <w:pStyle w:val="PamkaSmall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</w:rPr>
      <w:pict>
        <v:rect id="_x0000_s2064" style="position:absolute;margin-left:81.9pt;margin-top:696.85pt;width:27.9pt;height:10.5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" o:allowincell="f" stroked="f" strokeweight=".5pt">
          <v:textbox inset="1pt,1pt,1pt,1pt">
            <w:txbxContent>
              <w:p w:rsidR="00596D7D" w:rsidRDefault="00596D7D">
                <w:pPr>
                  <w:pStyle w:val="PamkaSmall"/>
                </w:pPr>
                <w:r>
                  <w:t>№док.</w:t>
                </w:r>
              </w:p>
            </w:txbxContent>
          </v:textbox>
        </v:rect>
      </w:pict>
    </w:r>
    <w:r>
      <w:rPr>
        <w:noProof/>
      </w:rPr>
      <w:pict>
        <v:rect id="_x0000_s2063" style="position:absolute;margin-left:116.8pt;margin-top:696.85pt;width:31.4pt;height:10.5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" o:allowincell="f" stroked="f" strokeweight=".5pt">
          <v:textbox inset="1pt,1pt,1pt,1pt">
            <w:txbxContent>
              <w:p w:rsidR="00596D7D" w:rsidRDefault="00596D7D">
                <w:pPr>
                  <w:pStyle w:val="PamkaSmall"/>
                </w:pPr>
                <w:r>
                  <w:t>Подп.</w:t>
                </w:r>
              </w:p>
            </w:txbxContent>
          </v:textbox>
        </v:rect>
      </w:pict>
    </w:r>
    <w:r>
      <w:rPr>
        <w:noProof/>
      </w:rPr>
      <w:pict>
        <v:rect id="_x0000_s2062" style="position:absolute;margin-left:-1.85pt;margin-top:696.85pt;width:25.1pt;height:10.5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" o:allowincell="f" stroked="f" strokeweight=".5pt">
          <v:textbox inset="1pt,1pt,1pt,1pt">
            <w:txbxContent>
              <w:p w:rsidR="00596D7D" w:rsidRDefault="00596D7D">
                <w:pPr>
                  <w:pStyle w:val="PamkaSmall"/>
                </w:pPr>
                <w:r>
                  <w:t>Изм.</w:t>
                </w:r>
              </w:p>
            </w:txbxContent>
          </v:textbox>
        </v:rect>
      </w:pict>
    </w:r>
    <w:r>
      <w:rPr>
        <w:noProof/>
      </w:rPr>
      <w:pict>
        <v:rect id="_x0000_s2061" style="position:absolute;margin-left:153pt;margin-top:696.85pt;width:26.5pt;height:10.5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" o:allowincell="f" stroked="f" strokeweight=".5pt">
          <v:textbox inset="1pt,1pt,1pt,1pt">
            <w:txbxContent>
              <w:p w:rsidR="00596D7D" w:rsidRDefault="00596D7D">
                <w:pPr>
                  <w:pStyle w:val="PamkaSmall"/>
                </w:pPr>
                <w:r>
                  <w:t>Дата</w:t>
                </w:r>
              </w:p>
            </w:txbxContent>
          </v:textbox>
        </v:rect>
      </w:pict>
    </w:r>
    <w:r>
      <w:rPr>
        <w:noProof/>
      </w:rPr>
      <w:pict>
        <v:line id="Line 62" o:spid="_x0000_s2060" style="position:absolute;z-index:251634688;visibility:visible" from="496.8pt,-12.75pt" to="496.8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" o:allowincell="f" strokeweight=".4mm">
          <v:stroke startarrowwidth="narrow" startarrowlength="short" endarrowwidth="narrow" endarrowlength="short"/>
        </v:line>
      </w:pict>
    </w:r>
    <w:r>
      <w:rPr>
        <w:noProof/>
      </w:rPr>
      <w:pict>
        <v:line id="Line 61" o:spid="_x0000_s2059" style="position:absolute;z-index:251633664;visibility:visible" from="-38.1pt,781.05pt" to="497.65pt,7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0" o:spid="_x0000_s2058" style="position:absolute;z-index:251632640;visibility:visible" from="-4.15pt,-12.45pt" to="-4.1pt,7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57" style="position:absolute;margin-left:-37.05pt;margin-top:717.15pt;width:10.5pt;height:52.7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596D7D" w:rsidRDefault="00596D7D">
                <w:pPr>
                  <w:pStyle w:val="PamkaSmall"/>
                </w:pPr>
                <w:r>
                  <w:t>Инв. № подл.</w:t>
                </w:r>
              </w:p>
            </w:txbxContent>
          </v:textbox>
        </v:rect>
      </w:pict>
    </w:r>
    <w:r>
      <w:rPr>
        <w:noProof/>
      </w:rPr>
      <w:pict>
        <v:rect id="_x0000_s2056" style="position:absolute;margin-left:-36.85pt;margin-top:625pt;width:10.5pt;height:66.9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596D7D" w:rsidRDefault="00596D7D">
                <w:pPr>
                  <w:pStyle w:val="PamkaSmall"/>
                </w:pPr>
                <w:r>
                  <w:t>Подпись и дата</w:t>
                </w:r>
              </w:p>
            </w:txbxContent>
          </v:textbox>
        </v:rect>
      </w:pict>
    </w:r>
    <w:r>
      <w:rPr>
        <w:noProof/>
      </w:rPr>
      <w:pict>
        <v:rect id="_x0000_s2055" style="position:absolute;margin-left:-37pt;margin-top:547.8pt;width:10.5pt;height:52.7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" o:allowincell="f" stroked="f" strokeweight=".5pt">
          <v:textbox style="layout-flow:vertical;mso-layout-flow-alt:bottom-to-top" inset="0,0,0,0">
            <w:txbxContent>
              <w:p w:rsidR="00596D7D" w:rsidRDefault="00596D7D">
                <w:pPr>
                  <w:pStyle w:val="PamkaSmall"/>
                </w:pPr>
                <w:r>
                  <w:t>Доп. инв. №</w:t>
                </w:r>
              </w:p>
            </w:txbxContent>
          </v:textbox>
        </v:rect>
      </w:pict>
    </w:r>
    <w:r>
      <w:rPr>
        <w:noProof/>
      </w:rPr>
      <w:pict>
        <v:rect id="_x0000_s2054" style="position:absolute;margin-left:-56.65pt;margin-top:468.65pt;width:10.5pt;height:66.9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596D7D" w:rsidRDefault="00596D7D">
                <w:pPr>
                  <w:pStyle w:val="PamkaSmall"/>
                </w:pPr>
                <w:r>
                  <w:t>Согласовано</w:t>
                </w:r>
              </w:p>
            </w:txbxContent>
          </v:textbox>
        </v:rect>
      </w:pict>
    </w:r>
    <w:r>
      <w:rPr>
        <w:noProof/>
      </w:rPr>
      <w:pict>
        <v:shape id="_x0000_s2053" type="#_x0000_t202" style="position:absolute;margin-left:359.25pt;margin-top:724.25pt;width:34.6pt;height:14.2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8btA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" o:allowincell="f" filled="f" stroked="f">
          <v:textbox inset="0,0,0,0">
            <w:txbxContent>
              <w:p w:rsidR="00596D7D" w:rsidRDefault="00596D7D">
                <w:pPr>
                  <w:pStyle w:val="PamkaStad"/>
                  <w:rPr>
                    <w:i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400.85pt;margin-top:724.25pt;width:34.6pt;height:14.2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Ffsw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" o:allowincell="f" filled="f" stroked="f">
          <v:textbox inset="0,0,0,0">
            <w:txbxContent>
              <w:p w:rsidR="00596D7D" w:rsidRDefault="00596D7D">
                <w:pPr>
                  <w:pStyle w:val="PamkaNum"/>
                  <w:rPr>
                    <w:lang w:val="en-US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452.05pt;margin-top:724.25pt;width:34.6pt;height:14.2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AdtAIAALM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" o:allowincell="f" filled="f" stroked="f">
          <v:textbox inset="0,0,0,0">
            <w:txbxContent>
              <w:p w:rsidR="00596D7D" w:rsidRDefault="00596D7D">
                <w:pPr>
                  <w:pStyle w:val="PamkaNum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NUMPAGES  \* MERGEFORMAT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189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rect id="_x0000_s2050" style="position:absolute;margin-left:56.95pt;margin-top:712.35pt;width:49.7pt;height:9.9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" o:allowincell="f" stroked="f" strokeweight=".5pt">
          <v:textbox inset="0,0,0,0">
            <w:txbxContent>
              <w:p w:rsidR="00596D7D" w:rsidRDefault="00596D7D">
                <w:pPr>
                  <w:pStyle w:val="PamkaSmall"/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  <w:p w:rsidR="00596D7D" w:rsidRDefault="00596D7D">
                <w:r>
                  <w:rPr>
                    <w:lang w:val="en-US"/>
                  </w:rPr>
                  <w:t>Ф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A69"/>
    <w:multiLevelType w:val="hybridMultilevel"/>
    <w:tmpl w:val="1A00ECB4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2">
    <w:nsid w:val="38CF1311"/>
    <w:multiLevelType w:val="multilevel"/>
    <w:tmpl w:val="AAF27048"/>
    <w:lvl w:ilvl="0">
      <w:start w:val="8"/>
      <w:numFmt w:val="decimal"/>
      <w:pStyle w:val="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color w:val="FFFFFF" w:themeColor="background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4">
    <w:nsid w:val="47E57058"/>
    <w:multiLevelType w:val="hybridMultilevel"/>
    <w:tmpl w:val="18D4F6B6"/>
    <w:lvl w:ilvl="0" w:tplc="5F64066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E65CF1"/>
    <w:multiLevelType w:val="hybridMultilevel"/>
    <w:tmpl w:val="1744D9AC"/>
    <w:lvl w:ilvl="0" w:tplc="D72A261A">
      <w:start w:val="1"/>
      <w:numFmt w:val="bullet"/>
      <w:pStyle w:val="a0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7">
    <w:nsid w:val="6E4E6C02"/>
    <w:multiLevelType w:val="hybridMultilevel"/>
    <w:tmpl w:val="ABBCF4C0"/>
    <w:styleLink w:val="11111114"/>
    <w:lvl w:ilvl="0" w:tplc="079E7936">
      <w:start w:val="1"/>
      <w:numFmt w:val="decimal"/>
      <w:lvlText w:val="%1)"/>
      <w:lvlJc w:val="left"/>
      <w:pPr>
        <w:ind w:left="900" w:hanging="360"/>
      </w:pPr>
    </w:lvl>
    <w:lvl w:ilvl="1" w:tplc="799018C0">
      <w:start w:val="1"/>
      <w:numFmt w:val="lowerLetter"/>
      <w:lvlText w:val="%2."/>
      <w:lvlJc w:val="left"/>
      <w:pPr>
        <w:ind w:left="1620" w:hanging="360"/>
      </w:pPr>
    </w:lvl>
    <w:lvl w:ilvl="2" w:tplc="CFEE67EE">
      <w:start w:val="1"/>
      <w:numFmt w:val="lowerRoman"/>
      <w:lvlText w:val="%3."/>
      <w:lvlJc w:val="right"/>
      <w:pPr>
        <w:ind w:left="2340" w:hanging="180"/>
      </w:pPr>
    </w:lvl>
    <w:lvl w:ilvl="3" w:tplc="70FAC63A">
      <w:start w:val="1"/>
      <w:numFmt w:val="decimal"/>
      <w:lvlText w:val="%4."/>
      <w:lvlJc w:val="left"/>
      <w:pPr>
        <w:ind w:left="3060" w:hanging="360"/>
      </w:pPr>
    </w:lvl>
    <w:lvl w:ilvl="4" w:tplc="316AF6A0">
      <w:start w:val="1"/>
      <w:numFmt w:val="lowerLetter"/>
      <w:lvlText w:val="%5."/>
      <w:lvlJc w:val="left"/>
      <w:pPr>
        <w:ind w:left="3780" w:hanging="360"/>
      </w:pPr>
    </w:lvl>
    <w:lvl w:ilvl="5" w:tplc="203E32AE">
      <w:start w:val="1"/>
      <w:numFmt w:val="lowerRoman"/>
      <w:lvlText w:val="%6."/>
      <w:lvlJc w:val="right"/>
      <w:pPr>
        <w:ind w:left="4500" w:hanging="180"/>
      </w:pPr>
    </w:lvl>
    <w:lvl w:ilvl="6" w:tplc="A1AE3CCE">
      <w:start w:val="1"/>
      <w:numFmt w:val="decimal"/>
      <w:lvlText w:val="%7."/>
      <w:lvlJc w:val="left"/>
      <w:pPr>
        <w:ind w:left="5220" w:hanging="360"/>
      </w:pPr>
    </w:lvl>
    <w:lvl w:ilvl="7" w:tplc="0A5E3BB8">
      <w:start w:val="1"/>
      <w:numFmt w:val="lowerLetter"/>
      <w:lvlText w:val="%8."/>
      <w:lvlJc w:val="left"/>
      <w:pPr>
        <w:ind w:left="5940" w:hanging="360"/>
      </w:pPr>
    </w:lvl>
    <w:lvl w:ilvl="8" w:tplc="87E0267E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F3B5C27"/>
    <w:multiLevelType w:val="multilevel"/>
    <w:tmpl w:val="1DE8D7F6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91E"/>
    <w:rsid w:val="00000525"/>
    <w:rsid w:val="00012EB2"/>
    <w:rsid w:val="00013182"/>
    <w:rsid w:val="00016067"/>
    <w:rsid w:val="000250A5"/>
    <w:rsid w:val="000252C2"/>
    <w:rsid w:val="00025925"/>
    <w:rsid w:val="00027389"/>
    <w:rsid w:val="000273BD"/>
    <w:rsid w:val="0003171E"/>
    <w:rsid w:val="00033A8C"/>
    <w:rsid w:val="00034977"/>
    <w:rsid w:val="00035785"/>
    <w:rsid w:val="00035ADD"/>
    <w:rsid w:val="0004173B"/>
    <w:rsid w:val="000433DD"/>
    <w:rsid w:val="0004368D"/>
    <w:rsid w:val="0004724E"/>
    <w:rsid w:val="000520F4"/>
    <w:rsid w:val="000547C4"/>
    <w:rsid w:val="0005577A"/>
    <w:rsid w:val="00057D99"/>
    <w:rsid w:val="000621E8"/>
    <w:rsid w:val="0006655C"/>
    <w:rsid w:val="00070AE2"/>
    <w:rsid w:val="00071B21"/>
    <w:rsid w:val="00071C6A"/>
    <w:rsid w:val="00072D81"/>
    <w:rsid w:val="00073069"/>
    <w:rsid w:val="0007402A"/>
    <w:rsid w:val="000751EE"/>
    <w:rsid w:val="00080C6C"/>
    <w:rsid w:val="00081723"/>
    <w:rsid w:val="000860AE"/>
    <w:rsid w:val="00087573"/>
    <w:rsid w:val="0009017B"/>
    <w:rsid w:val="000913B5"/>
    <w:rsid w:val="0009351D"/>
    <w:rsid w:val="00094371"/>
    <w:rsid w:val="00097D4B"/>
    <w:rsid w:val="00097F4D"/>
    <w:rsid w:val="00097F62"/>
    <w:rsid w:val="000A0A06"/>
    <w:rsid w:val="000A0A49"/>
    <w:rsid w:val="000A0D6E"/>
    <w:rsid w:val="000A3D9B"/>
    <w:rsid w:val="000A400B"/>
    <w:rsid w:val="000A645B"/>
    <w:rsid w:val="000B0E17"/>
    <w:rsid w:val="000B11D4"/>
    <w:rsid w:val="000B1BE1"/>
    <w:rsid w:val="000B3DEE"/>
    <w:rsid w:val="000B4090"/>
    <w:rsid w:val="000B453A"/>
    <w:rsid w:val="000B4804"/>
    <w:rsid w:val="000B4A0D"/>
    <w:rsid w:val="000B677F"/>
    <w:rsid w:val="000C05A8"/>
    <w:rsid w:val="000C0B7A"/>
    <w:rsid w:val="000C2235"/>
    <w:rsid w:val="000D1C63"/>
    <w:rsid w:val="000D2C1C"/>
    <w:rsid w:val="000D34FB"/>
    <w:rsid w:val="000D5266"/>
    <w:rsid w:val="000E388D"/>
    <w:rsid w:val="000E57F0"/>
    <w:rsid w:val="000E65D4"/>
    <w:rsid w:val="000E72E3"/>
    <w:rsid w:val="000F2B98"/>
    <w:rsid w:val="000F2D7A"/>
    <w:rsid w:val="000F30F8"/>
    <w:rsid w:val="000F36CF"/>
    <w:rsid w:val="000F3721"/>
    <w:rsid w:val="000F504D"/>
    <w:rsid w:val="000F65CC"/>
    <w:rsid w:val="000F78D6"/>
    <w:rsid w:val="00100580"/>
    <w:rsid w:val="00101AB7"/>
    <w:rsid w:val="00102D91"/>
    <w:rsid w:val="00103971"/>
    <w:rsid w:val="00103C25"/>
    <w:rsid w:val="00104361"/>
    <w:rsid w:val="00106FF9"/>
    <w:rsid w:val="00107CAF"/>
    <w:rsid w:val="00110B06"/>
    <w:rsid w:val="001114E5"/>
    <w:rsid w:val="0011432C"/>
    <w:rsid w:val="00117D32"/>
    <w:rsid w:val="001214C8"/>
    <w:rsid w:val="00121F8C"/>
    <w:rsid w:val="00122A88"/>
    <w:rsid w:val="00123C44"/>
    <w:rsid w:val="00124A07"/>
    <w:rsid w:val="00124F0A"/>
    <w:rsid w:val="001273C7"/>
    <w:rsid w:val="00127747"/>
    <w:rsid w:val="00130348"/>
    <w:rsid w:val="00133305"/>
    <w:rsid w:val="001337A7"/>
    <w:rsid w:val="0013413A"/>
    <w:rsid w:val="001363C1"/>
    <w:rsid w:val="00136F9C"/>
    <w:rsid w:val="00146F3D"/>
    <w:rsid w:val="0015324D"/>
    <w:rsid w:val="00156B42"/>
    <w:rsid w:val="00156EF1"/>
    <w:rsid w:val="0016020E"/>
    <w:rsid w:val="00160D3C"/>
    <w:rsid w:val="001638B1"/>
    <w:rsid w:val="001647E8"/>
    <w:rsid w:val="00167CB7"/>
    <w:rsid w:val="001706E6"/>
    <w:rsid w:val="00173DD9"/>
    <w:rsid w:val="00174190"/>
    <w:rsid w:val="001765F8"/>
    <w:rsid w:val="0017682A"/>
    <w:rsid w:val="00177C63"/>
    <w:rsid w:val="00180F51"/>
    <w:rsid w:val="001833DA"/>
    <w:rsid w:val="0018399D"/>
    <w:rsid w:val="001839BD"/>
    <w:rsid w:val="00183F32"/>
    <w:rsid w:val="00184CD7"/>
    <w:rsid w:val="00187225"/>
    <w:rsid w:val="00190E4D"/>
    <w:rsid w:val="00192089"/>
    <w:rsid w:val="0019246E"/>
    <w:rsid w:val="00192EC2"/>
    <w:rsid w:val="00195519"/>
    <w:rsid w:val="001961B0"/>
    <w:rsid w:val="0019695C"/>
    <w:rsid w:val="00197583"/>
    <w:rsid w:val="001975A0"/>
    <w:rsid w:val="001A061C"/>
    <w:rsid w:val="001A102A"/>
    <w:rsid w:val="001A2600"/>
    <w:rsid w:val="001A3D98"/>
    <w:rsid w:val="001A435F"/>
    <w:rsid w:val="001A4BD7"/>
    <w:rsid w:val="001A4F35"/>
    <w:rsid w:val="001B25F8"/>
    <w:rsid w:val="001B6711"/>
    <w:rsid w:val="001B7796"/>
    <w:rsid w:val="001C0D85"/>
    <w:rsid w:val="001C0DDD"/>
    <w:rsid w:val="001C5C5C"/>
    <w:rsid w:val="001C6074"/>
    <w:rsid w:val="001D2682"/>
    <w:rsid w:val="001D2F16"/>
    <w:rsid w:val="001D446E"/>
    <w:rsid w:val="001D572A"/>
    <w:rsid w:val="001D7823"/>
    <w:rsid w:val="001E3AD7"/>
    <w:rsid w:val="001E551A"/>
    <w:rsid w:val="001E63E8"/>
    <w:rsid w:val="001E691E"/>
    <w:rsid w:val="001F076F"/>
    <w:rsid w:val="001F2BA1"/>
    <w:rsid w:val="001F324A"/>
    <w:rsid w:val="00201C13"/>
    <w:rsid w:val="00206343"/>
    <w:rsid w:val="002101AB"/>
    <w:rsid w:val="002132E5"/>
    <w:rsid w:val="00213725"/>
    <w:rsid w:val="00215806"/>
    <w:rsid w:val="002169EF"/>
    <w:rsid w:val="00221581"/>
    <w:rsid w:val="0022283B"/>
    <w:rsid w:val="00222D89"/>
    <w:rsid w:val="00223B86"/>
    <w:rsid w:val="00224AE6"/>
    <w:rsid w:val="00224C05"/>
    <w:rsid w:val="00225818"/>
    <w:rsid w:val="0023097E"/>
    <w:rsid w:val="00231542"/>
    <w:rsid w:val="00233277"/>
    <w:rsid w:val="0026016D"/>
    <w:rsid w:val="00260320"/>
    <w:rsid w:val="0026065F"/>
    <w:rsid w:val="0026265A"/>
    <w:rsid w:val="00263E8A"/>
    <w:rsid w:val="00267E81"/>
    <w:rsid w:val="002701E0"/>
    <w:rsid w:val="00270BA8"/>
    <w:rsid w:val="00273383"/>
    <w:rsid w:val="00274A12"/>
    <w:rsid w:val="00274F28"/>
    <w:rsid w:val="00274FB3"/>
    <w:rsid w:val="002757CF"/>
    <w:rsid w:val="00276B6C"/>
    <w:rsid w:val="00277E6D"/>
    <w:rsid w:val="00283B97"/>
    <w:rsid w:val="002861A7"/>
    <w:rsid w:val="0028769C"/>
    <w:rsid w:val="0029015F"/>
    <w:rsid w:val="00290A19"/>
    <w:rsid w:val="00290F55"/>
    <w:rsid w:val="0029607F"/>
    <w:rsid w:val="0029683C"/>
    <w:rsid w:val="002A01FC"/>
    <w:rsid w:val="002A1061"/>
    <w:rsid w:val="002A1DD7"/>
    <w:rsid w:val="002A2406"/>
    <w:rsid w:val="002A7146"/>
    <w:rsid w:val="002A79B5"/>
    <w:rsid w:val="002B3249"/>
    <w:rsid w:val="002B3A61"/>
    <w:rsid w:val="002B609E"/>
    <w:rsid w:val="002B68B7"/>
    <w:rsid w:val="002C4125"/>
    <w:rsid w:val="002D1F29"/>
    <w:rsid w:val="002D5B7A"/>
    <w:rsid w:val="002D6453"/>
    <w:rsid w:val="002E0CFB"/>
    <w:rsid w:val="002E3420"/>
    <w:rsid w:val="002E3E31"/>
    <w:rsid w:val="002E6D42"/>
    <w:rsid w:val="002F084B"/>
    <w:rsid w:val="002F1772"/>
    <w:rsid w:val="002F2A14"/>
    <w:rsid w:val="002F2DC0"/>
    <w:rsid w:val="002F36CA"/>
    <w:rsid w:val="002F4ACC"/>
    <w:rsid w:val="002F57DD"/>
    <w:rsid w:val="003005BD"/>
    <w:rsid w:val="00303BA5"/>
    <w:rsid w:val="003051DA"/>
    <w:rsid w:val="00307E9B"/>
    <w:rsid w:val="00310FAB"/>
    <w:rsid w:val="00312F1B"/>
    <w:rsid w:val="003137B6"/>
    <w:rsid w:val="00313E86"/>
    <w:rsid w:val="0031494B"/>
    <w:rsid w:val="003171D2"/>
    <w:rsid w:val="00317C76"/>
    <w:rsid w:val="003210FB"/>
    <w:rsid w:val="003222D7"/>
    <w:rsid w:val="00330C36"/>
    <w:rsid w:val="00331399"/>
    <w:rsid w:val="00337510"/>
    <w:rsid w:val="00337FC2"/>
    <w:rsid w:val="00340BEB"/>
    <w:rsid w:val="0034194C"/>
    <w:rsid w:val="00341D24"/>
    <w:rsid w:val="0034226F"/>
    <w:rsid w:val="003450E3"/>
    <w:rsid w:val="0034627C"/>
    <w:rsid w:val="0034718B"/>
    <w:rsid w:val="00350C08"/>
    <w:rsid w:val="00353F3A"/>
    <w:rsid w:val="00355404"/>
    <w:rsid w:val="003561FF"/>
    <w:rsid w:val="00356C86"/>
    <w:rsid w:val="00361DFA"/>
    <w:rsid w:val="00364353"/>
    <w:rsid w:val="0037158F"/>
    <w:rsid w:val="003735BF"/>
    <w:rsid w:val="0037368F"/>
    <w:rsid w:val="00373A6B"/>
    <w:rsid w:val="003769E8"/>
    <w:rsid w:val="0037713C"/>
    <w:rsid w:val="003779F5"/>
    <w:rsid w:val="00380CAF"/>
    <w:rsid w:val="00384343"/>
    <w:rsid w:val="00391CF4"/>
    <w:rsid w:val="00393A2B"/>
    <w:rsid w:val="003950B4"/>
    <w:rsid w:val="0039519B"/>
    <w:rsid w:val="0039776D"/>
    <w:rsid w:val="003A0457"/>
    <w:rsid w:val="003A3A40"/>
    <w:rsid w:val="003A58B6"/>
    <w:rsid w:val="003B0556"/>
    <w:rsid w:val="003B18A0"/>
    <w:rsid w:val="003B1D8D"/>
    <w:rsid w:val="003B2A28"/>
    <w:rsid w:val="003B3A31"/>
    <w:rsid w:val="003B5F9D"/>
    <w:rsid w:val="003B6354"/>
    <w:rsid w:val="003C04D5"/>
    <w:rsid w:val="003C1503"/>
    <w:rsid w:val="003C5493"/>
    <w:rsid w:val="003C7E7A"/>
    <w:rsid w:val="003D0B0A"/>
    <w:rsid w:val="003D1424"/>
    <w:rsid w:val="003D1A2E"/>
    <w:rsid w:val="003D2466"/>
    <w:rsid w:val="003D24F4"/>
    <w:rsid w:val="003D359E"/>
    <w:rsid w:val="003D3705"/>
    <w:rsid w:val="003D3B15"/>
    <w:rsid w:val="003D5546"/>
    <w:rsid w:val="003D5693"/>
    <w:rsid w:val="003D6711"/>
    <w:rsid w:val="003E172C"/>
    <w:rsid w:val="003E2217"/>
    <w:rsid w:val="003E35B4"/>
    <w:rsid w:val="003E52AA"/>
    <w:rsid w:val="003F26B3"/>
    <w:rsid w:val="003F2F52"/>
    <w:rsid w:val="003F31AC"/>
    <w:rsid w:val="003F5737"/>
    <w:rsid w:val="003F690D"/>
    <w:rsid w:val="00403077"/>
    <w:rsid w:val="00403DE9"/>
    <w:rsid w:val="00405D75"/>
    <w:rsid w:val="0040637D"/>
    <w:rsid w:val="00406758"/>
    <w:rsid w:val="004117A6"/>
    <w:rsid w:val="00411F28"/>
    <w:rsid w:val="00413C9C"/>
    <w:rsid w:val="00414BDA"/>
    <w:rsid w:val="00416223"/>
    <w:rsid w:val="00417664"/>
    <w:rsid w:val="00417D7D"/>
    <w:rsid w:val="00421F51"/>
    <w:rsid w:val="00422FA3"/>
    <w:rsid w:val="004231B9"/>
    <w:rsid w:val="004245A6"/>
    <w:rsid w:val="0042493B"/>
    <w:rsid w:val="00424DD2"/>
    <w:rsid w:val="0042528B"/>
    <w:rsid w:val="004325D1"/>
    <w:rsid w:val="004358EF"/>
    <w:rsid w:val="00452A96"/>
    <w:rsid w:val="00452CB9"/>
    <w:rsid w:val="0045458D"/>
    <w:rsid w:val="00454946"/>
    <w:rsid w:val="00456564"/>
    <w:rsid w:val="004600A2"/>
    <w:rsid w:val="00461267"/>
    <w:rsid w:val="004620CD"/>
    <w:rsid w:val="00462212"/>
    <w:rsid w:val="00465E86"/>
    <w:rsid w:val="00466EAE"/>
    <w:rsid w:val="00467FDB"/>
    <w:rsid w:val="00470D5C"/>
    <w:rsid w:val="0047139C"/>
    <w:rsid w:val="004715C4"/>
    <w:rsid w:val="00471B48"/>
    <w:rsid w:val="004739F3"/>
    <w:rsid w:val="00474320"/>
    <w:rsid w:val="0047461B"/>
    <w:rsid w:val="004810D0"/>
    <w:rsid w:val="00481172"/>
    <w:rsid w:val="004818ED"/>
    <w:rsid w:val="00482628"/>
    <w:rsid w:val="00483970"/>
    <w:rsid w:val="00483BE5"/>
    <w:rsid w:val="00485640"/>
    <w:rsid w:val="00486318"/>
    <w:rsid w:val="004922DA"/>
    <w:rsid w:val="004944F5"/>
    <w:rsid w:val="00496A2C"/>
    <w:rsid w:val="00496A6D"/>
    <w:rsid w:val="00496BE8"/>
    <w:rsid w:val="00497A23"/>
    <w:rsid w:val="004A08E7"/>
    <w:rsid w:val="004A4070"/>
    <w:rsid w:val="004A5A5F"/>
    <w:rsid w:val="004A5C89"/>
    <w:rsid w:val="004A6131"/>
    <w:rsid w:val="004A63A3"/>
    <w:rsid w:val="004A64F3"/>
    <w:rsid w:val="004A6D52"/>
    <w:rsid w:val="004B3CA7"/>
    <w:rsid w:val="004B6359"/>
    <w:rsid w:val="004B6914"/>
    <w:rsid w:val="004B76EF"/>
    <w:rsid w:val="004B7957"/>
    <w:rsid w:val="004C1FC0"/>
    <w:rsid w:val="004C3BD9"/>
    <w:rsid w:val="004D07B2"/>
    <w:rsid w:val="004D2434"/>
    <w:rsid w:val="004D679E"/>
    <w:rsid w:val="004D690B"/>
    <w:rsid w:val="004D7F64"/>
    <w:rsid w:val="004E00F4"/>
    <w:rsid w:val="004E195C"/>
    <w:rsid w:val="004E3DDB"/>
    <w:rsid w:val="004E7FDB"/>
    <w:rsid w:val="004F085F"/>
    <w:rsid w:val="004F21CE"/>
    <w:rsid w:val="004F343A"/>
    <w:rsid w:val="004F3635"/>
    <w:rsid w:val="004F6007"/>
    <w:rsid w:val="005013E7"/>
    <w:rsid w:val="005019AD"/>
    <w:rsid w:val="005022B9"/>
    <w:rsid w:val="00502E05"/>
    <w:rsid w:val="0050559F"/>
    <w:rsid w:val="00505F2F"/>
    <w:rsid w:val="00511796"/>
    <w:rsid w:val="005117EA"/>
    <w:rsid w:val="005120E9"/>
    <w:rsid w:val="005132D3"/>
    <w:rsid w:val="00514EE3"/>
    <w:rsid w:val="0052126B"/>
    <w:rsid w:val="005231D5"/>
    <w:rsid w:val="00526573"/>
    <w:rsid w:val="00536530"/>
    <w:rsid w:val="00542F83"/>
    <w:rsid w:val="00544BC0"/>
    <w:rsid w:val="00544E5D"/>
    <w:rsid w:val="00547DE1"/>
    <w:rsid w:val="00552A88"/>
    <w:rsid w:val="00553766"/>
    <w:rsid w:val="005545C4"/>
    <w:rsid w:val="005551C0"/>
    <w:rsid w:val="00555DA4"/>
    <w:rsid w:val="0055630D"/>
    <w:rsid w:val="00557079"/>
    <w:rsid w:val="005700EF"/>
    <w:rsid w:val="00570D2C"/>
    <w:rsid w:val="005738D4"/>
    <w:rsid w:val="00573AA9"/>
    <w:rsid w:val="00574B88"/>
    <w:rsid w:val="0057539A"/>
    <w:rsid w:val="00575A56"/>
    <w:rsid w:val="00576057"/>
    <w:rsid w:val="00577465"/>
    <w:rsid w:val="00581CB4"/>
    <w:rsid w:val="00583800"/>
    <w:rsid w:val="00583D77"/>
    <w:rsid w:val="00584C87"/>
    <w:rsid w:val="005863B7"/>
    <w:rsid w:val="00586831"/>
    <w:rsid w:val="00590F31"/>
    <w:rsid w:val="0059168F"/>
    <w:rsid w:val="00591B88"/>
    <w:rsid w:val="00594C16"/>
    <w:rsid w:val="005952BF"/>
    <w:rsid w:val="00596D7D"/>
    <w:rsid w:val="005A083F"/>
    <w:rsid w:val="005A1F13"/>
    <w:rsid w:val="005A47D7"/>
    <w:rsid w:val="005A4E7E"/>
    <w:rsid w:val="005A5A82"/>
    <w:rsid w:val="005A6997"/>
    <w:rsid w:val="005A6EAC"/>
    <w:rsid w:val="005A78FB"/>
    <w:rsid w:val="005A7D9C"/>
    <w:rsid w:val="005B12B1"/>
    <w:rsid w:val="005B40F7"/>
    <w:rsid w:val="005B4370"/>
    <w:rsid w:val="005B64A8"/>
    <w:rsid w:val="005B6660"/>
    <w:rsid w:val="005C1E87"/>
    <w:rsid w:val="005C270A"/>
    <w:rsid w:val="005C44D6"/>
    <w:rsid w:val="005C4C44"/>
    <w:rsid w:val="005C6467"/>
    <w:rsid w:val="005D2E12"/>
    <w:rsid w:val="005D4624"/>
    <w:rsid w:val="005D4C45"/>
    <w:rsid w:val="005D5E94"/>
    <w:rsid w:val="005D65C0"/>
    <w:rsid w:val="005D6D25"/>
    <w:rsid w:val="005E1A0B"/>
    <w:rsid w:val="005E1B32"/>
    <w:rsid w:val="005E4684"/>
    <w:rsid w:val="005E553C"/>
    <w:rsid w:val="005E6C40"/>
    <w:rsid w:val="005E6F2A"/>
    <w:rsid w:val="005E7FF8"/>
    <w:rsid w:val="005F04DA"/>
    <w:rsid w:val="005F0F5B"/>
    <w:rsid w:val="005F3CD4"/>
    <w:rsid w:val="005F4C45"/>
    <w:rsid w:val="005F7357"/>
    <w:rsid w:val="00600D28"/>
    <w:rsid w:val="00601193"/>
    <w:rsid w:val="00601B45"/>
    <w:rsid w:val="00605264"/>
    <w:rsid w:val="00607640"/>
    <w:rsid w:val="00611342"/>
    <w:rsid w:val="00611B88"/>
    <w:rsid w:val="00611DFE"/>
    <w:rsid w:val="0062350F"/>
    <w:rsid w:val="00623A96"/>
    <w:rsid w:val="00624EBD"/>
    <w:rsid w:val="006279F9"/>
    <w:rsid w:val="00627F66"/>
    <w:rsid w:val="006346BC"/>
    <w:rsid w:val="006355DF"/>
    <w:rsid w:val="00642480"/>
    <w:rsid w:val="0064343F"/>
    <w:rsid w:val="00644766"/>
    <w:rsid w:val="006506E2"/>
    <w:rsid w:val="0065150C"/>
    <w:rsid w:val="0065316D"/>
    <w:rsid w:val="006541F8"/>
    <w:rsid w:val="0065430A"/>
    <w:rsid w:val="00657A7C"/>
    <w:rsid w:val="00661318"/>
    <w:rsid w:val="0066433C"/>
    <w:rsid w:val="00664468"/>
    <w:rsid w:val="0066468C"/>
    <w:rsid w:val="00665046"/>
    <w:rsid w:val="00667385"/>
    <w:rsid w:val="006736EE"/>
    <w:rsid w:val="00674ABF"/>
    <w:rsid w:val="006768F7"/>
    <w:rsid w:val="00676F65"/>
    <w:rsid w:val="00681197"/>
    <w:rsid w:val="00683932"/>
    <w:rsid w:val="00690C6F"/>
    <w:rsid w:val="0069373D"/>
    <w:rsid w:val="00694935"/>
    <w:rsid w:val="00694E37"/>
    <w:rsid w:val="006978D8"/>
    <w:rsid w:val="006A0583"/>
    <w:rsid w:val="006A1865"/>
    <w:rsid w:val="006A1A17"/>
    <w:rsid w:val="006A32F4"/>
    <w:rsid w:val="006A6080"/>
    <w:rsid w:val="006A6A84"/>
    <w:rsid w:val="006A6EA0"/>
    <w:rsid w:val="006B29BF"/>
    <w:rsid w:val="006B37D6"/>
    <w:rsid w:val="006B4924"/>
    <w:rsid w:val="006B5339"/>
    <w:rsid w:val="006B661D"/>
    <w:rsid w:val="006B7831"/>
    <w:rsid w:val="006C0562"/>
    <w:rsid w:val="006C2319"/>
    <w:rsid w:val="006C2EBA"/>
    <w:rsid w:val="006C341A"/>
    <w:rsid w:val="006C6331"/>
    <w:rsid w:val="006C7012"/>
    <w:rsid w:val="006C7071"/>
    <w:rsid w:val="006D0C28"/>
    <w:rsid w:val="006D47B7"/>
    <w:rsid w:val="006D48DA"/>
    <w:rsid w:val="006D5913"/>
    <w:rsid w:val="006D6A0B"/>
    <w:rsid w:val="006E11D8"/>
    <w:rsid w:val="006E3172"/>
    <w:rsid w:val="006E33E0"/>
    <w:rsid w:val="006E5166"/>
    <w:rsid w:val="006E58AC"/>
    <w:rsid w:val="006E6803"/>
    <w:rsid w:val="006E6BCD"/>
    <w:rsid w:val="006E6F85"/>
    <w:rsid w:val="006F05C5"/>
    <w:rsid w:val="006F1C87"/>
    <w:rsid w:val="006F2A06"/>
    <w:rsid w:val="006F5C02"/>
    <w:rsid w:val="006F63A7"/>
    <w:rsid w:val="006F66D2"/>
    <w:rsid w:val="00701489"/>
    <w:rsid w:val="00707B29"/>
    <w:rsid w:val="00711923"/>
    <w:rsid w:val="00712521"/>
    <w:rsid w:val="0071370B"/>
    <w:rsid w:val="00714E72"/>
    <w:rsid w:val="007172FD"/>
    <w:rsid w:val="00717B7E"/>
    <w:rsid w:val="00717D96"/>
    <w:rsid w:val="00723FD7"/>
    <w:rsid w:val="00726400"/>
    <w:rsid w:val="0072666A"/>
    <w:rsid w:val="007328BB"/>
    <w:rsid w:val="00740F1A"/>
    <w:rsid w:val="0074319F"/>
    <w:rsid w:val="007500F2"/>
    <w:rsid w:val="007532B5"/>
    <w:rsid w:val="00753873"/>
    <w:rsid w:val="0075536B"/>
    <w:rsid w:val="007554DA"/>
    <w:rsid w:val="0076005D"/>
    <w:rsid w:val="00761AAD"/>
    <w:rsid w:val="00761B77"/>
    <w:rsid w:val="00762AD0"/>
    <w:rsid w:val="00762D19"/>
    <w:rsid w:val="007640C4"/>
    <w:rsid w:val="007711FF"/>
    <w:rsid w:val="00772717"/>
    <w:rsid w:val="007748C5"/>
    <w:rsid w:val="0077671B"/>
    <w:rsid w:val="00780C84"/>
    <w:rsid w:val="0078165F"/>
    <w:rsid w:val="007817AC"/>
    <w:rsid w:val="007860B1"/>
    <w:rsid w:val="007866A3"/>
    <w:rsid w:val="00787994"/>
    <w:rsid w:val="00787D18"/>
    <w:rsid w:val="007906D7"/>
    <w:rsid w:val="007918DB"/>
    <w:rsid w:val="00791C23"/>
    <w:rsid w:val="00792C0D"/>
    <w:rsid w:val="00792C5A"/>
    <w:rsid w:val="00794E82"/>
    <w:rsid w:val="007A0F8D"/>
    <w:rsid w:val="007A7A80"/>
    <w:rsid w:val="007B2A46"/>
    <w:rsid w:val="007B377D"/>
    <w:rsid w:val="007C07E8"/>
    <w:rsid w:val="007D096C"/>
    <w:rsid w:val="007D0CD0"/>
    <w:rsid w:val="007D397B"/>
    <w:rsid w:val="007D4D26"/>
    <w:rsid w:val="007D5B60"/>
    <w:rsid w:val="007D6DBC"/>
    <w:rsid w:val="007E07C1"/>
    <w:rsid w:val="007E18CB"/>
    <w:rsid w:val="007E33D5"/>
    <w:rsid w:val="007E43BF"/>
    <w:rsid w:val="007E534D"/>
    <w:rsid w:val="007E71EF"/>
    <w:rsid w:val="007E7E89"/>
    <w:rsid w:val="007F356A"/>
    <w:rsid w:val="007F5AD4"/>
    <w:rsid w:val="007F7031"/>
    <w:rsid w:val="007F767E"/>
    <w:rsid w:val="00800123"/>
    <w:rsid w:val="00800228"/>
    <w:rsid w:val="008025C5"/>
    <w:rsid w:val="008030A8"/>
    <w:rsid w:val="0080360B"/>
    <w:rsid w:val="008103B9"/>
    <w:rsid w:val="00814E83"/>
    <w:rsid w:val="008155E2"/>
    <w:rsid w:val="00821187"/>
    <w:rsid w:val="008223C1"/>
    <w:rsid w:val="00825755"/>
    <w:rsid w:val="00825D4A"/>
    <w:rsid w:val="00826688"/>
    <w:rsid w:val="00826A6F"/>
    <w:rsid w:val="0083032D"/>
    <w:rsid w:val="00831E5E"/>
    <w:rsid w:val="00837DD7"/>
    <w:rsid w:val="00840025"/>
    <w:rsid w:val="00841B4D"/>
    <w:rsid w:val="00844189"/>
    <w:rsid w:val="00844A6C"/>
    <w:rsid w:val="00845645"/>
    <w:rsid w:val="00847E07"/>
    <w:rsid w:val="008504DF"/>
    <w:rsid w:val="00850E4E"/>
    <w:rsid w:val="00850F0D"/>
    <w:rsid w:val="008514A7"/>
    <w:rsid w:val="00851923"/>
    <w:rsid w:val="00852AED"/>
    <w:rsid w:val="00853D5D"/>
    <w:rsid w:val="00853E9F"/>
    <w:rsid w:val="00854672"/>
    <w:rsid w:val="0085597E"/>
    <w:rsid w:val="008564E1"/>
    <w:rsid w:val="00856BF0"/>
    <w:rsid w:val="00857DA9"/>
    <w:rsid w:val="00860FB7"/>
    <w:rsid w:val="008619F3"/>
    <w:rsid w:val="00864B40"/>
    <w:rsid w:val="00867872"/>
    <w:rsid w:val="008678A8"/>
    <w:rsid w:val="00870619"/>
    <w:rsid w:val="008721F1"/>
    <w:rsid w:val="00875439"/>
    <w:rsid w:val="008778F0"/>
    <w:rsid w:val="00882F17"/>
    <w:rsid w:val="008902C2"/>
    <w:rsid w:val="00890A2C"/>
    <w:rsid w:val="00893BA2"/>
    <w:rsid w:val="008A1271"/>
    <w:rsid w:val="008A2061"/>
    <w:rsid w:val="008A4D1E"/>
    <w:rsid w:val="008A661F"/>
    <w:rsid w:val="008B0AA8"/>
    <w:rsid w:val="008B1ACF"/>
    <w:rsid w:val="008B3E7F"/>
    <w:rsid w:val="008B494D"/>
    <w:rsid w:val="008B514F"/>
    <w:rsid w:val="008C2F7A"/>
    <w:rsid w:val="008C3A8A"/>
    <w:rsid w:val="008C446B"/>
    <w:rsid w:val="008D0893"/>
    <w:rsid w:val="008D5296"/>
    <w:rsid w:val="008E1EF5"/>
    <w:rsid w:val="008E2CB2"/>
    <w:rsid w:val="008E4F03"/>
    <w:rsid w:val="008E567C"/>
    <w:rsid w:val="008E7D0D"/>
    <w:rsid w:val="008F067D"/>
    <w:rsid w:val="008F06B3"/>
    <w:rsid w:val="008F2A53"/>
    <w:rsid w:val="008F3BAA"/>
    <w:rsid w:val="0090222B"/>
    <w:rsid w:val="00902BC2"/>
    <w:rsid w:val="009036BC"/>
    <w:rsid w:val="00904E12"/>
    <w:rsid w:val="00907720"/>
    <w:rsid w:val="00907B4C"/>
    <w:rsid w:val="00911235"/>
    <w:rsid w:val="00912FC2"/>
    <w:rsid w:val="00913F38"/>
    <w:rsid w:val="0091528F"/>
    <w:rsid w:val="00915484"/>
    <w:rsid w:val="0091561A"/>
    <w:rsid w:val="009157D1"/>
    <w:rsid w:val="00920D90"/>
    <w:rsid w:val="00921674"/>
    <w:rsid w:val="009218A2"/>
    <w:rsid w:val="00921CF7"/>
    <w:rsid w:val="00924DD0"/>
    <w:rsid w:val="009271EB"/>
    <w:rsid w:val="0093097C"/>
    <w:rsid w:val="00932AB9"/>
    <w:rsid w:val="009335B4"/>
    <w:rsid w:val="009371DF"/>
    <w:rsid w:val="00941786"/>
    <w:rsid w:val="00941C45"/>
    <w:rsid w:val="009431E2"/>
    <w:rsid w:val="00943405"/>
    <w:rsid w:val="00944096"/>
    <w:rsid w:val="00946536"/>
    <w:rsid w:val="00953C0A"/>
    <w:rsid w:val="00953F41"/>
    <w:rsid w:val="00954D0B"/>
    <w:rsid w:val="00956CF6"/>
    <w:rsid w:val="0096059B"/>
    <w:rsid w:val="00960AEF"/>
    <w:rsid w:val="00964A6D"/>
    <w:rsid w:val="0096655C"/>
    <w:rsid w:val="00970724"/>
    <w:rsid w:val="009709FF"/>
    <w:rsid w:val="00972561"/>
    <w:rsid w:val="00973466"/>
    <w:rsid w:val="0097399E"/>
    <w:rsid w:val="00986179"/>
    <w:rsid w:val="0098764F"/>
    <w:rsid w:val="00990137"/>
    <w:rsid w:val="00992596"/>
    <w:rsid w:val="00995750"/>
    <w:rsid w:val="00996AAD"/>
    <w:rsid w:val="009A398C"/>
    <w:rsid w:val="009A46F0"/>
    <w:rsid w:val="009A4EB1"/>
    <w:rsid w:val="009A61DD"/>
    <w:rsid w:val="009A7363"/>
    <w:rsid w:val="009B027B"/>
    <w:rsid w:val="009B27CA"/>
    <w:rsid w:val="009B4A02"/>
    <w:rsid w:val="009B62A2"/>
    <w:rsid w:val="009B7F24"/>
    <w:rsid w:val="009B7FD4"/>
    <w:rsid w:val="009C2D4E"/>
    <w:rsid w:val="009C7B20"/>
    <w:rsid w:val="009D0158"/>
    <w:rsid w:val="009D33B8"/>
    <w:rsid w:val="009E144B"/>
    <w:rsid w:val="009E4B7B"/>
    <w:rsid w:val="009F04BB"/>
    <w:rsid w:val="009F24D7"/>
    <w:rsid w:val="009F7B2C"/>
    <w:rsid w:val="00A023EC"/>
    <w:rsid w:val="00A02E26"/>
    <w:rsid w:val="00A05B56"/>
    <w:rsid w:val="00A07B63"/>
    <w:rsid w:val="00A1424E"/>
    <w:rsid w:val="00A14E6F"/>
    <w:rsid w:val="00A15707"/>
    <w:rsid w:val="00A166F1"/>
    <w:rsid w:val="00A16B80"/>
    <w:rsid w:val="00A2023D"/>
    <w:rsid w:val="00A21CED"/>
    <w:rsid w:val="00A22543"/>
    <w:rsid w:val="00A2262D"/>
    <w:rsid w:val="00A25403"/>
    <w:rsid w:val="00A26112"/>
    <w:rsid w:val="00A26B79"/>
    <w:rsid w:val="00A27206"/>
    <w:rsid w:val="00A27993"/>
    <w:rsid w:val="00A34FA4"/>
    <w:rsid w:val="00A35D0B"/>
    <w:rsid w:val="00A37209"/>
    <w:rsid w:val="00A424FC"/>
    <w:rsid w:val="00A431D1"/>
    <w:rsid w:val="00A432DB"/>
    <w:rsid w:val="00A44977"/>
    <w:rsid w:val="00A453A8"/>
    <w:rsid w:val="00A462AC"/>
    <w:rsid w:val="00A479E6"/>
    <w:rsid w:val="00A505F0"/>
    <w:rsid w:val="00A52741"/>
    <w:rsid w:val="00A53E45"/>
    <w:rsid w:val="00A56DD4"/>
    <w:rsid w:val="00A57829"/>
    <w:rsid w:val="00A622F8"/>
    <w:rsid w:val="00A63873"/>
    <w:rsid w:val="00A642B4"/>
    <w:rsid w:val="00A70A37"/>
    <w:rsid w:val="00A71A33"/>
    <w:rsid w:val="00A72410"/>
    <w:rsid w:val="00A75039"/>
    <w:rsid w:val="00A805CB"/>
    <w:rsid w:val="00A84197"/>
    <w:rsid w:val="00A85259"/>
    <w:rsid w:val="00A86221"/>
    <w:rsid w:val="00A87959"/>
    <w:rsid w:val="00A90883"/>
    <w:rsid w:val="00A9343E"/>
    <w:rsid w:val="00A94224"/>
    <w:rsid w:val="00A94C91"/>
    <w:rsid w:val="00A95443"/>
    <w:rsid w:val="00AA01F1"/>
    <w:rsid w:val="00AA34D7"/>
    <w:rsid w:val="00AA50B8"/>
    <w:rsid w:val="00AA5D3C"/>
    <w:rsid w:val="00AA6823"/>
    <w:rsid w:val="00AB46C5"/>
    <w:rsid w:val="00AC2069"/>
    <w:rsid w:val="00AC47D8"/>
    <w:rsid w:val="00AC59DE"/>
    <w:rsid w:val="00AC5C51"/>
    <w:rsid w:val="00AD2C5D"/>
    <w:rsid w:val="00AD3778"/>
    <w:rsid w:val="00AD6644"/>
    <w:rsid w:val="00AD6FFC"/>
    <w:rsid w:val="00AE11A0"/>
    <w:rsid w:val="00AE6377"/>
    <w:rsid w:val="00AF1BEB"/>
    <w:rsid w:val="00AF328E"/>
    <w:rsid w:val="00AF72B6"/>
    <w:rsid w:val="00AF79AB"/>
    <w:rsid w:val="00AF7D47"/>
    <w:rsid w:val="00B01025"/>
    <w:rsid w:val="00B022F0"/>
    <w:rsid w:val="00B02A28"/>
    <w:rsid w:val="00B03050"/>
    <w:rsid w:val="00B030F0"/>
    <w:rsid w:val="00B03862"/>
    <w:rsid w:val="00B04371"/>
    <w:rsid w:val="00B05BC6"/>
    <w:rsid w:val="00B05C88"/>
    <w:rsid w:val="00B06640"/>
    <w:rsid w:val="00B070C7"/>
    <w:rsid w:val="00B07729"/>
    <w:rsid w:val="00B07E92"/>
    <w:rsid w:val="00B12BC1"/>
    <w:rsid w:val="00B16FC4"/>
    <w:rsid w:val="00B23A26"/>
    <w:rsid w:val="00B2435D"/>
    <w:rsid w:val="00B27F71"/>
    <w:rsid w:val="00B32392"/>
    <w:rsid w:val="00B3341B"/>
    <w:rsid w:val="00B33DB6"/>
    <w:rsid w:val="00B361BC"/>
    <w:rsid w:val="00B37C58"/>
    <w:rsid w:val="00B41597"/>
    <w:rsid w:val="00B42F97"/>
    <w:rsid w:val="00B43208"/>
    <w:rsid w:val="00B4336A"/>
    <w:rsid w:val="00B44AA5"/>
    <w:rsid w:val="00B457B2"/>
    <w:rsid w:val="00B47B43"/>
    <w:rsid w:val="00B52108"/>
    <w:rsid w:val="00B61973"/>
    <w:rsid w:val="00B62050"/>
    <w:rsid w:val="00B62419"/>
    <w:rsid w:val="00B64296"/>
    <w:rsid w:val="00B66B6F"/>
    <w:rsid w:val="00B67AB6"/>
    <w:rsid w:val="00B67B8D"/>
    <w:rsid w:val="00B701C4"/>
    <w:rsid w:val="00B738C5"/>
    <w:rsid w:val="00B73AED"/>
    <w:rsid w:val="00B75A45"/>
    <w:rsid w:val="00B75D36"/>
    <w:rsid w:val="00B76948"/>
    <w:rsid w:val="00B77577"/>
    <w:rsid w:val="00B81D6D"/>
    <w:rsid w:val="00B82B5C"/>
    <w:rsid w:val="00B83C4E"/>
    <w:rsid w:val="00B83E98"/>
    <w:rsid w:val="00B84043"/>
    <w:rsid w:val="00B86936"/>
    <w:rsid w:val="00B8731A"/>
    <w:rsid w:val="00B93780"/>
    <w:rsid w:val="00B945EE"/>
    <w:rsid w:val="00B94FE6"/>
    <w:rsid w:val="00B95DA5"/>
    <w:rsid w:val="00B9712D"/>
    <w:rsid w:val="00BA0FDA"/>
    <w:rsid w:val="00BA47C0"/>
    <w:rsid w:val="00BB1EA2"/>
    <w:rsid w:val="00BB4B80"/>
    <w:rsid w:val="00BB5208"/>
    <w:rsid w:val="00BB60F5"/>
    <w:rsid w:val="00BC05DD"/>
    <w:rsid w:val="00BC116B"/>
    <w:rsid w:val="00BC6F5C"/>
    <w:rsid w:val="00BC7323"/>
    <w:rsid w:val="00BD178E"/>
    <w:rsid w:val="00BD2C29"/>
    <w:rsid w:val="00BD5A05"/>
    <w:rsid w:val="00BD60D8"/>
    <w:rsid w:val="00BD67D7"/>
    <w:rsid w:val="00BD70C3"/>
    <w:rsid w:val="00BE0270"/>
    <w:rsid w:val="00BE4784"/>
    <w:rsid w:val="00BE4BE8"/>
    <w:rsid w:val="00BE54FD"/>
    <w:rsid w:val="00BE5C38"/>
    <w:rsid w:val="00BE79BF"/>
    <w:rsid w:val="00BF34B3"/>
    <w:rsid w:val="00BF3ADF"/>
    <w:rsid w:val="00BF45B6"/>
    <w:rsid w:val="00BF4991"/>
    <w:rsid w:val="00BF7136"/>
    <w:rsid w:val="00C0020B"/>
    <w:rsid w:val="00C00EC2"/>
    <w:rsid w:val="00C024F7"/>
    <w:rsid w:val="00C02E84"/>
    <w:rsid w:val="00C04906"/>
    <w:rsid w:val="00C05A84"/>
    <w:rsid w:val="00C07484"/>
    <w:rsid w:val="00C133B6"/>
    <w:rsid w:val="00C13A5B"/>
    <w:rsid w:val="00C1678F"/>
    <w:rsid w:val="00C16973"/>
    <w:rsid w:val="00C205BC"/>
    <w:rsid w:val="00C21B8E"/>
    <w:rsid w:val="00C22AEF"/>
    <w:rsid w:val="00C262EA"/>
    <w:rsid w:val="00C27381"/>
    <w:rsid w:val="00C310F6"/>
    <w:rsid w:val="00C3231E"/>
    <w:rsid w:val="00C32711"/>
    <w:rsid w:val="00C35573"/>
    <w:rsid w:val="00C36ADA"/>
    <w:rsid w:val="00C3711A"/>
    <w:rsid w:val="00C40A8D"/>
    <w:rsid w:val="00C44CAE"/>
    <w:rsid w:val="00C44EE4"/>
    <w:rsid w:val="00C47797"/>
    <w:rsid w:val="00C53F75"/>
    <w:rsid w:val="00C55D66"/>
    <w:rsid w:val="00C64874"/>
    <w:rsid w:val="00C64A02"/>
    <w:rsid w:val="00C65D91"/>
    <w:rsid w:val="00C661F8"/>
    <w:rsid w:val="00C66237"/>
    <w:rsid w:val="00C67543"/>
    <w:rsid w:val="00C67E37"/>
    <w:rsid w:val="00C70DA0"/>
    <w:rsid w:val="00C7227D"/>
    <w:rsid w:val="00C75962"/>
    <w:rsid w:val="00C75E57"/>
    <w:rsid w:val="00C77764"/>
    <w:rsid w:val="00C81AEF"/>
    <w:rsid w:val="00C84300"/>
    <w:rsid w:val="00C90787"/>
    <w:rsid w:val="00C9100F"/>
    <w:rsid w:val="00C92309"/>
    <w:rsid w:val="00C92FF4"/>
    <w:rsid w:val="00C9326A"/>
    <w:rsid w:val="00C95856"/>
    <w:rsid w:val="00C96EF9"/>
    <w:rsid w:val="00CA0889"/>
    <w:rsid w:val="00CA5DBB"/>
    <w:rsid w:val="00CA7636"/>
    <w:rsid w:val="00CA7ADF"/>
    <w:rsid w:val="00CB0346"/>
    <w:rsid w:val="00CB1AC4"/>
    <w:rsid w:val="00CB1CE0"/>
    <w:rsid w:val="00CB7B96"/>
    <w:rsid w:val="00CC4EDD"/>
    <w:rsid w:val="00CC6508"/>
    <w:rsid w:val="00CC7211"/>
    <w:rsid w:val="00CD36E7"/>
    <w:rsid w:val="00CD4869"/>
    <w:rsid w:val="00CD4D5F"/>
    <w:rsid w:val="00CE078A"/>
    <w:rsid w:val="00CE0BBC"/>
    <w:rsid w:val="00CE0D28"/>
    <w:rsid w:val="00CE11D0"/>
    <w:rsid w:val="00CE5EB5"/>
    <w:rsid w:val="00CE7D2C"/>
    <w:rsid w:val="00CF0667"/>
    <w:rsid w:val="00CF2F2B"/>
    <w:rsid w:val="00CF3571"/>
    <w:rsid w:val="00CF4000"/>
    <w:rsid w:val="00CF548A"/>
    <w:rsid w:val="00CF550D"/>
    <w:rsid w:val="00CF6A6A"/>
    <w:rsid w:val="00D01887"/>
    <w:rsid w:val="00D048CF"/>
    <w:rsid w:val="00D06E73"/>
    <w:rsid w:val="00D077B8"/>
    <w:rsid w:val="00D07844"/>
    <w:rsid w:val="00D121A4"/>
    <w:rsid w:val="00D12866"/>
    <w:rsid w:val="00D1290A"/>
    <w:rsid w:val="00D1602D"/>
    <w:rsid w:val="00D1652B"/>
    <w:rsid w:val="00D25273"/>
    <w:rsid w:val="00D263F5"/>
    <w:rsid w:val="00D27444"/>
    <w:rsid w:val="00D27DB1"/>
    <w:rsid w:val="00D3059A"/>
    <w:rsid w:val="00D31E06"/>
    <w:rsid w:val="00D34799"/>
    <w:rsid w:val="00D3645B"/>
    <w:rsid w:val="00D40548"/>
    <w:rsid w:val="00D439CA"/>
    <w:rsid w:val="00D45356"/>
    <w:rsid w:val="00D45DA4"/>
    <w:rsid w:val="00D46335"/>
    <w:rsid w:val="00D46B18"/>
    <w:rsid w:val="00D47101"/>
    <w:rsid w:val="00D479B8"/>
    <w:rsid w:val="00D47B39"/>
    <w:rsid w:val="00D50128"/>
    <w:rsid w:val="00D51EA2"/>
    <w:rsid w:val="00D56D7D"/>
    <w:rsid w:val="00D57C84"/>
    <w:rsid w:val="00D60CB0"/>
    <w:rsid w:val="00D637C5"/>
    <w:rsid w:val="00D64F76"/>
    <w:rsid w:val="00D66367"/>
    <w:rsid w:val="00D67D78"/>
    <w:rsid w:val="00D7361F"/>
    <w:rsid w:val="00D73939"/>
    <w:rsid w:val="00D75688"/>
    <w:rsid w:val="00D75E3C"/>
    <w:rsid w:val="00D84BB7"/>
    <w:rsid w:val="00D853CA"/>
    <w:rsid w:val="00D86D30"/>
    <w:rsid w:val="00D86DDB"/>
    <w:rsid w:val="00D877EA"/>
    <w:rsid w:val="00D90D7B"/>
    <w:rsid w:val="00D92572"/>
    <w:rsid w:val="00D954E5"/>
    <w:rsid w:val="00D966DD"/>
    <w:rsid w:val="00DA0D69"/>
    <w:rsid w:val="00DA20BE"/>
    <w:rsid w:val="00DA259C"/>
    <w:rsid w:val="00DA4FBE"/>
    <w:rsid w:val="00DA5352"/>
    <w:rsid w:val="00DA64DE"/>
    <w:rsid w:val="00DB231D"/>
    <w:rsid w:val="00DB39CB"/>
    <w:rsid w:val="00DB4BAF"/>
    <w:rsid w:val="00DB5647"/>
    <w:rsid w:val="00DB70DF"/>
    <w:rsid w:val="00DC17E1"/>
    <w:rsid w:val="00DC4D6E"/>
    <w:rsid w:val="00DC70A9"/>
    <w:rsid w:val="00DD2B86"/>
    <w:rsid w:val="00DD3166"/>
    <w:rsid w:val="00DD5AF5"/>
    <w:rsid w:val="00DE276E"/>
    <w:rsid w:val="00DE4286"/>
    <w:rsid w:val="00DE522E"/>
    <w:rsid w:val="00DE70E3"/>
    <w:rsid w:val="00DF18CC"/>
    <w:rsid w:val="00DF404C"/>
    <w:rsid w:val="00DF453A"/>
    <w:rsid w:val="00DF6ECB"/>
    <w:rsid w:val="00DF743C"/>
    <w:rsid w:val="00E002F6"/>
    <w:rsid w:val="00E0424F"/>
    <w:rsid w:val="00E06183"/>
    <w:rsid w:val="00E1708F"/>
    <w:rsid w:val="00E17E04"/>
    <w:rsid w:val="00E22447"/>
    <w:rsid w:val="00E22D68"/>
    <w:rsid w:val="00E2604B"/>
    <w:rsid w:val="00E26AF4"/>
    <w:rsid w:val="00E32F10"/>
    <w:rsid w:val="00E338EB"/>
    <w:rsid w:val="00E33CB7"/>
    <w:rsid w:val="00E35180"/>
    <w:rsid w:val="00E3721C"/>
    <w:rsid w:val="00E475CA"/>
    <w:rsid w:val="00E52B9D"/>
    <w:rsid w:val="00E53BD0"/>
    <w:rsid w:val="00E57122"/>
    <w:rsid w:val="00E6079D"/>
    <w:rsid w:val="00E6200B"/>
    <w:rsid w:val="00E62213"/>
    <w:rsid w:val="00E62283"/>
    <w:rsid w:val="00E6466B"/>
    <w:rsid w:val="00E65F71"/>
    <w:rsid w:val="00E66020"/>
    <w:rsid w:val="00E67E3B"/>
    <w:rsid w:val="00E71946"/>
    <w:rsid w:val="00E750A2"/>
    <w:rsid w:val="00E76AD3"/>
    <w:rsid w:val="00E8030D"/>
    <w:rsid w:val="00E8312E"/>
    <w:rsid w:val="00E85656"/>
    <w:rsid w:val="00E8630B"/>
    <w:rsid w:val="00E867B8"/>
    <w:rsid w:val="00E87222"/>
    <w:rsid w:val="00E93591"/>
    <w:rsid w:val="00E94E07"/>
    <w:rsid w:val="00E95130"/>
    <w:rsid w:val="00E96790"/>
    <w:rsid w:val="00E96F02"/>
    <w:rsid w:val="00E97DB9"/>
    <w:rsid w:val="00EA07B5"/>
    <w:rsid w:val="00EA1C25"/>
    <w:rsid w:val="00EA1FDA"/>
    <w:rsid w:val="00EA2FEC"/>
    <w:rsid w:val="00EA528A"/>
    <w:rsid w:val="00EB0086"/>
    <w:rsid w:val="00EB1086"/>
    <w:rsid w:val="00EB1A5F"/>
    <w:rsid w:val="00EB1A7F"/>
    <w:rsid w:val="00EB261B"/>
    <w:rsid w:val="00EB70D2"/>
    <w:rsid w:val="00EB7625"/>
    <w:rsid w:val="00EB7740"/>
    <w:rsid w:val="00EC680C"/>
    <w:rsid w:val="00ED34A0"/>
    <w:rsid w:val="00ED43BD"/>
    <w:rsid w:val="00ED4688"/>
    <w:rsid w:val="00ED4888"/>
    <w:rsid w:val="00ED5FAD"/>
    <w:rsid w:val="00ED7104"/>
    <w:rsid w:val="00EE3EC7"/>
    <w:rsid w:val="00EF18AE"/>
    <w:rsid w:val="00EF2A7C"/>
    <w:rsid w:val="00EF6ED7"/>
    <w:rsid w:val="00F03C18"/>
    <w:rsid w:val="00F05FF4"/>
    <w:rsid w:val="00F0660C"/>
    <w:rsid w:val="00F11246"/>
    <w:rsid w:val="00F1410A"/>
    <w:rsid w:val="00F1413D"/>
    <w:rsid w:val="00F158B0"/>
    <w:rsid w:val="00F1594F"/>
    <w:rsid w:val="00F16005"/>
    <w:rsid w:val="00F169B3"/>
    <w:rsid w:val="00F17107"/>
    <w:rsid w:val="00F2103F"/>
    <w:rsid w:val="00F23591"/>
    <w:rsid w:val="00F23B07"/>
    <w:rsid w:val="00F3051B"/>
    <w:rsid w:val="00F326FF"/>
    <w:rsid w:val="00F3506D"/>
    <w:rsid w:val="00F35FB1"/>
    <w:rsid w:val="00F4121A"/>
    <w:rsid w:val="00F41AE8"/>
    <w:rsid w:val="00F43C8B"/>
    <w:rsid w:val="00F46C0A"/>
    <w:rsid w:val="00F474F0"/>
    <w:rsid w:val="00F47554"/>
    <w:rsid w:val="00F51998"/>
    <w:rsid w:val="00F52DB5"/>
    <w:rsid w:val="00F532EA"/>
    <w:rsid w:val="00F53A17"/>
    <w:rsid w:val="00F64165"/>
    <w:rsid w:val="00F67BFD"/>
    <w:rsid w:val="00F733FD"/>
    <w:rsid w:val="00F85D09"/>
    <w:rsid w:val="00F86859"/>
    <w:rsid w:val="00F90F28"/>
    <w:rsid w:val="00F914B3"/>
    <w:rsid w:val="00F922E1"/>
    <w:rsid w:val="00F92DB5"/>
    <w:rsid w:val="00F95192"/>
    <w:rsid w:val="00F9529E"/>
    <w:rsid w:val="00FA166B"/>
    <w:rsid w:val="00FA1FA0"/>
    <w:rsid w:val="00FA3CCC"/>
    <w:rsid w:val="00FA4683"/>
    <w:rsid w:val="00FA4D01"/>
    <w:rsid w:val="00FA5D63"/>
    <w:rsid w:val="00FA6ADC"/>
    <w:rsid w:val="00FB6E39"/>
    <w:rsid w:val="00FC07F0"/>
    <w:rsid w:val="00FC25C1"/>
    <w:rsid w:val="00FC3F8D"/>
    <w:rsid w:val="00FC6069"/>
    <w:rsid w:val="00FC6234"/>
    <w:rsid w:val="00FC6CD7"/>
    <w:rsid w:val="00FD3193"/>
    <w:rsid w:val="00FD5C63"/>
    <w:rsid w:val="00FD6D05"/>
    <w:rsid w:val="00FE028C"/>
    <w:rsid w:val="00FE146D"/>
    <w:rsid w:val="00FE28DE"/>
    <w:rsid w:val="00FE3E8F"/>
    <w:rsid w:val="00FE63E6"/>
    <w:rsid w:val="00FE7CCD"/>
    <w:rsid w:val="00FF4EC6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A50B8"/>
    <w:pPr>
      <w:spacing w:line="360" w:lineRule="auto"/>
    </w:pPr>
    <w:rPr>
      <w:rFonts w:ascii="Arial" w:hAnsi="Arial"/>
      <w:sz w:val="24"/>
    </w:rPr>
  </w:style>
  <w:style w:type="paragraph" w:styleId="1">
    <w:name w:val="heading 1"/>
    <w:aliases w:val="Заголовок 1 Знак Знак,Заголовок 1 Знак Знак Знак,Заголовок 1 уровень,Название главы с нумерацией"/>
    <w:basedOn w:val="a1"/>
    <w:next w:val="a1"/>
    <w:link w:val="11"/>
    <w:qFormat/>
    <w:rsid w:val="00192EC2"/>
    <w:pPr>
      <w:keepNext/>
      <w:numPr>
        <w:numId w:val="8"/>
      </w:numPr>
      <w:tabs>
        <w:tab w:val="left" w:pos="709"/>
      </w:tabs>
      <w:suppressAutoHyphens/>
      <w:spacing w:after="60" w:line="240" w:lineRule="auto"/>
      <w:jc w:val="both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9"/>
    <w:qFormat/>
    <w:rsid w:val="00E97DB9"/>
    <w:pPr>
      <w:numPr>
        <w:ilvl w:val="1"/>
        <w:numId w:val="8"/>
      </w:numPr>
      <w:ind w:left="0" w:firstLine="0"/>
      <w:outlineLvl w:val="1"/>
    </w:pPr>
    <w:rPr>
      <w:b/>
      <w:szCs w:val="24"/>
    </w:rPr>
  </w:style>
  <w:style w:type="paragraph" w:styleId="3">
    <w:name w:val="heading 3"/>
    <w:aliases w:val="Знак3"/>
    <w:basedOn w:val="a1"/>
    <w:next w:val="a1"/>
    <w:link w:val="30"/>
    <w:qFormat/>
    <w:rsid w:val="00A87959"/>
    <w:pPr>
      <w:keepNext/>
      <w:numPr>
        <w:ilvl w:val="2"/>
        <w:numId w:val="8"/>
      </w:numPr>
      <w:spacing w:before="60" w:after="60"/>
      <w:outlineLvl w:val="2"/>
    </w:pPr>
  </w:style>
  <w:style w:type="paragraph" w:styleId="4">
    <w:name w:val="heading 4"/>
    <w:basedOn w:val="a1"/>
    <w:next w:val="a1"/>
    <w:link w:val="40"/>
    <w:qFormat/>
    <w:rsid w:val="00AA5D3C"/>
    <w:pPr>
      <w:keepNext/>
      <w:numPr>
        <w:ilvl w:val="3"/>
        <w:numId w:val="8"/>
      </w:numPr>
      <w:spacing w:before="240" w:after="60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uiPriority w:val="9"/>
    <w:qFormat/>
    <w:rsid w:val="00AA5D3C"/>
    <w:pPr>
      <w:numPr>
        <w:ilvl w:val="4"/>
        <w:numId w:val="8"/>
      </w:num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AA5D3C"/>
    <w:pPr>
      <w:numPr>
        <w:ilvl w:val="5"/>
        <w:numId w:val="8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AA5D3C"/>
    <w:pPr>
      <w:keepNext/>
      <w:numPr>
        <w:ilvl w:val="6"/>
        <w:numId w:val="8"/>
      </w:numPr>
      <w:outlineLvl w:val="6"/>
    </w:pPr>
    <w:rPr>
      <w:i/>
      <w:sz w:val="22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AA5D3C"/>
    <w:pPr>
      <w:keepNext/>
      <w:keepLines/>
      <w:numPr>
        <w:ilvl w:val="7"/>
        <w:numId w:val="8"/>
      </w:numPr>
      <w:pBdr>
        <w:top w:val="single" w:sz="6" w:space="16" w:color="auto"/>
      </w:pBdr>
      <w:spacing w:before="220" w:line="320" w:lineRule="atLeast"/>
      <w:ind w:right="113"/>
      <w:outlineLvl w:val="7"/>
    </w:pPr>
    <w:rPr>
      <w:rFonts w:ascii="Arial MT Black" w:hAnsi="Arial MT Black"/>
      <w:i/>
      <w:spacing w:val="-20"/>
      <w:sz w:val="18"/>
    </w:rPr>
  </w:style>
  <w:style w:type="paragraph" w:styleId="9">
    <w:name w:val="heading 9"/>
    <w:basedOn w:val="a1"/>
    <w:next w:val="a1"/>
    <w:link w:val="90"/>
    <w:uiPriority w:val="9"/>
    <w:qFormat/>
    <w:rsid w:val="00AA5D3C"/>
    <w:pPr>
      <w:keepNext/>
      <w:keepLines/>
      <w:numPr>
        <w:ilvl w:val="8"/>
        <w:numId w:val="8"/>
      </w:numPr>
      <w:pBdr>
        <w:top w:val="single" w:sz="6" w:space="16" w:color="auto"/>
      </w:pBdr>
      <w:spacing w:before="220" w:line="320" w:lineRule="atLeast"/>
      <w:ind w:right="113"/>
      <w:outlineLvl w:val="8"/>
    </w:pPr>
    <w:rPr>
      <w:rFonts w:ascii="Arial MT Black" w:hAnsi="Arial MT Black"/>
      <w:spacing w:val="-20"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rsid w:val="00AA5D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paragraph" w:styleId="a8">
    <w:name w:val="Balloon Text"/>
    <w:basedOn w:val="a1"/>
    <w:link w:val="a9"/>
    <w:uiPriority w:val="99"/>
    <w:unhideWhenUsed/>
    <w:rsid w:val="001E691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ainTXT">
    <w:name w:val="MainTXT"/>
    <w:basedOn w:val="a1"/>
    <w:uiPriority w:val="99"/>
    <w:qFormat/>
    <w:rsid w:val="00AA5D3C"/>
    <w:pPr>
      <w:ind w:left="142" w:firstLine="709"/>
      <w:jc w:val="both"/>
    </w:pPr>
  </w:style>
  <w:style w:type="paragraph" w:customStyle="1" w:styleId="List1">
    <w:name w:val="List1"/>
    <w:basedOn w:val="a1"/>
    <w:uiPriority w:val="99"/>
    <w:qFormat/>
    <w:rsid w:val="00AA5D3C"/>
    <w:pPr>
      <w:numPr>
        <w:numId w:val="2"/>
      </w:numPr>
      <w:jc w:val="both"/>
    </w:pPr>
  </w:style>
  <w:style w:type="paragraph" w:customStyle="1" w:styleId="List2">
    <w:name w:val="List2"/>
    <w:basedOn w:val="a1"/>
    <w:uiPriority w:val="99"/>
    <w:qFormat/>
    <w:rsid w:val="00AA5D3C"/>
    <w:pPr>
      <w:numPr>
        <w:numId w:val="1"/>
      </w:numPr>
      <w:tabs>
        <w:tab w:val="left" w:pos="1701"/>
      </w:tabs>
      <w:jc w:val="both"/>
    </w:pPr>
  </w:style>
  <w:style w:type="paragraph" w:styleId="12">
    <w:name w:val="toc 1"/>
    <w:basedOn w:val="a1"/>
    <w:next w:val="a1"/>
    <w:uiPriority w:val="39"/>
    <w:qFormat/>
    <w:rsid w:val="004E195C"/>
    <w:pPr>
      <w:tabs>
        <w:tab w:val="left" w:pos="567"/>
        <w:tab w:val="right" w:leader="dot" w:pos="9770"/>
      </w:tabs>
      <w:spacing w:line="240" w:lineRule="auto"/>
      <w:ind w:left="567" w:hanging="567"/>
      <w:jc w:val="both"/>
    </w:pPr>
    <w:rPr>
      <w:rFonts w:ascii="Times New Roman" w:hAnsi="Times New Roman"/>
      <w:noProof/>
    </w:rPr>
  </w:style>
  <w:style w:type="paragraph" w:styleId="21">
    <w:name w:val="toc 2"/>
    <w:basedOn w:val="a1"/>
    <w:next w:val="a1"/>
    <w:uiPriority w:val="39"/>
    <w:qFormat/>
    <w:rsid w:val="00AA5D3C"/>
    <w:pPr>
      <w:tabs>
        <w:tab w:val="left" w:pos="737"/>
        <w:tab w:val="right" w:leader="dot" w:pos="9770"/>
      </w:tabs>
      <w:ind w:left="709" w:hanging="425"/>
    </w:pPr>
    <w:rPr>
      <w:noProof/>
      <w:sz w:val="22"/>
    </w:rPr>
  </w:style>
  <w:style w:type="paragraph" w:styleId="31">
    <w:name w:val="toc 3"/>
    <w:basedOn w:val="a1"/>
    <w:next w:val="a1"/>
    <w:uiPriority w:val="39"/>
    <w:qFormat/>
    <w:rsid w:val="00AA5D3C"/>
    <w:pPr>
      <w:tabs>
        <w:tab w:val="left" w:pos="1418"/>
        <w:tab w:val="right" w:leader="dot" w:pos="9770"/>
      </w:tabs>
      <w:ind w:left="1276" w:hanging="709"/>
    </w:pPr>
    <w:rPr>
      <w:i/>
      <w:noProof/>
      <w:sz w:val="22"/>
    </w:rPr>
  </w:style>
  <w:style w:type="paragraph" w:styleId="41">
    <w:name w:val="toc 4"/>
    <w:basedOn w:val="a1"/>
    <w:next w:val="a1"/>
    <w:autoRedefine/>
    <w:uiPriority w:val="39"/>
    <w:rsid w:val="00AA5D3C"/>
    <w:pPr>
      <w:tabs>
        <w:tab w:val="left" w:pos="1560"/>
        <w:tab w:val="right" w:pos="9781"/>
      </w:tabs>
      <w:ind w:left="1560" w:right="-1" w:hanging="823"/>
    </w:pPr>
    <w:rPr>
      <w:noProof/>
      <w:sz w:val="20"/>
    </w:rPr>
  </w:style>
  <w:style w:type="paragraph" w:styleId="51">
    <w:name w:val="toc 5"/>
    <w:basedOn w:val="a1"/>
    <w:next w:val="a1"/>
    <w:autoRedefine/>
    <w:uiPriority w:val="39"/>
    <w:rsid w:val="00AA5D3C"/>
    <w:pPr>
      <w:tabs>
        <w:tab w:val="left" w:pos="1920"/>
        <w:tab w:val="right" w:leader="dot" w:pos="9770"/>
      </w:tabs>
      <w:ind w:left="1985" w:hanging="1025"/>
      <w:jc w:val="both"/>
    </w:pPr>
    <w:rPr>
      <w:noProof/>
      <w:sz w:val="20"/>
    </w:rPr>
  </w:style>
  <w:style w:type="paragraph" w:styleId="aa">
    <w:name w:val="header"/>
    <w:basedOn w:val="a1"/>
    <w:link w:val="ab"/>
    <w:uiPriority w:val="99"/>
    <w:rsid w:val="00AA5D3C"/>
    <w:pPr>
      <w:tabs>
        <w:tab w:val="center" w:pos="4153"/>
        <w:tab w:val="right" w:pos="8306"/>
      </w:tabs>
    </w:pPr>
  </w:style>
  <w:style w:type="paragraph" w:styleId="ac">
    <w:name w:val="footer"/>
    <w:basedOn w:val="a1"/>
    <w:link w:val="ad"/>
    <w:uiPriority w:val="99"/>
    <w:rsid w:val="00AA5D3C"/>
    <w:pPr>
      <w:tabs>
        <w:tab w:val="center" w:pos="4153"/>
        <w:tab w:val="right" w:pos="8306"/>
      </w:tabs>
    </w:pPr>
  </w:style>
  <w:style w:type="paragraph" w:customStyle="1" w:styleId="PamkaSmall">
    <w:name w:val="PamkaSmall"/>
    <w:basedOn w:val="a1"/>
    <w:uiPriority w:val="99"/>
    <w:qFormat/>
    <w:rsid w:val="00AA5D3C"/>
    <w:pPr>
      <w:spacing w:line="240" w:lineRule="auto"/>
    </w:pPr>
    <w:rPr>
      <w:i/>
      <w:sz w:val="16"/>
    </w:rPr>
  </w:style>
  <w:style w:type="paragraph" w:customStyle="1" w:styleId="TitleProject">
    <w:name w:val="TitleProject"/>
    <w:basedOn w:val="a1"/>
    <w:qFormat/>
    <w:rsid w:val="00AA5D3C"/>
    <w:pPr>
      <w:spacing w:line="240" w:lineRule="auto"/>
      <w:ind w:left="142"/>
      <w:jc w:val="center"/>
    </w:pPr>
    <w:rPr>
      <w:b/>
      <w:sz w:val="32"/>
    </w:rPr>
  </w:style>
  <w:style w:type="paragraph" w:customStyle="1" w:styleId="PamkaNum">
    <w:name w:val="PamkaNum"/>
    <w:basedOn w:val="a1"/>
    <w:uiPriority w:val="99"/>
    <w:qFormat/>
    <w:rsid w:val="00AA5D3C"/>
    <w:pPr>
      <w:spacing w:line="240" w:lineRule="auto"/>
      <w:jc w:val="center"/>
    </w:pPr>
    <w:rPr>
      <w:i/>
      <w:sz w:val="20"/>
    </w:rPr>
  </w:style>
  <w:style w:type="paragraph" w:customStyle="1" w:styleId="PamkaStad">
    <w:name w:val="PamkaStad"/>
    <w:basedOn w:val="a1"/>
    <w:uiPriority w:val="99"/>
    <w:qFormat/>
    <w:rsid w:val="00AA5D3C"/>
    <w:pPr>
      <w:spacing w:line="240" w:lineRule="auto"/>
      <w:jc w:val="center"/>
    </w:pPr>
  </w:style>
  <w:style w:type="paragraph" w:customStyle="1" w:styleId="PamkaGraf">
    <w:name w:val="PamkaGraf"/>
    <w:basedOn w:val="a1"/>
    <w:uiPriority w:val="99"/>
    <w:qFormat/>
    <w:rsid w:val="00AA5D3C"/>
    <w:pPr>
      <w:spacing w:line="240" w:lineRule="auto"/>
    </w:pPr>
    <w:rPr>
      <w:i/>
      <w:sz w:val="8"/>
    </w:rPr>
  </w:style>
  <w:style w:type="paragraph" w:customStyle="1" w:styleId="Stadia">
    <w:name w:val="Stadia"/>
    <w:basedOn w:val="a1"/>
    <w:uiPriority w:val="99"/>
    <w:qFormat/>
    <w:rsid w:val="00AA5D3C"/>
    <w:pPr>
      <w:pBdr>
        <w:top w:val="single" w:sz="24" w:space="9" w:color="auto"/>
      </w:pBdr>
      <w:spacing w:line="240" w:lineRule="auto"/>
      <w:ind w:left="142"/>
      <w:jc w:val="center"/>
    </w:pPr>
    <w:rPr>
      <w:b/>
      <w:sz w:val="44"/>
    </w:rPr>
  </w:style>
  <w:style w:type="paragraph" w:customStyle="1" w:styleId="PamkaNaim">
    <w:name w:val="PamkaNaim"/>
    <w:basedOn w:val="a1"/>
    <w:uiPriority w:val="99"/>
    <w:qFormat/>
    <w:rsid w:val="00AA5D3C"/>
    <w:pPr>
      <w:spacing w:line="240" w:lineRule="auto"/>
      <w:jc w:val="center"/>
    </w:pPr>
    <w:rPr>
      <w:i/>
    </w:rPr>
  </w:style>
  <w:style w:type="paragraph" w:customStyle="1" w:styleId="TitleDoc">
    <w:name w:val="TitleDoc"/>
    <w:basedOn w:val="a1"/>
    <w:uiPriority w:val="99"/>
    <w:qFormat/>
    <w:rsid w:val="00AA5D3C"/>
    <w:pPr>
      <w:ind w:left="142"/>
      <w:jc w:val="center"/>
    </w:pPr>
    <w:rPr>
      <w:sz w:val="28"/>
      <w:lang w:val="en-US"/>
    </w:rPr>
  </w:style>
  <w:style w:type="paragraph" w:styleId="61">
    <w:name w:val="toc 6"/>
    <w:basedOn w:val="a1"/>
    <w:next w:val="a1"/>
    <w:autoRedefine/>
    <w:uiPriority w:val="39"/>
    <w:rsid w:val="00AA5D3C"/>
    <w:pPr>
      <w:tabs>
        <w:tab w:val="left" w:pos="2058"/>
        <w:tab w:val="right" w:leader="dot" w:pos="9770"/>
      </w:tabs>
      <w:ind w:left="2552" w:hanging="992"/>
    </w:pPr>
    <w:rPr>
      <w:noProof/>
      <w:sz w:val="20"/>
    </w:rPr>
  </w:style>
  <w:style w:type="paragraph" w:styleId="71">
    <w:name w:val="toc 7"/>
    <w:basedOn w:val="a1"/>
    <w:next w:val="a1"/>
    <w:autoRedefine/>
    <w:uiPriority w:val="39"/>
    <w:rsid w:val="00AA5D3C"/>
    <w:pPr>
      <w:tabs>
        <w:tab w:val="left" w:pos="3119"/>
        <w:tab w:val="right" w:leader="dot" w:pos="9770"/>
      </w:tabs>
      <w:ind w:left="3119" w:hanging="1134"/>
    </w:pPr>
    <w:rPr>
      <w:noProof/>
      <w:sz w:val="20"/>
    </w:rPr>
  </w:style>
  <w:style w:type="paragraph" w:styleId="81">
    <w:name w:val="toc 8"/>
    <w:basedOn w:val="a1"/>
    <w:next w:val="a1"/>
    <w:autoRedefine/>
    <w:uiPriority w:val="39"/>
    <w:rsid w:val="00AA5D3C"/>
    <w:pPr>
      <w:ind w:left="1680"/>
    </w:pPr>
  </w:style>
  <w:style w:type="paragraph" w:styleId="91">
    <w:name w:val="toc 9"/>
    <w:basedOn w:val="a1"/>
    <w:next w:val="a1"/>
    <w:autoRedefine/>
    <w:uiPriority w:val="39"/>
    <w:rsid w:val="00AA5D3C"/>
    <w:pPr>
      <w:ind w:left="1920"/>
    </w:pPr>
  </w:style>
  <w:style w:type="character" w:customStyle="1" w:styleId="CODE">
    <w:name w:val="CODE"/>
    <w:basedOn w:val="a3"/>
    <w:rsid w:val="00AA5D3C"/>
    <w:rPr>
      <w:rFonts w:ascii="Courier New" w:hAnsi="Courier New"/>
      <w:dstrike w:val="0"/>
      <w:color w:val="auto"/>
      <w:u w:val="none"/>
      <w:vertAlign w:val="baseline"/>
    </w:rPr>
  </w:style>
  <w:style w:type="paragraph" w:styleId="ae">
    <w:name w:val="caption"/>
    <w:aliases w:val="Название объекта Таблица,Название объекта Знак1,Название объекта Знак Знак,Название объекта Знак,Название объекта Знак Знак Знак1,Название объекта Знак2,Название объекта Знак Знак Знак1 Знак,Название объекта Знак Знак1,Название таблицы"/>
    <w:basedOn w:val="a1"/>
    <w:next w:val="a1"/>
    <w:link w:val="32"/>
    <w:uiPriority w:val="35"/>
    <w:qFormat/>
    <w:rsid w:val="00B3341B"/>
    <w:pPr>
      <w:spacing w:before="60" w:line="240" w:lineRule="auto"/>
      <w:jc w:val="both"/>
    </w:pPr>
    <w:rPr>
      <w:rFonts w:ascii="Times New Roman" w:hAnsi="Times New Roman"/>
      <w:b/>
    </w:rPr>
  </w:style>
  <w:style w:type="paragraph" w:styleId="af">
    <w:name w:val="table of figures"/>
    <w:basedOn w:val="a1"/>
    <w:uiPriority w:val="99"/>
    <w:rsid w:val="00E65F71"/>
    <w:pPr>
      <w:tabs>
        <w:tab w:val="right" w:leader="dot" w:pos="9781"/>
      </w:tabs>
      <w:spacing w:line="240" w:lineRule="auto"/>
      <w:ind w:left="425" w:hanging="357"/>
      <w:jc w:val="both"/>
    </w:pPr>
    <w:rPr>
      <w:rFonts w:ascii="Times New Roman" w:hAnsi="Times New Roman"/>
      <w:noProof/>
    </w:rPr>
  </w:style>
  <w:style w:type="paragraph" w:customStyle="1" w:styleId="FMainTXT">
    <w:name w:val="FMainTXT"/>
    <w:basedOn w:val="MainTXT"/>
    <w:uiPriority w:val="99"/>
    <w:qFormat/>
    <w:rsid w:val="00AA5D3C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AA5D3C"/>
    <w:pPr>
      <w:spacing w:before="120"/>
    </w:pPr>
    <w:rPr>
      <w:i/>
      <w:u w:val="single"/>
    </w:rPr>
  </w:style>
  <w:style w:type="paragraph" w:customStyle="1" w:styleId="indMainTXT">
    <w:name w:val="indMainTXT"/>
    <w:basedOn w:val="a1"/>
    <w:uiPriority w:val="99"/>
    <w:qFormat/>
    <w:rsid w:val="00AA5D3C"/>
    <w:pPr>
      <w:ind w:left="1134"/>
      <w:jc w:val="both"/>
    </w:pPr>
  </w:style>
  <w:style w:type="paragraph" w:customStyle="1" w:styleId="NormalIndent">
    <w:name w:val="NormalIndent"/>
    <w:basedOn w:val="a1"/>
    <w:uiPriority w:val="99"/>
    <w:qFormat/>
    <w:rsid w:val="00AA5D3C"/>
    <w:pPr>
      <w:ind w:left="1134" w:firstLine="720"/>
      <w:jc w:val="both"/>
    </w:pPr>
  </w:style>
  <w:style w:type="paragraph" w:styleId="af0">
    <w:name w:val="Document Map"/>
    <w:basedOn w:val="a1"/>
    <w:link w:val="af1"/>
    <w:uiPriority w:val="99"/>
    <w:rsid w:val="00AA5D3C"/>
    <w:pPr>
      <w:shd w:val="clear" w:color="auto" w:fill="000080"/>
    </w:pPr>
    <w:rPr>
      <w:rFonts w:ascii="Tahoma" w:hAnsi="Tahoma"/>
    </w:rPr>
  </w:style>
  <w:style w:type="paragraph" w:customStyle="1" w:styleId="TableTXT">
    <w:name w:val="TableTXT"/>
    <w:basedOn w:val="a1"/>
    <w:uiPriority w:val="99"/>
    <w:qFormat/>
    <w:rsid w:val="00AA5D3C"/>
    <w:pPr>
      <w:spacing w:line="240" w:lineRule="auto"/>
      <w:jc w:val="center"/>
    </w:pPr>
    <w:rPr>
      <w:snapToGrid w:val="0"/>
      <w:lang w:eastAsia="en-US"/>
    </w:rPr>
  </w:style>
  <w:style w:type="character" w:customStyle="1" w:styleId="a9">
    <w:name w:val="Текст выноски Знак"/>
    <w:basedOn w:val="a3"/>
    <w:link w:val="a8"/>
    <w:uiPriority w:val="99"/>
    <w:rsid w:val="001E691E"/>
    <w:rPr>
      <w:rFonts w:ascii="Tahoma" w:hAnsi="Tahoma" w:cs="Tahoma"/>
      <w:sz w:val="16"/>
      <w:szCs w:val="16"/>
    </w:rPr>
  </w:style>
  <w:style w:type="paragraph" w:customStyle="1" w:styleId="RamkaTXT12">
    <w:name w:val="RamkaTXT(12)"/>
    <w:basedOn w:val="a1"/>
    <w:uiPriority w:val="99"/>
    <w:qFormat/>
    <w:rsid w:val="00AA5D3C"/>
    <w:pPr>
      <w:jc w:val="both"/>
    </w:pPr>
  </w:style>
  <w:style w:type="paragraph" w:customStyle="1" w:styleId="RamkaTXT10">
    <w:name w:val="RamkaTXT(10)"/>
    <w:basedOn w:val="a1"/>
    <w:uiPriority w:val="99"/>
    <w:qFormat/>
    <w:rsid w:val="00AA5D3C"/>
    <w:pPr>
      <w:jc w:val="both"/>
    </w:pPr>
    <w:rPr>
      <w:sz w:val="20"/>
    </w:rPr>
  </w:style>
  <w:style w:type="character" w:styleId="af2">
    <w:name w:val="Placeholder Text"/>
    <w:basedOn w:val="a3"/>
    <w:uiPriority w:val="99"/>
    <w:semiHidden/>
    <w:rsid w:val="00D50128"/>
    <w:rPr>
      <w:color w:val="808080"/>
    </w:rPr>
  </w:style>
  <w:style w:type="character" w:customStyle="1" w:styleId="11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link w:val="1"/>
    <w:locked/>
    <w:rsid w:val="00192EC2"/>
    <w:rPr>
      <w:b/>
      <w:bCs/>
      <w:kern w:val="32"/>
      <w:sz w:val="28"/>
      <w:szCs w:val="28"/>
    </w:rPr>
  </w:style>
  <w:style w:type="paragraph" w:customStyle="1" w:styleId="Style4">
    <w:name w:val="Style4"/>
    <w:basedOn w:val="a1"/>
    <w:qFormat/>
    <w:rsid w:val="005F3CD4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hAnsi="Times New Roman"/>
      <w:szCs w:val="24"/>
    </w:rPr>
  </w:style>
  <w:style w:type="character" w:customStyle="1" w:styleId="FontStyle11">
    <w:name w:val="Font Style11"/>
    <w:rsid w:val="005F3CD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5F3CD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1"/>
    <w:uiPriority w:val="99"/>
    <w:qFormat/>
    <w:rsid w:val="005F3CD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paragraph" w:customStyle="1" w:styleId="Style6">
    <w:name w:val="Style6"/>
    <w:basedOn w:val="a1"/>
    <w:uiPriority w:val="99"/>
    <w:qFormat/>
    <w:rsid w:val="005F3CD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character" w:customStyle="1" w:styleId="FontStyle13">
    <w:name w:val="Font Style13"/>
    <w:rsid w:val="005F3CD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F3C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1"/>
    <w:uiPriority w:val="99"/>
    <w:qFormat/>
    <w:rsid w:val="00857DA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character" w:customStyle="1" w:styleId="FontStyle16">
    <w:name w:val="Font Style16"/>
    <w:rsid w:val="00857DA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b">
    <w:name w:val="Верхний колонтитул Знак"/>
    <w:basedOn w:val="a3"/>
    <w:link w:val="aa"/>
    <w:uiPriority w:val="99"/>
    <w:rsid w:val="000B1BE1"/>
    <w:rPr>
      <w:rFonts w:ascii="Arial" w:hAnsi="Arial"/>
      <w:sz w:val="24"/>
    </w:rPr>
  </w:style>
  <w:style w:type="paragraph" w:styleId="af3">
    <w:name w:val="List Paragraph"/>
    <w:aliases w:val="Введение"/>
    <w:basedOn w:val="a1"/>
    <w:link w:val="af4"/>
    <w:uiPriority w:val="34"/>
    <w:qFormat/>
    <w:rsid w:val="00312F1B"/>
    <w:pPr>
      <w:ind w:left="720"/>
      <w:contextualSpacing/>
    </w:pPr>
  </w:style>
  <w:style w:type="character" w:customStyle="1" w:styleId="ad">
    <w:name w:val="Нижний колонтитул Знак"/>
    <w:basedOn w:val="a3"/>
    <w:link w:val="ac"/>
    <w:uiPriority w:val="99"/>
    <w:rsid w:val="003C04D5"/>
    <w:rPr>
      <w:rFonts w:ascii="Arial" w:hAnsi="Arial"/>
      <w:sz w:val="24"/>
    </w:rPr>
  </w:style>
  <w:style w:type="character" w:styleId="af5">
    <w:name w:val="Hyperlink"/>
    <w:basedOn w:val="a3"/>
    <w:uiPriority w:val="99"/>
    <w:unhideWhenUsed/>
    <w:rsid w:val="00946536"/>
    <w:rPr>
      <w:color w:val="0000FF" w:themeColor="hyperlink"/>
      <w:u w:val="single"/>
    </w:rPr>
  </w:style>
  <w:style w:type="table" w:styleId="af6">
    <w:name w:val="Table Grid"/>
    <w:aliases w:val="ТАБЛИЦА ДЛЯ ЗАПИСОК"/>
    <w:basedOn w:val="a4"/>
    <w:uiPriority w:val="59"/>
    <w:rsid w:val="003D6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КАТ_обычный"/>
    <w:basedOn w:val="a1"/>
    <w:qFormat/>
    <w:rsid w:val="00A87959"/>
    <w:pPr>
      <w:spacing w:after="60" w:line="276" w:lineRule="auto"/>
      <w:ind w:firstLine="709"/>
      <w:jc w:val="both"/>
    </w:pPr>
    <w:rPr>
      <w:rFonts w:ascii="Times New Roman" w:hAnsi="Times New Roman"/>
      <w:szCs w:val="22"/>
    </w:rPr>
  </w:style>
  <w:style w:type="paragraph" w:customStyle="1" w:styleId="a">
    <w:name w:val="КАТ_маркированный"/>
    <w:basedOn w:val="af3"/>
    <w:next w:val="a2"/>
    <w:qFormat/>
    <w:rsid w:val="00852AED"/>
    <w:pPr>
      <w:numPr>
        <w:numId w:val="3"/>
      </w:numPr>
      <w:spacing w:line="276" w:lineRule="auto"/>
      <w:ind w:left="0" w:firstLine="709"/>
      <w:jc w:val="both"/>
    </w:pPr>
    <w:rPr>
      <w:rFonts w:ascii="Times New Roman" w:hAnsi="Times New Roman"/>
      <w:szCs w:val="24"/>
    </w:rPr>
  </w:style>
  <w:style w:type="paragraph" w:styleId="af7">
    <w:name w:val="List Bullet"/>
    <w:basedOn w:val="a1"/>
    <w:uiPriority w:val="99"/>
    <w:semiHidden/>
    <w:unhideWhenUsed/>
    <w:rsid w:val="00CD4D5F"/>
    <w:pPr>
      <w:ind w:left="1792" w:hanging="360"/>
      <w:contextualSpacing/>
    </w:pPr>
  </w:style>
  <w:style w:type="character" w:customStyle="1" w:styleId="32">
    <w:name w:val="Название объекта Знак3"/>
    <w:aliases w:val="Название объекта Таблица Знак,Название объекта Знак1 Знак,Название объекта Знак Знак Знак,Название объекта Знак Знак2,Название объекта Знак Знак Знак1 Знак1,Название объекта Знак2 Знак,Название объекта Знак Знак Знак1 Знак Знак"/>
    <w:link w:val="ae"/>
    <w:uiPriority w:val="35"/>
    <w:locked/>
    <w:rsid w:val="00B3341B"/>
    <w:rPr>
      <w:b/>
      <w:sz w:val="24"/>
    </w:rPr>
  </w:style>
  <w:style w:type="paragraph" w:customStyle="1" w:styleId="af8">
    <w:name w:val="ДЛЯ ТАБЛИЦ"/>
    <w:basedOn w:val="a1"/>
    <w:qFormat/>
    <w:rsid w:val="000547C4"/>
    <w:pPr>
      <w:spacing w:line="240" w:lineRule="auto"/>
      <w:jc w:val="center"/>
    </w:pPr>
    <w:rPr>
      <w:rFonts w:ascii="Times New Roman" w:hAnsi="Times New Roman"/>
      <w:sz w:val="20"/>
    </w:rPr>
  </w:style>
  <w:style w:type="character" w:styleId="af9">
    <w:name w:val="Strong"/>
    <w:basedOn w:val="a3"/>
    <w:uiPriority w:val="22"/>
    <w:qFormat/>
    <w:rsid w:val="006978D8"/>
    <w:rPr>
      <w:b/>
      <w:bCs/>
    </w:rPr>
  </w:style>
  <w:style w:type="character" w:customStyle="1" w:styleId="30">
    <w:name w:val="Заголовок 3 Знак"/>
    <w:aliases w:val="Знак3 Знак"/>
    <w:basedOn w:val="a3"/>
    <w:link w:val="3"/>
    <w:rsid w:val="00A87959"/>
    <w:rPr>
      <w:rFonts w:ascii="Arial" w:hAnsi="Arial"/>
      <w:sz w:val="24"/>
    </w:rPr>
  </w:style>
  <w:style w:type="paragraph" w:styleId="afa">
    <w:name w:val="Subtitle"/>
    <w:basedOn w:val="a1"/>
    <w:next w:val="a1"/>
    <w:link w:val="afb"/>
    <w:uiPriority w:val="11"/>
    <w:qFormat/>
    <w:rsid w:val="00AF1B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b">
    <w:name w:val="Подзаголовок Знак"/>
    <w:basedOn w:val="a3"/>
    <w:link w:val="afa"/>
    <w:uiPriority w:val="11"/>
    <w:rsid w:val="00AF1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3"/>
    <w:link w:val="2"/>
    <w:uiPriority w:val="99"/>
    <w:rsid w:val="00E97DB9"/>
    <w:rPr>
      <w:b/>
      <w:sz w:val="24"/>
      <w:szCs w:val="24"/>
    </w:rPr>
  </w:style>
  <w:style w:type="character" w:customStyle="1" w:styleId="40">
    <w:name w:val="Заголовок 4 Знак"/>
    <w:basedOn w:val="a3"/>
    <w:link w:val="4"/>
    <w:rsid w:val="00AF1BEB"/>
    <w:rPr>
      <w:rFonts w:ascii="Arial" w:hAnsi="Arial"/>
      <w:b/>
      <w:sz w:val="22"/>
    </w:rPr>
  </w:style>
  <w:style w:type="character" w:customStyle="1" w:styleId="50">
    <w:name w:val="Заголовок 5 Знак"/>
    <w:basedOn w:val="a3"/>
    <w:link w:val="5"/>
    <w:uiPriority w:val="9"/>
    <w:rsid w:val="00AF1BEB"/>
    <w:rPr>
      <w:rFonts w:ascii="Arial" w:hAnsi="Arial"/>
      <w:sz w:val="22"/>
    </w:rPr>
  </w:style>
  <w:style w:type="character" w:customStyle="1" w:styleId="60">
    <w:name w:val="Заголовок 6 Знак"/>
    <w:basedOn w:val="a3"/>
    <w:link w:val="6"/>
    <w:uiPriority w:val="9"/>
    <w:rsid w:val="00AF1BEB"/>
    <w:rPr>
      <w:rFonts w:ascii="Arial" w:hAnsi="Arial"/>
      <w:i/>
      <w:sz w:val="22"/>
    </w:rPr>
  </w:style>
  <w:style w:type="character" w:customStyle="1" w:styleId="70">
    <w:name w:val="Заголовок 7 Знак"/>
    <w:basedOn w:val="a3"/>
    <w:link w:val="7"/>
    <w:uiPriority w:val="9"/>
    <w:rsid w:val="00AF1BEB"/>
    <w:rPr>
      <w:rFonts w:ascii="Arial" w:hAnsi="Arial"/>
      <w:i/>
      <w:sz w:val="22"/>
      <w:lang w:val="en-US"/>
    </w:rPr>
  </w:style>
  <w:style w:type="character" w:customStyle="1" w:styleId="80">
    <w:name w:val="Заголовок 8 Знак"/>
    <w:basedOn w:val="a3"/>
    <w:link w:val="8"/>
    <w:uiPriority w:val="9"/>
    <w:rsid w:val="00AF1BEB"/>
    <w:rPr>
      <w:rFonts w:ascii="Arial MT Black" w:hAnsi="Arial MT Black"/>
      <w:i/>
      <w:spacing w:val="-20"/>
      <w:sz w:val="18"/>
    </w:rPr>
  </w:style>
  <w:style w:type="character" w:customStyle="1" w:styleId="90">
    <w:name w:val="Заголовок 9 Знак"/>
    <w:basedOn w:val="a3"/>
    <w:link w:val="9"/>
    <w:uiPriority w:val="9"/>
    <w:rsid w:val="00AF1BEB"/>
    <w:rPr>
      <w:rFonts w:ascii="Arial MT Black" w:hAnsi="Arial MT Black"/>
      <w:spacing w:val="-20"/>
      <w:sz w:val="18"/>
    </w:rPr>
  </w:style>
  <w:style w:type="paragraph" w:styleId="afc">
    <w:name w:val="Title"/>
    <w:basedOn w:val="a1"/>
    <w:next w:val="a1"/>
    <w:link w:val="afd"/>
    <w:qFormat/>
    <w:rsid w:val="00AF1B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3"/>
    <w:link w:val="afc"/>
    <w:rsid w:val="00AF1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e">
    <w:name w:val="Emphasis"/>
    <w:basedOn w:val="a3"/>
    <w:uiPriority w:val="20"/>
    <w:qFormat/>
    <w:rsid w:val="00AF1BEB"/>
    <w:rPr>
      <w:i/>
      <w:iCs/>
    </w:rPr>
  </w:style>
  <w:style w:type="paragraph" w:styleId="aff">
    <w:name w:val="No Spacing"/>
    <w:link w:val="aff0"/>
    <w:uiPriority w:val="99"/>
    <w:qFormat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1"/>
    <w:next w:val="a1"/>
    <w:link w:val="23"/>
    <w:uiPriority w:val="29"/>
    <w:qFormat/>
    <w:rsid w:val="00AF1BEB"/>
    <w:rPr>
      <w:i/>
      <w:iCs/>
      <w:color w:val="000000" w:themeColor="text1"/>
    </w:rPr>
  </w:style>
  <w:style w:type="character" w:customStyle="1" w:styleId="23">
    <w:name w:val="Цитата 2 Знак"/>
    <w:basedOn w:val="a3"/>
    <w:link w:val="22"/>
    <w:uiPriority w:val="29"/>
    <w:rsid w:val="00AF1BEB"/>
    <w:rPr>
      <w:rFonts w:ascii="Arial" w:hAnsi="Arial"/>
      <w:i/>
      <w:iCs/>
      <w:color w:val="000000" w:themeColor="text1"/>
      <w:sz w:val="24"/>
    </w:rPr>
  </w:style>
  <w:style w:type="paragraph" w:styleId="aff1">
    <w:name w:val="Intense Quote"/>
    <w:basedOn w:val="a1"/>
    <w:next w:val="a1"/>
    <w:link w:val="aff2"/>
    <w:uiPriority w:val="30"/>
    <w:qFormat/>
    <w:rsid w:val="00AF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2">
    <w:name w:val="Выделенная цитата Знак"/>
    <w:basedOn w:val="a3"/>
    <w:link w:val="aff1"/>
    <w:uiPriority w:val="30"/>
    <w:rsid w:val="00AF1BEB"/>
    <w:rPr>
      <w:rFonts w:ascii="Arial" w:hAnsi="Arial"/>
      <w:b/>
      <w:bCs/>
      <w:i/>
      <w:iCs/>
      <w:color w:val="4F81BD" w:themeColor="accent1"/>
      <w:sz w:val="24"/>
    </w:rPr>
  </w:style>
  <w:style w:type="character" w:styleId="aff3">
    <w:name w:val="Subtle Emphasis"/>
    <w:basedOn w:val="a3"/>
    <w:uiPriority w:val="19"/>
    <w:qFormat/>
    <w:rsid w:val="00AF1BEB"/>
    <w:rPr>
      <w:i/>
      <w:iCs/>
      <w:color w:val="808080" w:themeColor="text1" w:themeTint="7F"/>
    </w:rPr>
  </w:style>
  <w:style w:type="character" w:styleId="aff4">
    <w:name w:val="Intense Emphasis"/>
    <w:basedOn w:val="a3"/>
    <w:uiPriority w:val="21"/>
    <w:qFormat/>
    <w:rsid w:val="00AF1BEB"/>
    <w:rPr>
      <w:b/>
      <w:bCs/>
      <w:i/>
      <w:iCs/>
      <w:color w:val="4F81BD" w:themeColor="accent1"/>
    </w:rPr>
  </w:style>
  <w:style w:type="character" w:styleId="aff5">
    <w:name w:val="Subtle Reference"/>
    <w:basedOn w:val="a3"/>
    <w:uiPriority w:val="31"/>
    <w:qFormat/>
    <w:rsid w:val="00AF1BEB"/>
    <w:rPr>
      <w:smallCaps/>
      <w:color w:val="C0504D" w:themeColor="accent2"/>
      <w:u w:val="single"/>
    </w:rPr>
  </w:style>
  <w:style w:type="character" w:styleId="aff6">
    <w:name w:val="Intense Reference"/>
    <w:basedOn w:val="a3"/>
    <w:uiPriority w:val="32"/>
    <w:qFormat/>
    <w:rsid w:val="00AF1BEB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3"/>
    <w:uiPriority w:val="33"/>
    <w:qFormat/>
    <w:rsid w:val="00AF1BEB"/>
    <w:rPr>
      <w:b/>
      <w:bCs/>
      <w:smallCaps/>
      <w:spacing w:val="5"/>
    </w:rPr>
  </w:style>
  <w:style w:type="paragraph" w:styleId="aff8">
    <w:name w:val="TOC Heading"/>
    <w:basedOn w:val="1"/>
    <w:next w:val="a1"/>
    <w:uiPriority w:val="39"/>
    <w:semiHidden/>
    <w:unhideWhenUsed/>
    <w:qFormat/>
    <w:rsid w:val="00AF1BE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character" w:customStyle="1" w:styleId="a7">
    <w:name w:val="Текст макроса Знак"/>
    <w:basedOn w:val="a3"/>
    <w:link w:val="a6"/>
    <w:uiPriority w:val="99"/>
    <w:semiHidden/>
    <w:rsid w:val="00AF1BEB"/>
    <w:rPr>
      <w:rFonts w:ascii="Courier New" w:hAnsi="Courier New"/>
    </w:rPr>
  </w:style>
  <w:style w:type="character" w:customStyle="1" w:styleId="af1">
    <w:name w:val="Схема документа Знак"/>
    <w:basedOn w:val="a3"/>
    <w:link w:val="af0"/>
    <w:uiPriority w:val="99"/>
    <w:rsid w:val="00AF1BEB"/>
    <w:rPr>
      <w:rFonts w:ascii="Tahoma" w:hAnsi="Tahoma"/>
      <w:sz w:val="24"/>
      <w:shd w:val="clear" w:color="auto" w:fill="000080"/>
    </w:rPr>
  </w:style>
  <w:style w:type="character" w:customStyle="1" w:styleId="aff9">
    <w:name w:val="Абзац Знак"/>
    <w:link w:val="affa"/>
    <w:locked/>
    <w:rsid w:val="00AF1BEB"/>
    <w:rPr>
      <w:sz w:val="24"/>
      <w:szCs w:val="24"/>
    </w:rPr>
  </w:style>
  <w:style w:type="paragraph" w:customStyle="1" w:styleId="affa">
    <w:name w:val="Абзац"/>
    <w:basedOn w:val="a1"/>
    <w:link w:val="aff9"/>
    <w:qFormat/>
    <w:rsid w:val="00AF1BEB"/>
    <w:pPr>
      <w:spacing w:before="120" w:after="60" w:line="240" w:lineRule="auto"/>
      <w:ind w:firstLine="567"/>
      <w:jc w:val="both"/>
    </w:pPr>
    <w:rPr>
      <w:rFonts w:ascii="Times New Roman" w:hAnsi="Times New Roman"/>
      <w:szCs w:val="24"/>
    </w:rPr>
  </w:style>
  <w:style w:type="paragraph" w:customStyle="1" w:styleId="affb">
    <w:name w:val="Табличный_заголовки"/>
    <w:basedOn w:val="a1"/>
    <w:rsid w:val="00AF1BEB"/>
    <w:pPr>
      <w:keepNext/>
      <w:keepLines/>
      <w:spacing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affc">
    <w:name w:val="Табличный_центр"/>
    <w:basedOn w:val="a1"/>
    <w:rsid w:val="00AF1BEB"/>
    <w:pPr>
      <w:spacing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affd">
    <w:name w:val="Табличный_слева"/>
    <w:basedOn w:val="a1"/>
    <w:rsid w:val="00AF1BEB"/>
    <w:pPr>
      <w:spacing w:line="240" w:lineRule="auto"/>
    </w:pPr>
    <w:rPr>
      <w:rFonts w:ascii="Times New Roman" w:hAnsi="Times New Roman"/>
      <w:sz w:val="22"/>
      <w:szCs w:val="22"/>
    </w:rPr>
  </w:style>
  <w:style w:type="character" w:customStyle="1" w:styleId="apple-converted-space">
    <w:name w:val="apple-converted-space"/>
    <w:basedOn w:val="a3"/>
    <w:rsid w:val="00AF1BEB"/>
  </w:style>
  <w:style w:type="paragraph" w:customStyle="1" w:styleId="affe">
    <w:name w:val="для отчета текст"/>
    <w:basedOn w:val="a1"/>
    <w:qFormat/>
    <w:rsid w:val="00AF1BEB"/>
    <w:pPr>
      <w:widowControl w:val="0"/>
      <w:snapToGrid w:val="0"/>
      <w:spacing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ff">
    <w:name w:val="Список Знак"/>
    <w:link w:val="afff0"/>
    <w:semiHidden/>
    <w:locked/>
    <w:rsid w:val="00AF1BEB"/>
    <w:rPr>
      <w:sz w:val="24"/>
      <w:szCs w:val="24"/>
    </w:rPr>
  </w:style>
  <w:style w:type="paragraph" w:styleId="afff0">
    <w:name w:val="List"/>
    <w:basedOn w:val="a1"/>
    <w:link w:val="afff"/>
    <w:semiHidden/>
    <w:unhideWhenUsed/>
    <w:rsid w:val="00AF1BEB"/>
    <w:pPr>
      <w:snapToGrid w:val="0"/>
      <w:spacing w:after="60" w:line="240" w:lineRule="auto"/>
      <w:jc w:val="both"/>
    </w:pPr>
    <w:rPr>
      <w:rFonts w:ascii="Times New Roman" w:hAnsi="Times New Roman"/>
      <w:szCs w:val="24"/>
    </w:rPr>
  </w:style>
  <w:style w:type="paragraph" w:styleId="24">
    <w:name w:val="Body Text 2"/>
    <w:basedOn w:val="a1"/>
    <w:link w:val="25"/>
    <w:uiPriority w:val="99"/>
    <w:rsid w:val="00AF1BE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Основной текст 2 Знак"/>
    <w:basedOn w:val="a3"/>
    <w:link w:val="24"/>
    <w:uiPriority w:val="99"/>
    <w:rsid w:val="00AF1BEB"/>
    <w:rPr>
      <w:sz w:val="24"/>
      <w:szCs w:val="24"/>
    </w:rPr>
  </w:style>
  <w:style w:type="numbering" w:customStyle="1" w:styleId="13">
    <w:name w:val="Нет списка1"/>
    <w:next w:val="a5"/>
    <w:uiPriority w:val="99"/>
    <w:semiHidden/>
    <w:unhideWhenUsed/>
    <w:rsid w:val="00AF1BEB"/>
  </w:style>
  <w:style w:type="numbering" w:customStyle="1" w:styleId="2420">
    <w:name w:val="Статья / Раздел2420"/>
    <w:rsid w:val="00AF1BEB"/>
    <w:pPr>
      <w:numPr>
        <w:numId w:val="4"/>
      </w:numPr>
    </w:pPr>
  </w:style>
  <w:style w:type="character" w:customStyle="1" w:styleId="afff1">
    <w:name w:val="Основной текст_"/>
    <w:basedOn w:val="a3"/>
    <w:link w:val="14"/>
    <w:rsid w:val="00AF1BEB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1"/>
    <w:link w:val="afff1"/>
    <w:rsid w:val="00AF1BEB"/>
    <w:pPr>
      <w:shd w:val="clear" w:color="auto" w:fill="FFFFFF"/>
      <w:spacing w:before="300" w:after="60" w:line="0" w:lineRule="atLeast"/>
    </w:pPr>
    <w:rPr>
      <w:rFonts w:ascii="Times New Roman" w:hAnsi="Times New Roman"/>
      <w:sz w:val="23"/>
      <w:szCs w:val="23"/>
    </w:rPr>
  </w:style>
  <w:style w:type="paragraph" w:customStyle="1" w:styleId="a0">
    <w:name w:val="Кат_маркированный"/>
    <w:basedOn w:val="af7"/>
    <w:next w:val="a2"/>
    <w:uiPriority w:val="99"/>
    <w:qFormat/>
    <w:rsid w:val="009C7B20"/>
    <w:pPr>
      <w:numPr>
        <w:numId w:val="5"/>
      </w:numPr>
      <w:spacing w:line="276" w:lineRule="auto"/>
      <w:ind w:left="0" w:firstLine="709"/>
      <w:jc w:val="both"/>
    </w:pPr>
    <w:rPr>
      <w:rFonts w:ascii="Times New Roman" w:hAnsi="Times New Roman"/>
    </w:rPr>
  </w:style>
  <w:style w:type="paragraph" w:customStyle="1" w:styleId="afff2">
    <w:name w:val="КАТ_нумерованный"/>
    <w:basedOn w:val="afff3"/>
    <w:next w:val="a2"/>
    <w:uiPriority w:val="99"/>
    <w:qFormat/>
    <w:rsid w:val="00AF1BEB"/>
    <w:pPr>
      <w:tabs>
        <w:tab w:val="num" w:pos="360"/>
        <w:tab w:val="num" w:pos="720"/>
        <w:tab w:val="left" w:pos="993"/>
      </w:tabs>
      <w:ind w:left="0" w:firstLine="709"/>
      <w:jc w:val="both"/>
    </w:pPr>
    <w:rPr>
      <w:rFonts w:ascii="Times New Roman" w:eastAsiaTheme="minorHAnsi" w:hAnsi="Times New Roman"/>
      <w:szCs w:val="24"/>
      <w:lang w:eastAsia="en-US"/>
    </w:rPr>
  </w:style>
  <w:style w:type="paragraph" w:styleId="afff3">
    <w:name w:val="List Number"/>
    <w:basedOn w:val="a1"/>
    <w:uiPriority w:val="99"/>
    <w:semiHidden/>
    <w:unhideWhenUsed/>
    <w:rsid w:val="00AF1BEB"/>
    <w:pPr>
      <w:ind w:left="1429" w:hanging="360"/>
      <w:contextualSpacing/>
    </w:pPr>
  </w:style>
  <w:style w:type="character" w:styleId="afff4">
    <w:name w:val="FollowedHyperlink"/>
    <w:basedOn w:val="a3"/>
    <w:uiPriority w:val="99"/>
    <w:unhideWhenUsed/>
    <w:rsid w:val="00AF1BEB"/>
    <w:rPr>
      <w:color w:val="800080"/>
      <w:u w:val="single"/>
    </w:rPr>
  </w:style>
  <w:style w:type="paragraph" w:customStyle="1" w:styleId="font5">
    <w:name w:val="font5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</w:rPr>
  </w:style>
  <w:style w:type="paragraph" w:customStyle="1" w:styleId="xl68">
    <w:name w:val="xl68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2">
    <w:name w:val="xl7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4">
    <w:name w:val="xl7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font6">
    <w:name w:val="font6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6">
    <w:name w:val="xl7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7">
    <w:name w:val="xl77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8">
    <w:name w:val="xl78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2">
    <w:name w:val="xl82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3">
    <w:name w:val="xl83"/>
    <w:basedOn w:val="a1"/>
    <w:qFormat/>
    <w:rsid w:val="00AF1BEB"/>
    <w:pPr>
      <w:spacing w:before="100" w:beforeAutospacing="1" w:after="100" w:afterAutospacing="1" w:line="240" w:lineRule="auto"/>
    </w:pPr>
    <w:rPr>
      <w:rFonts w:cs="Arial"/>
      <w:b/>
      <w:bCs/>
      <w:szCs w:val="24"/>
    </w:rPr>
  </w:style>
  <w:style w:type="paragraph" w:customStyle="1" w:styleId="xl84">
    <w:name w:val="xl84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5">
    <w:name w:val="xl85"/>
    <w:basedOn w:val="a1"/>
    <w:qFormat/>
    <w:rsid w:val="00AF1B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6">
    <w:name w:val="xl86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7">
    <w:name w:val="xl87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table" w:customStyle="1" w:styleId="210">
    <w:name w:val="Сетка таблицы21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0">
    <w:name w:val="xl10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1">
    <w:name w:val="xl10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2">
    <w:name w:val="xl10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03">
    <w:name w:val="xl10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4">
    <w:name w:val="xl10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5">
    <w:name w:val="xl10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06">
    <w:name w:val="xl10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7">
    <w:name w:val="xl10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08">
    <w:name w:val="xl10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9">
    <w:name w:val="xl10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0">
    <w:name w:val="xl11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11">
    <w:name w:val="xl11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2">
    <w:name w:val="xl11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3">
    <w:name w:val="xl11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14">
    <w:name w:val="xl11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15">
    <w:name w:val="xl11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character" w:styleId="HTML">
    <w:name w:val="HTML Typewriter"/>
    <w:uiPriority w:val="99"/>
    <w:semiHidden/>
    <w:unhideWhenUsed/>
    <w:rsid w:val="00AF1BEB"/>
    <w:rPr>
      <w:rFonts w:ascii="Courier New" w:eastAsia="Times New Roman" w:hAnsi="Courier New" w:cs="Courier New" w:hint="default"/>
      <w:sz w:val="20"/>
      <w:szCs w:val="20"/>
    </w:rPr>
  </w:style>
  <w:style w:type="paragraph" w:styleId="afff5">
    <w:name w:val="Normal (Web)"/>
    <w:aliases w:val="Обычный (Web)1,Обычный (веб)1,Обычный (веб)11"/>
    <w:basedOn w:val="1"/>
    <w:next w:val="a1"/>
    <w:autoRedefine/>
    <w:uiPriority w:val="99"/>
    <w:unhideWhenUsed/>
    <w:qFormat/>
    <w:rsid w:val="008D0893"/>
    <w:pPr>
      <w:spacing w:after="120" w:line="276" w:lineRule="auto"/>
      <w:ind w:firstLine="709"/>
      <w:contextualSpacing/>
      <w:outlineLvl w:val="9"/>
    </w:pPr>
    <w:rPr>
      <w:b w:val="0"/>
      <w:kern w:val="0"/>
      <w:sz w:val="24"/>
      <w:szCs w:val="24"/>
    </w:rPr>
  </w:style>
  <w:style w:type="character" w:customStyle="1" w:styleId="afff6">
    <w:name w:val="Текст сноски Знак"/>
    <w:aliases w:val="Знак6 Знак"/>
    <w:basedOn w:val="a3"/>
    <w:link w:val="afff7"/>
    <w:uiPriority w:val="99"/>
    <w:locked/>
    <w:rsid w:val="00AF1BEB"/>
    <w:rPr>
      <w:rFonts w:ascii="Arial" w:hAnsi="Arial" w:cs="Arial"/>
    </w:rPr>
  </w:style>
  <w:style w:type="paragraph" w:styleId="afff7">
    <w:name w:val="footnote text"/>
    <w:aliases w:val="Знак6"/>
    <w:basedOn w:val="a1"/>
    <w:link w:val="afff6"/>
    <w:uiPriority w:val="99"/>
    <w:unhideWhenUsed/>
    <w:qFormat/>
    <w:rsid w:val="00AF1BEB"/>
    <w:pPr>
      <w:spacing w:line="240" w:lineRule="auto"/>
    </w:pPr>
    <w:rPr>
      <w:rFonts w:cs="Arial"/>
      <w:sz w:val="20"/>
    </w:rPr>
  </w:style>
  <w:style w:type="character" w:customStyle="1" w:styleId="15">
    <w:name w:val="Текст сноски Знак1"/>
    <w:aliases w:val="Знак6 Знак1"/>
    <w:basedOn w:val="a3"/>
    <w:uiPriority w:val="99"/>
    <w:semiHidden/>
    <w:rsid w:val="00AF1BEB"/>
    <w:rPr>
      <w:rFonts w:ascii="Arial" w:hAnsi="Arial"/>
    </w:rPr>
  </w:style>
  <w:style w:type="character" w:customStyle="1" w:styleId="afff8">
    <w:name w:val="Текст примечания Знак"/>
    <w:basedOn w:val="a3"/>
    <w:link w:val="afff9"/>
    <w:uiPriority w:val="99"/>
    <w:locked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a">
    <w:name w:val="Текст концевой сноски Знак"/>
    <w:basedOn w:val="a3"/>
    <w:link w:val="afffb"/>
    <w:uiPriority w:val="99"/>
    <w:semiHidden/>
    <w:locked/>
    <w:rsid w:val="00AF1BEB"/>
    <w:rPr>
      <w:rFonts w:ascii="Arial" w:hAnsi="Arial" w:cs="Arial"/>
    </w:rPr>
  </w:style>
  <w:style w:type="character" w:customStyle="1" w:styleId="afffc">
    <w:name w:val="Основной текст Знак"/>
    <w:basedOn w:val="a3"/>
    <w:link w:val="afffd"/>
    <w:locked/>
    <w:rsid w:val="00AF1BEB"/>
    <w:rPr>
      <w:sz w:val="28"/>
      <w:szCs w:val="28"/>
    </w:rPr>
  </w:style>
  <w:style w:type="character" w:customStyle="1" w:styleId="afffe">
    <w:name w:val="Основной текст с отступом Знак"/>
    <w:basedOn w:val="a3"/>
    <w:link w:val="affff"/>
    <w:uiPriority w:val="99"/>
    <w:locked/>
    <w:rsid w:val="00AF1BEB"/>
    <w:rPr>
      <w:sz w:val="24"/>
      <w:szCs w:val="24"/>
    </w:rPr>
  </w:style>
  <w:style w:type="paragraph" w:styleId="afffd">
    <w:name w:val="Body Text"/>
    <w:basedOn w:val="a1"/>
    <w:link w:val="afffc"/>
    <w:unhideWhenUsed/>
    <w:rsid w:val="00AF1BEB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16">
    <w:name w:val="Основной текст Знак1"/>
    <w:basedOn w:val="a3"/>
    <w:uiPriority w:val="99"/>
    <w:rsid w:val="00AF1BEB"/>
    <w:rPr>
      <w:rFonts w:ascii="Arial" w:hAnsi="Arial"/>
      <w:sz w:val="24"/>
    </w:rPr>
  </w:style>
  <w:style w:type="character" w:customStyle="1" w:styleId="affff0">
    <w:name w:val="Красная строка Знак"/>
    <w:basedOn w:val="afffc"/>
    <w:link w:val="affff1"/>
    <w:semiHidden/>
    <w:locked/>
    <w:rsid w:val="00AF1BEB"/>
    <w:rPr>
      <w:sz w:val="28"/>
      <w:szCs w:val="24"/>
    </w:rPr>
  </w:style>
  <w:style w:type="character" w:customStyle="1" w:styleId="33">
    <w:name w:val="Основной текст 3 Знак"/>
    <w:basedOn w:val="a3"/>
    <w:link w:val="34"/>
    <w:uiPriority w:val="99"/>
    <w:semiHidden/>
    <w:locked/>
    <w:rsid w:val="00AF1BEB"/>
    <w:rPr>
      <w:sz w:val="16"/>
      <w:szCs w:val="16"/>
    </w:rPr>
  </w:style>
  <w:style w:type="character" w:customStyle="1" w:styleId="26">
    <w:name w:val="Основной текст с отступом 2 Знак"/>
    <w:basedOn w:val="a3"/>
    <w:link w:val="27"/>
    <w:uiPriority w:val="99"/>
    <w:locked/>
    <w:rsid w:val="00AF1BEB"/>
    <w:rPr>
      <w:rFonts w:ascii="Calibri" w:eastAsia="Calibri" w:hAnsi="Calibri" w:cs="Calibri"/>
    </w:rPr>
  </w:style>
  <w:style w:type="character" w:customStyle="1" w:styleId="35">
    <w:name w:val="Основной текст с отступом 3 Знак"/>
    <w:basedOn w:val="a3"/>
    <w:link w:val="36"/>
    <w:uiPriority w:val="99"/>
    <w:semiHidden/>
    <w:locked/>
    <w:rsid w:val="00AF1BEB"/>
    <w:rPr>
      <w:sz w:val="16"/>
      <w:szCs w:val="16"/>
    </w:rPr>
  </w:style>
  <w:style w:type="paragraph" w:styleId="afff9">
    <w:name w:val="annotation text"/>
    <w:basedOn w:val="a1"/>
    <w:link w:val="afff8"/>
    <w:uiPriority w:val="99"/>
    <w:unhideWhenUsed/>
    <w:rsid w:val="00AF1BEB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AF1BEB"/>
    <w:rPr>
      <w:rFonts w:ascii="Arial" w:hAnsi="Arial"/>
    </w:rPr>
  </w:style>
  <w:style w:type="character" w:customStyle="1" w:styleId="affff2">
    <w:name w:val="Тема примечания Знак"/>
    <w:basedOn w:val="afff8"/>
    <w:link w:val="affff3"/>
    <w:uiPriority w:val="99"/>
    <w:semiHidden/>
    <w:locked/>
    <w:rsid w:val="00AF1BEB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AF1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5">
    <w:name w:val="xl65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">
    <w:name w:val="xl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4">
    <w:name w:val="xl9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">
    <w:name w:val="xl9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9">
    <w:name w:val="xl99"/>
    <w:basedOn w:val="a1"/>
    <w:qFormat/>
    <w:rsid w:val="00AF1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6">
    <w:name w:val="xl11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7">
    <w:name w:val="xl117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8">
    <w:name w:val="xl11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9">
    <w:name w:val="xl11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7">
    <w:name w:val="xl127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8">
    <w:name w:val="xl12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8">
    <w:name w:val="xl13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qFormat/>
    <w:rsid w:val="00AF1B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qFormat/>
    <w:rsid w:val="00AF1B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55">
    <w:name w:val="xl15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qFormat/>
    <w:rsid w:val="00AF1B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8">
    <w:name w:val="xl1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uiPriority w:val="99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3">
    <w:name w:val="xl17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4">
    <w:name w:val="xl17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5">
    <w:name w:val="xl17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6">
    <w:name w:val="xl176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7">
    <w:name w:val="xl17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8">
    <w:name w:val="xl17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3">
    <w:name w:val="xl183"/>
    <w:basedOn w:val="a1"/>
    <w:uiPriority w:val="99"/>
    <w:qFormat/>
    <w:rsid w:val="00AF1BEB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4">
    <w:name w:val="xl184"/>
    <w:basedOn w:val="a1"/>
    <w:uiPriority w:val="99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5">
    <w:name w:val="xl185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6">
    <w:name w:val="xl186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7">
    <w:name w:val="xl187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8">
    <w:name w:val="xl188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9">
    <w:name w:val="xl189"/>
    <w:basedOn w:val="a1"/>
    <w:qFormat/>
    <w:rsid w:val="00AF1B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0">
    <w:name w:val="xl190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1">
    <w:name w:val="xl191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2">
    <w:name w:val="xl192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3">
    <w:name w:val="xl193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4">
    <w:name w:val="xl194"/>
    <w:basedOn w:val="a1"/>
    <w:qFormat/>
    <w:rsid w:val="00AF1BEB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5">
    <w:name w:val="xl195"/>
    <w:basedOn w:val="a1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6">
    <w:name w:val="xl196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0"/>
    </w:rPr>
  </w:style>
  <w:style w:type="paragraph" w:customStyle="1" w:styleId="xl64">
    <w:name w:val="xl6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0"/>
    </w:rPr>
  </w:style>
  <w:style w:type="paragraph" w:customStyle="1" w:styleId="affff4">
    <w:name w:val="Содержание моё"/>
    <w:basedOn w:val="41"/>
    <w:uiPriority w:val="99"/>
    <w:qFormat/>
    <w:rsid w:val="00AF1BEB"/>
    <w:pPr>
      <w:tabs>
        <w:tab w:val="clear" w:pos="1560"/>
        <w:tab w:val="clear" w:pos="9781"/>
      </w:tabs>
      <w:spacing w:after="100" w:line="276" w:lineRule="auto"/>
      <w:ind w:left="840" w:right="0" w:firstLine="0"/>
    </w:pPr>
    <w:rPr>
      <w:rFonts w:ascii="Times New Roman" w:hAnsi="Times New Roman"/>
      <w:bCs/>
      <w:noProof w:val="0"/>
      <w:sz w:val="24"/>
      <w:szCs w:val="28"/>
    </w:rPr>
  </w:style>
  <w:style w:type="paragraph" w:customStyle="1" w:styleId="Style1">
    <w:name w:val="Style1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/>
      <w:szCs w:val="24"/>
    </w:rPr>
  </w:style>
  <w:style w:type="paragraph" w:customStyle="1" w:styleId="Style3">
    <w:name w:val="Style3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197" w:lineRule="exact"/>
    </w:pPr>
    <w:rPr>
      <w:rFonts w:ascii="MS Reference Sans Serif" w:eastAsiaTheme="minorEastAsia" w:hAnsi="MS Reference Sans Serif"/>
      <w:szCs w:val="24"/>
    </w:rPr>
  </w:style>
  <w:style w:type="paragraph" w:customStyle="1" w:styleId="1270">
    <w:name w:val="Стиль Слева:  1.27 см Первая строка:  0 см"/>
    <w:basedOn w:val="a1"/>
    <w:autoRedefine/>
    <w:uiPriority w:val="99"/>
    <w:qFormat/>
    <w:rsid w:val="00AF1BEB"/>
    <w:pPr>
      <w:tabs>
        <w:tab w:val="left" w:pos="510"/>
      </w:tabs>
      <w:spacing w:line="240" w:lineRule="auto"/>
      <w:jc w:val="both"/>
    </w:pPr>
    <w:rPr>
      <w:rFonts w:ascii="Times New Roman" w:hAnsi="Times New Roman"/>
      <w:bCs/>
      <w:sz w:val="28"/>
    </w:rPr>
  </w:style>
  <w:style w:type="paragraph" w:customStyle="1" w:styleId="Style2">
    <w:name w:val="Style2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Cs w:val="24"/>
    </w:rPr>
  </w:style>
  <w:style w:type="character" w:customStyle="1" w:styleId="S">
    <w:name w:val="S_Обычный Знак"/>
    <w:link w:val="S0"/>
    <w:locked/>
    <w:rsid w:val="00AF1BEB"/>
    <w:rPr>
      <w:sz w:val="28"/>
      <w:szCs w:val="24"/>
    </w:rPr>
  </w:style>
  <w:style w:type="paragraph" w:customStyle="1" w:styleId="S0">
    <w:name w:val="S_Обычный"/>
    <w:basedOn w:val="a1"/>
    <w:link w:val="S"/>
    <w:autoRedefine/>
    <w:qFormat/>
    <w:rsid w:val="00AF1BEB"/>
    <w:pPr>
      <w:tabs>
        <w:tab w:val="left" w:pos="1134"/>
      </w:tabs>
      <w:spacing w:line="276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affff5">
    <w:name w:val="Нормальный (таблица)"/>
    <w:basedOn w:val="a1"/>
    <w:next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paragraph" w:customStyle="1" w:styleId="affff6">
    <w:name w:val="Прижатый влево"/>
    <w:basedOn w:val="a1"/>
    <w:next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affff7">
    <w:name w:val="Чертежный"/>
    <w:uiPriority w:val="99"/>
    <w:qFormat/>
    <w:rsid w:val="00AF1BEB"/>
    <w:pPr>
      <w:jc w:val="both"/>
    </w:pPr>
    <w:rPr>
      <w:rFonts w:ascii="ISOCPEUR" w:hAnsi="ISOCPEUR"/>
      <w:i/>
      <w:sz w:val="28"/>
      <w:lang w:val="uk-UA"/>
    </w:rPr>
  </w:style>
  <w:style w:type="character" w:customStyle="1" w:styleId="affff8">
    <w:name w:val="Стиль таблицы Знак"/>
    <w:basedOn w:val="a3"/>
    <w:link w:val="affff9"/>
    <w:locked/>
    <w:rsid w:val="00AF1BEB"/>
    <w:rPr>
      <w:bCs/>
      <w:color w:val="000000"/>
      <w:sz w:val="24"/>
    </w:rPr>
  </w:style>
  <w:style w:type="paragraph" w:customStyle="1" w:styleId="affff9">
    <w:name w:val="Стиль таблицы"/>
    <w:basedOn w:val="a1"/>
    <w:link w:val="affff8"/>
    <w:autoRedefine/>
    <w:qFormat/>
    <w:rsid w:val="00AF1BEB"/>
    <w:pPr>
      <w:spacing w:line="240" w:lineRule="auto"/>
      <w:contextualSpacing/>
      <w:jc w:val="center"/>
    </w:pPr>
    <w:rPr>
      <w:rFonts w:ascii="Times New Roman" w:hAnsi="Times New Roman"/>
      <w:bCs/>
      <w:color w:val="000000"/>
    </w:rPr>
  </w:style>
  <w:style w:type="character" w:customStyle="1" w:styleId="140">
    <w:name w:val="14 Знак"/>
    <w:basedOn w:val="a3"/>
    <w:link w:val="141"/>
    <w:locked/>
    <w:rsid w:val="00AF1BEB"/>
    <w:rPr>
      <w:sz w:val="28"/>
      <w:szCs w:val="28"/>
    </w:rPr>
  </w:style>
  <w:style w:type="paragraph" w:customStyle="1" w:styleId="141">
    <w:name w:val="14"/>
    <w:basedOn w:val="a1"/>
    <w:link w:val="140"/>
    <w:qFormat/>
    <w:rsid w:val="00AF1BEB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xl2288">
    <w:name w:val="xl228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89">
    <w:name w:val="xl228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0">
    <w:name w:val="xl229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291">
    <w:name w:val="xl229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292">
    <w:name w:val="xl229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</w:rPr>
  </w:style>
  <w:style w:type="paragraph" w:customStyle="1" w:styleId="xl2293">
    <w:name w:val="xl2293"/>
    <w:basedOn w:val="a1"/>
    <w:uiPriority w:val="99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294">
    <w:name w:val="xl229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2295">
    <w:name w:val="xl229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2296">
    <w:name w:val="xl2296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7">
    <w:name w:val="xl2297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8">
    <w:name w:val="xl2298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9">
    <w:name w:val="xl2299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0">
    <w:name w:val="xl230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1">
    <w:name w:val="xl2301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02">
    <w:name w:val="xl2302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3">
    <w:name w:val="xl230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4">
    <w:name w:val="xl2304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5">
    <w:name w:val="xl2305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6">
    <w:name w:val="xl230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7">
    <w:name w:val="xl2307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8">
    <w:name w:val="xl230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9">
    <w:name w:val="xl2309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0">
    <w:name w:val="xl2310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1">
    <w:name w:val="xl2311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2">
    <w:name w:val="xl2312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3">
    <w:name w:val="xl231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4">
    <w:name w:val="xl231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5">
    <w:name w:val="xl2315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6">
    <w:name w:val="xl231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7">
    <w:name w:val="xl231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8">
    <w:name w:val="xl2318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19">
    <w:name w:val="xl231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20">
    <w:name w:val="xl232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1">
    <w:name w:val="xl2321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2">
    <w:name w:val="xl2322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3">
    <w:name w:val="xl232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4">
    <w:name w:val="xl2324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5">
    <w:name w:val="xl2325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6">
    <w:name w:val="xl2326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7">
    <w:name w:val="xl2327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8">
    <w:name w:val="xl2328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9">
    <w:name w:val="xl2329"/>
    <w:basedOn w:val="a1"/>
    <w:uiPriority w:val="99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330">
    <w:name w:val="xl233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1">
    <w:name w:val="xl233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2">
    <w:name w:val="xl233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3">
    <w:name w:val="xl233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</w:rPr>
  </w:style>
  <w:style w:type="paragraph" w:customStyle="1" w:styleId="xl2334">
    <w:name w:val="xl2334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2335">
    <w:name w:val="xl233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2336">
    <w:name w:val="xl233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Default">
    <w:name w:val="Default"/>
    <w:qFormat/>
    <w:rsid w:val="00AF1B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ffa">
    <w:name w:val="Таблица Знак"/>
    <w:basedOn w:val="a3"/>
    <w:link w:val="affffb"/>
    <w:locked/>
    <w:rsid w:val="00AF1BEB"/>
    <w:rPr>
      <w:bCs/>
      <w:color w:val="000000"/>
      <w:sz w:val="24"/>
    </w:rPr>
  </w:style>
  <w:style w:type="paragraph" w:customStyle="1" w:styleId="affffb">
    <w:name w:val="Таблица"/>
    <w:basedOn w:val="a1"/>
    <w:link w:val="affffa"/>
    <w:autoRedefine/>
    <w:qFormat/>
    <w:rsid w:val="00AF1BEB"/>
    <w:pPr>
      <w:spacing w:line="240" w:lineRule="auto"/>
      <w:contextualSpacing/>
      <w:jc w:val="center"/>
    </w:pPr>
    <w:rPr>
      <w:rFonts w:ascii="Times New Roman" w:hAnsi="Times New Roman"/>
      <w:bCs/>
      <w:color w:val="000000"/>
    </w:rPr>
  </w:style>
  <w:style w:type="paragraph" w:customStyle="1" w:styleId="affffc">
    <w:name w:val="Таблицы (моноширинный)"/>
    <w:basedOn w:val="a1"/>
    <w:next w:val="a1"/>
    <w:uiPriority w:val="99"/>
    <w:qFormat/>
    <w:rsid w:val="00AF1BEB"/>
    <w:pPr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xl747">
    <w:name w:val="xl747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48">
    <w:name w:val="xl74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49">
    <w:name w:val="xl74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0">
    <w:name w:val="xl75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1">
    <w:name w:val="xl75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2">
    <w:name w:val="xl75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53">
    <w:name w:val="xl75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54">
    <w:name w:val="xl75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5">
    <w:name w:val="xl75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56">
    <w:name w:val="xl756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7">
    <w:name w:val="xl757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8">
    <w:name w:val="xl75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9">
    <w:name w:val="xl759"/>
    <w:basedOn w:val="a1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0">
    <w:name w:val="xl760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1">
    <w:name w:val="xl76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2">
    <w:name w:val="xl76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3">
    <w:name w:val="xl76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4">
    <w:name w:val="xl76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5">
    <w:name w:val="xl76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6">
    <w:name w:val="xl76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7">
    <w:name w:val="xl76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8">
    <w:name w:val="xl76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9">
    <w:name w:val="xl76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0">
    <w:name w:val="xl77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1">
    <w:name w:val="xl77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2">
    <w:name w:val="xl772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3">
    <w:name w:val="xl773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4">
    <w:name w:val="xl77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5">
    <w:name w:val="xl775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6">
    <w:name w:val="xl776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7">
    <w:name w:val="xl777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78">
    <w:name w:val="xl778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79">
    <w:name w:val="xl779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0">
    <w:name w:val="xl780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1">
    <w:name w:val="xl781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2">
    <w:name w:val="xl78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3">
    <w:name w:val="xl783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4">
    <w:name w:val="xl784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5">
    <w:name w:val="xl785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6">
    <w:name w:val="xl78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97">
    <w:name w:val="xl19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99">
    <w:name w:val="xl19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0">
    <w:name w:val="xl200"/>
    <w:basedOn w:val="a1"/>
    <w:qFormat/>
    <w:rsid w:val="00AF1BE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1">
    <w:name w:val="xl201"/>
    <w:basedOn w:val="a1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02">
    <w:name w:val="xl20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3">
    <w:name w:val="xl20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5">
    <w:name w:val="xl20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07">
    <w:name w:val="xl20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8">
    <w:name w:val="xl20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09">
    <w:name w:val="xl20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0">
    <w:name w:val="xl21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11">
    <w:name w:val="xl21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2">
    <w:name w:val="xl21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13">
    <w:name w:val="xl21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4">
    <w:name w:val="xl21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5">
    <w:name w:val="xl21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6">
    <w:name w:val="xl21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7">
    <w:name w:val="xl21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8">
    <w:name w:val="xl21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9">
    <w:name w:val="xl21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0">
    <w:name w:val="xl22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1">
    <w:name w:val="xl22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2">
    <w:name w:val="xl22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3">
    <w:name w:val="xl22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4">
    <w:name w:val="xl22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5">
    <w:name w:val="xl22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6">
    <w:name w:val="xl22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7">
    <w:name w:val="xl22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8">
    <w:name w:val="xl22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18">
    <w:name w:val="Ñòèëü1"/>
    <w:basedOn w:val="a1"/>
    <w:uiPriority w:val="99"/>
    <w:qFormat/>
    <w:rsid w:val="00AF1BEB"/>
    <w:pPr>
      <w:spacing w:after="120"/>
      <w:ind w:firstLine="709"/>
      <w:jc w:val="both"/>
    </w:pPr>
    <w:rPr>
      <w:rFonts w:ascii="Times New Roman" w:hAnsi="Times New Roman"/>
    </w:rPr>
  </w:style>
  <w:style w:type="paragraph" w:customStyle="1" w:styleId="font7">
    <w:name w:val="font7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2"/>
      <w:szCs w:val="22"/>
    </w:rPr>
  </w:style>
  <w:style w:type="paragraph" w:customStyle="1" w:styleId="font8">
    <w:name w:val="font8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</w:rPr>
  </w:style>
  <w:style w:type="paragraph" w:customStyle="1" w:styleId="font9">
    <w:name w:val="font9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2"/>
      <w:szCs w:val="22"/>
    </w:rPr>
  </w:style>
  <w:style w:type="paragraph" w:customStyle="1" w:styleId="font10">
    <w:name w:val="font10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font11">
    <w:name w:val="font11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2"/>
      <w:szCs w:val="22"/>
    </w:rPr>
  </w:style>
  <w:style w:type="paragraph" w:customStyle="1" w:styleId="font12">
    <w:name w:val="font12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2"/>
      <w:szCs w:val="22"/>
    </w:rPr>
  </w:style>
  <w:style w:type="paragraph" w:customStyle="1" w:styleId="xl229">
    <w:name w:val="xl229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230">
    <w:name w:val="xl230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">
    <w:name w:val="xl231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232">
    <w:name w:val="xl23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3">
    <w:name w:val="xl233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4">
    <w:name w:val="xl23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5">
    <w:name w:val="xl23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Arial"/>
      <w:b/>
      <w:bCs/>
      <w:sz w:val="22"/>
      <w:szCs w:val="22"/>
    </w:rPr>
  </w:style>
  <w:style w:type="paragraph" w:customStyle="1" w:styleId="xl236">
    <w:name w:val="xl236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37">
    <w:name w:val="xl237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8">
    <w:name w:val="xl238"/>
    <w:basedOn w:val="a1"/>
    <w:uiPriority w:val="99"/>
    <w:qFormat/>
    <w:rsid w:val="00AF1BEB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9">
    <w:name w:val="xl239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40">
    <w:name w:val="xl240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7">
    <w:name w:val="xl787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88">
    <w:name w:val="xl788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89">
    <w:name w:val="xl78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0">
    <w:name w:val="xl79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791">
    <w:name w:val="xl79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2">
    <w:name w:val="xl7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3">
    <w:name w:val="xl7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794">
    <w:name w:val="xl7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5">
    <w:name w:val="xl795"/>
    <w:basedOn w:val="a1"/>
    <w:qFormat/>
    <w:rsid w:val="00AF1BEB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796">
    <w:name w:val="xl7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7">
    <w:name w:val="xl79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8">
    <w:name w:val="xl79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9">
    <w:name w:val="xl79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0">
    <w:name w:val="xl800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01">
    <w:name w:val="xl8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02">
    <w:name w:val="xl80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03">
    <w:name w:val="xl803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04">
    <w:name w:val="xl80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5">
    <w:name w:val="xl80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6">
    <w:name w:val="xl80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07">
    <w:name w:val="xl80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8">
    <w:name w:val="xl80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22"/>
      <w:szCs w:val="22"/>
    </w:rPr>
  </w:style>
  <w:style w:type="paragraph" w:customStyle="1" w:styleId="xl809">
    <w:name w:val="xl809"/>
    <w:basedOn w:val="a1"/>
    <w:qFormat/>
    <w:rsid w:val="00AF1BEB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0">
    <w:name w:val="xl81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1">
    <w:name w:val="xl81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2">
    <w:name w:val="xl81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3">
    <w:name w:val="xl81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4">
    <w:name w:val="xl81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5">
    <w:name w:val="xl81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6">
    <w:name w:val="xl816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7">
    <w:name w:val="xl81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8">
    <w:name w:val="xl818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9">
    <w:name w:val="xl81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0">
    <w:name w:val="xl820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1">
    <w:name w:val="xl821"/>
    <w:basedOn w:val="a1"/>
    <w:qFormat/>
    <w:rsid w:val="00AF1BE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2">
    <w:name w:val="xl82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23">
    <w:name w:val="xl82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4">
    <w:name w:val="xl82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5">
    <w:name w:val="xl82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26">
    <w:name w:val="xl82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7">
    <w:name w:val="xl82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8">
    <w:name w:val="xl82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9">
    <w:name w:val="xl82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0">
    <w:name w:val="xl830"/>
    <w:basedOn w:val="a1"/>
    <w:qFormat/>
    <w:rsid w:val="00AF1BEB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i/>
      <w:iCs/>
      <w:szCs w:val="24"/>
    </w:rPr>
  </w:style>
  <w:style w:type="paragraph" w:customStyle="1" w:styleId="xl831">
    <w:name w:val="xl831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32">
    <w:name w:val="xl832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33">
    <w:name w:val="xl833"/>
    <w:basedOn w:val="a1"/>
    <w:qFormat/>
    <w:rsid w:val="00AF1BEB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4">
    <w:name w:val="xl834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5">
    <w:name w:val="xl83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6">
    <w:name w:val="xl83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7">
    <w:name w:val="xl83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8">
    <w:name w:val="xl83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9">
    <w:name w:val="xl83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0">
    <w:name w:val="xl840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1">
    <w:name w:val="xl841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42">
    <w:name w:val="xl84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3">
    <w:name w:val="xl843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4">
    <w:name w:val="xl84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5">
    <w:name w:val="xl84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6">
    <w:name w:val="xl8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7">
    <w:name w:val="xl8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8">
    <w:name w:val="xl848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9">
    <w:name w:val="xl84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0">
    <w:name w:val="xl85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1">
    <w:name w:val="xl85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2">
    <w:name w:val="xl852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3">
    <w:name w:val="xl85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4">
    <w:name w:val="xl85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5">
    <w:name w:val="xl85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1"/>
    <w:qFormat/>
    <w:rsid w:val="00AF1BEB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857">
    <w:name w:val="xl85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58">
    <w:name w:val="xl8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59">
    <w:name w:val="xl85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60">
    <w:name w:val="xl86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61">
    <w:name w:val="xl86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2">
    <w:name w:val="xl8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3">
    <w:name w:val="xl863"/>
    <w:basedOn w:val="a1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64">
    <w:name w:val="xl864"/>
    <w:basedOn w:val="a1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865">
    <w:name w:val="xl86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6">
    <w:name w:val="xl8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7">
    <w:name w:val="xl8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8">
    <w:name w:val="xl8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69">
    <w:name w:val="xl8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0">
    <w:name w:val="xl870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71">
    <w:name w:val="xl87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2">
    <w:name w:val="xl87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3">
    <w:name w:val="xl87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4">
    <w:name w:val="xl874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75">
    <w:name w:val="xl875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876">
    <w:name w:val="xl87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7">
    <w:name w:val="xl877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78">
    <w:name w:val="xl87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79">
    <w:name w:val="xl87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80">
    <w:name w:val="xl88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81">
    <w:name w:val="xl88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2">
    <w:name w:val="xl88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3">
    <w:name w:val="xl88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4">
    <w:name w:val="xl88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5">
    <w:name w:val="xl88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86">
    <w:name w:val="xl886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87">
    <w:name w:val="xl8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8">
    <w:name w:val="xl888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9">
    <w:name w:val="xl889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0">
    <w:name w:val="xl890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1">
    <w:name w:val="xl89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892">
    <w:name w:val="xl8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3">
    <w:name w:val="xl8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4">
    <w:name w:val="xl8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895">
    <w:name w:val="xl89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96">
    <w:name w:val="xl8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97">
    <w:name w:val="xl89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8">
    <w:name w:val="xl898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9">
    <w:name w:val="xl899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0">
    <w:name w:val="xl90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01">
    <w:name w:val="xl9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02">
    <w:name w:val="xl90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3">
    <w:name w:val="xl903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4">
    <w:name w:val="xl90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5">
    <w:name w:val="xl905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6">
    <w:name w:val="xl906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7">
    <w:name w:val="xl907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8">
    <w:name w:val="xl908"/>
    <w:basedOn w:val="a1"/>
    <w:qFormat/>
    <w:rsid w:val="00AF1BE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9">
    <w:name w:val="xl909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0">
    <w:name w:val="xl910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1">
    <w:name w:val="xl91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2">
    <w:name w:val="xl91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3">
    <w:name w:val="xl913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4">
    <w:name w:val="xl91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915">
    <w:name w:val="xl91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6">
    <w:name w:val="xl916"/>
    <w:basedOn w:val="a1"/>
    <w:qFormat/>
    <w:rsid w:val="00AF1BE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7">
    <w:name w:val="xl917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8">
    <w:name w:val="xl918"/>
    <w:basedOn w:val="a1"/>
    <w:qFormat/>
    <w:rsid w:val="00AF1B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19">
    <w:name w:val="xl91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20">
    <w:name w:val="xl92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21">
    <w:name w:val="xl921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22">
    <w:name w:val="xl922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23">
    <w:name w:val="xl923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24">
    <w:name w:val="xl924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25">
    <w:name w:val="xl925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Cs w:val="24"/>
    </w:rPr>
  </w:style>
  <w:style w:type="paragraph" w:customStyle="1" w:styleId="xl926">
    <w:name w:val="xl926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27">
    <w:name w:val="xl92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28">
    <w:name w:val="xl928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Cs w:val="24"/>
    </w:rPr>
  </w:style>
  <w:style w:type="paragraph" w:customStyle="1" w:styleId="xl929">
    <w:name w:val="xl92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30">
    <w:name w:val="xl93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1">
    <w:name w:val="xl93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2">
    <w:name w:val="xl93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3">
    <w:name w:val="xl93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4">
    <w:name w:val="xl93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5">
    <w:name w:val="xl93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36">
    <w:name w:val="xl936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37">
    <w:name w:val="xl93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938">
    <w:name w:val="xl938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9">
    <w:name w:val="xl93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40">
    <w:name w:val="xl940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41">
    <w:name w:val="xl94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42">
    <w:name w:val="xl94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43">
    <w:name w:val="xl94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44">
    <w:name w:val="xl94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945">
    <w:name w:val="xl94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Cs w:val="24"/>
    </w:rPr>
  </w:style>
  <w:style w:type="paragraph" w:customStyle="1" w:styleId="xl946">
    <w:name w:val="xl9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947">
    <w:name w:val="xl9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948">
    <w:name w:val="xl94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949">
    <w:name w:val="xl949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Cs w:val="24"/>
    </w:rPr>
  </w:style>
  <w:style w:type="paragraph" w:customStyle="1" w:styleId="xl950">
    <w:name w:val="xl950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1">
    <w:name w:val="xl951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52">
    <w:name w:val="xl952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3">
    <w:name w:val="xl953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4">
    <w:name w:val="xl954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5">
    <w:name w:val="xl95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6">
    <w:name w:val="xl956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7">
    <w:name w:val="xl957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58">
    <w:name w:val="xl958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9">
    <w:name w:val="xl959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0">
    <w:name w:val="xl960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1">
    <w:name w:val="xl961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962">
    <w:name w:val="xl9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3">
    <w:name w:val="xl9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4">
    <w:name w:val="xl96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5">
    <w:name w:val="xl965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6">
    <w:name w:val="xl9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67">
    <w:name w:val="xl9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8">
    <w:name w:val="xl9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9">
    <w:name w:val="xl9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70">
    <w:name w:val="xl97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71">
    <w:name w:val="xl97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72">
    <w:name w:val="xl972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3">
    <w:name w:val="xl97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4">
    <w:name w:val="xl974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5">
    <w:name w:val="xl97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76">
    <w:name w:val="xl976"/>
    <w:basedOn w:val="a1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7">
    <w:name w:val="xl977"/>
    <w:basedOn w:val="a1"/>
    <w:qFormat/>
    <w:rsid w:val="00AF1BEB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8">
    <w:name w:val="xl978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9">
    <w:name w:val="xl979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0">
    <w:name w:val="xl980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1">
    <w:name w:val="xl981"/>
    <w:basedOn w:val="a1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2">
    <w:name w:val="xl982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3">
    <w:name w:val="xl983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cs="Arial"/>
      <w:szCs w:val="24"/>
    </w:rPr>
  </w:style>
  <w:style w:type="paragraph" w:customStyle="1" w:styleId="xl984">
    <w:name w:val="xl984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85">
    <w:name w:val="xl98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86">
    <w:name w:val="xl98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87">
    <w:name w:val="xl9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88">
    <w:name w:val="xl98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989">
    <w:name w:val="xl98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90">
    <w:name w:val="xl99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b/>
      <w:bCs/>
      <w:color w:val="FF0000"/>
      <w:szCs w:val="24"/>
    </w:rPr>
  </w:style>
  <w:style w:type="paragraph" w:customStyle="1" w:styleId="xl991">
    <w:name w:val="xl99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92">
    <w:name w:val="xl9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93">
    <w:name w:val="xl9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94">
    <w:name w:val="xl9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5">
    <w:name w:val="xl99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6">
    <w:name w:val="xl9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7">
    <w:name w:val="xl99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8">
    <w:name w:val="xl998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99">
    <w:name w:val="xl999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00">
    <w:name w:val="xl100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01">
    <w:name w:val="xl10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02">
    <w:name w:val="xl100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1003">
    <w:name w:val="xl100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04">
    <w:name w:val="xl100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05">
    <w:name w:val="xl100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6">
    <w:name w:val="xl1006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7">
    <w:name w:val="xl1007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8">
    <w:name w:val="xl1008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09">
    <w:name w:val="xl1009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10">
    <w:name w:val="xl101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11">
    <w:name w:val="xl101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12">
    <w:name w:val="xl1012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3">
    <w:name w:val="xl1013"/>
    <w:basedOn w:val="a1"/>
    <w:qFormat/>
    <w:rsid w:val="00AF1BE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4">
    <w:name w:val="xl101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15">
    <w:name w:val="xl1015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6">
    <w:name w:val="xl1016"/>
    <w:basedOn w:val="a1"/>
    <w:qFormat/>
    <w:rsid w:val="00AF1B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7">
    <w:name w:val="xl101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8">
    <w:name w:val="xl1018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19">
    <w:name w:val="xl101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20">
    <w:name w:val="xl102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1021">
    <w:name w:val="xl102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1022">
    <w:name w:val="xl102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23">
    <w:name w:val="xl102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24">
    <w:name w:val="xl102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1025">
    <w:name w:val="xl102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Cs w:val="24"/>
    </w:rPr>
  </w:style>
  <w:style w:type="paragraph" w:customStyle="1" w:styleId="xl1026">
    <w:name w:val="xl102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Cs w:val="24"/>
    </w:rPr>
  </w:style>
  <w:style w:type="paragraph" w:customStyle="1" w:styleId="xl1027">
    <w:name w:val="xl102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C4BD97"/>
      <w:szCs w:val="24"/>
    </w:rPr>
  </w:style>
  <w:style w:type="paragraph" w:customStyle="1" w:styleId="xl1028">
    <w:name w:val="xl102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29">
    <w:name w:val="xl102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30">
    <w:name w:val="xl103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1">
    <w:name w:val="xl103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2">
    <w:name w:val="xl103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3">
    <w:name w:val="xl1033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4">
    <w:name w:val="xl1034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5">
    <w:name w:val="xl103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6">
    <w:name w:val="xl103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7">
    <w:name w:val="xl103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8">
    <w:name w:val="xl1038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39">
    <w:name w:val="xl103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40">
    <w:name w:val="xl1040"/>
    <w:basedOn w:val="a1"/>
    <w:qFormat/>
    <w:rsid w:val="00AF1B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1">
    <w:name w:val="xl104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2">
    <w:name w:val="xl104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Cs w:val="24"/>
    </w:rPr>
  </w:style>
  <w:style w:type="paragraph" w:customStyle="1" w:styleId="xl1043">
    <w:name w:val="xl1043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1044">
    <w:name w:val="xl104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45">
    <w:name w:val="xl104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46">
    <w:name w:val="xl10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7">
    <w:name w:val="xl10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48">
    <w:name w:val="xl1048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9">
    <w:name w:val="xl1049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0">
    <w:name w:val="xl1050"/>
    <w:basedOn w:val="a1"/>
    <w:qFormat/>
    <w:rsid w:val="00AF1BEB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1">
    <w:name w:val="xl1051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2">
    <w:name w:val="xl1052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1053">
    <w:name w:val="xl105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4">
    <w:name w:val="xl105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5">
    <w:name w:val="xl105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56">
    <w:name w:val="xl105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7">
    <w:name w:val="xl1057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1058">
    <w:name w:val="xl10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9">
    <w:name w:val="xl105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0">
    <w:name w:val="xl1060"/>
    <w:basedOn w:val="a1"/>
    <w:qFormat/>
    <w:rsid w:val="00AF1BE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61">
    <w:name w:val="xl1061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2">
    <w:name w:val="xl10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3">
    <w:name w:val="xl10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4">
    <w:name w:val="xl106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5">
    <w:name w:val="xl106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6">
    <w:name w:val="xl10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7">
    <w:name w:val="xl10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8">
    <w:name w:val="xl10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69">
    <w:name w:val="xl10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70">
    <w:name w:val="xl107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71">
    <w:name w:val="xl107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2">
    <w:name w:val="xl107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3">
    <w:name w:val="xl107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4">
    <w:name w:val="xl107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5">
    <w:name w:val="xl1075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6">
    <w:name w:val="xl1076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7">
    <w:name w:val="xl107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8">
    <w:name w:val="xl107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9">
    <w:name w:val="xl107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0">
    <w:name w:val="xl108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1">
    <w:name w:val="xl108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2">
    <w:name w:val="xl1082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3">
    <w:name w:val="xl108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4">
    <w:name w:val="xl108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5">
    <w:name w:val="xl108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6">
    <w:name w:val="xl108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7">
    <w:name w:val="xl10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88">
    <w:name w:val="xl1088"/>
    <w:basedOn w:val="a1"/>
    <w:qFormat/>
    <w:rsid w:val="00AF1BEB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9">
    <w:name w:val="xl1089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90">
    <w:name w:val="xl109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91">
    <w:name w:val="xl1091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2">
    <w:name w:val="xl1092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3">
    <w:name w:val="xl1093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4">
    <w:name w:val="xl109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5">
    <w:name w:val="xl109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96">
    <w:name w:val="xl109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7">
    <w:name w:val="xl109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8">
    <w:name w:val="xl109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99">
    <w:name w:val="xl109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00">
    <w:name w:val="xl110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01">
    <w:name w:val="xl110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02">
    <w:name w:val="xl110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03">
    <w:name w:val="xl110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affffd">
    <w:name w:val="footnote reference"/>
    <w:basedOn w:val="a3"/>
    <w:uiPriority w:val="99"/>
    <w:unhideWhenUsed/>
    <w:rsid w:val="00AF1BEB"/>
    <w:rPr>
      <w:vertAlign w:val="superscript"/>
    </w:rPr>
  </w:style>
  <w:style w:type="character" w:styleId="affffe">
    <w:name w:val="annotation reference"/>
    <w:basedOn w:val="a3"/>
    <w:uiPriority w:val="99"/>
    <w:semiHidden/>
    <w:unhideWhenUsed/>
    <w:rsid w:val="00AF1BEB"/>
    <w:rPr>
      <w:sz w:val="16"/>
      <w:szCs w:val="16"/>
    </w:rPr>
  </w:style>
  <w:style w:type="character" w:styleId="afffff">
    <w:name w:val="endnote reference"/>
    <w:basedOn w:val="a3"/>
    <w:uiPriority w:val="99"/>
    <w:semiHidden/>
    <w:unhideWhenUsed/>
    <w:rsid w:val="00AF1BEB"/>
    <w:rPr>
      <w:vertAlign w:val="superscript"/>
    </w:rPr>
  </w:style>
  <w:style w:type="character" w:customStyle="1" w:styleId="710">
    <w:name w:val="Заголовок 7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9">
    <w:name w:val="Текст макроса Знак1"/>
    <w:basedOn w:val="a3"/>
    <w:uiPriority w:val="99"/>
    <w:semiHidden/>
    <w:rsid w:val="00AF1BEB"/>
    <w:rPr>
      <w:rFonts w:ascii="Consolas" w:hAnsi="Consolas" w:cs="Consolas"/>
    </w:rPr>
  </w:style>
  <w:style w:type="character" w:customStyle="1" w:styleId="1a">
    <w:name w:val="Текст выноски Знак1"/>
    <w:basedOn w:val="a3"/>
    <w:uiPriority w:val="99"/>
    <w:semiHidden/>
    <w:rsid w:val="00AF1BEB"/>
    <w:rPr>
      <w:rFonts w:ascii="Tahoma" w:hAnsi="Tahoma" w:cs="Tahoma"/>
      <w:sz w:val="16"/>
      <w:szCs w:val="16"/>
    </w:rPr>
  </w:style>
  <w:style w:type="character" w:customStyle="1" w:styleId="1b">
    <w:name w:val="Верхний колонтитул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1c">
    <w:name w:val="Нижний колонтитул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1d">
    <w:name w:val="Схема документа Знак1"/>
    <w:basedOn w:val="a3"/>
    <w:uiPriority w:val="99"/>
    <w:rsid w:val="00AF1BEB"/>
    <w:rPr>
      <w:rFonts w:ascii="Tahoma" w:hAnsi="Tahoma" w:cs="Tahoma"/>
      <w:sz w:val="16"/>
      <w:szCs w:val="16"/>
    </w:rPr>
  </w:style>
  <w:style w:type="character" w:customStyle="1" w:styleId="1e">
    <w:name w:val="Название Знак1"/>
    <w:basedOn w:val="a3"/>
    <w:uiPriority w:val="10"/>
    <w:rsid w:val="00AF1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">
    <w:name w:val="Выделенная цитата Знак1"/>
    <w:basedOn w:val="a3"/>
    <w:uiPriority w:val="30"/>
    <w:rsid w:val="00AF1BEB"/>
    <w:rPr>
      <w:rFonts w:ascii="Arial" w:hAnsi="Arial"/>
      <w:b/>
      <w:bCs/>
      <w:i/>
      <w:iCs/>
      <w:color w:val="4F81BD" w:themeColor="accent1"/>
      <w:sz w:val="24"/>
    </w:rPr>
  </w:style>
  <w:style w:type="paragraph" w:styleId="afffb">
    <w:name w:val="endnote text"/>
    <w:basedOn w:val="a1"/>
    <w:link w:val="afffa"/>
    <w:uiPriority w:val="99"/>
    <w:semiHidden/>
    <w:unhideWhenUsed/>
    <w:rsid w:val="00AF1BEB"/>
    <w:pPr>
      <w:spacing w:line="240" w:lineRule="auto"/>
    </w:pPr>
    <w:rPr>
      <w:rFonts w:cs="Arial"/>
      <w:sz w:val="20"/>
    </w:rPr>
  </w:style>
  <w:style w:type="character" w:customStyle="1" w:styleId="1f0">
    <w:name w:val="Текст концевой сноски Знак1"/>
    <w:basedOn w:val="a3"/>
    <w:uiPriority w:val="99"/>
    <w:semiHidden/>
    <w:rsid w:val="00AF1BEB"/>
    <w:rPr>
      <w:rFonts w:ascii="Arial" w:hAnsi="Arial"/>
    </w:rPr>
  </w:style>
  <w:style w:type="paragraph" w:styleId="affff3">
    <w:name w:val="annotation subject"/>
    <w:basedOn w:val="afff9"/>
    <w:next w:val="afff9"/>
    <w:link w:val="affff2"/>
    <w:uiPriority w:val="99"/>
    <w:semiHidden/>
    <w:unhideWhenUsed/>
    <w:rsid w:val="00AF1BEB"/>
    <w:rPr>
      <w:b/>
      <w:bCs/>
    </w:rPr>
  </w:style>
  <w:style w:type="character" w:customStyle="1" w:styleId="1f1">
    <w:name w:val="Тема примечания Знак1"/>
    <w:basedOn w:val="17"/>
    <w:uiPriority w:val="99"/>
    <w:semiHidden/>
    <w:rsid w:val="00AF1BEB"/>
    <w:rPr>
      <w:rFonts w:ascii="Arial" w:hAnsi="Arial"/>
      <w:b/>
      <w:bCs/>
    </w:rPr>
  </w:style>
  <w:style w:type="paragraph" w:styleId="affff1">
    <w:name w:val="Body Text First Indent"/>
    <w:basedOn w:val="afffd"/>
    <w:link w:val="affff0"/>
    <w:semiHidden/>
    <w:unhideWhenUsed/>
    <w:rsid w:val="00AF1BEB"/>
    <w:pPr>
      <w:spacing w:after="0"/>
      <w:ind w:firstLine="360"/>
    </w:pPr>
    <w:rPr>
      <w:szCs w:val="24"/>
    </w:rPr>
  </w:style>
  <w:style w:type="character" w:customStyle="1" w:styleId="1f2">
    <w:name w:val="Красная строка Знак1"/>
    <w:basedOn w:val="16"/>
    <w:semiHidden/>
    <w:rsid w:val="00AF1BEB"/>
    <w:rPr>
      <w:rFonts w:ascii="Arial" w:hAnsi="Arial"/>
      <w:sz w:val="24"/>
    </w:rPr>
  </w:style>
  <w:style w:type="paragraph" w:styleId="27">
    <w:name w:val="Body Text Indent 2"/>
    <w:basedOn w:val="a1"/>
    <w:link w:val="26"/>
    <w:uiPriority w:val="99"/>
    <w:unhideWhenUsed/>
    <w:rsid w:val="00AF1BEB"/>
    <w:pPr>
      <w:spacing w:after="120" w:line="480" w:lineRule="auto"/>
      <w:ind w:left="283"/>
    </w:pPr>
    <w:rPr>
      <w:rFonts w:ascii="Calibri" w:eastAsia="Calibri" w:hAnsi="Calibri" w:cs="Calibri"/>
      <w:sz w:val="20"/>
    </w:rPr>
  </w:style>
  <w:style w:type="character" w:customStyle="1" w:styleId="211">
    <w:name w:val="Основной текст с отступом 2 Знак1"/>
    <w:basedOn w:val="a3"/>
    <w:uiPriority w:val="99"/>
    <w:semiHidden/>
    <w:rsid w:val="00AF1BEB"/>
    <w:rPr>
      <w:rFonts w:ascii="Arial" w:hAnsi="Arial"/>
      <w:sz w:val="24"/>
    </w:rPr>
  </w:style>
  <w:style w:type="paragraph" w:styleId="affff">
    <w:name w:val="Body Text Indent"/>
    <w:basedOn w:val="a1"/>
    <w:link w:val="afffe"/>
    <w:uiPriority w:val="99"/>
    <w:unhideWhenUsed/>
    <w:rsid w:val="00AF1BEB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1f3">
    <w:name w:val="Основной текст с отступом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FontStyle12">
    <w:name w:val="Font Style12"/>
    <w:basedOn w:val="a3"/>
    <w:uiPriority w:val="99"/>
    <w:rsid w:val="00AF1BEB"/>
    <w:rPr>
      <w:rFonts w:ascii="Tahoma" w:hAnsi="Tahoma" w:cs="Tahoma" w:hint="default"/>
      <w:sz w:val="18"/>
      <w:szCs w:val="18"/>
    </w:rPr>
  </w:style>
  <w:style w:type="character" w:customStyle="1" w:styleId="1f4">
    <w:name w:val="Подзаголовок Знак1"/>
    <w:basedOn w:val="a3"/>
    <w:uiPriority w:val="11"/>
    <w:rsid w:val="00AF1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0">
    <w:name w:val="Цветовое выделение"/>
    <w:uiPriority w:val="99"/>
    <w:rsid w:val="00AF1BEB"/>
    <w:rPr>
      <w:b/>
      <w:bCs/>
      <w:color w:val="26282F"/>
      <w:sz w:val="26"/>
      <w:szCs w:val="26"/>
    </w:rPr>
  </w:style>
  <w:style w:type="character" w:customStyle="1" w:styleId="afffff1">
    <w:name w:val="Гипертекстовая ссылка"/>
    <w:basedOn w:val="afffff0"/>
    <w:uiPriority w:val="99"/>
    <w:rsid w:val="00AF1BEB"/>
    <w:rPr>
      <w:b w:val="0"/>
      <w:bCs w:val="0"/>
      <w:color w:val="106BBE"/>
      <w:sz w:val="26"/>
      <w:szCs w:val="26"/>
    </w:rPr>
  </w:style>
  <w:style w:type="character" w:customStyle="1" w:styleId="212">
    <w:name w:val="Основной текст 2 Знак1"/>
    <w:basedOn w:val="a3"/>
    <w:uiPriority w:val="99"/>
    <w:rsid w:val="00AF1BEB"/>
    <w:rPr>
      <w:rFonts w:ascii="Arial" w:hAnsi="Arial"/>
      <w:sz w:val="24"/>
    </w:rPr>
  </w:style>
  <w:style w:type="paragraph" w:styleId="34">
    <w:name w:val="Body Text 3"/>
    <w:basedOn w:val="a1"/>
    <w:link w:val="33"/>
    <w:uiPriority w:val="99"/>
    <w:semiHidden/>
    <w:unhideWhenUsed/>
    <w:rsid w:val="00AF1BEB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3"/>
    <w:uiPriority w:val="99"/>
    <w:semiHidden/>
    <w:rsid w:val="00AF1BEB"/>
    <w:rPr>
      <w:rFonts w:ascii="Arial" w:hAnsi="Arial"/>
      <w:sz w:val="16"/>
      <w:szCs w:val="16"/>
    </w:rPr>
  </w:style>
  <w:style w:type="paragraph" w:styleId="36">
    <w:name w:val="Body Text Indent 3"/>
    <w:basedOn w:val="a1"/>
    <w:link w:val="35"/>
    <w:uiPriority w:val="99"/>
    <w:semiHidden/>
    <w:unhideWhenUsed/>
    <w:rsid w:val="00AF1BE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2">
    <w:name w:val="Основной текст с отступом 3 Знак1"/>
    <w:basedOn w:val="a3"/>
    <w:uiPriority w:val="99"/>
    <w:semiHidden/>
    <w:rsid w:val="00AF1BEB"/>
    <w:rPr>
      <w:rFonts w:ascii="Arial" w:hAnsi="Arial"/>
      <w:sz w:val="16"/>
      <w:szCs w:val="16"/>
    </w:rPr>
  </w:style>
  <w:style w:type="character" w:customStyle="1" w:styleId="menu2">
    <w:name w:val="menu2"/>
    <w:basedOn w:val="a3"/>
    <w:rsid w:val="00AF1BEB"/>
  </w:style>
  <w:style w:type="character" w:customStyle="1" w:styleId="r">
    <w:name w:val="r"/>
    <w:basedOn w:val="a3"/>
    <w:rsid w:val="00AF1BEB"/>
  </w:style>
  <w:style w:type="character" w:customStyle="1" w:styleId="st">
    <w:name w:val="st"/>
    <w:basedOn w:val="a3"/>
    <w:rsid w:val="00AF1BEB"/>
  </w:style>
  <w:style w:type="table" w:customStyle="1" w:styleId="1f5">
    <w:name w:val="Сетка таблицы1"/>
    <w:basedOn w:val="a4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uiPriority w:val="59"/>
    <w:rsid w:val="00AF1B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4"/>
    <w:uiPriority w:val="59"/>
    <w:rsid w:val="00AF1B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4"/>
    <w:uiPriority w:val="59"/>
    <w:rsid w:val="00AF1BE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4"/>
    <w:uiPriority w:val="59"/>
    <w:rsid w:val="00AF1BE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rsid w:val="00AF1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AF1BEB"/>
    <w:pPr>
      <w:numPr>
        <w:numId w:val="6"/>
      </w:numPr>
    </w:pPr>
  </w:style>
  <w:style w:type="paragraph" w:customStyle="1" w:styleId="bodytext">
    <w:name w:val="bodytext"/>
    <w:basedOn w:val="a1"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43">
    <w:name w:val="Основной текст4"/>
    <w:basedOn w:val="a1"/>
    <w:rsid w:val="00AF1BEB"/>
    <w:pPr>
      <w:shd w:val="clear" w:color="auto" w:fill="FFFFFF"/>
      <w:spacing w:line="269" w:lineRule="exact"/>
    </w:pPr>
    <w:rPr>
      <w:rFonts w:ascii="Times New Roman" w:hAnsi="Times New Roman"/>
      <w:color w:val="000000"/>
      <w:sz w:val="20"/>
    </w:rPr>
  </w:style>
  <w:style w:type="character" w:customStyle="1" w:styleId="38">
    <w:name w:val="Основной текст3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">
    <w:name w:val="Основной текст7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1"/>
    <w:rsid w:val="00AF1BEB"/>
    <w:pPr>
      <w:shd w:val="clear" w:color="auto" w:fill="FFFFFF"/>
      <w:spacing w:line="0" w:lineRule="atLeast"/>
    </w:pPr>
    <w:rPr>
      <w:rFonts w:ascii="Times New Roman" w:hAnsi="Times New Roman"/>
      <w:sz w:val="20"/>
    </w:rPr>
  </w:style>
  <w:style w:type="character" w:customStyle="1" w:styleId="1f6">
    <w:name w:val="Заголовок №1"/>
    <w:basedOn w:val="a3"/>
    <w:rsid w:val="00AF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Основной текст (2)"/>
    <w:basedOn w:val="a3"/>
    <w:rsid w:val="00AF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a">
    <w:name w:val="Основной текст2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3">
    <w:name w:val="Основной текст5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2">
    <w:name w:val="Основной текст6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ff2">
    <w:name w:val="# ОСНОВНОЙ ТЕКСТ"/>
    <w:basedOn w:val="a1"/>
    <w:rsid w:val="00C35573"/>
    <w:pPr>
      <w:widowControl w:val="0"/>
      <w:spacing w:before="60" w:after="60" w:afterAutospacing="1" w:line="288" w:lineRule="auto"/>
      <w:ind w:firstLine="709"/>
      <w:jc w:val="both"/>
      <w:textAlignment w:val="baseline"/>
    </w:pPr>
    <w:rPr>
      <w:rFonts w:ascii="Times New Roman" w:hAnsi="Times New Roman" w:cs="Arial"/>
      <w:lang w:eastAsia="zh-CN"/>
    </w:rPr>
  </w:style>
  <w:style w:type="paragraph" w:customStyle="1" w:styleId="afffff3">
    <w:name w:val="ДЛЯ ТАБЛ"/>
    <w:basedOn w:val="a1"/>
    <w:qFormat/>
    <w:rsid w:val="00C35573"/>
    <w:pPr>
      <w:spacing w:line="240" w:lineRule="auto"/>
      <w:jc w:val="center"/>
    </w:pPr>
    <w:rPr>
      <w:rFonts w:ascii="Times New Roman" w:hAnsi="Times New Roman"/>
      <w:sz w:val="20"/>
    </w:rPr>
  </w:style>
  <w:style w:type="table" w:customStyle="1" w:styleId="63">
    <w:name w:val="Сетка таблицы6"/>
    <w:basedOn w:val="a4"/>
    <w:next w:val="af6"/>
    <w:uiPriority w:val="59"/>
    <w:rsid w:val="00E8312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5"/>
    <w:uiPriority w:val="99"/>
    <w:semiHidden/>
    <w:unhideWhenUsed/>
    <w:rsid w:val="0034194C"/>
  </w:style>
  <w:style w:type="numbering" w:customStyle="1" w:styleId="111">
    <w:name w:val="Нет списка11"/>
    <w:next w:val="a5"/>
    <w:uiPriority w:val="99"/>
    <w:semiHidden/>
    <w:unhideWhenUsed/>
    <w:rsid w:val="0034194C"/>
  </w:style>
  <w:style w:type="paragraph" w:customStyle="1" w:styleId="bodytext4">
    <w:name w:val="bodytext4"/>
    <w:basedOn w:val="a1"/>
    <w:uiPriority w:val="99"/>
    <w:rsid w:val="0034194C"/>
    <w:pPr>
      <w:spacing w:before="100" w:beforeAutospacing="1" w:after="150" w:line="240" w:lineRule="auto"/>
    </w:pPr>
    <w:rPr>
      <w:rFonts w:ascii="Times New Roman" w:hAnsi="Times New Roman"/>
      <w:color w:val="949494"/>
      <w:szCs w:val="24"/>
    </w:rPr>
  </w:style>
  <w:style w:type="paragraph" w:customStyle="1" w:styleId="1f7">
    <w:name w:val="Абзац списка1"/>
    <w:basedOn w:val="a1"/>
    <w:rsid w:val="0034194C"/>
    <w:pPr>
      <w:widowControl w:val="0"/>
      <w:adjustRightInd w:val="0"/>
      <w:spacing w:before="120" w:after="120" w:line="240" w:lineRule="auto"/>
      <w:jc w:val="both"/>
    </w:pPr>
    <w:rPr>
      <w:rFonts w:ascii="Times New Roman" w:hAnsi="Times New Roman"/>
      <w:spacing w:val="-5"/>
      <w:sz w:val="28"/>
      <w:szCs w:val="22"/>
    </w:rPr>
  </w:style>
  <w:style w:type="character" w:customStyle="1" w:styleId="af4">
    <w:name w:val="Абзац списка Знак"/>
    <w:aliases w:val="Введение Знак"/>
    <w:link w:val="af3"/>
    <w:uiPriority w:val="34"/>
    <w:locked/>
    <w:rsid w:val="008C3A8A"/>
    <w:rPr>
      <w:rFonts w:ascii="Arial" w:hAnsi="Arial"/>
      <w:sz w:val="24"/>
    </w:rPr>
  </w:style>
  <w:style w:type="paragraph" w:customStyle="1" w:styleId="1f8">
    <w:name w:val="Верхний колонтитул1"/>
    <w:basedOn w:val="a1"/>
    <w:next w:val="aa"/>
    <w:uiPriority w:val="99"/>
    <w:rsid w:val="0034194C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paragraph" w:customStyle="1" w:styleId="1f9">
    <w:name w:val="Нижний колонтитул1"/>
    <w:basedOn w:val="a1"/>
    <w:next w:val="ac"/>
    <w:uiPriority w:val="99"/>
    <w:rsid w:val="0034194C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table" w:styleId="-5">
    <w:name w:val="Light Shading Accent 5"/>
    <w:basedOn w:val="a4"/>
    <w:uiPriority w:val="99"/>
    <w:rsid w:val="0034194C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4">
    <w:name w:val="page number"/>
    <w:basedOn w:val="a3"/>
    <w:rsid w:val="0034194C"/>
    <w:rPr>
      <w:rFonts w:cs="Times New Roman"/>
    </w:rPr>
  </w:style>
  <w:style w:type="table" w:customStyle="1" w:styleId="120">
    <w:name w:val="Сетка таблицы12"/>
    <w:basedOn w:val="a4"/>
    <w:next w:val="af6"/>
    <w:uiPriority w:val="59"/>
    <w:rsid w:val="0034194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a">
    <w:name w:val="Схема документа1"/>
    <w:basedOn w:val="a1"/>
    <w:next w:val="af0"/>
    <w:uiPriority w:val="99"/>
    <w:semiHidden/>
    <w:unhideWhenUsed/>
    <w:rsid w:val="0034194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fb">
    <w:name w:val="Заголовок оглавления1"/>
    <w:basedOn w:val="1"/>
    <w:next w:val="a1"/>
    <w:uiPriority w:val="39"/>
    <w:semiHidden/>
    <w:unhideWhenUsed/>
    <w:qFormat/>
    <w:rsid w:val="0034194C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customStyle="1" w:styleId="1fc">
    <w:name w:val="Название объекта1"/>
    <w:basedOn w:val="a1"/>
    <w:next w:val="a1"/>
    <w:uiPriority w:val="35"/>
    <w:unhideWhenUsed/>
    <w:qFormat/>
    <w:rsid w:val="0034194C"/>
    <w:pPr>
      <w:spacing w:after="200"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410">
    <w:name w:val="Оглавление 41"/>
    <w:basedOn w:val="a1"/>
    <w:next w:val="a1"/>
    <w:autoRedefine/>
    <w:uiPriority w:val="39"/>
    <w:unhideWhenUsed/>
    <w:rsid w:val="0034194C"/>
    <w:pPr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customStyle="1" w:styleId="510">
    <w:name w:val="Оглавление 51"/>
    <w:basedOn w:val="a1"/>
    <w:next w:val="a1"/>
    <w:autoRedefine/>
    <w:uiPriority w:val="39"/>
    <w:unhideWhenUsed/>
    <w:rsid w:val="0034194C"/>
    <w:pPr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customStyle="1" w:styleId="610">
    <w:name w:val="Оглавление 61"/>
    <w:basedOn w:val="a1"/>
    <w:next w:val="a1"/>
    <w:autoRedefine/>
    <w:uiPriority w:val="39"/>
    <w:unhideWhenUsed/>
    <w:rsid w:val="0034194C"/>
    <w:pPr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customStyle="1" w:styleId="711">
    <w:name w:val="Оглавление 71"/>
    <w:basedOn w:val="a1"/>
    <w:next w:val="a1"/>
    <w:autoRedefine/>
    <w:uiPriority w:val="39"/>
    <w:unhideWhenUsed/>
    <w:rsid w:val="0034194C"/>
    <w:pPr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customStyle="1" w:styleId="811">
    <w:name w:val="Оглавление 81"/>
    <w:basedOn w:val="a1"/>
    <w:next w:val="a1"/>
    <w:autoRedefine/>
    <w:uiPriority w:val="39"/>
    <w:unhideWhenUsed/>
    <w:rsid w:val="0034194C"/>
    <w:pPr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customStyle="1" w:styleId="911">
    <w:name w:val="Оглавление 91"/>
    <w:basedOn w:val="a1"/>
    <w:next w:val="a1"/>
    <w:autoRedefine/>
    <w:uiPriority w:val="39"/>
    <w:unhideWhenUsed/>
    <w:rsid w:val="0034194C"/>
    <w:pPr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paragraph" w:customStyle="1" w:styleId="xl60">
    <w:name w:val="xl60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20"/>
    </w:rPr>
  </w:style>
  <w:style w:type="paragraph" w:customStyle="1" w:styleId="xl61">
    <w:name w:val="xl61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62">
    <w:name w:val="xl62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2c">
    <w:name w:val="Верхний колонтитул Знак2"/>
    <w:basedOn w:val="a3"/>
    <w:uiPriority w:val="99"/>
    <w:semiHidden/>
    <w:rsid w:val="0034194C"/>
  </w:style>
  <w:style w:type="character" w:customStyle="1" w:styleId="2d">
    <w:name w:val="Нижний колонтитул Знак2"/>
    <w:basedOn w:val="a3"/>
    <w:uiPriority w:val="99"/>
    <w:semiHidden/>
    <w:rsid w:val="0034194C"/>
  </w:style>
  <w:style w:type="table" w:customStyle="1" w:styleId="73">
    <w:name w:val="Сетка таблицы7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4"/>
    <w:next w:val="-5"/>
    <w:uiPriority w:val="99"/>
    <w:rsid w:val="0034194C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rsid w:val="0034194C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sz w:val="18"/>
      <w:szCs w:val="18"/>
    </w:rPr>
  </w:style>
  <w:style w:type="character" w:customStyle="1" w:styleId="mw-headline">
    <w:name w:val="mw-headline"/>
    <w:basedOn w:val="a3"/>
    <w:rsid w:val="0034194C"/>
  </w:style>
  <w:style w:type="paragraph" w:customStyle="1" w:styleId="afffff5">
    <w:name w:val="Стандартный"/>
    <w:basedOn w:val="a1"/>
    <w:rsid w:val="0034194C"/>
    <w:pPr>
      <w:suppressAutoHyphens/>
      <w:spacing w:line="240" w:lineRule="auto"/>
      <w:ind w:firstLine="851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1fd">
    <w:name w:val="заголовок 1"/>
    <w:basedOn w:val="a1"/>
    <w:next w:val="a1"/>
    <w:rsid w:val="0034194C"/>
    <w:pPr>
      <w:keepNext/>
      <w:suppressAutoHyphens/>
      <w:spacing w:line="240" w:lineRule="auto"/>
      <w:jc w:val="both"/>
    </w:pPr>
    <w:rPr>
      <w:rFonts w:ascii="Times New Roman" w:hAnsi="Times New Roman"/>
      <w:lang w:eastAsia="ar-SA"/>
    </w:rPr>
  </w:style>
  <w:style w:type="character" w:customStyle="1" w:styleId="WW8Num2z1">
    <w:name w:val="WW8Num2z1"/>
    <w:rsid w:val="0034194C"/>
    <w:rPr>
      <w:rFonts w:ascii="OpenSymbol" w:hAnsi="OpenSymbol" w:cs="OpenSymbol"/>
    </w:rPr>
  </w:style>
  <w:style w:type="numbering" w:customStyle="1" w:styleId="213">
    <w:name w:val="Нет списка21"/>
    <w:next w:val="a5"/>
    <w:uiPriority w:val="99"/>
    <w:semiHidden/>
    <w:unhideWhenUsed/>
    <w:rsid w:val="0034194C"/>
  </w:style>
  <w:style w:type="numbering" w:customStyle="1" w:styleId="39">
    <w:name w:val="Нет списка3"/>
    <w:next w:val="a5"/>
    <w:uiPriority w:val="99"/>
    <w:semiHidden/>
    <w:unhideWhenUsed/>
    <w:rsid w:val="0034194C"/>
  </w:style>
  <w:style w:type="table" w:customStyle="1" w:styleId="230">
    <w:name w:val="Сетка таблицы23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5"/>
    <w:uiPriority w:val="99"/>
    <w:semiHidden/>
    <w:unhideWhenUsed/>
    <w:rsid w:val="0034194C"/>
  </w:style>
  <w:style w:type="table" w:customStyle="1" w:styleId="330">
    <w:name w:val="Сетка таблицы33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19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ffff6">
    <w:name w:val="Revision"/>
    <w:hidden/>
    <w:uiPriority w:val="99"/>
    <w:semiHidden/>
    <w:rsid w:val="00341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290">
    <w:name w:val="Основной текст (29)_"/>
    <w:basedOn w:val="a3"/>
    <w:link w:val="291"/>
    <w:locked/>
    <w:rsid w:val="0034194C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1"/>
    <w:link w:val="290"/>
    <w:rsid w:val="0034194C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e">
    <w:name w:val="Абзац списка2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character" w:customStyle="1" w:styleId="afffff7">
    <w:name w:val="Колонтитул_"/>
    <w:link w:val="afffff8"/>
    <w:rsid w:val="0034194C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8">
    <w:name w:val="Колонтитул"/>
    <w:basedOn w:val="a1"/>
    <w:link w:val="afffff7"/>
    <w:rsid w:val="0034194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afffff9">
    <w:name w:val="Подпись к таблице_"/>
    <w:link w:val="afffffa"/>
    <w:rsid w:val="0034194C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1"/>
    <w:link w:val="afffff9"/>
    <w:rsid w:val="0034194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3419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3419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34194C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1"/>
    <w:link w:val="45"/>
    <w:uiPriority w:val="99"/>
    <w:rsid w:val="0034194C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fe">
    <w:name w:val="Стиль1"/>
    <w:basedOn w:val="2"/>
    <w:link w:val="1ff"/>
    <w:qFormat/>
    <w:rsid w:val="0034194C"/>
    <w:pPr>
      <w:widowControl w:val="0"/>
      <w:numPr>
        <w:ilvl w:val="0"/>
        <w:numId w:val="0"/>
      </w:numPr>
      <w:tabs>
        <w:tab w:val="left" w:pos="-142"/>
        <w:tab w:val="left" w:pos="426"/>
      </w:tabs>
      <w:suppressAutoHyphens/>
      <w:ind w:firstLine="709"/>
      <w:textAlignment w:val="baseline"/>
    </w:pPr>
    <w:rPr>
      <w:rFonts w:eastAsiaTheme="minorEastAsia"/>
      <w:sz w:val="28"/>
      <w:szCs w:val="28"/>
    </w:rPr>
  </w:style>
  <w:style w:type="character" w:customStyle="1" w:styleId="1ff">
    <w:name w:val="Стиль1 Знак"/>
    <w:basedOn w:val="20"/>
    <w:link w:val="1fe"/>
    <w:rsid w:val="0034194C"/>
    <w:rPr>
      <w:rFonts w:ascii="Arial" w:eastAsiaTheme="minorEastAsia" w:hAnsi="Arial"/>
      <w:b/>
      <w:sz w:val="28"/>
      <w:szCs w:val="28"/>
    </w:rPr>
  </w:style>
  <w:style w:type="paragraph" w:customStyle="1" w:styleId="214">
    <w:name w:val="Абзац списка21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character" w:customStyle="1" w:styleId="2f">
    <w:name w:val="Основной текст (2)_"/>
    <w:basedOn w:val="a3"/>
    <w:rsid w:val="0034194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a">
    <w:name w:val="Абзац списка3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paragraph" w:customStyle="1" w:styleId="47">
    <w:name w:val="Абзац списка4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paragraph" w:customStyle="1" w:styleId="54">
    <w:name w:val="Абзац списка5"/>
    <w:basedOn w:val="a1"/>
    <w:rsid w:val="0034194C"/>
    <w:pPr>
      <w:widowControl w:val="0"/>
      <w:adjustRightInd w:val="0"/>
      <w:spacing w:before="120" w:after="120" w:line="240" w:lineRule="auto"/>
      <w:jc w:val="both"/>
    </w:pPr>
    <w:rPr>
      <w:rFonts w:ascii="Times New Roman" w:hAnsi="Times New Roman"/>
      <w:spacing w:val="-5"/>
      <w:sz w:val="28"/>
      <w:szCs w:val="22"/>
    </w:rPr>
  </w:style>
  <w:style w:type="character" w:customStyle="1" w:styleId="2f0">
    <w:name w:val="Сноска (2)_"/>
    <w:link w:val="2f1"/>
    <w:uiPriority w:val="99"/>
    <w:rsid w:val="0034194C"/>
    <w:rPr>
      <w:sz w:val="23"/>
      <w:szCs w:val="23"/>
      <w:shd w:val="clear" w:color="auto" w:fill="FFFFFF"/>
    </w:rPr>
  </w:style>
  <w:style w:type="character" w:customStyle="1" w:styleId="afffffb">
    <w:name w:val="Сноска_"/>
    <w:link w:val="afffffc"/>
    <w:uiPriority w:val="99"/>
    <w:rsid w:val="0034194C"/>
    <w:rPr>
      <w:rFonts w:ascii="Arial" w:hAnsi="Arial" w:cs="Arial"/>
      <w:sz w:val="17"/>
      <w:szCs w:val="17"/>
      <w:shd w:val="clear" w:color="auto" w:fill="FFFFFF"/>
    </w:rPr>
  </w:style>
  <w:style w:type="character" w:customStyle="1" w:styleId="3b">
    <w:name w:val="Основной текст (3)_"/>
    <w:link w:val="3c"/>
    <w:uiPriority w:val="99"/>
    <w:rsid w:val="0034194C"/>
    <w:rPr>
      <w:b/>
      <w:bCs/>
      <w:spacing w:val="6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34194C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5">
    <w:name w:val="Заголовок №5_"/>
    <w:link w:val="56"/>
    <w:uiPriority w:val="99"/>
    <w:rsid w:val="0034194C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34194C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34194C"/>
    <w:rPr>
      <w:noProof/>
      <w:sz w:val="27"/>
      <w:szCs w:val="27"/>
      <w:shd w:val="clear" w:color="auto" w:fill="FFFFFF"/>
    </w:rPr>
  </w:style>
  <w:style w:type="character" w:customStyle="1" w:styleId="57">
    <w:name w:val="Основной текст (5)_"/>
    <w:link w:val="58"/>
    <w:uiPriority w:val="99"/>
    <w:rsid w:val="0034194C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34194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d">
    <w:name w:val="Подпись к картинке_"/>
    <w:link w:val="afffffe"/>
    <w:uiPriority w:val="99"/>
    <w:rsid w:val="0034194C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34194C"/>
    <w:rPr>
      <w:b/>
      <w:bCs/>
      <w:sz w:val="19"/>
      <w:szCs w:val="19"/>
      <w:shd w:val="clear" w:color="auto" w:fill="FFFFFF"/>
    </w:rPr>
  </w:style>
  <w:style w:type="character" w:customStyle="1" w:styleId="74">
    <w:name w:val="Основной текст (7)_"/>
    <w:link w:val="75"/>
    <w:uiPriority w:val="99"/>
    <w:rsid w:val="0034194C"/>
    <w:rPr>
      <w:b/>
      <w:bCs/>
      <w:i/>
      <w:iCs/>
      <w:sz w:val="18"/>
      <w:szCs w:val="18"/>
      <w:shd w:val="clear" w:color="auto" w:fill="FFFFFF"/>
    </w:rPr>
  </w:style>
  <w:style w:type="character" w:customStyle="1" w:styleId="2f2">
    <w:name w:val="Подпись к таблице (2)_"/>
    <w:link w:val="2f3"/>
    <w:uiPriority w:val="99"/>
    <w:rsid w:val="0034194C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34194C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4">
    <w:name w:val="Основной текст (6)_"/>
    <w:link w:val="65"/>
    <w:uiPriority w:val="99"/>
    <w:rsid w:val="0034194C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34194C"/>
    <w:rPr>
      <w:noProof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34194C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34194C"/>
    <w:rPr>
      <w:b/>
      <w:bCs/>
      <w:sz w:val="16"/>
      <w:szCs w:val="16"/>
      <w:shd w:val="clear" w:color="auto" w:fill="FFFFFF"/>
    </w:rPr>
  </w:style>
  <w:style w:type="character" w:customStyle="1" w:styleId="121">
    <w:name w:val="Основной текст (12)_"/>
    <w:link w:val="122"/>
    <w:uiPriority w:val="99"/>
    <w:rsid w:val="0034194C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34194C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"/>
    <w:uiPriority w:val="99"/>
    <w:rsid w:val="0034194C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34194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0">
    <w:name w:val="Основной текст (13)_"/>
    <w:link w:val="131"/>
    <w:uiPriority w:val="99"/>
    <w:rsid w:val="0034194C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34194C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34194C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34194C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4194C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34194C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34194C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34194C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34194C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34194C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34194C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34194C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34194C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34194C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34194C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34194C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1">
    <w:name w:val="Основной текст (22)_"/>
    <w:link w:val="222"/>
    <w:uiPriority w:val="99"/>
    <w:rsid w:val="0034194C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34194C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1">
    <w:name w:val="Основной текст (23)_"/>
    <w:link w:val="232"/>
    <w:uiPriority w:val="99"/>
    <w:rsid w:val="0034194C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34194C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0">
    <w:name w:val="Основной текст (24)_"/>
    <w:link w:val="241"/>
    <w:uiPriority w:val="99"/>
    <w:rsid w:val="0034194C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34194C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34194C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34194C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34194C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34194C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34194C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34194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34194C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34194C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34194C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34194C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34194C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3"/>
    <w:uiPriority w:val="99"/>
    <w:rsid w:val="0034194C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34194C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34194C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34194C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">
    <w:name w:val="Основной текст + Курсив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34194C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34194C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34194C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34194C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34194C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4">
    <w:name w:val="Основной текст (31)_"/>
    <w:link w:val="315"/>
    <w:uiPriority w:val="99"/>
    <w:rsid w:val="0034194C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2">
    <w:name w:val="Основной текст + Курсив1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4">
    <w:name w:val="Заголовок №2_"/>
    <w:link w:val="2f5"/>
    <w:uiPriority w:val="99"/>
    <w:rsid w:val="0034194C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34194C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34194C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0">
    <w:name w:val="Заголовок №2 + 11"/>
    <w:aliases w:val="5 pt10"/>
    <w:uiPriority w:val="99"/>
    <w:rsid w:val="0034194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3">
    <w:name w:val="Основной текст + Курсив12"/>
    <w:aliases w:val="Интервал 2 pt"/>
    <w:uiPriority w:val="99"/>
    <w:rsid w:val="0034194C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34194C"/>
    <w:rPr>
      <w:rFonts w:ascii="Arial" w:hAnsi="Arial" w:cs="Arial"/>
      <w:sz w:val="12"/>
      <w:szCs w:val="12"/>
      <w:shd w:val="clear" w:color="auto" w:fill="FFFFFF"/>
    </w:rPr>
  </w:style>
  <w:style w:type="character" w:customStyle="1" w:styleId="114">
    <w:name w:val="Основной текст + Курсив1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2)_"/>
    <w:link w:val="3210"/>
    <w:uiPriority w:val="99"/>
    <w:rsid w:val="0034194C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34194C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2">
    <w:name w:val="Основной текст (32)"/>
    <w:uiPriority w:val="99"/>
    <w:rsid w:val="0034194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3">
    <w:name w:val="Основной текст (32) + Не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34194C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34194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34194C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34194C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34194C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34194C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34194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0">
    <w:name w:val="Основной текст (34)_"/>
    <w:link w:val="341"/>
    <w:uiPriority w:val="99"/>
    <w:rsid w:val="0034194C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34194C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34194C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6">
    <w:name w:val="Основной текст + Курсив7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34194C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2">
    <w:name w:val="Подпись к таблице (3)4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0">
    <w:name w:val="Заголовок №1_"/>
    <w:uiPriority w:val="99"/>
    <w:rsid w:val="0034194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34194C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1">
    <w:name w:val="Заголовок №1 +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6">
    <w:name w:val="Основной текст + Курсив6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34194C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1">
    <w:name w:val="Основной текст (33)_"/>
    <w:link w:val="332"/>
    <w:uiPriority w:val="99"/>
    <w:rsid w:val="0034194C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9">
    <w:name w:val="Основной текст + Курсив5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34194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4194C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34194C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34194C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34194C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34194C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34194C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34194C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7">
    <w:name w:val="Основной текст + 7"/>
    <w:aliases w:val="5 pt4,Курсив3"/>
    <w:uiPriority w:val="99"/>
    <w:rsid w:val="0034194C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34194C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34194C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34194C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34194C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1">
    <w:name w:val="Основной текст (41)_"/>
    <w:link w:val="412"/>
    <w:uiPriority w:val="99"/>
    <w:rsid w:val="0034194C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34194C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34194C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34194C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34194C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34194C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34194C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34194C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6">
    <w:name w:val="Основной текст + Курсив2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2">
    <w:name w:val="Основной текст +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34194C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34194C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34194C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a">
    <w:name w:val="Подпись к таблице (5)_"/>
    <w:link w:val="511"/>
    <w:uiPriority w:val="99"/>
    <w:rsid w:val="0034194C"/>
    <w:rPr>
      <w:sz w:val="16"/>
      <w:szCs w:val="16"/>
      <w:shd w:val="clear" w:color="auto" w:fill="FFFFFF"/>
    </w:rPr>
  </w:style>
  <w:style w:type="character" w:customStyle="1" w:styleId="5b">
    <w:name w:val="Подпись к таблице (5)"/>
    <w:uiPriority w:val="99"/>
    <w:rsid w:val="0034194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34194C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34194C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34194C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7">
    <w:name w:val="Подпись к таблице (6)_"/>
    <w:link w:val="611"/>
    <w:uiPriority w:val="99"/>
    <w:rsid w:val="0034194C"/>
    <w:rPr>
      <w:sz w:val="14"/>
      <w:szCs w:val="14"/>
      <w:shd w:val="clear" w:color="auto" w:fill="FFFFFF"/>
    </w:rPr>
  </w:style>
  <w:style w:type="character" w:customStyle="1" w:styleId="68">
    <w:name w:val="Подпись к таблице (6)"/>
    <w:uiPriority w:val="99"/>
    <w:rsid w:val="0034194C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3">
    <w:name w:val="Подпись к таблице (3)3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4">
    <w:name w:val="Подпись к таблице (3)2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1">
    <w:name w:val="Сноска (2)"/>
    <w:basedOn w:val="a1"/>
    <w:link w:val="2f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3"/>
      <w:szCs w:val="23"/>
    </w:rPr>
  </w:style>
  <w:style w:type="paragraph" w:customStyle="1" w:styleId="afffffc">
    <w:name w:val="Сноска"/>
    <w:basedOn w:val="a1"/>
    <w:link w:val="afffffb"/>
    <w:uiPriority w:val="99"/>
    <w:rsid w:val="0034194C"/>
    <w:pPr>
      <w:shd w:val="clear" w:color="auto" w:fill="FFFFFF"/>
      <w:spacing w:after="180" w:line="240" w:lineRule="atLeast"/>
    </w:pPr>
    <w:rPr>
      <w:rFonts w:cs="Arial"/>
      <w:sz w:val="17"/>
      <w:szCs w:val="17"/>
    </w:rPr>
  </w:style>
  <w:style w:type="paragraph" w:customStyle="1" w:styleId="3c">
    <w:name w:val="Основной текст (3)"/>
    <w:basedOn w:val="a1"/>
    <w:link w:val="3b"/>
    <w:uiPriority w:val="99"/>
    <w:rsid w:val="0034194C"/>
    <w:pPr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spacing w:val="60"/>
      <w:sz w:val="25"/>
      <w:szCs w:val="25"/>
    </w:rPr>
  </w:style>
  <w:style w:type="paragraph" w:customStyle="1" w:styleId="56">
    <w:name w:val="Заголовок №5"/>
    <w:basedOn w:val="a1"/>
    <w:link w:val="55"/>
    <w:uiPriority w:val="99"/>
    <w:rsid w:val="0034194C"/>
    <w:pPr>
      <w:shd w:val="clear" w:color="auto" w:fill="FFFFFF"/>
      <w:spacing w:before="660" w:after="240" w:line="326" w:lineRule="exact"/>
      <w:jc w:val="center"/>
      <w:outlineLvl w:val="4"/>
    </w:pPr>
    <w:rPr>
      <w:rFonts w:ascii="Times New Roman" w:hAnsi="Times New Roman"/>
      <w:b/>
      <w:bCs/>
      <w:sz w:val="27"/>
      <w:szCs w:val="27"/>
    </w:rPr>
  </w:style>
  <w:style w:type="paragraph" w:customStyle="1" w:styleId="3e">
    <w:name w:val="Заголовок №3"/>
    <w:basedOn w:val="a1"/>
    <w:link w:val="3d"/>
    <w:uiPriority w:val="99"/>
    <w:rsid w:val="0034194C"/>
    <w:pPr>
      <w:shd w:val="clear" w:color="auto" w:fill="FFFFFF"/>
      <w:spacing w:line="240" w:lineRule="atLeast"/>
      <w:outlineLvl w:val="2"/>
    </w:pPr>
    <w:rPr>
      <w:rFonts w:ascii="Times New Roman" w:hAnsi="Times New Roman"/>
      <w:noProof/>
      <w:sz w:val="27"/>
      <w:szCs w:val="27"/>
    </w:rPr>
  </w:style>
  <w:style w:type="paragraph" w:customStyle="1" w:styleId="58">
    <w:name w:val="Основной текст (5)"/>
    <w:basedOn w:val="a1"/>
    <w:link w:val="57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paragraph" w:customStyle="1" w:styleId="afffffe">
    <w:name w:val="Подпись к картинке"/>
    <w:basedOn w:val="a1"/>
    <w:link w:val="afffffd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3"/>
      <w:szCs w:val="23"/>
    </w:rPr>
  </w:style>
  <w:style w:type="paragraph" w:customStyle="1" w:styleId="93">
    <w:name w:val="Основной текст (9)"/>
    <w:basedOn w:val="a1"/>
    <w:link w:val="92"/>
    <w:uiPriority w:val="99"/>
    <w:rsid w:val="0034194C"/>
    <w:pPr>
      <w:shd w:val="clear" w:color="auto" w:fill="FFFFFF"/>
      <w:spacing w:before="240" w:after="240" w:line="240" w:lineRule="atLeast"/>
    </w:pPr>
    <w:rPr>
      <w:rFonts w:ascii="Times New Roman" w:hAnsi="Times New Roman"/>
      <w:b/>
      <w:bCs/>
      <w:sz w:val="19"/>
      <w:szCs w:val="19"/>
    </w:rPr>
  </w:style>
  <w:style w:type="paragraph" w:customStyle="1" w:styleId="75">
    <w:name w:val="Основной текст (7)"/>
    <w:basedOn w:val="a1"/>
    <w:link w:val="74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2f3">
    <w:name w:val="Подпись к таблице (2)"/>
    <w:basedOn w:val="a1"/>
    <w:link w:val="2f2"/>
    <w:uiPriority w:val="99"/>
    <w:rsid w:val="0034194C"/>
    <w:pPr>
      <w:shd w:val="clear" w:color="auto" w:fill="FFFFFF"/>
      <w:spacing w:line="226" w:lineRule="exact"/>
      <w:jc w:val="both"/>
    </w:pPr>
    <w:rPr>
      <w:rFonts w:ascii="Times New Roman" w:hAnsi="Times New Roman"/>
      <w:b/>
      <w:bCs/>
      <w:sz w:val="17"/>
      <w:szCs w:val="17"/>
    </w:rPr>
  </w:style>
  <w:style w:type="paragraph" w:customStyle="1" w:styleId="65">
    <w:name w:val="Основной текст (6)"/>
    <w:basedOn w:val="a1"/>
    <w:link w:val="64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7"/>
      <w:szCs w:val="17"/>
    </w:rPr>
  </w:style>
  <w:style w:type="paragraph" w:customStyle="1" w:styleId="1ff3">
    <w:name w:val="Подпись к таблице1"/>
    <w:basedOn w:val="a1"/>
    <w:uiPriority w:val="99"/>
    <w:rsid w:val="0034194C"/>
    <w:pPr>
      <w:shd w:val="clear" w:color="auto" w:fill="FFFFFF"/>
      <w:spacing w:line="240" w:lineRule="atLeast"/>
    </w:pPr>
    <w:rPr>
      <w:rFonts w:ascii="Times New Roman" w:eastAsia="Calibri" w:hAnsi="Times New Roman"/>
      <w:b/>
      <w:bCs/>
      <w:sz w:val="19"/>
      <w:szCs w:val="19"/>
    </w:rPr>
  </w:style>
  <w:style w:type="paragraph" w:customStyle="1" w:styleId="84">
    <w:name w:val="Основной текст (8)"/>
    <w:basedOn w:val="a1"/>
    <w:link w:val="83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noProof/>
      <w:sz w:val="20"/>
    </w:rPr>
  </w:style>
  <w:style w:type="paragraph" w:customStyle="1" w:styleId="113">
    <w:name w:val="Основной текст (11)"/>
    <w:basedOn w:val="a1"/>
    <w:link w:val="112"/>
    <w:uiPriority w:val="99"/>
    <w:rsid w:val="0034194C"/>
    <w:pPr>
      <w:shd w:val="clear" w:color="auto" w:fill="FFFFFF"/>
      <w:spacing w:line="182" w:lineRule="exac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102">
    <w:name w:val="Основной текст (10)"/>
    <w:basedOn w:val="a1"/>
    <w:link w:val="10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6"/>
      <w:szCs w:val="16"/>
    </w:rPr>
  </w:style>
  <w:style w:type="paragraph" w:customStyle="1" w:styleId="122">
    <w:name w:val="Основной текст (12)"/>
    <w:basedOn w:val="a1"/>
    <w:link w:val="12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pacing w:val="20"/>
      <w:sz w:val="20"/>
      <w:lang w:val="en-US"/>
    </w:rPr>
  </w:style>
  <w:style w:type="paragraph" w:customStyle="1" w:styleId="131">
    <w:name w:val="Основной текст (13)"/>
    <w:basedOn w:val="a1"/>
    <w:link w:val="130"/>
    <w:uiPriority w:val="99"/>
    <w:rsid w:val="0034194C"/>
    <w:pPr>
      <w:shd w:val="clear" w:color="auto" w:fill="FFFFFF"/>
      <w:spacing w:after="180" w:line="240" w:lineRule="atLeast"/>
    </w:pPr>
    <w:rPr>
      <w:rFonts w:ascii="Times New Roman" w:hAnsi="Times New Roman"/>
      <w:i/>
      <w:iCs/>
      <w:sz w:val="11"/>
      <w:szCs w:val="11"/>
    </w:rPr>
  </w:style>
  <w:style w:type="paragraph" w:customStyle="1" w:styleId="161">
    <w:name w:val="Основной текст (16)"/>
    <w:basedOn w:val="a1"/>
    <w:link w:val="160"/>
    <w:uiPriority w:val="99"/>
    <w:rsid w:val="0034194C"/>
    <w:pPr>
      <w:shd w:val="clear" w:color="auto" w:fill="FFFFFF"/>
      <w:spacing w:after="60" w:line="240" w:lineRule="atLeast"/>
    </w:pPr>
    <w:rPr>
      <w:rFonts w:ascii="Times New Roman" w:hAnsi="Times New Roman"/>
      <w:sz w:val="13"/>
      <w:szCs w:val="13"/>
    </w:rPr>
  </w:style>
  <w:style w:type="paragraph" w:customStyle="1" w:styleId="151">
    <w:name w:val="Основной текст (15)1"/>
    <w:basedOn w:val="a1"/>
    <w:link w:val="150"/>
    <w:uiPriority w:val="99"/>
    <w:rsid w:val="0034194C"/>
    <w:pPr>
      <w:shd w:val="clear" w:color="auto" w:fill="FFFFFF"/>
      <w:spacing w:line="240" w:lineRule="atLeast"/>
      <w:ind w:hanging="1180"/>
    </w:pPr>
    <w:rPr>
      <w:rFonts w:ascii="Times New Roman" w:hAnsi="Times New Roman"/>
      <w:i/>
      <w:iCs/>
      <w:sz w:val="12"/>
      <w:szCs w:val="12"/>
    </w:rPr>
  </w:style>
  <w:style w:type="paragraph" w:customStyle="1" w:styleId="171">
    <w:name w:val="Основной текст (17)"/>
    <w:basedOn w:val="a1"/>
    <w:link w:val="170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z w:val="26"/>
      <w:szCs w:val="26"/>
      <w:lang w:val="en-US"/>
    </w:rPr>
  </w:style>
  <w:style w:type="paragraph" w:customStyle="1" w:styleId="143">
    <w:name w:val="Основной текст (14)"/>
    <w:basedOn w:val="a1"/>
    <w:link w:val="142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pacing w:val="50"/>
      <w:sz w:val="26"/>
      <w:szCs w:val="26"/>
    </w:rPr>
  </w:style>
  <w:style w:type="paragraph" w:customStyle="1" w:styleId="181">
    <w:name w:val="Основной текст (18)"/>
    <w:basedOn w:val="a1"/>
    <w:link w:val="18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2"/>
      <w:szCs w:val="12"/>
    </w:rPr>
  </w:style>
  <w:style w:type="paragraph" w:customStyle="1" w:styleId="201">
    <w:name w:val="Основной текст (20)"/>
    <w:basedOn w:val="a1"/>
    <w:link w:val="20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pacing w:val="-20"/>
      <w:sz w:val="26"/>
      <w:szCs w:val="26"/>
      <w:lang w:val="en-US"/>
    </w:rPr>
  </w:style>
  <w:style w:type="paragraph" w:customStyle="1" w:styleId="216">
    <w:name w:val="Основной текст (21)"/>
    <w:basedOn w:val="a1"/>
    <w:link w:val="215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0"/>
      <w:szCs w:val="10"/>
    </w:rPr>
  </w:style>
  <w:style w:type="paragraph" w:customStyle="1" w:styleId="222">
    <w:name w:val="Основной текст (22)"/>
    <w:basedOn w:val="a1"/>
    <w:link w:val="22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20"/>
      <w:sz w:val="29"/>
      <w:szCs w:val="29"/>
    </w:rPr>
  </w:style>
  <w:style w:type="paragraph" w:customStyle="1" w:styleId="232">
    <w:name w:val="Основной текст (23)"/>
    <w:basedOn w:val="a1"/>
    <w:link w:val="23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1"/>
      <w:szCs w:val="11"/>
    </w:rPr>
  </w:style>
  <w:style w:type="paragraph" w:customStyle="1" w:styleId="191">
    <w:name w:val="Основной текст (19)"/>
    <w:basedOn w:val="a1"/>
    <w:link w:val="190"/>
    <w:uiPriority w:val="99"/>
    <w:rsid w:val="0034194C"/>
    <w:pPr>
      <w:shd w:val="clear" w:color="auto" w:fill="FFFFFF"/>
      <w:spacing w:line="240" w:lineRule="atLeast"/>
    </w:pPr>
    <w:rPr>
      <w:rFonts w:ascii="David" w:hAnsi="Times New Roman" w:cs="David"/>
      <w:i/>
      <w:iCs/>
      <w:smallCaps/>
      <w:sz w:val="17"/>
      <w:szCs w:val="17"/>
      <w:lang w:val="en-US"/>
    </w:rPr>
  </w:style>
  <w:style w:type="paragraph" w:customStyle="1" w:styleId="241">
    <w:name w:val="Основной текст (24)"/>
    <w:basedOn w:val="a1"/>
    <w:link w:val="240"/>
    <w:uiPriority w:val="99"/>
    <w:rsid w:val="0034194C"/>
    <w:pPr>
      <w:shd w:val="clear" w:color="auto" w:fill="FFFFFF"/>
      <w:spacing w:before="540" w:line="240" w:lineRule="atLeast"/>
      <w:jc w:val="both"/>
    </w:pPr>
    <w:rPr>
      <w:rFonts w:ascii="Times New Roman" w:hAnsi="Times New Roman"/>
      <w:i/>
      <w:iCs/>
      <w:spacing w:val="-20"/>
      <w:sz w:val="23"/>
      <w:szCs w:val="23"/>
      <w:lang w:val="en-US"/>
    </w:rPr>
  </w:style>
  <w:style w:type="paragraph" w:customStyle="1" w:styleId="251">
    <w:name w:val="Основной текст (25)"/>
    <w:basedOn w:val="a1"/>
    <w:link w:val="250"/>
    <w:uiPriority w:val="99"/>
    <w:rsid w:val="0034194C"/>
    <w:pPr>
      <w:shd w:val="clear" w:color="auto" w:fill="FFFFFF"/>
      <w:spacing w:line="240" w:lineRule="atLeast"/>
      <w:jc w:val="both"/>
    </w:pPr>
    <w:rPr>
      <w:rFonts w:ascii="Times New Roman" w:hAnsi="Times New Roman"/>
      <w:sz w:val="10"/>
      <w:szCs w:val="10"/>
    </w:rPr>
  </w:style>
  <w:style w:type="paragraph" w:customStyle="1" w:styleId="49">
    <w:name w:val="Заголовок №4"/>
    <w:basedOn w:val="a1"/>
    <w:link w:val="48"/>
    <w:uiPriority w:val="99"/>
    <w:rsid w:val="0034194C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/>
      <w:i/>
      <w:iCs/>
      <w:sz w:val="23"/>
      <w:szCs w:val="23"/>
      <w:lang w:val="en-US"/>
    </w:rPr>
  </w:style>
  <w:style w:type="paragraph" w:customStyle="1" w:styleId="261">
    <w:name w:val="Основной текст (26)1"/>
    <w:basedOn w:val="a1"/>
    <w:link w:val="260"/>
    <w:uiPriority w:val="99"/>
    <w:rsid w:val="0034194C"/>
    <w:pPr>
      <w:shd w:val="clear" w:color="auto" w:fill="FFFFFF"/>
      <w:spacing w:before="120" w:line="240" w:lineRule="atLeast"/>
    </w:pPr>
    <w:rPr>
      <w:rFonts w:ascii="Times New Roman" w:hAnsi="Times New Roman"/>
      <w:i/>
      <w:iCs/>
      <w:sz w:val="23"/>
      <w:szCs w:val="23"/>
    </w:rPr>
  </w:style>
  <w:style w:type="paragraph" w:customStyle="1" w:styleId="281">
    <w:name w:val="Основной текст (28)"/>
    <w:basedOn w:val="a1"/>
    <w:link w:val="28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1"/>
      <w:szCs w:val="21"/>
    </w:rPr>
  </w:style>
  <w:style w:type="paragraph" w:customStyle="1" w:styleId="271">
    <w:name w:val="Основной текст (27)"/>
    <w:basedOn w:val="a1"/>
    <w:link w:val="27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7"/>
      <w:szCs w:val="17"/>
    </w:rPr>
  </w:style>
  <w:style w:type="paragraph" w:customStyle="1" w:styleId="313">
    <w:name w:val="Подпись к таблице (3)1"/>
    <w:basedOn w:val="a1"/>
    <w:link w:val="3f"/>
    <w:uiPriority w:val="99"/>
    <w:rsid w:val="0034194C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c">
    <w:name w:val="Подпись к таблице (4)"/>
    <w:basedOn w:val="a1"/>
    <w:link w:val="4b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paragraph" w:customStyle="1" w:styleId="301">
    <w:name w:val="Основной текст (30)"/>
    <w:basedOn w:val="a1"/>
    <w:link w:val="30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7"/>
      <w:szCs w:val="17"/>
      <w:lang w:val="en-US"/>
    </w:rPr>
  </w:style>
  <w:style w:type="paragraph" w:customStyle="1" w:styleId="315">
    <w:name w:val="Основной текст (31)"/>
    <w:basedOn w:val="a1"/>
    <w:link w:val="314"/>
    <w:uiPriority w:val="99"/>
    <w:rsid w:val="0034194C"/>
    <w:pPr>
      <w:shd w:val="clear" w:color="auto" w:fill="FFFFFF"/>
      <w:spacing w:before="60" w:after="60" w:line="240" w:lineRule="atLeast"/>
    </w:pPr>
    <w:rPr>
      <w:rFonts w:ascii="Sylfaen" w:hAnsi="Sylfaen" w:cs="Sylfaen"/>
      <w:sz w:val="11"/>
      <w:szCs w:val="11"/>
      <w:lang w:val="en-US"/>
    </w:rPr>
  </w:style>
  <w:style w:type="paragraph" w:customStyle="1" w:styleId="2f5">
    <w:name w:val="Заголовок №2"/>
    <w:basedOn w:val="a1"/>
    <w:link w:val="2f4"/>
    <w:uiPriority w:val="99"/>
    <w:rsid w:val="0034194C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/>
      <w:sz w:val="16"/>
      <w:szCs w:val="16"/>
    </w:rPr>
  </w:style>
  <w:style w:type="paragraph" w:customStyle="1" w:styleId="3210">
    <w:name w:val="Основной текст (32)1"/>
    <w:basedOn w:val="a1"/>
    <w:link w:val="321"/>
    <w:uiPriority w:val="99"/>
    <w:rsid w:val="0034194C"/>
    <w:pPr>
      <w:shd w:val="clear" w:color="auto" w:fill="FFFFFF"/>
      <w:spacing w:before="180" w:line="490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341">
    <w:name w:val="Основной текст (34)"/>
    <w:basedOn w:val="a1"/>
    <w:link w:val="340"/>
    <w:uiPriority w:val="99"/>
    <w:rsid w:val="0034194C"/>
    <w:pPr>
      <w:shd w:val="clear" w:color="auto" w:fill="FFFFFF"/>
      <w:spacing w:before="60" w:line="240" w:lineRule="atLeast"/>
    </w:pPr>
    <w:rPr>
      <w:rFonts w:ascii="Times New Roman" w:hAnsi="Times New Roman"/>
      <w:i/>
      <w:iCs/>
      <w:sz w:val="15"/>
      <w:szCs w:val="15"/>
    </w:rPr>
  </w:style>
  <w:style w:type="paragraph" w:customStyle="1" w:styleId="351">
    <w:name w:val="Основной текст (35)"/>
    <w:basedOn w:val="a1"/>
    <w:link w:val="350"/>
    <w:uiPriority w:val="99"/>
    <w:rsid w:val="0034194C"/>
    <w:pPr>
      <w:shd w:val="clear" w:color="auto" w:fill="FFFFFF"/>
      <w:spacing w:line="264" w:lineRule="exact"/>
    </w:pPr>
    <w:rPr>
      <w:rFonts w:ascii="Times New Roman" w:hAnsi="Times New Roman"/>
      <w:sz w:val="12"/>
      <w:szCs w:val="12"/>
      <w:lang w:val="en-US"/>
    </w:rPr>
  </w:style>
  <w:style w:type="paragraph" w:customStyle="1" w:styleId="332">
    <w:name w:val="Основной текст (33)"/>
    <w:basedOn w:val="a1"/>
    <w:link w:val="331"/>
    <w:uiPriority w:val="99"/>
    <w:rsid w:val="0034194C"/>
    <w:pPr>
      <w:shd w:val="clear" w:color="auto" w:fill="FFFFFF"/>
      <w:spacing w:before="60" w:line="283" w:lineRule="exact"/>
    </w:pPr>
    <w:rPr>
      <w:rFonts w:ascii="Times New Roman" w:hAnsi="Times New Roman"/>
      <w:i/>
      <w:iCs/>
      <w:sz w:val="10"/>
      <w:szCs w:val="10"/>
      <w:lang w:val="en-US"/>
    </w:rPr>
  </w:style>
  <w:style w:type="paragraph" w:customStyle="1" w:styleId="361">
    <w:name w:val="Основной текст (36)"/>
    <w:basedOn w:val="a1"/>
    <w:link w:val="36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0"/>
      <w:szCs w:val="10"/>
      <w:lang w:val="en-US"/>
    </w:rPr>
  </w:style>
  <w:style w:type="paragraph" w:customStyle="1" w:styleId="371">
    <w:name w:val="Основной текст (37)"/>
    <w:basedOn w:val="a1"/>
    <w:link w:val="370"/>
    <w:uiPriority w:val="99"/>
    <w:rsid w:val="0034194C"/>
    <w:pPr>
      <w:shd w:val="clear" w:color="auto" w:fill="FFFFFF"/>
      <w:spacing w:before="120" w:line="240" w:lineRule="atLeast"/>
    </w:pPr>
    <w:rPr>
      <w:rFonts w:ascii="Times New Roman" w:hAnsi="Times New Roman"/>
      <w:i/>
      <w:iCs/>
      <w:sz w:val="16"/>
      <w:szCs w:val="16"/>
    </w:rPr>
  </w:style>
  <w:style w:type="paragraph" w:customStyle="1" w:styleId="381">
    <w:name w:val="Основной текст (38)"/>
    <w:basedOn w:val="a1"/>
    <w:link w:val="380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z w:val="11"/>
      <w:szCs w:val="11"/>
    </w:rPr>
  </w:style>
  <w:style w:type="paragraph" w:customStyle="1" w:styleId="391">
    <w:name w:val="Основной текст (39)"/>
    <w:basedOn w:val="a1"/>
    <w:link w:val="390"/>
    <w:uiPriority w:val="99"/>
    <w:rsid w:val="0034194C"/>
    <w:pPr>
      <w:shd w:val="clear" w:color="auto" w:fill="FFFFFF"/>
      <w:spacing w:after="360" w:line="240" w:lineRule="atLeast"/>
    </w:pPr>
    <w:rPr>
      <w:rFonts w:ascii="Times New Roman" w:hAnsi="Times New Roman"/>
      <w:i/>
      <w:iCs/>
      <w:sz w:val="15"/>
      <w:szCs w:val="15"/>
      <w:lang w:val="en-US"/>
    </w:rPr>
  </w:style>
  <w:style w:type="paragraph" w:customStyle="1" w:styleId="401">
    <w:name w:val="Основной текст (40)"/>
    <w:basedOn w:val="a1"/>
    <w:link w:val="400"/>
    <w:uiPriority w:val="99"/>
    <w:rsid w:val="0034194C"/>
    <w:pPr>
      <w:shd w:val="clear" w:color="auto" w:fill="FFFFFF"/>
      <w:spacing w:before="240" w:line="240" w:lineRule="atLeast"/>
    </w:pPr>
    <w:rPr>
      <w:rFonts w:ascii="Times New Roman" w:hAnsi="Times New Roman"/>
      <w:i/>
      <w:iCs/>
      <w:sz w:val="17"/>
      <w:szCs w:val="17"/>
    </w:rPr>
  </w:style>
  <w:style w:type="paragraph" w:customStyle="1" w:styleId="412">
    <w:name w:val="Основной текст (41)"/>
    <w:basedOn w:val="a1"/>
    <w:link w:val="411"/>
    <w:uiPriority w:val="99"/>
    <w:rsid w:val="0034194C"/>
    <w:pPr>
      <w:shd w:val="clear" w:color="auto" w:fill="FFFFFF"/>
      <w:spacing w:after="120" w:line="240" w:lineRule="atLeast"/>
    </w:pPr>
    <w:rPr>
      <w:rFonts w:ascii="Times New Roman" w:hAnsi="Times New Roman"/>
      <w:sz w:val="12"/>
      <w:szCs w:val="12"/>
    </w:rPr>
  </w:style>
  <w:style w:type="paragraph" w:customStyle="1" w:styleId="421">
    <w:name w:val="Основной текст (42)"/>
    <w:basedOn w:val="a1"/>
    <w:link w:val="420"/>
    <w:uiPriority w:val="99"/>
    <w:rsid w:val="0034194C"/>
    <w:pPr>
      <w:shd w:val="clear" w:color="auto" w:fill="FFFFFF"/>
      <w:spacing w:after="120" w:line="240" w:lineRule="atLeast"/>
    </w:pPr>
    <w:rPr>
      <w:rFonts w:ascii="Times New Roman" w:hAnsi="Times New Roman"/>
      <w:sz w:val="12"/>
      <w:szCs w:val="12"/>
      <w:lang w:val="en-US"/>
    </w:rPr>
  </w:style>
  <w:style w:type="paragraph" w:customStyle="1" w:styleId="431">
    <w:name w:val="Основной текст (43)"/>
    <w:basedOn w:val="a1"/>
    <w:link w:val="43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30"/>
      <w:sz w:val="27"/>
      <w:szCs w:val="27"/>
      <w:lang w:val="en-US"/>
    </w:rPr>
  </w:style>
  <w:style w:type="paragraph" w:customStyle="1" w:styleId="441">
    <w:name w:val="Основной текст (44)"/>
    <w:basedOn w:val="a1"/>
    <w:link w:val="44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21"/>
      <w:szCs w:val="21"/>
      <w:lang w:val="en-US"/>
    </w:rPr>
  </w:style>
  <w:style w:type="paragraph" w:customStyle="1" w:styleId="461">
    <w:name w:val="Основной текст (46)1"/>
    <w:basedOn w:val="a1"/>
    <w:link w:val="46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4"/>
      <w:szCs w:val="14"/>
    </w:rPr>
  </w:style>
  <w:style w:type="paragraph" w:customStyle="1" w:styleId="511">
    <w:name w:val="Подпись к таблице (5)1"/>
    <w:basedOn w:val="a1"/>
    <w:link w:val="5a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paragraph" w:customStyle="1" w:styleId="451">
    <w:name w:val="Основной текст (45)1"/>
    <w:basedOn w:val="a1"/>
    <w:link w:val="45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10"/>
      <w:sz w:val="79"/>
      <w:szCs w:val="79"/>
    </w:rPr>
  </w:style>
  <w:style w:type="paragraph" w:customStyle="1" w:styleId="611">
    <w:name w:val="Подпись к таблице (6)1"/>
    <w:basedOn w:val="a1"/>
    <w:link w:val="67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4"/>
      <w:szCs w:val="14"/>
    </w:rPr>
  </w:style>
  <w:style w:type="character" w:customStyle="1" w:styleId="affffff0">
    <w:name w:val="Название таблицы Знак"/>
    <w:basedOn w:val="a3"/>
    <w:rsid w:val="00B3341B"/>
    <w:rPr>
      <w:rFonts w:ascii="Times New Roman" w:eastAsia="Times New Roman" w:hAnsi="Times New Roman" w:cs="Arial"/>
      <w:b/>
      <w:sz w:val="24"/>
      <w:szCs w:val="20"/>
    </w:rPr>
  </w:style>
  <w:style w:type="paragraph" w:customStyle="1" w:styleId="affffff1">
    <w:name w:val="Текст документа"/>
    <w:basedOn w:val="12"/>
    <w:link w:val="affffff2"/>
    <w:qFormat/>
    <w:rsid w:val="0034194C"/>
    <w:pPr>
      <w:tabs>
        <w:tab w:val="clear" w:pos="567"/>
        <w:tab w:val="clear" w:pos="9770"/>
        <w:tab w:val="left" w:pos="0"/>
        <w:tab w:val="right" w:leader="dot" w:pos="10206"/>
      </w:tabs>
      <w:ind w:left="0" w:firstLine="567"/>
    </w:pPr>
    <w:rPr>
      <w:rFonts w:cs="Arial"/>
      <w:bCs/>
      <w:iCs/>
      <w:szCs w:val="24"/>
      <w:lang w:eastAsia="en-US"/>
    </w:rPr>
  </w:style>
  <w:style w:type="character" w:customStyle="1" w:styleId="affffff2">
    <w:name w:val="Текст документа Знак"/>
    <w:basedOn w:val="a3"/>
    <w:link w:val="affffff1"/>
    <w:rsid w:val="0034194C"/>
    <w:rPr>
      <w:rFonts w:ascii="Arial" w:hAnsi="Arial" w:cs="Arial"/>
      <w:bCs/>
      <w:iCs/>
      <w:noProof/>
      <w:sz w:val="24"/>
      <w:szCs w:val="24"/>
      <w:lang w:eastAsia="en-US"/>
    </w:rPr>
  </w:style>
  <w:style w:type="character" w:customStyle="1" w:styleId="FontStyle83">
    <w:name w:val="Font Style83"/>
    <w:uiPriority w:val="99"/>
    <w:rsid w:val="0034194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1"/>
    <w:uiPriority w:val="99"/>
    <w:rsid w:val="0034194C"/>
    <w:pPr>
      <w:widowControl w:val="0"/>
      <w:suppressAutoHyphens/>
      <w:autoSpaceDE w:val="0"/>
      <w:spacing w:line="240" w:lineRule="auto"/>
      <w:textAlignment w:val="baseline"/>
    </w:pPr>
    <w:rPr>
      <w:rFonts w:ascii="Times New Roman" w:eastAsia="Calibri" w:hAnsi="Times New Roman"/>
      <w:kern w:val="1"/>
      <w:szCs w:val="24"/>
      <w:lang w:eastAsia="hi-IN" w:bidi="hi-IN"/>
    </w:rPr>
  </w:style>
  <w:style w:type="table" w:customStyle="1" w:styleId="413">
    <w:name w:val="Сетка таблицы4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c">
    <w:name w:val="Нет списка5"/>
    <w:next w:val="a5"/>
    <w:uiPriority w:val="99"/>
    <w:semiHidden/>
    <w:unhideWhenUsed/>
    <w:rsid w:val="0034194C"/>
  </w:style>
  <w:style w:type="table" w:customStyle="1" w:styleId="512">
    <w:name w:val="Сетка таблицы5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f6"/>
    <w:uiPriority w:val="59"/>
    <w:rsid w:val="0034194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"/>
    <w:next w:val="a5"/>
    <w:uiPriority w:val="99"/>
    <w:semiHidden/>
    <w:unhideWhenUsed/>
    <w:rsid w:val="0034194C"/>
  </w:style>
  <w:style w:type="table" w:customStyle="1" w:styleId="712">
    <w:name w:val="Сетка таблицы7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"/>
    <w:next w:val="a5"/>
    <w:uiPriority w:val="99"/>
    <w:semiHidden/>
    <w:unhideWhenUsed/>
    <w:rsid w:val="0034194C"/>
  </w:style>
  <w:style w:type="table" w:customStyle="1" w:styleId="133">
    <w:name w:val="Сетка таблицы13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5"/>
    <w:uiPriority w:val="99"/>
    <w:semiHidden/>
    <w:unhideWhenUsed/>
    <w:rsid w:val="00D263F5"/>
  </w:style>
  <w:style w:type="numbering" w:customStyle="1" w:styleId="124">
    <w:name w:val="Нет списка12"/>
    <w:next w:val="a5"/>
    <w:uiPriority w:val="99"/>
    <w:semiHidden/>
    <w:unhideWhenUsed/>
    <w:rsid w:val="00D263F5"/>
  </w:style>
  <w:style w:type="table" w:customStyle="1" w:styleId="-52">
    <w:name w:val="Светлая заливка - Акцент 52"/>
    <w:basedOn w:val="a4"/>
    <w:next w:val="-5"/>
    <w:uiPriority w:val="99"/>
    <w:rsid w:val="00D263F5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4"/>
    <w:next w:val="af6"/>
    <w:uiPriority w:val="59"/>
    <w:rsid w:val="00D263F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4"/>
    <w:next w:val="-5"/>
    <w:uiPriority w:val="99"/>
    <w:rsid w:val="00D263F5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3">
    <w:name w:val="Нет списка22"/>
    <w:next w:val="a5"/>
    <w:uiPriority w:val="99"/>
    <w:semiHidden/>
    <w:unhideWhenUsed/>
    <w:rsid w:val="00D263F5"/>
  </w:style>
  <w:style w:type="numbering" w:customStyle="1" w:styleId="316">
    <w:name w:val="Нет списка31"/>
    <w:next w:val="a5"/>
    <w:uiPriority w:val="99"/>
    <w:semiHidden/>
    <w:unhideWhenUsed/>
    <w:rsid w:val="00D263F5"/>
  </w:style>
  <w:style w:type="table" w:customStyle="1" w:styleId="242">
    <w:name w:val="Сетка таблицы24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"/>
    <w:next w:val="a5"/>
    <w:uiPriority w:val="99"/>
    <w:semiHidden/>
    <w:unhideWhenUsed/>
    <w:rsid w:val="00D263F5"/>
  </w:style>
  <w:style w:type="table" w:customStyle="1" w:styleId="343">
    <w:name w:val="Сетка таблицы34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5"/>
    <w:uiPriority w:val="99"/>
    <w:semiHidden/>
    <w:unhideWhenUsed/>
    <w:rsid w:val="00D263F5"/>
  </w:style>
  <w:style w:type="table" w:customStyle="1" w:styleId="521">
    <w:name w:val="Сетка таблицы5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next w:val="af6"/>
    <w:uiPriority w:val="59"/>
    <w:rsid w:val="00D263F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5"/>
    <w:uiPriority w:val="99"/>
    <w:semiHidden/>
    <w:unhideWhenUsed/>
    <w:rsid w:val="00D263F5"/>
  </w:style>
  <w:style w:type="table" w:customStyle="1" w:styleId="720">
    <w:name w:val="Сетка таблицы7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5"/>
    <w:uiPriority w:val="99"/>
    <w:semiHidden/>
    <w:unhideWhenUsed/>
    <w:rsid w:val="00D263F5"/>
  </w:style>
  <w:style w:type="table" w:customStyle="1" w:styleId="1310">
    <w:name w:val="Сетка таблицы13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5"/>
    <w:uiPriority w:val="99"/>
    <w:semiHidden/>
    <w:unhideWhenUsed/>
    <w:rsid w:val="00583D77"/>
  </w:style>
  <w:style w:type="numbering" w:customStyle="1" w:styleId="134">
    <w:name w:val="Нет списка13"/>
    <w:next w:val="a5"/>
    <w:uiPriority w:val="99"/>
    <w:semiHidden/>
    <w:unhideWhenUsed/>
    <w:rsid w:val="00583D77"/>
  </w:style>
  <w:style w:type="table" w:customStyle="1" w:styleId="162">
    <w:name w:val="Сетка таблицы16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583D77"/>
  </w:style>
  <w:style w:type="numbering" w:customStyle="1" w:styleId="325">
    <w:name w:val="Нет списка32"/>
    <w:next w:val="a5"/>
    <w:uiPriority w:val="99"/>
    <w:semiHidden/>
    <w:unhideWhenUsed/>
    <w:rsid w:val="00583D77"/>
  </w:style>
  <w:style w:type="table" w:customStyle="1" w:styleId="252">
    <w:name w:val="Сетка таблицы25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5"/>
    <w:uiPriority w:val="99"/>
    <w:semiHidden/>
    <w:unhideWhenUsed/>
    <w:rsid w:val="00583D77"/>
  </w:style>
  <w:style w:type="table" w:customStyle="1" w:styleId="353">
    <w:name w:val="Сетка таблицы35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5"/>
    <w:uiPriority w:val="99"/>
    <w:semiHidden/>
    <w:unhideWhenUsed/>
    <w:rsid w:val="00583D77"/>
  </w:style>
  <w:style w:type="table" w:customStyle="1" w:styleId="530">
    <w:name w:val="Сетка таблицы5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5"/>
    <w:uiPriority w:val="99"/>
    <w:semiHidden/>
    <w:unhideWhenUsed/>
    <w:rsid w:val="00583D77"/>
  </w:style>
  <w:style w:type="table" w:customStyle="1" w:styleId="750">
    <w:name w:val="Сетка таблицы75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5"/>
    <w:uiPriority w:val="99"/>
    <w:semiHidden/>
    <w:unhideWhenUsed/>
    <w:rsid w:val="00583D77"/>
  </w:style>
  <w:style w:type="numbering" w:customStyle="1" w:styleId="105">
    <w:name w:val="Нет списка10"/>
    <w:next w:val="a5"/>
    <w:uiPriority w:val="99"/>
    <w:semiHidden/>
    <w:unhideWhenUsed/>
    <w:rsid w:val="00583D77"/>
  </w:style>
  <w:style w:type="numbering" w:customStyle="1" w:styleId="145">
    <w:name w:val="Нет списка14"/>
    <w:next w:val="a5"/>
    <w:uiPriority w:val="99"/>
    <w:semiHidden/>
    <w:unhideWhenUsed/>
    <w:rsid w:val="00583D77"/>
  </w:style>
  <w:style w:type="table" w:customStyle="1" w:styleId="182">
    <w:name w:val="Сетка таблицы18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5"/>
    <w:uiPriority w:val="99"/>
    <w:semiHidden/>
    <w:unhideWhenUsed/>
    <w:rsid w:val="00583D77"/>
  </w:style>
  <w:style w:type="numbering" w:customStyle="1" w:styleId="334">
    <w:name w:val="Нет списка33"/>
    <w:next w:val="a5"/>
    <w:uiPriority w:val="99"/>
    <w:semiHidden/>
    <w:unhideWhenUsed/>
    <w:rsid w:val="00583D77"/>
  </w:style>
  <w:style w:type="table" w:customStyle="1" w:styleId="264">
    <w:name w:val="Сетка таблицы26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5"/>
    <w:uiPriority w:val="99"/>
    <w:semiHidden/>
    <w:unhideWhenUsed/>
    <w:rsid w:val="00583D77"/>
  </w:style>
  <w:style w:type="table" w:customStyle="1" w:styleId="362">
    <w:name w:val="Сетка таблицы36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5"/>
    <w:uiPriority w:val="99"/>
    <w:semiHidden/>
    <w:unhideWhenUsed/>
    <w:rsid w:val="00583D77"/>
  </w:style>
  <w:style w:type="table" w:customStyle="1" w:styleId="540">
    <w:name w:val="Сетка таблицы5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5"/>
    <w:uiPriority w:val="99"/>
    <w:semiHidden/>
    <w:unhideWhenUsed/>
    <w:rsid w:val="00583D77"/>
  </w:style>
  <w:style w:type="table" w:customStyle="1" w:styleId="760">
    <w:name w:val="Сетка таблицы76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5"/>
    <w:uiPriority w:val="99"/>
    <w:semiHidden/>
    <w:unhideWhenUsed/>
    <w:rsid w:val="00583D77"/>
  </w:style>
  <w:style w:type="table" w:customStyle="1" w:styleId="770">
    <w:name w:val="Сетка таблицы77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4"/>
    <w:next w:val="af6"/>
    <w:uiPriority w:val="39"/>
    <w:rsid w:val="00FE02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Заглавие 1"/>
    <w:basedOn w:val="a5"/>
    <w:uiPriority w:val="99"/>
    <w:rsid w:val="000B677F"/>
    <w:pPr>
      <w:numPr>
        <w:numId w:val="7"/>
      </w:numPr>
    </w:pPr>
  </w:style>
  <w:style w:type="paragraph" w:customStyle="1" w:styleId="affffff3">
    <w:basedOn w:val="a1"/>
    <w:next w:val="a1"/>
    <w:link w:val="affffff4"/>
    <w:qFormat/>
    <w:rsid w:val="001F076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4">
    <w:name w:val="Заголовок Знак"/>
    <w:link w:val="affffff3"/>
    <w:rsid w:val="001F07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sonormal0">
    <w:name w:val="msonormal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font13">
    <w:name w:val="font13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</w:rPr>
  </w:style>
  <w:style w:type="paragraph" w:customStyle="1" w:styleId="font14">
    <w:name w:val="font14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font15">
    <w:name w:val="font15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font16">
    <w:name w:val="font16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affffff5">
    <w:basedOn w:val="a1"/>
    <w:next w:val="a1"/>
    <w:qFormat/>
    <w:rsid w:val="00330C3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6">
    <w:name w:val="Рисунок/Таблица Знак"/>
    <w:aliases w:val="Таблица - Название объекта Знак,!! Object Novogor !! Знак,Caption Char Знак,Caption Char1 Char1 Char Char Знак,Caption Char Char2 Char1 Char Char Знак,Caption Char Char Char1 Char Char Char Знак"/>
    <w:uiPriority w:val="35"/>
    <w:rsid w:val="00AA50B8"/>
    <w:rPr>
      <w:rFonts w:ascii="Times New Roman" w:hAnsi="Times New Roman" w:cs="Times New Roman"/>
      <w:bCs/>
      <w:sz w:val="24"/>
      <w:szCs w:val="18"/>
    </w:rPr>
  </w:style>
  <w:style w:type="paragraph" w:customStyle="1" w:styleId="affffff7">
    <w:name w:val="Первый хаголовок"/>
    <w:basedOn w:val="1"/>
    <w:link w:val="affffff8"/>
    <w:qFormat/>
    <w:rsid w:val="00AA50B8"/>
    <w:pPr>
      <w:keepLines/>
      <w:pageBreakBefore/>
      <w:numPr>
        <w:numId w:val="0"/>
      </w:numPr>
      <w:tabs>
        <w:tab w:val="clear" w:pos="709"/>
      </w:tabs>
      <w:suppressAutoHyphens w:val="0"/>
      <w:spacing w:after="120"/>
      <w:jc w:val="center"/>
    </w:pPr>
    <w:rPr>
      <w:rFonts w:eastAsiaTheme="majorEastAsia"/>
      <w:kern w:val="0"/>
      <w:sz w:val="32"/>
      <w:lang w:eastAsia="en-US"/>
    </w:rPr>
  </w:style>
  <w:style w:type="character" w:customStyle="1" w:styleId="affffff8">
    <w:name w:val="Первый хаголовок Знак"/>
    <w:basedOn w:val="a3"/>
    <w:link w:val="affffff7"/>
    <w:rsid w:val="00AA50B8"/>
    <w:rPr>
      <w:rFonts w:eastAsiaTheme="majorEastAsia"/>
      <w:b/>
      <w:bCs/>
      <w:sz w:val="32"/>
      <w:szCs w:val="28"/>
      <w:lang w:eastAsia="en-US"/>
    </w:rPr>
  </w:style>
  <w:style w:type="paragraph" w:styleId="2f7">
    <w:name w:val="List Bullet 2"/>
    <w:basedOn w:val="a1"/>
    <w:autoRedefine/>
    <w:uiPriority w:val="99"/>
    <w:rsid w:val="00AA50B8"/>
    <w:pPr>
      <w:keepNext/>
      <w:suppressLineNumbers/>
      <w:tabs>
        <w:tab w:val="num" w:pos="643"/>
        <w:tab w:val="left" w:pos="851"/>
        <w:tab w:val="left" w:leader="dot" w:pos="9356"/>
      </w:tabs>
      <w:suppressAutoHyphens/>
      <w:spacing w:line="240" w:lineRule="auto"/>
      <w:ind w:left="643" w:hanging="360"/>
      <w:jc w:val="both"/>
    </w:pPr>
    <w:rPr>
      <w:rFonts w:ascii="Times New Roman" w:hAnsi="Times New Roman"/>
      <w:sz w:val="26"/>
      <w:szCs w:val="26"/>
    </w:rPr>
  </w:style>
  <w:style w:type="paragraph" w:customStyle="1" w:styleId="affffff9">
    <w:name w:val="Обычный кат"/>
    <w:basedOn w:val="a1"/>
    <w:qFormat/>
    <w:rsid w:val="00B04371"/>
    <w:pPr>
      <w:spacing w:line="240" w:lineRule="auto"/>
      <w:ind w:firstLine="709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affffffa">
    <w:name w:val="_Обычный"/>
    <w:basedOn w:val="a1"/>
    <w:link w:val="affffffb"/>
    <w:qFormat/>
    <w:rsid w:val="00B04371"/>
    <w:pPr>
      <w:ind w:firstLine="709"/>
      <w:jc w:val="both"/>
    </w:pPr>
    <w:rPr>
      <w:rFonts w:ascii="Times New Roman" w:eastAsia="Calibri" w:hAnsi="Times New Roman"/>
      <w:iCs/>
      <w:sz w:val="26"/>
      <w:szCs w:val="26"/>
      <w:lang w:eastAsia="en-US"/>
    </w:rPr>
  </w:style>
  <w:style w:type="character" w:customStyle="1" w:styleId="affffffb">
    <w:name w:val="_Обычный Знак"/>
    <w:link w:val="affffffa"/>
    <w:locked/>
    <w:rsid w:val="00B04371"/>
    <w:rPr>
      <w:rFonts w:eastAsia="Calibri"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2420"/>
    <w:pPr>
      <w:numPr>
        <w:numId w:val="4"/>
      </w:numPr>
    </w:pPr>
  </w:style>
  <w:style w:type="numbering" w:customStyle="1" w:styleId="a8">
    <w:name w:val="11111114"/>
    <w:pPr>
      <w:numPr>
        <w:numId w:val="6"/>
      </w:numPr>
    </w:pPr>
  </w:style>
  <w:style w:type="numbering" w:customStyle="1" w:styleId="MainTXT">
    <w:name w:val="1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rosteplo.ru/Npb_files/sto_1806.zip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rosteplo.ru/news.php?zag=1464943089" TargetMode="Externa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C376-3AC9-4D03-963D-D546DCDA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57</Pages>
  <Words>21684</Words>
  <Characters>123601</Characters>
  <Application>Microsoft Office Word</Application>
  <DocSecurity>0</DocSecurity>
  <Lines>1030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Обосновывающие материалы (Шаблон)</vt:lpstr>
    </vt:vector>
  </TitlesOfParts>
  <Manager>Березник М.И.</Manager>
  <Company>ИТЦ "КЭР"</Company>
  <LinksUpToDate>false</LinksUpToDate>
  <CharactersWithSpaces>144996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Обосновывающие материалы (Шаблон)</dc:title>
  <dc:subject>Схема теплоснабжения</dc:subject>
  <dc:creator>bpi</dc:creator>
  <cp:lastModifiedBy>Березник Михаил Иосифович</cp:lastModifiedBy>
  <cp:revision>9</cp:revision>
  <cp:lastPrinted>2016-09-16T17:02:00Z</cp:lastPrinted>
  <dcterms:created xsi:type="dcterms:W3CDTF">2019-05-27T11:34:00Z</dcterms:created>
  <dcterms:modified xsi:type="dcterms:W3CDTF">2019-06-27T14:25:00Z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frDocumenta">
    <vt:lpwstr>Схема_ТС_ОМ.1.1.</vt:lpwstr>
  </property>
  <property fmtid="{D5CDD505-2E9C-101B-9397-08002B2CF9AE}" pid="3" name="Клиент">
    <vt:lpwstr>ХМАО</vt:lpwstr>
  </property>
  <property fmtid="{D5CDD505-2E9C-101B-9397-08002B2CF9AE}" pid="4" name="Состояние">
    <vt:lpwstr>Итоговый</vt:lpwstr>
  </property>
</Properties>
</file>