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5" w:rsidRPr="00CC1805" w:rsidRDefault="00CC1805" w:rsidP="00CC1805">
      <w:bookmarkStart w:id="0" w:name="_Toc509560126"/>
      <w:bookmarkStart w:id="1" w:name="_Toc509560127"/>
      <w:bookmarkStart w:id="2" w:name="_Toc9610189"/>
      <w:r w:rsidRPr="00CC1805">
        <w:rPr>
          <w:noProof/>
        </w:rPr>
        <w:drawing>
          <wp:inline distT="0" distB="0" distL="0" distR="0">
            <wp:extent cx="5940425" cy="1122670"/>
            <wp:effectExtent l="0" t="0" r="3175" b="1905"/>
            <wp:docPr id="1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05" w:rsidRPr="00CC1805" w:rsidRDefault="00CC1805" w:rsidP="00CC1805"/>
    <w:p w:rsidR="00CC1805" w:rsidRPr="00CC1805" w:rsidRDefault="00CC1805" w:rsidP="00CC1805"/>
    <w:p w:rsidR="00CC1805" w:rsidRPr="00CC1805" w:rsidRDefault="00CC1805" w:rsidP="00CC1805">
      <w:pPr>
        <w:jc w:val="center"/>
        <w:rPr>
          <w:rFonts w:ascii="Times New Roman" w:hAnsi="Times New Roman"/>
        </w:rPr>
      </w:pPr>
      <w:r w:rsidRPr="00CC1805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876300" cy="1087829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05" w:rsidRPr="00CC1805" w:rsidRDefault="00CC1805" w:rsidP="00CC1805">
      <w:pPr>
        <w:rPr>
          <w:rFonts w:ascii="Times New Roman" w:hAnsi="Times New Roman"/>
        </w:rPr>
      </w:pPr>
    </w:p>
    <w:p w:rsidR="00CC1805" w:rsidRPr="00CC1805" w:rsidRDefault="00CC1805" w:rsidP="00F00DDB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C1805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CC1805" w:rsidRPr="00CC1805" w:rsidRDefault="00CC1805" w:rsidP="00F00DDB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C1805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CC1805" w:rsidRPr="00CC1805" w:rsidRDefault="00CC1805" w:rsidP="00F00DDB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C1805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CC1805" w:rsidRPr="00CC1805" w:rsidRDefault="00CC1805" w:rsidP="00F00DDB">
      <w:pPr>
        <w:spacing w:before="120" w:after="12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C1805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CC1805" w:rsidRPr="00CC1805" w:rsidRDefault="00CC1805" w:rsidP="00F00DDB">
      <w:pPr>
        <w:jc w:val="center"/>
        <w:rPr>
          <w:rFonts w:ascii="Times New Roman" w:hAnsi="Times New Roman"/>
          <w:i/>
          <w:iCs/>
          <w:caps/>
        </w:rPr>
      </w:pPr>
      <w:r w:rsidRPr="00CC1805">
        <w:rPr>
          <w:rFonts w:ascii="Times New Roman" w:hAnsi="Times New Roman"/>
          <w:i/>
          <w:iCs/>
          <w:caps/>
        </w:rPr>
        <w:t>(а</w:t>
      </w:r>
      <w:r w:rsidRPr="00CC1805">
        <w:rPr>
          <w:rFonts w:ascii="Times New Roman" w:hAnsi="Times New Roman"/>
          <w:i/>
          <w:iCs/>
        </w:rPr>
        <w:t>ктуализация</w:t>
      </w:r>
      <w:r w:rsidRPr="00CC1805">
        <w:rPr>
          <w:rFonts w:ascii="Times New Roman" w:hAnsi="Times New Roman"/>
          <w:i/>
          <w:iCs/>
          <w:caps/>
        </w:rPr>
        <w:t xml:space="preserve"> </w:t>
      </w:r>
      <w:r w:rsidRPr="00CC1805">
        <w:rPr>
          <w:rFonts w:ascii="Times New Roman" w:hAnsi="Times New Roman"/>
          <w:i/>
          <w:iCs/>
        </w:rPr>
        <w:t>на 2020 год</w:t>
      </w:r>
      <w:r w:rsidRPr="00CC1805">
        <w:rPr>
          <w:rFonts w:ascii="Times New Roman" w:hAnsi="Times New Roman"/>
          <w:i/>
          <w:iCs/>
          <w:caps/>
        </w:rPr>
        <w:t>)</w:t>
      </w:r>
    </w:p>
    <w:p w:rsidR="00CC1805" w:rsidRPr="00CC1805" w:rsidRDefault="00CC1805" w:rsidP="00F00DDB">
      <w:pPr>
        <w:pStyle w:val="af8"/>
        <w:jc w:val="center"/>
        <w:rPr>
          <w:b/>
          <w:lang w:eastAsia="ru-RU"/>
        </w:rPr>
      </w:pPr>
    </w:p>
    <w:p w:rsidR="00CC1805" w:rsidRPr="00CC1805" w:rsidRDefault="00CC1805" w:rsidP="00CC1805">
      <w:pPr>
        <w:pStyle w:val="af8"/>
        <w:spacing w:line="276" w:lineRule="auto"/>
        <w:jc w:val="center"/>
        <w:rPr>
          <w:b/>
          <w:sz w:val="28"/>
          <w:szCs w:val="28"/>
          <w:lang w:eastAsia="ru-RU"/>
        </w:rPr>
      </w:pPr>
      <w:r w:rsidRPr="00CC1805">
        <w:rPr>
          <w:b/>
          <w:sz w:val="28"/>
          <w:szCs w:val="28"/>
          <w:lang w:eastAsia="ru-RU"/>
        </w:rPr>
        <w:t>ОБОСНОВЫВАЮЩИЕ МАТЕРИАЛЫ</w:t>
      </w:r>
    </w:p>
    <w:p w:rsidR="00CC1805" w:rsidRPr="00CC1805" w:rsidRDefault="00CC1805" w:rsidP="00CC1805">
      <w:pPr>
        <w:pStyle w:val="af8"/>
        <w:spacing w:line="276" w:lineRule="auto"/>
        <w:jc w:val="center"/>
        <w:rPr>
          <w:b/>
          <w:sz w:val="28"/>
          <w:szCs w:val="28"/>
          <w:lang w:eastAsia="ru-RU"/>
        </w:rPr>
      </w:pPr>
      <w:r w:rsidRPr="00CC1805">
        <w:rPr>
          <w:b/>
        </w:rPr>
        <w:t>Книга 19. Сводный том изменений, выполненных в доработанной и (или) актуализированной схеме теплоснабжения</w:t>
      </w:r>
    </w:p>
    <w:p w:rsidR="00CC1805" w:rsidRPr="00CC1805" w:rsidRDefault="00CC1805" w:rsidP="00CC1805">
      <w:pPr>
        <w:jc w:val="center"/>
        <w:rPr>
          <w:rFonts w:ascii="Times New Roman" w:hAnsi="Times New Roman"/>
          <w:b/>
          <w:iCs/>
          <w:caps/>
        </w:rPr>
      </w:pPr>
    </w:p>
    <w:p w:rsidR="00CC1805" w:rsidRPr="00CC1805" w:rsidRDefault="00CC1805" w:rsidP="00CC1805">
      <w:pPr>
        <w:pStyle w:val="af8"/>
        <w:jc w:val="center"/>
        <w:rPr>
          <w:b/>
          <w:lang w:eastAsia="ru-RU"/>
        </w:rPr>
      </w:pPr>
      <w:r w:rsidRPr="00CC1805">
        <w:rPr>
          <w:b/>
          <w:lang w:eastAsia="ru-RU"/>
        </w:rPr>
        <w:t>Заказчик:</w:t>
      </w:r>
    </w:p>
    <w:p w:rsidR="00CC1805" w:rsidRPr="00CC1805" w:rsidRDefault="00CC1805" w:rsidP="00CC1805">
      <w:pPr>
        <w:spacing w:line="276" w:lineRule="auto"/>
        <w:ind w:left="4962" w:right="-1"/>
        <w:rPr>
          <w:rFonts w:ascii="Times New Roman" w:hAnsi="Times New Roman"/>
        </w:rPr>
      </w:pPr>
      <w:bookmarkStart w:id="3" w:name="_Toc326224660"/>
      <w:bookmarkStart w:id="4" w:name="_Toc326191029"/>
      <w:bookmarkStart w:id="5" w:name="_Toc326161185"/>
      <w:bookmarkStart w:id="6" w:name="_Toc325342131"/>
      <w:bookmarkStart w:id="7" w:name="_Toc325315460"/>
      <w:bookmarkStart w:id="8" w:name="_Toc325313459"/>
      <w:r w:rsidRPr="00CC1805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CC1805" w:rsidRPr="00CC1805" w:rsidRDefault="00CC1805" w:rsidP="00CC1805">
      <w:pPr>
        <w:spacing w:line="276" w:lineRule="auto"/>
        <w:ind w:left="4962" w:right="-1"/>
        <w:rPr>
          <w:rFonts w:ascii="Times New Roman" w:hAnsi="Times New Roman"/>
        </w:rPr>
      </w:pPr>
      <w:r w:rsidRPr="00CC1805">
        <w:rPr>
          <w:rFonts w:ascii="Times New Roman" w:hAnsi="Times New Roman"/>
          <w:b/>
        </w:rPr>
        <w:t>Исполнитель</w:t>
      </w:r>
      <w:r w:rsidRPr="00CC1805">
        <w:rPr>
          <w:rFonts w:ascii="Times New Roman" w:hAnsi="Times New Roman"/>
        </w:rPr>
        <w:t>:</w:t>
      </w:r>
      <w:bookmarkStart w:id="9" w:name="_Toc326224661"/>
      <w:bookmarkStart w:id="10" w:name="_Toc326191030"/>
      <w:bookmarkStart w:id="11" w:name="_Toc326161186"/>
      <w:bookmarkEnd w:id="3"/>
      <w:bookmarkEnd w:id="4"/>
      <w:bookmarkEnd w:id="5"/>
      <w:bookmarkEnd w:id="6"/>
      <w:bookmarkEnd w:id="7"/>
      <w:bookmarkEnd w:id="8"/>
      <w:r w:rsidRPr="00CC1805">
        <w:rPr>
          <w:rFonts w:ascii="Times New Roman" w:hAnsi="Times New Roman"/>
        </w:rPr>
        <w:t xml:space="preserve"> ООО «ЛЕКС-Консалтинг»</w:t>
      </w:r>
      <w:bookmarkEnd w:id="9"/>
      <w:bookmarkEnd w:id="10"/>
      <w:bookmarkEnd w:id="11"/>
    </w:p>
    <w:p w:rsidR="00CC1805" w:rsidRPr="00CC1805" w:rsidRDefault="00CC1805" w:rsidP="00CC1805">
      <w:pPr>
        <w:spacing w:line="276" w:lineRule="auto"/>
        <w:ind w:left="4962" w:right="-1"/>
        <w:rPr>
          <w:rFonts w:ascii="Times New Roman" w:hAnsi="Times New Roman"/>
        </w:rPr>
      </w:pPr>
      <w:bookmarkStart w:id="12" w:name="_Toc326224662"/>
      <w:bookmarkStart w:id="13" w:name="_Toc326191031"/>
      <w:bookmarkStart w:id="14" w:name="_Toc326161187"/>
      <w:r w:rsidRPr="00CC1805">
        <w:rPr>
          <w:rFonts w:ascii="Times New Roman" w:hAnsi="Times New Roman"/>
          <w:b/>
        </w:rPr>
        <w:t>Основание:</w:t>
      </w:r>
      <w:bookmarkEnd w:id="12"/>
      <w:bookmarkEnd w:id="13"/>
      <w:bookmarkEnd w:id="14"/>
      <w:r w:rsidRPr="00CC1805">
        <w:rPr>
          <w:rFonts w:ascii="Times New Roman" w:hAnsi="Times New Roman"/>
          <w:b/>
        </w:rPr>
        <w:t xml:space="preserve"> </w:t>
      </w:r>
      <w:r w:rsidRPr="00CC1805">
        <w:rPr>
          <w:rFonts w:ascii="Times New Roman" w:hAnsi="Times New Roman"/>
        </w:rPr>
        <w:t>муниципальный контракт № 09-ГХ от 09.04.2019</w:t>
      </w:r>
    </w:p>
    <w:p w:rsidR="00CC1805" w:rsidRPr="00CC1805" w:rsidRDefault="00CC1805" w:rsidP="00CC1805">
      <w:pPr>
        <w:pStyle w:val="af8"/>
        <w:spacing w:line="276" w:lineRule="auto"/>
        <w:jc w:val="center"/>
        <w:rPr>
          <w:b/>
          <w:lang w:eastAsia="ru-RU"/>
        </w:rPr>
      </w:pPr>
      <w:bookmarkStart w:id="15" w:name="_Toc326224664"/>
      <w:bookmarkStart w:id="16" w:name="_Toc326191033"/>
      <w:bookmarkStart w:id="17" w:name="_Toc326161189"/>
      <w:r w:rsidRPr="00CC1805">
        <w:rPr>
          <w:b/>
          <w:lang w:eastAsia="ru-RU"/>
        </w:rPr>
        <w:t xml:space="preserve">                                      Представитель исполнителя:</w:t>
      </w:r>
      <w:bookmarkEnd w:id="15"/>
      <w:bookmarkEnd w:id="16"/>
      <w:bookmarkEnd w:id="17"/>
    </w:p>
    <w:p w:rsidR="00CC1805" w:rsidRPr="00CC1805" w:rsidRDefault="00CC1805" w:rsidP="00CC1805">
      <w:pPr>
        <w:ind w:left="5387" w:right="-1"/>
        <w:rPr>
          <w:rFonts w:ascii="Times New Roman" w:hAnsi="Times New Roman"/>
        </w:rPr>
      </w:pPr>
      <w:bookmarkStart w:id="18" w:name="_Toc326224665"/>
      <w:bookmarkStart w:id="19" w:name="_Toc326191034"/>
      <w:bookmarkStart w:id="20" w:name="_Toc326161190"/>
      <w:r w:rsidRPr="00CC1805">
        <w:rPr>
          <w:rFonts w:ascii="Times New Roman" w:hAnsi="Times New Roman"/>
        </w:rPr>
        <w:t>____________________ А.П. Сандалов</w:t>
      </w:r>
      <w:bookmarkEnd w:id="18"/>
      <w:bookmarkEnd w:id="19"/>
      <w:bookmarkEnd w:id="20"/>
    </w:p>
    <w:p w:rsidR="00CC1805" w:rsidRPr="00CC1805" w:rsidRDefault="00CC1805" w:rsidP="00CC1805">
      <w:pPr>
        <w:pStyle w:val="af8"/>
        <w:jc w:val="center"/>
        <w:rPr>
          <w:lang w:eastAsia="ru-RU"/>
        </w:rPr>
      </w:pPr>
      <w:bookmarkStart w:id="21" w:name="_Toc326224666"/>
      <w:bookmarkStart w:id="22" w:name="_Toc326191035"/>
      <w:bookmarkStart w:id="23" w:name="_Toc326161191"/>
      <w:r w:rsidRPr="00CC1805">
        <w:rPr>
          <w:lang w:eastAsia="ru-RU"/>
        </w:rPr>
        <w:t xml:space="preserve">                               М.П.</w:t>
      </w:r>
      <w:bookmarkEnd w:id="21"/>
      <w:bookmarkEnd w:id="22"/>
      <w:bookmarkEnd w:id="23"/>
    </w:p>
    <w:p w:rsidR="00CC1805" w:rsidRPr="00CC1805" w:rsidRDefault="00CC1805" w:rsidP="00CC1805">
      <w:pPr>
        <w:ind w:right="-1"/>
        <w:jc w:val="center"/>
        <w:rPr>
          <w:rFonts w:ascii="Times New Roman" w:hAnsi="Times New Roman"/>
          <w:b/>
        </w:rPr>
      </w:pPr>
    </w:p>
    <w:p w:rsidR="00CC1805" w:rsidRPr="00CC1805" w:rsidRDefault="00CC1805" w:rsidP="00CC1805">
      <w:pPr>
        <w:ind w:right="-1"/>
        <w:jc w:val="center"/>
        <w:rPr>
          <w:rFonts w:ascii="Times New Roman" w:hAnsi="Times New Roman"/>
          <w:b/>
        </w:rPr>
      </w:pPr>
    </w:p>
    <w:p w:rsidR="00CC1805" w:rsidRPr="00CC1805" w:rsidRDefault="00CC1805" w:rsidP="00CC1805">
      <w:pPr>
        <w:ind w:right="-1"/>
        <w:jc w:val="center"/>
        <w:rPr>
          <w:rFonts w:ascii="Times New Roman" w:hAnsi="Times New Roman"/>
        </w:rPr>
      </w:pPr>
      <w:r w:rsidRPr="00CC1805">
        <w:rPr>
          <w:rFonts w:ascii="Times New Roman" w:hAnsi="Times New Roman"/>
          <w:b/>
        </w:rPr>
        <w:t xml:space="preserve">г. Тюмень, 2019 </w:t>
      </w:r>
    </w:p>
    <w:p w:rsidR="00CC1805" w:rsidRPr="00CC1805" w:rsidRDefault="00CC1805" w:rsidP="00CC1805">
      <w:pPr>
        <w:rPr>
          <w:rFonts w:ascii="Times New Roman" w:hAnsi="Times New Roman"/>
        </w:rPr>
        <w:sectPr w:rsidR="00CC1805" w:rsidRPr="00CC1805" w:rsidSect="00CC1805">
          <w:footerReference w:type="firs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CC1805" w:rsidRPr="00CC1805" w:rsidRDefault="00CC1805" w:rsidP="00CC1805">
      <w:pPr>
        <w:jc w:val="center"/>
        <w:rPr>
          <w:b/>
          <w:sz w:val="28"/>
          <w:szCs w:val="28"/>
        </w:rPr>
      </w:pPr>
      <w:r w:rsidRPr="00CC1805">
        <w:rPr>
          <w:b/>
          <w:sz w:val="28"/>
          <w:szCs w:val="28"/>
        </w:rPr>
        <w:lastRenderedPageBreak/>
        <w:t>С</w:t>
      </w:r>
      <w:bookmarkEnd w:id="0"/>
      <w:r w:rsidRPr="00CC1805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C1805" w:rsidRPr="00CC1805" w:rsidTr="00CC1805">
        <w:trPr>
          <w:trHeight w:val="227"/>
          <w:tblHeader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энергии для целей теплоснабжения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3. Существующее и перспективное потребление тепловой энергии на цели теплоснабжения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4. Электронная модель систем теплоснабжения поселения, городского округа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5. Существующие и перспективные балансы тепловой мощности источников тепловой энергии и тепловой нагрузки потребителей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6. Мастер-план развития систем теплоснабжения поселения, городского округа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7.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источников тепловой энергии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10. 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перевооружение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14. Индикаторы развития систем теплоснабжения поселения, городского округа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15. Ценовые (тарифные) последствия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17. Реестр проектов схемы теплоснабжения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18. Замечания и предложения к проекту схемы теплоснабжения </w:t>
            </w:r>
          </w:p>
        </w:tc>
      </w:tr>
      <w:tr w:rsidR="00CC1805" w:rsidRPr="00CC1805" w:rsidTr="00CC1805">
        <w:trPr>
          <w:trHeight w:val="227"/>
        </w:trPr>
        <w:tc>
          <w:tcPr>
            <w:tcW w:w="9571" w:type="dxa"/>
          </w:tcPr>
          <w:p w:rsidR="00CC1805" w:rsidRPr="00CC1805" w:rsidRDefault="00CC1805" w:rsidP="00CC1805">
            <w:pPr>
              <w:spacing w:line="276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19. Сводный том изменений, выполненных в доработанной и (или) актуализированной схеме теплоснабжения</w:t>
            </w:r>
          </w:p>
        </w:tc>
      </w:tr>
    </w:tbl>
    <w:p w:rsidR="00CC1805" w:rsidRPr="00CC1805" w:rsidRDefault="00CC1805" w:rsidP="00CC1805"/>
    <w:p w:rsidR="00CC1805" w:rsidRPr="00CC1805" w:rsidRDefault="00CC1805" w:rsidP="00CC1805">
      <w:pPr>
        <w:pStyle w:val="af7"/>
        <w:jc w:val="center"/>
        <w:rPr>
          <w:sz w:val="28"/>
          <w:szCs w:val="28"/>
        </w:rPr>
      </w:pPr>
    </w:p>
    <w:p w:rsidR="00CC1805" w:rsidRPr="00CC1805" w:rsidRDefault="00CC1805" w:rsidP="00CC1805">
      <w:pPr>
        <w:pStyle w:val="af7"/>
        <w:jc w:val="center"/>
        <w:rPr>
          <w:sz w:val="28"/>
          <w:szCs w:val="28"/>
        </w:rPr>
      </w:pPr>
    </w:p>
    <w:p w:rsidR="00CC1805" w:rsidRPr="00CC1805" w:rsidRDefault="00CC1805" w:rsidP="00CC1805">
      <w:pPr>
        <w:pStyle w:val="af7"/>
        <w:jc w:val="center"/>
        <w:rPr>
          <w:sz w:val="28"/>
          <w:szCs w:val="28"/>
        </w:rPr>
        <w:sectPr w:rsidR="00CC1805" w:rsidRPr="00CC1805" w:rsidSect="00CC1805">
          <w:footerReference w:type="default" r:id="rId12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317D3B" w:rsidRPr="00CC1805" w:rsidRDefault="00317D3B" w:rsidP="00317D3B">
      <w:pPr>
        <w:pStyle w:val="af7"/>
        <w:jc w:val="center"/>
        <w:rPr>
          <w:b/>
          <w:szCs w:val="24"/>
        </w:rPr>
      </w:pPr>
      <w:r w:rsidRPr="00CC1805">
        <w:rPr>
          <w:b/>
          <w:szCs w:val="24"/>
        </w:rPr>
        <w:lastRenderedPageBreak/>
        <w:t>С</w:t>
      </w:r>
      <w:bookmarkEnd w:id="1"/>
      <w:r w:rsidRPr="00CC1805">
        <w:rPr>
          <w:b/>
          <w:szCs w:val="24"/>
        </w:rPr>
        <w:t>одержание</w:t>
      </w:r>
    </w:p>
    <w:p w:rsidR="00F00DDB" w:rsidRDefault="00FF4964" w:rsidP="00F00DDB">
      <w:pPr>
        <w:pStyle w:val="18"/>
        <w:tabs>
          <w:tab w:val="clear" w:pos="9345"/>
          <w:tab w:val="right" w:leader="dot" w:pos="1006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C1805">
        <w:fldChar w:fldCharType="begin"/>
      </w:r>
      <w:r w:rsidR="00317D3B" w:rsidRPr="00CC1805">
        <w:instrText xml:space="preserve"> TOC \o "1-3" \h \z \u </w:instrText>
      </w:r>
      <w:r w:rsidRPr="00CC1805">
        <w:fldChar w:fldCharType="separate"/>
      </w:r>
      <w:hyperlink w:anchor="_Toc9876251" w:history="1">
        <w:r w:rsidR="00F00DDB" w:rsidRPr="00F00DDB">
          <w:rPr>
            <w:rStyle w:val="af5"/>
            <w:noProof/>
            <w:color w:val="FFFFFF" w:themeColor="background1"/>
          </w:rPr>
          <w:t>19</w:t>
        </w:r>
        <w:r w:rsidR="00F00DDB" w:rsidRPr="00F00DDB">
          <w:rPr>
            <w:rFonts w:asciiTheme="minorHAnsi" w:eastAsiaTheme="minorEastAsia" w:hAnsiTheme="minorHAnsi" w:cstheme="minorBidi"/>
            <w:noProof/>
            <w:color w:val="FFFFFF" w:themeColor="background1"/>
            <w:sz w:val="22"/>
            <w:szCs w:val="22"/>
            <w:lang w:eastAsia="ru-RU"/>
          </w:rPr>
          <w:tab/>
        </w:r>
        <w:r w:rsidR="00F00DDB" w:rsidRPr="006D011B">
          <w:rPr>
            <w:rStyle w:val="af5"/>
            <w:noProof/>
          </w:rPr>
          <w:t>Глава 19. Сводный том изменений, выполненных в доработанной и (или) актуализированной схеме теплоснабжения</w:t>
        </w:r>
        <w:r w:rsidR="00F00DDB">
          <w:rPr>
            <w:noProof/>
            <w:webHidden/>
          </w:rPr>
          <w:tab/>
        </w:r>
        <w:r w:rsidR="00F00DDB">
          <w:rPr>
            <w:noProof/>
            <w:webHidden/>
          </w:rPr>
          <w:fldChar w:fldCharType="begin"/>
        </w:r>
        <w:r w:rsidR="00F00DDB">
          <w:rPr>
            <w:noProof/>
            <w:webHidden/>
          </w:rPr>
          <w:instrText xml:space="preserve"> PAGEREF _Toc9876251 \h </w:instrText>
        </w:r>
        <w:r w:rsidR="00F00DDB">
          <w:rPr>
            <w:noProof/>
            <w:webHidden/>
          </w:rPr>
        </w:r>
        <w:r w:rsidR="00F00DDB">
          <w:rPr>
            <w:noProof/>
            <w:webHidden/>
          </w:rPr>
          <w:fldChar w:fldCharType="separate"/>
        </w:r>
        <w:r w:rsidR="00AB53C6">
          <w:rPr>
            <w:noProof/>
            <w:webHidden/>
          </w:rPr>
          <w:t>5</w:t>
        </w:r>
        <w:r w:rsidR="00F00DDB">
          <w:rPr>
            <w:noProof/>
            <w:webHidden/>
          </w:rPr>
          <w:fldChar w:fldCharType="end"/>
        </w:r>
      </w:hyperlink>
    </w:p>
    <w:p w:rsidR="00F00DDB" w:rsidRDefault="00C03555" w:rsidP="00F00DDB">
      <w:pPr>
        <w:pStyle w:val="23"/>
        <w:tabs>
          <w:tab w:val="clear" w:pos="9345"/>
          <w:tab w:val="right" w:leader="dot" w:pos="10065"/>
        </w:tabs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876252" w:history="1">
        <w:r w:rsidR="00F00DDB" w:rsidRPr="00F00DDB">
          <w:rPr>
            <w:rStyle w:val="af5"/>
            <w:noProof/>
            <w:color w:val="FFFFFF" w:themeColor="background1"/>
          </w:rPr>
          <w:t>19.1</w:t>
        </w:r>
        <w:r w:rsidR="00F00DDB" w:rsidRPr="00F00DDB">
          <w:rPr>
            <w:rFonts w:asciiTheme="minorHAnsi" w:eastAsiaTheme="minorEastAsia" w:hAnsiTheme="minorHAnsi" w:cstheme="minorBidi"/>
            <w:noProof/>
            <w:color w:val="FFFFFF" w:themeColor="background1"/>
            <w:sz w:val="22"/>
            <w:szCs w:val="22"/>
            <w:lang w:eastAsia="ru-RU"/>
          </w:rPr>
          <w:tab/>
        </w:r>
        <w:r w:rsidR="00F00DDB" w:rsidRPr="006D011B">
          <w:rPr>
            <w:rStyle w:val="af5"/>
            <w:noProof/>
          </w:rPr>
          <w:t>Часть 1.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  </w:r>
        <w:r w:rsidR="00F00DDB">
          <w:rPr>
            <w:noProof/>
            <w:webHidden/>
          </w:rPr>
          <w:tab/>
        </w:r>
        <w:r w:rsidR="00F00DDB">
          <w:rPr>
            <w:noProof/>
            <w:webHidden/>
          </w:rPr>
          <w:fldChar w:fldCharType="begin"/>
        </w:r>
        <w:r w:rsidR="00F00DDB">
          <w:rPr>
            <w:noProof/>
            <w:webHidden/>
          </w:rPr>
          <w:instrText xml:space="preserve"> PAGEREF _Toc9876252 \h </w:instrText>
        </w:r>
        <w:r w:rsidR="00F00DDB">
          <w:rPr>
            <w:noProof/>
            <w:webHidden/>
          </w:rPr>
        </w:r>
        <w:r w:rsidR="00F00DDB">
          <w:rPr>
            <w:noProof/>
            <w:webHidden/>
          </w:rPr>
          <w:fldChar w:fldCharType="separate"/>
        </w:r>
        <w:r w:rsidR="00AB53C6">
          <w:rPr>
            <w:noProof/>
            <w:webHidden/>
          </w:rPr>
          <w:t>5</w:t>
        </w:r>
        <w:r w:rsidR="00F00DDB">
          <w:rPr>
            <w:noProof/>
            <w:webHidden/>
          </w:rPr>
          <w:fldChar w:fldCharType="end"/>
        </w:r>
      </w:hyperlink>
    </w:p>
    <w:p w:rsidR="0086454D" w:rsidRDefault="00FF4964" w:rsidP="0086454D">
      <w:pPr>
        <w:tabs>
          <w:tab w:val="right" w:leader="dot" w:pos="10065"/>
        </w:tabs>
        <w:jc w:val="both"/>
        <w:sectPr w:rsidR="0086454D" w:rsidSect="00CC1805">
          <w:footerReference w:type="default" r:id="rId13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  <w:r w:rsidRPr="00CC1805">
        <w:fldChar w:fldCharType="end"/>
      </w:r>
    </w:p>
    <w:p w:rsidR="0086454D" w:rsidRPr="0086454D" w:rsidRDefault="0086454D" w:rsidP="0086454D">
      <w:pPr>
        <w:pStyle w:val="ac"/>
        <w:jc w:val="center"/>
        <w:rPr>
          <w:b/>
        </w:rPr>
      </w:pPr>
      <w:r w:rsidRPr="0086454D">
        <w:rPr>
          <w:b/>
        </w:rPr>
        <w:lastRenderedPageBreak/>
        <w:t>Список таблиц</w:t>
      </w:r>
    </w:p>
    <w:p w:rsidR="0086454D" w:rsidRPr="0086454D" w:rsidRDefault="00FF4964" w:rsidP="0086454D">
      <w:pPr>
        <w:pStyle w:val="af6"/>
        <w:tabs>
          <w:tab w:val="right" w:leader="dot" w:pos="1019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86454D">
        <w:instrText xml:space="preserve"> TOC \h \z \c "Таблица" </w:instrText>
      </w:r>
      <w:r>
        <w:fldChar w:fldCharType="separate"/>
      </w:r>
      <w:hyperlink w:anchor="_Toc9873120" w:history="1">
        <w:r w:rsidR="0086454D" w:rsidRPr="0086454D">
          <w:rPr>
            <w:rStyle w:val="af5"/>
            <w:noProof/>
          </w:rPr>
          <w:t>Таблица 19.1 - Перечень книг, входящих в состав актуализированной в 2018г. схемы теплоснабжения города Сургут</w:t>
        </w:r>
        <w:r w:rsidR="0086454D" w:rsidRPr="0086454D">
          <w:rPr>
            <w:noProof/>
            <w:webHidden/>
          </w:rPr>
          <w:tab/>
        </w:r>
        <w:r w:rsidRPr="0086454D">
          <w:rPr>
            <w:noProof/>
            <w:webHidden/>
          </w:rPr>
          <w:fldChar w:fldCharType="begin"/>
        </w:r>
        <w:r w:rsidR="0086454D" w:rsidRPr="0086454D">
          <w:rPr>
            <w:noProof/>
            <w:webHidden/>
          </w:rPr>
          <w:instrText xml:space="preserve"> PAGEREF _Toc9873120 \h </w:instrText>
        </w:r>
        <w:r w:rsidRPr="0086454D">
          <w:rPr>
            <w:noProof/>
            <w:webHidden/>
          </w:rPr>
        </w:r>
        <w:r w:rsidRPr="0086454D">
          <w:rPr>
            <w:noProof/>
            <w:webHidden/>
          </w:rPr>
          <w:fldChar w:fldCharType="separate"/>
        </w:r>
        <w:r w:rsidR="00AB53C6">
          <w:rPr>
            <w:noProof/>
            <w:webHidden/>
          </w:rPr>
          <w:t>5</w:t>
        </w:r>
        <w:r w:rsidRPr="0086454D">
          <w:rPr>
            <w:noProof/>
            <w:webHidden/>
          </w:rPr>
          <w:fldChar w:fldCharType="end"/>
        </w:r>
      </w:hyperlink>
    </w:p>
    <w:p w:rsidR="0086454D" w:rsidRPr="0086454D" w:rsidRDefault="00C03555" w:rsidP="0086454D">
      <w:pPr>
        <w:pStyle w:val="af6"/>
        <w:tabs>
          <w:tab w:val="right" w:leader="dot" w:pos="1019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873121" w:history="1">
        <w:r w:rsidR="0086454D" w:rsidRPr="0086454D">
          <w:rPr>
            <w:rStyle w:val="af5"/>
            <w:noProof/>
          </w:rPr>
          <w:t>Таблица 19.2 - Перечень книг, входящих в состав актуализированной в 2019г. схемы теплоснабжения города Сургут</w:t>
        </w:r>
        <w:r w:rsidR="0086454D" w:rsidRPr="0086454D">
          <w:rPr>
            <w:noProof/>
            <w:webHidden/>
          </w:rPr>
          <w:tab/>
        </w:r>
        <w:r w:rsidR="00FF4964" w:rsidRPr="0086454D">
          <w:rPr>
            <w:noProof/>
            <w:webHidden/>
          </w:rPr>
          <w:fldChar w:fldCharType="begin"/>
        </w:r>
        <w:r w:rsidR="0086454D" w:rsidRPr="0086454D">
          <w:rPr>
            <w:noProof/>
            <w:webHidden/>
          </w:rPr>
          <w:instrText xml:space="preserve"> PAGEREF _Toc9873121 \h </w:instrText>
        </w:r>
        <w:r w:rsidR="00FF4964" w:rsidRPr="0086454D">
          <w:rPr>
            <w:noProof/>
            <w:webHidden/>
          </w:rPr>
        </w:r>
        <w:r w:rsidR="00FF4964" w:rsidRPr="0086454D">
          <w:rPr>
            <w:noProof/>
            <w:webHidden/>
          </w:rPr>
          <w:fldChar w:fldCharType="separate"/>
        </w:r>
        <w:r w:rsidR="00AB53C6">
          <w:rPr>
            <w:noProof/>
            <w:webHidden/>
          </w:rPr>
          <w:t>5</w:t>
        </w:r>
        <w:r w:rsidR="00FF4964" w:rsidRPr="0086454D">
          <w:rPr>
            <w:noProof/>
            <w:webHidden/>
          </w:rPr>
          <w:fldChar w:fldCharType="end"/>
        </w:r>
      </w:hyperlink>
    </w:p>
    <w:p w:rsidR="0086454D" w:rsidRPr="0086454D" w:rsidRDefault="00C03555" w:rsidP="0086454D">
      <w:pPr>
        <w:pStyle w:val="af6"/>
        <w:tabs>
          <w:tab w:val="right" w:leader="dot" w:pos="1019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873122" w:history="1">
        <w:r w:rsidR="0086454D" w:rsidRPr="0086454D">
          <w:rPr>
            <w:rStyle w:val="af5"/>
            <w:noProof/>
          </w:rPr>
          <w:t>Таблица 19.1 – Мероприятия по строительству, реконструкции и техническому перевооружению объектов системы теплоснабжения города Сургут предлагаемые к реализации в 2018г.</w:t>
        </w:r>
        <w:r w:rsidR="0086454D" w:rsidRPr="0086454D">
          <w:rPr>
            <w:noProof/>
            <w:webHidden/>
          </w:rPr>
          <w:tab/>
        </w:r>
        <w:r w:rsidR="00FF4964" w:rsidRPr="0086454D">
          <w:rPr>
            <w:noProof/>
            <w:webHidden/>
          </w:rPr>
          <w:fldChar w:fldCharType="begin"/>
        </w:r>
        <w:r w:rsidR="0086454D" w:rsidRPr="0086454D">
          <w:rPr>
            <w:noProof/>
            <w:webHidden/>
          </w:rPr>
          <w:instrText xml:space="preserve"> PAGEREF _Toc9873122 \h </w:instrText>
        </w:r>
        <w:r w:rsidR="00FF4964" w:rsidRPr="0086454D">
          <w:rPr>
            <w:noProof/>
            <w:webHidden/>
          </w:rPr>
        </w:r>
        <w:r w:rsidR="00FF4964" w:rsidRPr="0086454D">
          <w:rPr>
            <w:noProof/>
            <w:webHidden/>
          </w:rPr>
          <w:fldChar w:fldCharType="separate"/>
        </w:r>
        <w:r w:rsidR="00AB53C6">
          <w:rPr>
            <w:noProof/>
            <w:webHidden/>
          </w:rPr>
          <w:t>9</w:t>
        </w:r>
        <w:r w:rsidR="00FF4964" w:rsidRPr="0086454D">
          <w:rPr>
            <w:noProof/>
            <w:webHidden/>
          </w:rPr>
          <w:fldChar w:fldCharType="end"/>
        </w:r>
      </w:hyperlink>
    </w:p>
    <w:p w:rsidR="00317D3B" w:rsidRPr="00CC1805" w:rsidRDefault="00FF4964" w:rsidP="0086454D">
      <w:pPr>
        <w:tabs>
          <w:tab w:val="right" w:leader="dot" w:pos="10065"/>
        </w:tabs>
        <w:jc w:val="both"/>
      </w:pPr>
      <w:r>
        <w:fldChar w:fldCharType="end"/>
      </w:r>
    </w:p>
    <w:p w:rsidR="00317D3B" w:rsidRPr="00CC1805" w:rsidRDefault="00317D3B" w:rsidP="00CC1805">
      <w:pPr>
        <w:tabs>
          <w:tab w:val="right" w:leader="dot" w:pos="10065"/>
        </w:tabs>
        <w:jc w:val="both"/>
        <w:rPr>
          <w:sz w:val="20"/>
        </w:rPr>
      </w:pPr>
    </w:p>
    <w:p w:rsidR="00317D3B" w:rsidRPr="00CC1805" w:rsidRDefault="00317D3B" w:rsidP="00C03555">
      <w:pPr>
        <w:pStyle w:val="10"/>
        <w:keepLines/>
        <w:numPr>
          <w:ilvl w:val="0"/>
          <w:numId w:val="3"/>
        </w:numPr>
        <w:tabs>
          <w:tab w:val="clear" w:pos="709"/>
          <w:tab w:val="right" w:leader="dot" w:pos="10065"/>
        </w:tabs>
        <w:suppressAutoHyphens w:val="0"/>
        <w:spacing w:after="0"/>
        <w:sectPr w:rsidR="00317D3B" w:rsidRPr="00CC1805" w:rsidSect="00CC1805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  <w:bookmarkStart w:id="24" w:name="_GoBack"/>
      <w:bookmarkEnd w:id="24"/>
    </w:p>
    <w:p w:rsidR="00E43E98" w:rsidRPr="00CC1805" w:rsidRDefault="00F00DDB" w:rsidP="00A97978">
      <w:pPr>
        <w:pStyle w:val="10"/>
        <w:ind w:left="709" w:hanging="709"/>
      </w:pPr>
      <w:bookmarkStart w:id="25" w:name="_Toc9802490"/>
      <w:bookmarkStart w:id="26" w:name="_Toc9876251"/>
      <w:bookmarkStart w:id="27" w:name="_Toc9802491"/>
      <w:bookmarkStart w:id="28" w:name="_Toc9610193"/>
      <w:bookmarkEnd w:id="2"/>
      <w:bookmarkEnd w:id="25"/>
      <w:r>
        <w:lastRenderedPageBreak/>
        <w:t>Глава</w:t>
      </w:r>
      <w:r w:rsidR="00E43E98" w:rsidRPr="00CC1805">
        <w:t xml:space="preserve"> 19. Сводный том изменений, выполненных в доработанной и (или) актуализированной схеме теплоснабжения</w:t>
      </w:r>
      <w:bookmarkEnd w:id="26"/>
      <w:r w:rsidR="00E43E98" w:rsidRPr="00CC1805">
        <w:t xml:space="preserve"> </w:t>
      </w:r>
      <w:bookmarkEnd w:id="27"/>
    </w:p>
    <w:p w:rsidR="00E43E98" w:rsidRPr="00CC1805" w:rsidRDefault="00F00DDB" w:rsidP="00A97978">
      <w:pPr>
        <w:pStyle w:val="21"/>
        <w:ind w:left="709" w:hanging="709"/>
      </w:pPr>
      <w:bookmarkStart w:id="29" w:name="_Toc9802492"/>
      <w:bookmarkStart w:id="30" w:name="_Toc9876252"/>
      <w:r>
        <w:t xml:space="preserve">Часть 1. </w:t>
      </w:r>
      <w:r w:rsidR="00E43E98" w:rsidRPr="00CC1805"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29"/>
      <w:bookmarkEnd w:id="30"/>
    </w:p>
    <w:bookmarkEnd w:id="28"/>
    <w:p w:rsidR="002F28F8" w:rsidRPr="00CC1805" w:rsidRDefault="00317D3B" w:rsidP="002F28F8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 xml:space="preserve">А) </w:t>
      </w:r>
      <w:r w:rsidR="002F28F8" w:rsidRPr="00CC1805">
        <w:rPr>
          <w:rFonts w:ascii="Times New Roman" w:hAnsi="Times New Roman"/>
          <w:szCs w:val="22"/>
        </w:rPr>
        <w:t xml:space="preserve">Схема теплоснабжения муниципального образования городской округ город Сургут до 2035 года по состоянию на 2017 год актуализировалась ООО «Корпус» в 2018г. </w:t>
      </w:r>
    </w:p>
    <w:p w:rsidR="002F28F8" w:rsidRPr="00CC1805" w:rsidRDefault="002F28F8" w:rsidP="002F28F8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>Перечень книг, входящих в состав актуализированной в 2018г. схемы теплоснабжения города Сургут представлен в таблице 19.1</w:t>
      </w:r>
    </w:p>
    <w:p w:rsidR="002F28F8" w:rsidRPr="00CC1805" w:rsidRDefault="002F28F8" w:rsidP="000843DB">
      <w:pPr>
        <w:keepNext/>
        <w:spacing w:before="60" w:line="240" w:lineRule="auto"/>
        <w:rPr>
          <w:rFonts w:ascii="Times New Roman" w:hAnsi="Times New Roman"/>
        </w:rPr>
      </w:pPr>
      <w:bookmarkStart w:id="31" w:name="_Toc9873120"/>
      <w:r w:rsidRPr="00CC1805">
        <w:rPr>
          <w:rFonts w:ascii="Times New Roman" w:hAnsi="Times New Roman"/>
          <w:b/>
        </w:rPr>
        <w:t xml:space="preserve">Таблица 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STYLEREF 1 \s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Pr="00CC1805">
        <w:rPr>
          <w:rFonts w:ascii="Times New Roman" w:hAnsi="Times New Roman"/>
          <w:b/>
          <w:noProof/>
        </w:rPr>
        <w:t>19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>.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SEQ Таблица \* ARABIC \s 1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Pr="00CC1805">
        <w:rPr>
          <w:rFonts w:ascii="Times New Roman" w:hAnsi="Times New Roman"/>
          <w:b/>
          <w:noProof/>
        </w:rPr>
        <w:t>1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 xml:space="preserve"> - </w:t>
      </w:r>
      <w:r w:rsidRPr="00CC1805">
        <w:rPr>
          <w:rFonts w:ascii="Times New Roman" w:hAnsi="Times New Roman"/>
          <w:szCs w:val="22"/>
        </w:rPr>
        <w:t>Перечень книг, входящих в состав актуализированной в 2018г. схемы теплоснабжения города Сургут</w:t>
      </w:r>
      <w:bookmarkEnd w:id="31"/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F28F8" w:rsidRPr="00CC1805" w:rsidTr="002F28F8">
        <w:trPr>
          <w:trHeight w:val="227"/>
          <w:tblHeader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энергии для целей теплоснабжения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3. Перспективное потребление тепловой энергии на цели теплоснабжения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4. Мастер-план разработки вариантов развития схемы теплоснабжения городского округа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5. Перспективные балансы тепловой мощности источников тепловой энергии и тепловой нагрузки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6.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7. Предложения по строительству, реконструкции, техническому перевооружению и капитальному ремонту источников тепловой энергии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8. Предложения по строительству и реконструкции тепловых сетей и сооружений на них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9. Перспективные топливные балансы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10. Оценка надежности теплоснабжения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11. Обоснование инвестиций в строительство, реконструкцию и техническое перевооружение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12. Обоснование предложения по определению единой теплоснабжающей организации</w:t>
            </w:r>
          </w:p>
        </w:tc>
      </w:tr>
      <w:tr w:rsidR="002F28F8" w:rsidRPr="00CC1805" w:rsidTr="002F28F8">
        <w:trPr>
          <w:trHeight w:val="227"/>
        </w:trPr>
        <w:tc>
          <w:tcPr>
            <w:tcW w:w="9345" w:type="dxa"/>
          </w:tcPr>
          <w:p w:rsidR="002F28F8" w:rsidRPr="00CC1805" w:rsidRDefault="002F28F8" w:rsidP="002F28F8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13. Электронная модель схемы теплоснабжения</w:t>
            </w:r>
          </w:p>
        </w:tc>
      </w:tr>
    </w:tbl>
    <w:p w:rsidR="002F28F8" w:rsidRPr="00CC1805" w:rsidRDefault="002F28F8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</w:p>
    <w:p w:rsidR="00317D3B" w:rsidRPr="00CC1805" w:rsidRDefault="002F28F8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 xml:space="preserve">Б) Настоящая </w:t>
      </w:r>
      <w:r w:rsidR="00E43E98" w:rsidRPr="00CC1805">
        <w:rPr>
          <w:rFonts w:ascii="Times New Roman" w:hAnsi="Times New Roman"/>
          <w:szCs w:val="22"/>
        </w:rPr>
        <w:t>с</w:t>
      </w:r>
      <w:r w:rsidR="00317D3B" w:rsidRPr="00CC1805">
        <w:rPr>
          <w:rFonts w:ascii="Times New Roman" w:hAnsi="Times New Roman"/>
          <w:szCs w:val="22"/>
        </w:rPr>
        <w:t>хема теплоснабжения города С</w:t>
      </w:r>
      <w:r w:rsidR="00E43E98" w:rsidRPr="00CC1805">
        <w:rPr>
          <w:rFonts w:ascii="Times New Roman" w:hAnsi="Times New Roman"/>
          <w:szCs w:val="22"/>
        </w:rPr>
        <w:t>ургут</w:t>
      </w:r>
      <w:r w:rsidR="00317D3B" w:rsidRPr="00CC1805">
        <w:rPr>
          <w:rFonts w:ascii="Times New Roman" w:hAnsi="Times New Roman"/>
          <w:szCs w:val="22"/>
        </w:rPr>
        <w:t xml:space="preserve"> до 20</w:t>
      </w:r>
      <w:r w:rsidR="00E43E98" w:rsidRPr="00CC1805">
        <w:rPr>
          <w:rFonts w:ascii="Times New Roman" w:hAnsi="Times New Roman"/>
          <w:szCs w:val="22"/>
        </w:rPr>
        <w:t>35</w:t>
      </w:r>
      <w:r w:rsidR="00317D3B" w:rsidRPr="00CC1805">
        <w:rPr>
          <w:rFonts w:ascii="Times New Roman" w:hAnsi="Times New Roman"/>
          <w:szCs w:val="22"/>
        </w:rPr>
        <w:t xml:space="preserve"> года» (актуализация на 20</w:t>
      </w:r>
      <w:r w:rsidR="00E43E98" w:rsidRPr="00CC1805">
        <w:rPr>
          <w:rFonts w:ascii="Times New Roman" w:hAnsi="Times New Roman"/>
          <w:szCs w:val="22"/>
        </w:rPr>
        <w:t>20</w:t>
      </w:r>
      <w:r w:rsidR="00317D3B" w:rsidRPr="00CC1805">
        <w:rPr>
          <w:rFonts w:ascii="Times New Roman" w:hAnsi="Times New Roman"/>
          <w:szCs w:val="22"/>
        </w:rPr>
        <w:t xml:space="preserve"> год), разработанная </w:t>
      </w:r>
      <w:r w:rsidR="00E43E98" w:rsidRPr="00CC1805">
        <w:rPr>
          <w:rFonts w:ascii="Times New Roman" w:hAnsi="Times New Roman"/>
        </w:rPr>
        <w:t>ООО «ЛЕКС-Консалтинг»</w:t>
      </w:r>
      <w:r w:rsidR="00317D3B" w:rsidRPr="00CC1805">
        <w:rPr>
          <w:rFonts w:ascii="Times New Roman" w:hAnsi="Times New Roman"/>
          <w:szCs w:val="22"/>
        </w:rPr>
        <w:t>.</w:t>
      </w:r>
    </w:p>
    <w:p w:rsidR="00317D3B" w:rsidRPr="00CC1805" w:rsidRDefault="00E43E98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>Перечень книг, входящих в состав актуализированной в 2019г. с</w:t>
      </w:r>
      <w:r w:rsidR="00317D3B" w:rsidRPr="00CC1805">
        <w:rPr>
          <w:rFonts w:ascii="Times New Roman" w:hAnsi="Times New Roman"/>
          <w:szCs w:val="22"/>
        </w:rPr>
        <w:t>хем</w:t>
      </w:r>
      <w:r w:rsidRPr="00CC1805">
        <w:rPr>
          <w:rFonts w:ascii="Times New Roman" w:hAnsi="Times New Roman"/>
          <w:szCs w:val="22"/>
        </w:rPr>
        <w:t>ы</w:t>
      </w:r>
      <w:r w:rsidR="00317D3B" w:rsidRPr="00CC1805">
        <w:rPr>
          <w:rFonts w:ascii="Times New Roman" w:hAnsi="Times New Roman"/>
          <w:szCs w:val="22"/>
        </w:rPr>
        <w:t xml:space="preserve"> теплоснабжения города С</w:t>
      </w:r>
      <w:r w:rsidRPr="00CC1805">
        <w:rPr>
          <w:rFonts w:ascii="Times New Roman" w:hAnsi="Times New Roman"/>
          <w:szCs w:val="22"/>
        </w:rPr>
        <w:t>ургут</w:t>
      </w:r>
      <w:r w:rsidR="00317D3B" w:rsidRPr="00CC1805">
        <w:rPr>
          <w:rFonts w:ascii="Times New Roman" w:hAnsi="Times New Roman"/>
          <w:szCs w:val="22"/>
        </w:rPr>
        <w:t xml:space="preserve"> </w:t>
      </w:r>
      <w:r w:rsidRPr="00CC1805">
        <w:rPr>
          <w:rFonts w:ascii="Times New Roman" w:hAnsi="Times New Roman"/>
          <w:szCs w:val="22"/>
        </w:rPr>
        <w:t>представлен в таблице 19.</w:t>
      </w:r>
      <w:r w:rsidR="002F28F8" w:rsidRPr="00CC1805">
        <w:rPr>
          <w:rFonts w:ascii="Times New Roman" w:hAnsi="Times New Roman"/>
          <w:szCs w:val="22"/>
        </w:rPr>
        <w:t>2</w:t>
      </w:r>
    </w:p>
    <w:p w:rsidR="00E43E98" w:rsidRPr="00CC1805" w:rsidRDefault="00E43E98" w:rsidP="000843DB">
      <w:pPr>
        <w:keepNext/>
        <w:spacing w:before="60" w:line="240" w:lineRule="auto"/>
        <w:rPr>
          <w:rFonts w:ascii="Times New Roman" w:hAnsi="Times New Roman"/>
        </w:rPr>
      </w:pPr>
      <w:bookmarkStart w:id="32" w:name="_Toc532747183"/>
      <w:bookmarkStart w:id="33" w:name="_Toc9802861"/>
      <w:bookmarkStart w:id="34" w:name="_Toc9873121"/>
      <w:r w:rsidRPr="00CC1805">
        <w:rPr>
          <w:rFonts w:ascii="Times New Roman" w:hAnsi="Times New Roman"/>
          <w:b/>
        </w:rPr>
        <w:t xml:space="preserve">Таблица 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STYLEREF 1 \s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="002F28F8" w:rsidRPr="00CC1805">
        <w:rPr>
          <w:rFonts w:ascii="Times New Roman" w:hAnsi="Times New Roman"/>
          <w:b/>
          <w:noProof/>
        </w:rPr>
        <w:t>19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>.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SEQ Таблица \* ARABIC \s 1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="002F28F8" w:rsidRPr="00CC1805">
        <w:rPr>
          <w:rFonts w:ascii="Times New Roman" w:hAnsi="Times New Roman"/>
          <w:b/>
          <w:noProof/>
        </w:rPr>
        <w:t>2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 xml:space="preserve"> </w:t>
      </w:r>
      <w:bookmarkEnd w:id="32"/>
      <w:r w:rsidRPr="00CC1805">
        <w:rPr>
          <w:rFonts w:ascii="Times New Roman" w:hAnsi="Times New Roman"/>
          <w:b/>
        </w:rPr>
        <w:t xml:space="preserve">- </w:t>
      </w:r>
      <w:bookmarkEnd w:id="33"/>
      <w:r w:rsidRPr="00CC1805">
        <w:rPr>
          <w:rFonts w:ascii="Times New Roman" w:hAnsi="Times New Roman"/>
          <w:szCs w:val="22"/>
        </w:rPr>
        <w:t>Перечень книг, входящих в состав актуализированной в 2019г. схемы теплоснабжения города Сургут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43E98" w:rsidRPr="00CC1805" w:rsidTr="00E43E98">
        <w:trPr>
          <w:trHeight w:val="227"/>
          <w:tblHeader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тепловой энергии для целей теплоснабжения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3. Существующее и перспективное потребление тепловой энергии на цели теплоснабжения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4. Электронная модель систем теплоснабжения поселения, городского округа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5. Существующие и перспективные балансы тепловой мощности источников тепловой энергии и тепловой нагрузки потребителей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6. Мастер-план развития систем теплоснабжения поселения, городского округа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7. Существующие и перспективные балансы производительности водоподготовительных </w:t>
            </w:r>
            <w:r w:rsidRPr="00CC1805">
              <w:rPr>
                <w:rFonts w:ascii="Times New Roman" w:hAnsi="Times New Roman"/>
              </w:rPr>
              <w:lastRenderedPageBreak/>
              <w:t xml:space="preserve">установок и максимального потребления теплоносителя теплопотребляющими установками потребителей, в том числе в аварийных режимах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lastRenderedPageBreak/>
              <w:t>Книга 8. Предложения по строительству, реконструкции, техническому перевооружению источников тепловой энергии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10. Предложения по переводу открытых систем теплоснабжения (горячего водоснабжения) в закрытые системы горячего водоснабжения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перевооружение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14. Индикаторы развития систем теплоснабжения поселения, городского округа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15. Ценовые (тарифные) последствия»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17. Реестр проектов схемы теплоснабжения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 xml:space="preserve">Книга 18. Замечания и предложения к проекту схемы теплоснабжения </w:t>
            </w:r>
          </w:p>
        </w:tc>
      </w:tr>
      <w:tr w:rsidR="00E43E98" w:rsidRPr="00CC1805" w:rsidTr="00E43E98">
        <w:trPr>
          <w:trHeight w:val="227"/>
        </w:trPr>
        <w:tc>
          <w:tcPr>
            <w:tcW w:w="9345" w:type="dxa"/>
          </w:tcPr>
          <w:p w:rsidR="00E43E98" w:rsidRPr="00CC1805" w:rsidRDefault="00E43E98" w:rsidP="002F28F8">
            <w:pPr>
              <w:spacing w:line="240" w:lineRule="auto"/>
              <w:rPr>
                <w:rFonts w:ascii="Times New Roman" w:hAnsi="Times New Roman"/>
              </w:rPr>
            </w:pPr>
            <w:r w:rsidRPr="00CC1805">
              <w:rPr>
                <w:rFonts w:ascii="Times New Roman" w:hAnsi="Times New Roman"/>
              </w:rPr>
              <w:t>Книга 19. Сводный том изменений, выполненных в доработанной и (или) актуализированной схеме теплоснабжения</w:t>
            </w:r>
          </w:p>
        </w:tc>
      </w:tr>
    </w:tbl>
    <w:p w:rsidR="002F28F8" w:rsidRPr="00CC1805" w:rsidRDefault="00317D3B" w:rsidP="00317D3B">
      <w:pPr>
        <w:widowControl w:val="0"/>
        <w:spacing w:after="60" w:line="276" w:lineRule="auto"/>
        <w:ind w:firstLine="567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 xml:space="preserve">ВЫВОД: </w:t>
      </w:r>
      <w:r w:rsidR="00D82348" w:rsidRPr="00CC1805">
        <w:rPr>
          <w:rFonts w:ascii="Times New Roman" w:hAnsi="Times New Roman"/>
          <w:szCs w:val="22"/>
        </w:rPr>
        <w:t>Состав книг настоящей с</w:t>
      </w:r>
      <w:r w:rsidR="002F28F8" w:rsidRPr="00CC1805">
        <w:rPr>
          <w:rFonts w:ascii="Times New Roman" w:hAnsi="Times New Roman"/>
          <w:szCs w:val="22"/>
        </w:rPr>
        <w:t>хем</w:t>
      </w:r>
      <w:r w:rsidR="00D82348" w:rsidRPr="00CC1805">
        <w:rPr>
          <w:rFonts w:ascii="Times New Roman" w:hAnsi="Times New Roman"/>
          <w:szCs w:val="22"/>
        </w:rPr>
        <w:t>ы</w:t>
      </w:r>
      <w:r w:rsidR="002F28F8" w:rsidRPr="00CC1805">
        <w:rPr>
          <w:rFonts w:ascii="Times New Roman" w:hAnsi="Times New Roman"/>
          <w:szCs w:val="22"/>
        </w:rPr>
        <w:t xml:space="preserve"> теплоснабжения города Сургут </w:t>
      </w:r>
      <w:r w:rsidR="00D82348" w:rsidRPr="00CC1805">
        <w:rPr>
          <w:rFonts w:ascii="Times New Roman" w:hAnsi="Times New Roman"/>
          <w:szCs w:val="22"/>
        </w:rPr>
        <w:t>приведен в соответствие с требованиями, установленными постановлением Правительства Российской Федерации от 22.02.2012 №154 «О требованиях к схемам теплоснабжения, порядку их разработки и утверждения» в редакции постановления Правительства Российской Федерации от 03.04.2018 №405 «О внесении изменений в некоторые акты Правительства российской Федерации»</w:t>
      </w:r>
    </w:p>
    <w:p w:rsidR="00317D3B" w:rsidRPr="00CC1805" w:rsidRDefault="00317D3B" w:rsidP="00317D3B">
      <w:pPr>
        <w:widowControl w:val="0"/>
        <w:spacing w:after="60" w:line="276" w:lineRule="auto"/>
        <w:ind w:firstLine="709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napToGrid w:val="0"/>
          <w:szCs w:val="22"/>
        </w:rPr>
        <w:t>Настоящая актуализированная схема теплоснабжения города С</w:t>
      </w:r>
      <w:r w:rsidR="00D82348" w:rsidRPr="00CC1805">
        <w:rPr>
          <w:rFonts w:ascii="Times New Roman" w:hAnsi="Times New Roman"/>
          <w:snapToGrid w:val="0"/>
          <w:szCs w:val="22"/>
        </w:rPr>
        <w:t>ургут</w:t>
      </w:r>
      <w:r w:rsidRPr="00CC1805">
        <w:rPr>
          <w:rFonts w:ascii="Times New Roman" w:hAnsi="Times New Roman"/>
          <w:snapToGrid w:val="0"/>
          <w:szCs w:val="22"/>
        </w:rPr>
        <w:t xml:space="preserve"> </w:t>
      </w:r>
      <w:r w:rsidRPr="00CC1805">
        <w:rPr>
          <w:rFonts w:ascii="Times New Roman" w:hAnsi="Times New Roman"/>
          <w:szCs w:val="22"/>
        </w:rPr>
        <w:t xml:space="preserve">состоит из следующих </w:t>
      </w:r>
      <w:r w:rsidR="00743B52" w:rsidRPr="00CC1805">
        <w:rPr>
          <w:rFonts w:ascii="Times New Roman" w:hAnsi="Times New Roman"/>
          <w:szCs w:val="22"/>
        </w:rPr>
        <w:t>документов</w:t>
      </w:r>
      <w:r w:rsidRPr="00CC1805">
        <w:rPr>
          <w:rFonts w:ascii="Times New Roman" w:hAnsi="Times New Roman"/>
          <w:szCs w:val="22"/>
        </w:rPr>
        <w:t>:</w:t>
      </w:r>
    </w:p>
    <w:p w:rsidR="00743B52" w:rsidRPr="00CC1805" w:rsidRDefault="00743B52" w:rsidP="00743B52">
      <w:pPr>
        <w:tabs>
          <w:tab w:val="left" w:pos="432"/>
          <w:tab w:val="left" w:pos="574"/>
        </w:tabs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b/>
          <w:szCs w:val="24"/>
        </w:rPr>
        <w:t xml:space="preserve">Книга 1. </w:t>
      </w:r>
      <w:r w:rsidRPr="00CC1805">
        <w:rPr>
          <w:rFonts w:ascii="Times New Roman" w:hAnsi="Times New Roman"/>
          <w:szCs w:val="24"/>
        </w:rPr>
        <w:t>Пояснительная записка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В</w:t>
      </w:r>
      <w:r w:rsidRPr="00CC1805">
        <w:rPr>
          <w:rFonts w:ascii="Times New Roman" w:eastAsia="Calibri" w:hAnsi="Times New Roman"/>
          <w:szCs w:val="24"/>
          <w:lang w:eastAsia="en-US"/>
        </w:rPr>
        <w:t xml:space="preserve"> у</w:t>
      </w:r>
      <w:r w:rsidRPr="00CC1805">
        <w:rPr>
          <w:rFonts w:ascii="Times New Roman" w:hAnsi="Times New Roman"/>
          <w:szCs w:val="24"/>
        </w:rPr>
        <w:t>тверждаемую часть схемы теплоснабжения включены следующие разделы: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а)</w:t>
      </w:r>
      <w:r w:rsidRPr="00CC1805">
        <w:rPr>
          <w:rFonts w:ascii="Times New Roman" w:eastAsia="Calibri" w:hAnsi="Times New Roman"/>
          <w:szCs w:val="24"/>
          <w:lang w:eastAsia="en-US"/>
        </w:rPr>
        <w:t xml:space="preserve"> Раздел 1 «</w:t>
      </w:r>
      <w:r w:rsidRPr="00CC1805">
        <w:rPr>
          <w:rFonts w:ascii="Times New Roman" w:hAnsi="Times New Roman"/>
          <w:szCs w:val="24"/>
        </w:rPr>
        <w:t>Концептуальные направления развития схемы теплоснабжения»;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б) Раздел 2 «Показатели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в) Раздел 3 «Существующие и перспективные балансы тепловой мощности источников тепловой энергии и тепловой нагрузки потребителей»;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г) Раздел 4 «Существующие и перспективные балансы теплоносителя»;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д) Раздел 5 «Основные положения мастер-плана развития систем теплоснабжения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е) Раздел 6 «Предложения по строительству, реконструкции и техническому перевооружению источников тепловой энергии»;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ж) Раздел 7 «Предложения по строительству и реконструкции тепловых сетей»;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з) Раздел 8 «Предложения по переводу открытых систем теплоснабжения (горячего водоснабжения) в закрытые системы горячего водоснабжения»;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и) Раздел 9 «Перспективные топливные балансы»;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к) Раздел 10 «Инвестиции в строительство, реконструкцию и техническое перевооружение»;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л) Раздел 11 «Решение об определении единой теплоснабжающей организации (организаций)»;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lastRenderedPageBreak/>
        <w:t>м) Раздел 12 «Решения о распределении тепловой нагрузки между источниками тепловой энергии»;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н) Раздел 13 «Решения по бесхозяйным тепловым сетям»;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о) Раздел 14 «Синхронизация схемы теплоснабжения со схемой газоснабжения и газификации субъекта РФ и (или) поселения, схемой и программой развития электроэнергетики, а также со схемой водоснабжения и водоотведения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п) Раздел 15 «Индикаторы развития систем теплоснабжения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р) Раздел 16 «Ценовые (тарифные) последствия».</w:t>
      </w:r>
    </w:p>
    <w:p w:rsidR="00317D3B" w:rsidRPr="00CC1805" w:rsidRDefault="00317D3B" w:rsidP="00743B52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szCs w:val="22"/>
        </w:rPr>
      </w:pPr>
      <w:r w:rsidRPr="00CC1805">
        <w:rPr>
          <w:rFonts w:ascii="Times New Roman" w:hAnsi="Times New Roman"/>
          <w:szCs w:val="22"/>
        </w:rPr>
        <w:t>Обосновывающие материалы к схеме теплоснабжения в составе: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bookmarkStart w:id="35" w:name="OLE_LINK28"/>
      <w:bookmarkStart w:id="36" w:name="OLE_LINK29"/>
      <w:bookmarkStart w:id="37" w:name="OLE_LINK30"/>
      <w:bookmarkStart w:id="38" w:name="OLE_LINK31"/>
      <w:bookmarkStart w:id="39" w:name="OLE_LINK32"/>
      <w:bookmarkStart w:id="40" w:name="OLE_LINK33"/>
      <w:bookmarkStart w:id="41" w:name="OLE_LINK34"/>
      <w:bookmarkStart w:id="42" w:name="OLE_LINK35"/>
      <w:bookmarkStart w:id="43" w:name="OLE_LINK36"/>
      <w:bookmarkStart w:id="44" w:name="OLE_LINK37"/>
      <w:bookmarkStart w:id="45" w:name="OLE_LINK38"/>
      <w:bookmarkStart w:id="46" w:name="OLE_LINK39"/>
      <w:bookmarkStart w:id="47" w:name="OLE_LINK40"/>
      <w:bookmarkStart w:id="48" w:name="OLE_LINK41"/>
      <w:bookmarkStart w:id="49" w:name="OLE_LINK42"/>
      <w:bookmarkStart w:id="50" w:name="OLE_LINK43"/>
      <w:bookmarkStart w:id="51" w:name="OLE_LINK44"/>
      <w:bookmarkStart w:id="52" w:name="OLE_LINK45"/>
      <w:bookmarkStart w:id="53" w:name="OLE_LINK46"/>
      <w:r w:rsidRPr="00CC1805">
        <w:rPr>
          <w:rFonts w:ascii="Times New Roman" w:hAnsi="Times New Roman"/>
          <w:szCs w:val="24"/>
        </w:rPr>
        <w:t>Книга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CC1805">
        <w:rPr>
          <w:rFonts w:ascii="Times New Roman" w:hAnsi="Times New Roman"/>
          <w:szCs w:val="24"/>
        </w:rPr>
        <w:t xml:space="preserve"> 2 «Существующее положение в сфере производства, передачи и потребления тепловой энергии для целей теплоснабжения»;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 xml:space="preserve">Книга 3 «Существующее и перспективное потребление тепловой энергии на цели теплоснабжения»; 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4 «Электронная модель систем теплоснабжения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5 «Существующие и перспективные балансы тепловой мощности источников тепловой энергии и тепловой нагрузки потребителей»;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6 «Мастер-план развития систем теплоснабжения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7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8 «Предложения по строительству, реконструкции и техническому перевооружению источников тепловой энергии»;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9 «Предложения по строительству, реконструкции тепловых сетей»;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10 «Предложения по переводу открытых систем теплоснабжения (горячего водоснабжения) в закрытые системы горячего водоснабжения»;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11 «Перспективные топливные балансы»;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12 «Оценка надежности теплоснабжения»;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13 «Обоснование инвестиций в строительство, реконструкцию и техническое перевооружение»;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14 «Индикаторы развития систем теплоснабжения поселения, городского округа»;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15 «Ценовые (тарифные) последствия»;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16 «Реестр единых теплоснабжающих организаций»;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17 «Реестр проектов схемы теплоснабжения»;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18 «Замечания и предложения к проекту схемы теплоснабжения»;</w:t>
      </w:r>
    </w:p>
    <w:p w:rsidR="00743B52" w:rsidRPr="00CC1805" w:rsidRDefault="00743B52" w:rsidP="00743B52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CC1805">
        <w:rPr>
          <w:rFonts w:ascii="Times New Roman" w:hAnsi="Times New Roman"/>
          <w:szCs w:val="24"/>
        </w:rPr>
        <w:t>Книга 19 «Сводный том изменений, выполненных в доработанной и (или) актуализированной схеме теплоснабжения».</w:t>
      </w:r>
    </w:p>
    <w:p w:rsidR="00743B52" w:rsidRPr="00CC1805" w:rsidRDefault="00743B52" w:rsidP="00743B52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szCs w:val="22"/>
        </w:rPr>
      </w:pPr>
    </w:p>
    <w:p w:rsidR="00317D3B" w:rsidRPr="00CC1805" w:rsidRDefault="00317D3B" w:rsidP="00317D3B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hAnsi="Times New Roman"/>
          <w:szCs w:val="22"/>
        </w:rPr>
        <w:t xml:space="preserve">ВЫВОД: </w:t>
      </w:r>
      <w:r w:rsidRPr="00CC1805">
        <w:rPr>
          <w:rFonts w:ascii="Times New Roman" w:eastAsia="Calibri" w:hAnsi="Times New Roman"/>
          <w:szCs w:val="22"/>
          <w:lang w:eastAsia="en-US"/>
        </w:rPr>
        <w:t>В ходе настоящей актуализации в схему теплоснабжения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 внесены следующие изменения:</w:t>
      </w:r>
    </w:p>
    <w:p w:rsidR="00317D3B" w:rsidRPr="00CC1805" w:rsidRDefault="00317D3B" w:rsidP="00317D3B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snapToGrid w:val="0"/>
          <w:szCs w:val="22"/>
        </w:rPr>
      </w:pPr>
      <w:r w:rsidRPr="00CC1805">
        <w:rPr>
          <w:rFonts w:ascii="Times New Roman" w:eastAsia="Calibri" w:hAnsi="Times New Roman"/>
          <w:szCs w:val="22"/>
          <w:lang w:eastAsia="en-US"/>
        </w:rPr>
        <w:t xml:space="preserve">- приведены в соответствие с требованиями </w:t>
      </w:r>
      <w:r w:rsidRPr="00CC1805">
        <w:rPr>
          <w:rFonts w:ascii="Times New Roman" w:hAnsi="Times New Roman"/>
          <w:snapToGrid w:val="0"/>
          <w:szCs w:val="22"/>
        </w:rPr>
        <w:t>постановления Правительства Российской Федерации от 22.02.2012 №154 «О требованиях к схемам теплоснабжения, порядку их разработки и утверждения»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 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 xml:space="preserve">в действующей редакции - </w:t>
      </w:r>
      <w:r w:rsidRPr="00CC1805">
        <w:rPr>
          <w:rFonts w:ascii="Times New Roman" w:eastAsia="Calibri" w:hAnsi="Times New Roman"/>
          <w:szCs w:val="22"/>
          <w:lang w:eastAsia="en-US"/>
        </w:rPr>
        <w:t>форма, структура и содержание документа.</w:t>
      </w:r>
    </w:p>
    <w:p w:rsidR="00317D3B" w:rsidRPr="00CC1805" w:rsidRDefault="00317D3B" w:rsidP="00317D3B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snapToGrid w:val="0"/>
          <w:szCs w:val="22"/>
        </w:rPr>
      </w:pPr>
      <w:r w:rsidRPr="00CC1805">
        <w:rPr>
          <w:rFonts w:ascii="Times New Roman" w:hAnsi="Times New Roman"/>
          <w:snapToGrid w:val="0"/>
          <w:szCs w:val="22"/>
        </w:rPr>
        <w:t xml:space="preserve">- рассмотрены существующие (2018г.) и пересмотрены перспективные (до 2029г.) 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технико-экономические показатели деятельности </w:t>
      </w:r>
      <w:r w:rsidRPr="00CC1805">
        <w:rPr>
          <w:rFonts w:ascii="Times New Roman" w:hAnsi="Times New Roman"/>
          <w:snapToGrid w:val="0"/>
          <w:szCs w:val="22"/>
        </w:rPr>
        <w:t>объектов систем теплоснабжения и организаций, занятых в сфере теплоснабжения, входящих на территории города С</w:t>
      </w:r>
      <w:r w:rsidR="00743B52" w:rsidRPr="00CC1805">
        <w:rPr>
          <w:rFonts w:ascii="Times New Roman" w:hAnsi="Times New Roman"/>
          <w:snapToGrid w:val="0"/>
          <w:szCs w:val="22"/>
        </w:rPr>
        <w:t xml:space="preserve">ургут (баланс </w:t>
      </w:r>
      <w:r w:rsidR="000843DB" w:rsidRPr="00CC1805">
        <w:rPr>
          <w:rFonts w:ascii="Times New Roman" w:hAnsi="Times New Roman"/>
          <w:snapToGrid w:val="0"/>
          <w:szCs w:val="22"/>
        </w:rPr>
        <w:t xml:space="preserve">тепловой, </w:t>
      </w:r>
      <w:r w:rsidR="000843DB" w:rsidRPr="00CC1805">
        <w:rPr>
          <w:rFonts w:ascii="Times New Roman" w:hAnsi="Times New Roman"/>
          <w:snapToGrid w:val="0"/>
          <w:szCs w:val="22"/>
        </w:rPr>
        <w:lastRenderedPageBreak/>
        <w:t>теплоносителя, топливный)</w:t>
      </w:r>
      <w:r w:rsidRPr="00CC1805">
        <w:rPr>
          <w:rFonts w:ascii="Times New Roman" w:hAnsi="Times New Roman"/>
          <w:snapToGrid w:val="0"/>
          <w:szCs w:val="22"/>
        </w:rPr>
        <w:t>.</w:t>
      </w:r>
    </w:p>
    <w:p w:rsidR="00317D3B" w:rsidRPr="00CC1805" w:rsidRDefault="00743B52" w:rsidP="00743B52">
      <w:pPr>
        <w:pStyle w:val="af0"/>
        <w:spacing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 xml:space="preserve">- </w:t>
      </w:r>
      <w:r w:rsidR="00317D3B" w:rsidRPr="00CC1805">
        <w:rPr>
          <w:rFonts w:ascii="Times New Roman" w:eastAsia="Calibri" w:hAnsi="Times New Roman"/>
          <w:szCs w:val="22"/>
          <w:lang w:eastAsia="en-US"/>
        </w:rPr>
        <w:t xml:space="preserve">пересмотрены в соответствии с генеральным планом 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и информацией полученной от Администрации города Сургут - </w:t>
      </w:r>
      <w:r w:rsidR="00317D3B" w:rsidRPr="00CC1805">
        <w:rPr>
          <w:rFonts w:ascii="Times New Roman" w:eastAsia="Calibri" w:hAnsi="Times New Roman"/>
          <w:szCs w:val="22"/>
          <w:lang w:eastAsia="en-US"/>
        </w:rPr>
        <w:t xml:space="preserve">темпы и объемы 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сноса и </w:t>
      </w:r>
      <w:r w:rsidR="00317D3B" w:rsidRPr="00CC1805">
        <w:rPr>
          <w:rFonts w:ascii="Times New Roman" w:eastAsia="Calibri" w:hAnsi="Times New Roman"/>
          <w:szCs w:val="22"/>
          <w:lang w:eastAsia="en-US"/>
        </w:rPr>
        <w:t>развития строительных фондов города С</w:t>
      </w:r>
      <w:r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="00317D3B" w:rsidRPr="00CC1805">
        <w:rPr>
          <w:rFonts w:ascii="Times New Roman" w:eastAsia="Calibri" w:hAnsi="Times New Roman"/>
          <w:szCs w:val="22"/>
          <w:lang w:eastAsia="en-US"/>
        </w:rPr>
        <w:t>.</w:t>
      </w:r>
    </w:p>
    <w:p w:rsidR="00317D3B" w:rsidRPr="00CC1805" w:rsidRDefault="00317D3B" w:rsidP="00C03555">
      <w:pPr>
        <w:pStyle w:val="af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 xml:space="preserve"> пересмотрен перечень и объем инвестиций на реализацию мероприятий по строительству, реконструкции и техническому перевооружению систем теплоснабжения организаций, занятых в сфере теплоснабжения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>, исходя из существующего состояния оборудования и сооружений, с учетом требований нормативных документов и предложений от ресурсоснабжающих организаций.</w:t>
      </w:r>
    </w:p>
    <w:p w:rsidR="00317D3B" w:rsidRPr="00CC1805" w:rsidRDefault="00317D3B" w:rsidP="00C03555">
      <w:pPr>
        <w:pStyle w:val="af0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 xml:space="preserve"> пересмотрены исходя из существующего положения границы зон деятельности ЕТО, даны предложения по составу систем теплоснабжения, входящих в состав ЕТО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 xml:space="preserve"> города Сургут</w:t>
      </w:r>
      <w:r w:rsidRPr="00CC1805">
        <w:rPr>
          <w:rFonts w:ascii="Times New Roman" w:eastAsia="Calibri" w:hAnsi="Times New Roman"/>
          <w:szCs w:val="22"/>
          <w:lang w:eastAsia="en-US"/>
        </w:rPr>
        <w:t>.</w:t>
      </w:r>
    </w:p>
    <w:p w:rsidR="00317D3B" w:rsidRPr="00CC1805" w:rsidRDefault="00317D3B" w:rsidP="00317D3B">
      <w:pPr>
        <w:pStyle w:val="af0"/>
        <w:spacing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>- пересмотрен по состоянию на 01.01.2019 перечень бесхозяйных объектов системы теплоснабжения на территории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>.</w:t>
      </w:r>
    </w:p>
    <w:p w:rsidR="00317D3B" w:rsidRPr="00CC1805" w:rsidRDefault="00317D3B" w:rsidP="00317D3B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>В результате настоящей актуализации в электронную модель системы теплоснабжения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 внесены следующие изменения:</w:t>
      </w:r>
    </w:p>
    <w:p w:rsidR="00317D3B" w:rsidRPr="00CC1805" w:rsidRDefault="00317D3B" w:rsidP="00317D3B">
      <w:pPr>
        <w:pStyle w:val="af0"/>
        <w:widowControl w:val="0"/>
        <w:tabs>
          <w:tab w:val="left" w:pos="709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>- добавлены обязательные, в соответствии с техническим заданием, слои электронной модели.</w:t>
      </w:r>
    </w:p>
    <w:p w:rsidR="00317D3B" w:rsidRPr="00CC1805" w:rsidRDefault="00317D3B" w:rsidP="00317D3B">
      <w:pPr>
        <w:spacing w:line="276" w:lineRule="auto"/>
        <w:ind w:firstLine="56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>- были верифицированы путем пересмотра (добавления) технические данные потребителей системы теплоснабжения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 (тепловые нагрузки на отопление и ГВС, характеристики тепловых сетей) по состоянию на 01.01.2019.</w:t>
      </w:r>
    </w:p>
    <w:p w:rsidR="00317D3B" w:rsidRPr="00CC1805" w:rsidRDefault="00317D3B" w:rsidP="00317D3B">
      <w:pPr>
        <w:spacing w:line="276" w:lineRule="auto"/>
        <w:ind w:firstLine="56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 xml:space="preserve">- в электронной модели откорректирован перечень и характеристики 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 xml:space="preserve">сносимых и </w:t>
      </w:r>
      <w:r w:rsidRPr="00CC1805">
        <w:rPr>
          <w:rFonts w:ascii="Times New Roman" w:eastAsia="Calibri" w:hAnsi="Times New Roman"/>
          <w:szCs w:val="22"/>
          <w:lang w:eastAsia="en-US"/>
        </w:rPr>
        <w:t xml:space="preserve">перспективных 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о</w:t>
      </w:r>
      <w:r w:rsidRPr="00CC1805">
        <w:rPr>
          <w:rFonts w:ascii="Times New Roman" w:eastAsia="Calibri" w:hAnsi="Times New Roman"/>
          <w:szCs w:val="22"/>
          <w:lang w:eastAsia="en-US"/>
        </w:rPr>
        <w:t>бъектов, планируемых к строительству на территории города С</w:t>
      </w:r>
      <w:r w:rsidR="00743B52" w:rsidRPr="00CC1805">
        <w:rPr>
          <w:rFonts w:ascii="Times New Roman" w:eastAsia="Calibri" w:hAnsi="Times New Roman"/>
          <w:szCs w:val="22"/>
          <w:lang w:eastAsia="en-US"/>
        </w:rPr>
        <w:t>ургут</w:t>
      </w:r>
      <w:r w:rsidRPr="00CC1805">
        <w:rPr>
          <w:rFonts w:ascii="Times New Roman" w:eastAsia="Calibri" w:hAnsi="Times New Roman"/>
          <w:szCs w:val="22"/>
          <w:lang w:eastAsia="en-US"/>
        </w:rPr>
        <w:t>, даны предложения по точкам подключения к тепловой сети.</w:t>
      </w:r>
    </w:p>
    <w:p w:rsidR="00317D3B" w:rsidRPr="00CC1805" w:rsidRDefault="00317D3B" w:rsidP="00317D3B">
      <w:pPr>
        <w:spacing w:line="276" w:lineRule="auto"/>
        <w:ind w:firstLine="56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CC1805">
        <w:rPr>
          <w:rFonts w:ascii="Times New Roman" w:eastAsia="Calibri" w:hAnsi="Times New Roman"/>
          <w:szCs w:val="22"/>
          <w:lang w:eastAsia="en-US"/>
        </w:rPr>
        <w:t>- проведены гидравлические расчеты в слоях существующего и перспективных периодов.</w:t>
      </w:r>
    </w:p>
    <w:p w:rsidR="000843DB" w:rsidRPr="00CC1805" w:rsidRDefault="000843DB"/>
    <w:p w:rsidR="000843DB" w:rsidRPr="00CC1805" w:rsidRDefault="000843DB" w:rsidP="000843DB">
      <w:pPr>
        <w:keepNext/>
        <w:spacing w:before="60" w:line="240" w:lineRule="auto"/>
        <w:rPr>
          <w:rFonts w:ascii="Times New Roman" w:hAnsi="Times New Roman"/>
          <w:b/>
        </w:rPr>
        <w:sectPr w:rsidR="000843DB" w:rsidRPr="00CC1805" w:rsidSect="00CC1805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0843DB" w:rsidRPr="00CC1805" w:rsidRDefault="000843DB" w:rsidP="000843DB">
      <w:pPr>
        <w:keepNext/>
        <w:spacing w:before="60" w:line="240" w:lineRule="auto"/>
        <w:rPr>
          <w:rFonts w:ascii="Times New Roman" w:hAnsi="Times New Roman"/>
        </w:rPr>
      </w:pPr>
      <w:bookmarkStart w:id="54" w:name="_Toc9873122"/>
      <w:r w:rsidRPr="00CC1805">
        <w:rPr>
          <w:rFonts w:ascii="Times New Roman" w:hAnsi="Times New Roman"/>
          <w:b/>
        </w:rPr>
        <w:lastRenderedPageBreak/>
        <w:t xml:space="preserve">Таблица 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STYLEREF 1 \s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Pr="00CC1805">
        <w:rPr>
          <w:rFonts w:ascii="Times New Roman" w:hAnsi="Times New Roman"/>
          <w:b/>
          <w:noProof/>
        </w:rPr>
        <w:t>19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>.</w:t>
      </w:r>
      <w:r w:rsidR="00FF4964" w:rsidRPr="00CC1805">
        <w:rPr>
          <w:rFonts w:ascii="Times New Roman" w:hAnsi="Times New Roman"/>
          <w:b/>
        </w:rPr>
        <w:fldChar w:fldCharType="begin"/>
      </w:r>
      <w:r w:rsidRPr="00CC1805">
        <w:rPr>
          <w:rFonts w:ascii="Times New Roman" w:hAnsi="Times New Roman"/>
          <w:b/>
        </w:rPr>
        <w:instrText xml:space="preserve"> SEQ Таблица \* ARABIC \s 1 </w:instrText>
      </w:r>
      <w:r w:rsidR="00FF4964" w:rsidRPr="00CC1805">
        <w:rPr>
          <w:rFonts w:ascii="Times New Roman" w:hAnsi="Times New Roman"/>
          <w:b/>
        </w:rPr>
        <w:fldChar w:fldCharType="separate"/>
      </w:r>
      <w:r w:rsidRPr="00CC1805">
        <w:rPr>
          <w:rFonts w:ascii="Times New Roman" w:hAnsi="Times New Roman"/>
          <w:b/>
          <w:noProof/>
        </w:rPr>
        <w:t>1</w:t>
      </w:r>
      <w:r w:rsidR="00FF4964" w:rsidRPr="00CC1805">
        <w:rPr>
          <w:rFonts w:ascii="Times New Roman" w:hAnsi="Times New Roman"/>
          <w:b/>
        </w:rPr>
        <w:fldChar w:fldCharType="end"/>
      </w:r>
      <w:r w:rsidRPr="00CC1805">
        <w:rPr>
          <w:rFonts w:ascii="Times New Roman" w:hAnsi="Times New Roman"/>
          <w:b/>
        </w:rPr>
        <w:t xml:space="preserve"> – </w:t>
      </w:r>
      <w:r w:rsidRPr="00CC1805">
        <w:rPr>
          <w:rFonts w:ascii="Times New Roman" w:hAnsi="Times New Roman"/>
        </w:rPr>
        <w:t xml:space="preserve">Мероприятия по строительству, реконструкции и техническому перевооружению объектов системы теплоснабжения города Сургут </w:t>
      </w:r>
      <w:bookmarkEnd w:id="54"/>
    </w:p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3158"/>
        <w:gridCol w:w="2128"/>
        <w:gridCol w:w="2529"/>
        <w:gridCol w:w="943"/>
        <w:gridCol w:w="1681"/>
        <w:gridCol w:w="1688"/>
        <w:gridCol w:w="1363"/>
        <w:gridCol w:w="1363"/>
      </w:tblGrid>
      <w:tr w:rsidR="00A96ED8" w:rsidRPr="00A96ED8" w:rsidTr="00711229">
        <w:trPr>
          <w:trHeight w:val="2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Наименование мероприятий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Обозначение необходимости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Год начала реализации мероприятия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Год окончания мероприятия</w:t>
            </w:r>
          </w:p>
        </w:tc>
      </w:tr>
      <w:tr w:rsidR="00A96ED8" w:rsidRPr="00A96ED8" w:rsidTr="00711229">
        <w:trPr>
          <w:trHeight w:val="2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Наименование показателя (мощность, протяженность, диаметр и т.п.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96ED8" w:rsidRPr="00A96ED8" w:rsidTr="00711229">
        <w:trPr>
          <w:trHeight w:val="2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До реализации мероприятия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После реализации мероприятия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Группа 1. Строительство, реконструкция или модернизация объектов системы централизованного теплоснабжения в целях подключения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1.1. Строительство новых тепловых сетей в целях подключения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Проектирование тепловых сетей до объекта "Общеобразовательная школа на 1200 учащихся " 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подключения новых потребителей  с нагрузкой  0,78 Гкал/ч.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 L=160, 2Ду50 L=65, 2Ду80 L=68, 2Ду125 L=46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до объекта "Общеобразовательная школа на 1200 учащихся "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Проектирование тепловых сетей до объекта " Общеобразовательная школа на 990 учащихся"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подключения новых потребителей  с нагрузкой  2,93  Гкал/ч.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2Ду400 L=399, 2Ду200 L=741, 2Ду125 L=42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до объекта " Общеобразовательная школа на 990 учащихся"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2026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Проектирование тепловых сетей до объекта " Общеобразовательная школа на 150 учащихся"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подключения новых потребителей с нагрузкой  3,22  Гкал/ч.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2Ду250 L=115, 2Ду200 L=140, 2Ду150 L=71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до объекта " Общеобразовательная школа на 150 учащихся"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Проектирование тепловых сетей до комплекса "Школа детский сад" на 200/200 мест"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подключения новых потребителей   с нагрузкой  0,12  Гкал/ч.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2Ду50 L=73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до комплекса "Школа детский сад" на 200/200 мест"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Проектирование тепловых сетей  в районе п. Юность , с установкой КРП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перспективных потребителей тепловой энергией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2Ду50 L=350 </w:t>
            </w:r>
            <w:r w:rsidRPr="00A96ED8">
              <w:rPr>
                <w:rFonts w:ascii="Times New Roman" w:hAnsi="Times New Roman"/>
                <w:sz w:val="20"/>
              </w:rPr>
              <w:br/>
              <w:t>12092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в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районе п. Юность, с установкой КРП (3 шт)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Проектирование сетей горячего водоснабжения в районе п. Таежный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 на нужды ГВС.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2Ду150 L=494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 сетей горячего водоснабжения в районе п. Таежный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УТ-5.2 проект. до границы земельного участка СОШ№1 на 1500 учащихся в мкр.30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СОШ№1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2Ду125 L=50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УТ-5.2 проект. до границы земельного участка СОШ№2 на 1500 учащихся в мкр.30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СОШ№2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2Ду125 L=16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ТК-48-9 до границы земельного участка СОШ на 900 учащихся в мкр.16А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на 900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2Ду65-150 L=14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ТК-97-2 (УТ-2) до границы земельного участка СОШ на 1500 учащихся в мкр.24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2Ду65-150 L=80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ТК-5 до границы земельного участка СОШ в мкр.31Б на 990 учащихся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на 990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 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распределительных тепловых сетей от УТ-2-УТ-3-УТ-4-УТ-5 до границы земельного участка СОШ на 1500 учащихся в мкр.27А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Подключение объекта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соцкультбыта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2Ду150-300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L=344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ЦТП-57 до границы земельного участка СОШ№4 в мкр.28. Блок 2 на 900 учащихся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№4. Блок 2 на 700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2Ду50-150 L=160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ТК-95-6 до границы земельного участка СОШ на 1500 учащихся в мкр.5А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2Ду76-100 L=60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УТ-9 до границы земельного участка СОШ на 1500 учащихся в мкр.34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СОШ на 1500 учащихся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2Ду125 L=24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распределительных тепловых сетей от ТК-21* до границы земельного участка школы-детский сад в мкр.21-22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объекта соцкультбыта школы-детского сада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магистральных тепловых сетей от проект. УТ-1 (на магистральных сетях по проспекту Комсомольский) до границы земельного участка в мкр.21-22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2Ду200 L=440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магистральных тепловых сетей от УТ-2 до границы земельного участка в мкр.20А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Подключение объектов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2Ду250 L=63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магистральных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тепловых сетей от 9ТК2-6 до границы земельного участка в мкр.30А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Подключение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объектов ЖК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2Ду250 L=195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участка тепловой сети 5ТК4Б-3ТК-24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 целью переключения тепловой нагрузки ЦТП БУ СОКБ и ЦТП-72  с Котельной №3 на СГРЭС-1-ПКТС для компенсации перспективного дефицита тепловой мощности Котельной №3. Для котельной № 3 СГМУП «ГТС» с целью компенсации перспективного дефицита тепловых мощностей предусматривается перевод нагрузок в объёме до 16,311 Гкал/ч (ЦТП БУ СОКБ и ЦТП-72) на зону теплоснабжения СГРЭС-1-ПКТС (после выполнения мероприятий по реконструкции теплосетевого тракта ПКТС). Для этого потребуется строительство нового участка тепловой сети от тепловой камеры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5ТК-4Б по ул. Энергетиков до новой тепловой камеры 3ТК-24 (проект) по пр. Ленина. Так же будет обеспечена возможность в аварийных режимах поставок тепловой энергии потребителям 1 категории от котельной №3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2Ду300 L=523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III тепловывода от СГРЭС-1 и пиковой котельной 120 Гкал/ч, в том числе проектные работы до точки разветления в районе мкр. 31В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Использование резерва мощности ГРЭС-1 за счет увеличения пропускной способности тепловых сетей. Обеспечение подключения новых потребителей  потребителей  в центре г. Сургут до микрорайона 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2Ду1000 L=4067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III тепловывода от СГРЭС-1 и пиковой котельной 120 Гкал/ч, в том числе проектные работы, от точки разветления в районе мкр 31В до центрального района г. Сургут с прохождением трассы через район поймы реки Обь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подключения новых потребителей в Южном и Юго-Западном жилом районе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2Ду800 L=9320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тепловой сети "Тепломагистраль от ТК-4 в КК36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до УТ-3 мкр. 41"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подключения новых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потребителей в Западном жилом районе. Строительство новой закольцовывающей тепловой сети 2Ду 400 мм позволяет:</w:t>
            </w:r>
            <w:r w:rsidRPr="00A96ED8">
              <w:rPr>
                <w:rFonts w:ascii="Times New Roman" w:hAnsi="Times New Roman"/>
                <w:sz w:val="20"/>
              </w:rPr>
              <w:br/>
              <w:t>- обеспечить требуемый располагаемый напор в тепловой камере ТК-4 равный dP=(P1-P2)=(7,5-5,8)=1,7 кгс/см2;</w:t>
            </w:r>
            <w:r w:rsidRPr="00A96ED8">
              <w:rPr>
                <w:rFonts w:ascii="Times New Roman" w:hAnsi="Times New Roman"/>
                <w:sz w:val="20"/>
              </w:rPr>
              <w:br/>
              <w:t>- обеспечить расчетное теплоснабжение существующих и перспективных потребителей в мкр. 35, 35а, 36, 38, 42;</w:t>
            </w:r>
            <w:r w:rsidRPr="00A96ED8">
              <w:rPr>
                <w:rFonts w:ascii="Times New Roman" w:hAnsi="Times New Roman"/>
                <w:sz w:val="20"/>
              </w:rPr>
              <w:br/>
              <w:t>- создать условия для включения в работу новой перекачивающей насосной станции (ПНС)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2Ду400 L=1090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районе 41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42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районе 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11А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16А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27А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29Б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30Б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X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районе XXII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Барсово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КК2А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ПСО-34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Центральном жилом районе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ЦПЛ1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Ядро центра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ЗП1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п.Лунный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районе пос. Снежный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ЮПЛ1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51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31Б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31В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35А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районе КК П-4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КК 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П-9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Пойма-2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Пойма-4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 районе ЦЖ2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новой подкачивающей насосной станции ПНС-2, включая актуализацию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подключения новых потребителей в Восточном жилом районе. Для режима в точке излома температурного графика при Тн.в.=- 4,2°С и максимальном часовом расходе на ГВС для существующего гидравлического режима зоны теплоснабжения "СГРЭС-2 – ВЖР" характерно налиичие для значительной части потребителей, располо-женных в Восточном жилом районе, давлений в обрат-ных трубопроводах систем отопления, близких к предельно допустимым по условию механической прочности отопительных приборов (Р2=6,0 кгс/см2), что ограничивает дальнейшее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подключение перспективных нагрузок.</w:t>
            </w:r>
            <w:r w:rsidRPr="00A96ED8">
              <w:rPr>
                <w:rFonts w:ascii="Times New Roman" w:hAnsi="Times New Roman"/>
                <w:sz w:val="20"/>
              </w:rPr>
              <w:br/>
              <w:t>Понизить давления в обратных трубопроводах на вв-дах у потребителей в Восточном жилом районе путем загрузки насосов, установленных в существующей перекачивающей насосной станции ПНС-1 (в районе кольца ГРЭС), невозможно, т.к. давление обратной сетевой воды во всасывающих патрубках насосов ПН-1…ПН-4 типа СЭ1250-70-11 будет ниже допустимого кавитационного запаса (NPSH = 7,5 м).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т/ч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Пиковой Котельной установленной мощностью 120 Гкал/ч на 3-й тепловывод СГРЭС-1,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тепловой энергией перспективных потребителей, поддержание требуемого температурного режима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Котельной П-10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установленной мощностью 46Гкал/ч,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тепловой энергией перспективных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БМК-45,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39 мкр.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блочно-модульной котельной 48 мкр.,в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48 мкр. (3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Котельная кв. П-12,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мкр.П-12 - (1,1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№15 кв. П-9.,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района П-9 - (4.5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мкр.51.,в том числе проектные работы.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51 мкр. - (30Гкал/ч)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мкр. СЗП1,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мкр. СЗП1 - (69Гкал/ч)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п. Снежный,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п. Снежный - (1,2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ЦЖ-1,1,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Центрального жилого района - (24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Котельной производственно-торгового комплекса в кв. П-10, в том числе проектные работы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тепловой энергией потребителей  производственно-торгового комплекса - (2,7 Гкал/ч)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2027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КРП-2 в мкр. 20А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КРП-4 в мкр.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Пойма-1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Пойма-5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Пойма-4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КРП-304 в мкр.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30Б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перспективных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БПТП-1 в мкр.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БПТП-2 в мкр. 30А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73 в мкр.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31Б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ЦТП в п. Медвежий угол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перспективных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2029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п. Юность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Пойма-3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Пойма-2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П-8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50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35А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перспективных 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КРП в мкр. 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перспективных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потребителей тепловой энергией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Проектные работы по реконструкции тепловых сетей п. Таежный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перспективных потребителей тепловой энергией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 L=176,95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2Ду200 L=176,95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п. Таежный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Реконструкия тепловых сетей  СГРЭС-2- ВЖР,  в том числе проектные работы.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Обеспечение перспективных потребителей тепловой энергией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2Ду800 L=1753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2Ду1000 L=1753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1.4. 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Проектные работы по реконструкции котельной п. Таежный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 тепловой энергией на нужды отопления  и ГВС существующих потребителей с нагрузкой на теплоснабжение  2,621 Гкал/ч и  перспективных потребителей с нагрузкой на теплоснабжение 0,362 Гкал/ч. и ГВС 0,224 Гкал/ч.  Установка оборудования системы ГВС в котельной; реконструкция станции ХВО; выполнение мероприятий по доведедению до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установленной мощности.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Реконструкция  котельной п. Таежный </w:t>
            </w: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Гкал/час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5,159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котельной №1 с увеличением установленной мощности  до 37 Гкал/ч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эффективности и надежности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котельной К-45 (2 очередь) для теплоснабжения мкр. 38, 39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Обеспечения подключения перспективных тепловых нагрузок потребителей Западного жилого района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нагрузка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Всего по группе 1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Группа 2. 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2.1. Строительство новых тепловых сетей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участка тепловой сети 3ТК22 до 3ТК23г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повышения надежности теплоснабжения мкр.18-19-20.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2Ду150, L=80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резервирующей перемычки РП-1 между тепломагистралями "ГРЭС-1-ПКТС" и "ГРЭС-2-Промзона" с выполнением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взаимного резервирования теплоисточников  ГРЭС-1 и ГРЭС-2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2Ду300 L=110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резервирующей перемычки РП-2 между тепломагистралями "ГРЭС-2-ВЖР" и "ГРЭС-2-Промзона" с выполнением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Взаимное резервирование  зон тепловых сетей  "ГРЭС-2-ВЖР" и "ГРЭС-2-Промзона"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2Ду800 L=140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тепловых сетей ГВС в п. Таежный до двух капитальных 5 этажных дома (МКД) общей длиной 850 м диаметром 100 мм от котельной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Закрытие схемы ГВС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 L=850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Строительство резервирующей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перемычки РП-3 между тепломагистралями "ГРЭС-1-ПКТС" и "ГРЭС-2-ВЖР" с выполнением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Обеспечение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взаимного резервирования теплоисточников  ГРЭС-1 и ГРЭС-2, обеспечение подачи ГВС в летний период при отключении котельных 1,2,3 СГМУП "ГТС"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2Ду800 L=800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Строительство тепловой сети от 1ТК23-1 до 1ТК-46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надежности системы теплоснабжения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мм, 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2Ду500 L=1095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Всего по группе 2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Группа 3. Реконструкция или модернизация существующих объектов системы централизованного теплоснабжения в целях снижения уровня износа существующих объектов системы централизованного теплоснабжения и (или) поставки энергии от разных источников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3.1. Реконструкция или модернизация существующих тепловых сетей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(замена)  подающего трубопровода тепломагистрали от ГРЭС-1 до ПКТС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теплоснабжения, снижение шероховатости.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2023г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(замена)  обратного трубопровода тепломагистрали от ГРЭС-1 до ПКТС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теплоснабжения, снижение шероховатости.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30805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№3 от 3ТК18-3ТК-17 (перемычка)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1986 году. Прокладка трубопровода выполнена в бесканальном исполнении. Тип изоляции - ГФИ.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Цель модернизации: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2Д273, 237,24; ГФИ</w:t>
            </w:r>
            <w:r w:rsidRPr="00A96ED8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2Д273, 141,21; ППУ</w:t>
            </w:r>
            <w:r w:rsidRPr="00A96ED8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30036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№6 от котельной №3-5ТК1Б-6ТК30-6ТК14-5ТК13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1986 году (период эксплуатации более 30 лет). Прокладка трубопровода выполнена в канальном исполнении. Тип изоляции - Минвата. 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570,12;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227,37; ППУ</w:t>
            </w:r>
            <w:r w:rsidRPr="00A96ED8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30144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№4 от 4ТК1 (кот. 2) до 4ТК2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1990 году (период эксплуатации более 20 лет). Прокладка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трубопровода выполнена в канале. Тип изоляции - Минвата.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2Д720, 97,04;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2Д720, 82,98; ППУ</w:t>
            </w:r>
            <w:r w:rsidRPr="00A96ED8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30878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№4 от 4ТК5 до ЦТП-27 мкр.4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1994 году (период эксплуатации более 20 лет). Прокладка трубопровода выполнена в бесканальном исполнении. Тип изоляции - ГФИ.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2Д219, ГФИ</w:t>
            </w:r>
            <w:r w:rsidRPr="00A96ED8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2Д219, ППУ</w:t>
            </w:r>
            <w:r w:rsidRPr="00A96ED8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Инв № 31567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№4 от 4ТК1 до котельной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Участок тепловых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сетей введен в эксплуатацию в 1996 году (период эксплуатации более 20 лет). Прокладка трубопровода выполнена в бесканальном и надземном исполнении. Тип изоляции бесканального участка – ППУ, надземного – минвата.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диаметр, тип изоляции,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2Д426, минвата,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ППУ</w:t>
            </w:r>
            <w:r w:rsidRPr="00A96ED8">
              <w:rPr>
                <w:rFonts w:ascii="Times New Roman" w:hAnsi="Times New Roman"/>
                <w:sz w:val="20"/>
              </w:rPr>
              <w:br/>
              <w:t>L=101,5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2Д530, ППУ</w:t>
            </w:r>
            <w:r w:rsidRPr="00A96ED8">
              <w:rPr>
                <w:rFonts w:ascii="Times New Roman" w:hAnsi="Times New Roman"/>
                <w:sz w:val="20"/>
              </w:rPr>
              <w:br/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L=101,5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30809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№10 от ТК1(кот.№1) до ПС (кот.№1)-ТК2-ТК3-ТК4 до 4ТК39 по ул.Нефтяников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1998 году (период эксплуатации более 20 лет). Прокладка трубопровода выполнена в бесканальном и надземном исполнении. Тип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изоляции бесканального участка – ППУ, надземного - минвата.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Для котельной № 2 СГМУП «ГТС» с целью компенсации перспективного дефицита тепловых мощностей предусматривается перевод  нагрузок в объёме до 17,983 Гкал/ч на зону теплоснабжения котельной №1, что позволит компенсировать перспективный дефицит мощности котельной № 2. Предлагается переключение части нагрузок котельной № 2 на котельную № 1 за счёт перевода работы магистрали № 10 с температурного графика 95/70°С на график 150/70°С без реконструкций на источниках теплоснабжения. Данное мероприятие позволит с минимальными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капитальными затратами переключить тепловую нагрузку юго-западной части мкр. А (ЦТП 25, ЦТП 29, и прямых подключений на участке от 4ТК-39 до 4ТК-40А), п. ЦПКРС и ПС-3, с котельной № 2 на котельную № 1, высвободив тем самым тепловую мощность на котельной № 2 для подключения перспективных потребителей в мкр. 2 и мкр. 4 и мкр. Пойма-1 без проведения реконструкции источника, ликвидировав смесительную станцию на котельной № 1. Так же в перспективе предусматривается ликвидация ПС- 1 и ПС-2 с переподключением нагрузки сохраняемых объектов на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проектируемый КРП со смесительной станцией в мкр. № 1.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перераспределение тепловой нагрузки из зон с дефицитом тепловой мощности в зоны с избытком тепловой мощности, а также повышение надежности теплоснабжения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 ; ППУ,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L=585м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; ППУ</w:t>
            </w:r>
            <w:r w:rsidRPr="00A96ED8">
              <w:rPr>
                <w:rFonts w:ascii="Times New Roman" w:hAnsi="Times New Roman"/>
                <w:sz w:val="20"/>
              </w:rPr>
              <w:br/>
              <w:t>L=585м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31811</w:t>
            </w:r>
            <w:r w:rsidRPr="00A96ED8">
              <w:rPr>
                <w:rFonts w:ascii="Times New Roman" w:hAnsi="Times New Roman"/>
                <w:sz w:val="20"/>
              </w:rPr>
              <w:br/>
              <w:t>сети теплоснабжения от 7ТК5 до промежуточной камеры 7ТК5*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1976 году (период эксплуатации более 30 лет). Прокладка трубопровода выполнена в бесканальном и надземном  исполнении. Тип изоляции – ГФИ.</w:t>
            </w:r>
            <w:r w:rsidRPr="00A96ED8">
              <w:rPr>
                <w:rFonts w:ascii="Times New Roman" w:hAnsi="Times New Roman"/>
                <w:sz w:val="20"/>
              </w:rPr>
              <w:br/>
              <w:t>Цель технического перевооружения: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 ; ППУ ГФИ</w:t>
            </w:r>
            <w:r w:rsidRPr="00A96ED8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2Д159, ; ППУ</w:t>
            </w:r>
            <w:r w:rsidRPr="00A96ED8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30504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от 1ТК43 до 1ТК44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1994 году (период эксплуатации более 20 лет). Прокладка трубопровода выполнена в канальном исполнении. Тип изоляции - ППУ ПХВ.</w:t>
            </w:r>
            <w:r w:rsidRPr="00A96ED8">
              <w:rPr>
                <w:rFonts w:ascii="Times New Roman" w:hAnsi="Times New Roman"/>
                <w:sz w:val="20"/>
              </w:rPr>
              <w:br/>
              <w:t>Участок сетей является тупиковым и возможное устранение функциональных отказов связано с отключением большого количества потребителей, запитанных от ЦТП-30, 95, 49, 37 мкр., в том числе социально значимых объектов, детских садов, ОКДЦ.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243,46; ППУ ПХВ</w:t>
            </w:r>
            <w:r w:rsidRPr="00A96ED8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205,47; ППУ</w:t>
            </w:r>
            <w:r w:rsidRPr="00A96ED8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30502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от 1ТК39-1ТК40-1ТК41-1ТК42-1ТК43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1994 году (период эксплуатации более 20 лет). Прокладка трубопровода выполнена в канальном исполнении. Тип изоляции - минвата. Участок сетей является тупиковым и возможное устранение функциональных отказов связано с отключением большого количества потребителей, запитанных от ЦТП-30, 95, 49, 37 мкр., в том числе социально значимых объектов, детских садов, комплекса ОКДЦ.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93,06;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78,54; ППУ</w:t>
            </w:r>
            <w:r w:rsidRPr="00A96ED8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30502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от 1ТК39-1ТК40-1ТК41-1ТК42-1ТК43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1994 году (период эксплуатации более 20 лет). Прокладка трубопровода выполнена в канальном исполнении. Тип изоляции - минвата. Участок сетей является тупиковым и возможное устранение функциональных отказов связано с отключением большого количества потребителей, запитанных от ЦТП-24, 96, в том числе социально значимых объектов, детских садов.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180,49;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152,32; ППУ</w:t>
            </w:r>
            <w:r w:rsidRPr="00A96ED8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Инв № 20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от 1ТК37 до ЦТП-22 в мкр.7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Участок тепловых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сетей введен в эксплуатацию в 1999 году (период эксплуатации более 20 лет). Прокладка трубопровода выполнена в бесканальном  исполнении. Тип изоляции – ТГИ ППУ.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диаметр, технологические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2Д159, ТГИ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ППУ</w:t>
            </w:r>
            <w:r w:rsidRPr="00A96ED8">
              <w:rPr>
                <w:rFonts w:ascii="Times New Roman" w:hAnsi="Times New Roman"/>
                <w:sz w:val="20"/>
              </w:rPr>
              <w:br/>
              <w:t>L=84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2Д159, ППУ</w:t>
            </w:r>
            <w:r w:rsidRPr="00A96ED8">
              <w:rPr>
                <w:rFonts w:ascii="Times New Roman" w:hAnsi="Times New Roman"/>
                <w:sz w:val="20"/>
              </w:rPr>
              <w:br/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L=84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30887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от 1ТК24 до 1ТК29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1986 году (период эксплуатации более 30 лет). Прокладка трубопровода выполнена в надземном исполнении в изоляции из минваты с покрывным слоем из оцинкованной стали. Участок сетей является тупиковым и возможное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устранение функциональных отказов связано с отключением социально значимых объектов (сан. "Кедровый Лог", ФОК "Нефтяник" и др.).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2Д219, 158,15;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2Д219, 85,66; ППУ оцинковка</w:t>
            </w:r>
            <w:r w:rsidRPr="00A96ED8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30359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по пр. Мира от П1 (ПКТС)-1ТК5-1ТК8-1ТК10-1ТК13-1ТК17-1ТК19; от точки А до 1ТК31 по ул. Г. Кукуевицкого и до 4ТК1 (Котельная №2) НГДУ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1986 году (период эксплуатации более 30 лет). Прокладка трубопровода выполнена в канальном исполнении. Возможное устранения функциональных отказов связано с частичным перекрытием проезжей части по ул.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Г. Кукуевицкого и стесненными условиями производства работ с применением землеройной техники.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124,3;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48,22; ППУ</w:t>
            </w:r>
            <w:r w:rsidRPr="00A96ED8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30359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 №1 по пр. Мира от П1 (ПКТС)-1ТК5-1ТК8-1ТК10-1ТК13-1ТК17-1ТК19; от точки А до 1ТК31 по ул. Г. Кукуевицкого и до 4ТК1 (Котельная №2) НГДУ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1986 году (период эксплуатации более 30 лет). Прокладка трубопровода частично выполнена в бесканальном исполнении с изоляцией ППУ, а также в канальном исполнении с изоляцией из минваты с покрывным слоем "Фольгизол".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Цель модернизации: повышение надежности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технологические потери,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466,14; ППУ</w:t>
            </w:r>
            <w:r w:rsidRPr="00A96ED8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2Д530, 180,82; ППУ</w:t>
            </w:r>
            <w:r w:rsidRPr="00A96ED8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30907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Сети теплоснабжения от 7ТК3 до ИТП здания, ул. 30лет победы 17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1990 году (период эксплуатации более 20 лет). Прокладка трубопровода выполнена в бесканальном и надземном  исполнении. Тип изоляции – ППУ.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Цель модернизации: 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2Д159, 2Д108, 2Д76; ППУ</w:t>
            </w:r>
            <w:r w:rsidRPr="00A96ED8">
              <w:rPr>
                <w:rFonts w:ascii="Times New Roman" w:hAnsi="Times New Roman"/>
                <w:sz w:val="20"/>
              </w:rPr>
              <w:br/>
              <w:t>L=102,6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2Д159, 2Д108, 2Д76; ППУ</w:t>
            </w:r>
            <w:r w:rsidRPr="00A96ED8">
              <w:rPr>
                <w:rFonts w:ascii="Times New Roman" w:hAnsi="Times New Roman"/>
                <w:sz w:val="20"/>
              </w:rPr>
              <w:br/>
              <w:t>L=102,6м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30430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Тепломагистраль№4 от 4ТК39- 4ТК40-ЦТП-25 в мкр.А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1998 году (период эксплуатации более 20 лет). Надземная прокладка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трубопровода. Тип изоляции-Минвата.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2Д273, минвата</w:t>
            </w:r>
            <w:r w:rsidRPr="00A96ED8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2Д273, ППУ</w:t>
            </w:r>
            <w:r w:rsidRPr="00A96ED8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31426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Тепломагистраль№3 от 3ТК14 до 3ТК14а  у ж.д. Ленина 45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2000 году (период эксплуатации более 18 лет). Прокладка трубопровода выполнена в бесканальном исполнении. Тип изоляции - ППУ.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ППУ</w:t>
            </w:r>
            <w:r w:rsidRPr="00A96ED8">
              <w:rPr>
                <w:rFonts w:ascii="Times New Roman" w:hAnsi="Times New Roman"/>
                <w:sz w:val="20"/>
              </w:rPr>
              <w:br/>
              <w:t>L=40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 2Д426, ППУ</w:t>
            </w:r>
            <w:r w:rsidRPr="00A96ED8">
              <w:rPr>
                <w:rFonts w:ascii="Times New Roman" w:hAnsi="Times New Roman"/>
                <w:sz w:val="20"/>
              </w:rPr>
              <w:br/>
              <w:t>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30882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Тепломагистраль№7 от 7ТК-2 до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ПС, улица 30 лет Победы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Участок тепловых сетей введен в эксплуатацию в 1999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году (период эксплуатации более 20 лет). Прокладка трубопровода выполнена в бесканальном исполнении. Тип изоляции - ППУ.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2Д325, ППУ</w:t>
            </w:r>
            <w:r w:rsidRPr="00A96ED8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2Д325, ППУ</w:t>
            </w:r>
            <w:r w:rsidRPr="00A96ED8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108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Тепломагистраль№2 от 2ТК22 до ЦТП-31 в мкр.11А ул.Лермонтова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1999 году (период эксплуатации более 20 лет). Прокладка трубопровода выполнена в бесканальном исполнении. Тип изоляции - ППУ.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Цель модернизации: повышение надежности теплоснабжения и энергоэффективности, за счет применения трубопроводов с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2Д325, ППУ</w:t>
            </w:r>
            <w:r w:rsidRPr="00A96ED8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2Д325, ППУ</w:t>
            </w:r>
            <w:r w:rsidRPr="00A96ED8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30116</w:t>
            </w:r>
            <w:r w:rsidRPr="00A96ED8">
              <w:rPr>
                <w:rFonts w:ascii="Times New Roman" w:hAnsi="Times New Roman"/>
                <w:sz w:val="20"/>
              </w:rPr>
              <w:br/>
              <w:t>участок тепломагистрали ГРЭС-2 Восточный жилой район от УТ-4 до УТ-6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1999 году (период эксплуатации более 18 лет). Бесканальный способ прокладки трубопровода.. Тип изоляции-ППУ.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2Д820, ППУ</w:t>
            </w:r>
            <w:r w:rsidRPr="00A96ED8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2Д820, ППУ</w:t>
            </w:r>
            <w:r w:rsidRPr="00A96ED8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96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Тепломагистраль№3 по ул. Ленина от 3ТК12 до ЦТП-21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Участок тепловых сетей введен в эксплуатацию в 2000 году (период эксплуатации более 18 лет). Прокладка трубопровода выполнена в бесканальном исполнении. Тип изоляции - ППУ.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Цель модернизации: повышение надежности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теплоснабжения и энергоэффективности, за счет применения трубопроводов с улучшенными теплоизоляционными свойствами.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2Д273, ППУ</w:t>
            </w:r>
            <w:r w:rsidRPr="00A96ED8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2Д426,  2Д273, ППУ</w:t>
            </w:r>
            <w:r w:rsidRPr="00A96ED8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тепловых сетей. Инв № 31649</w:t>
            </w:r>
            <w:r w:rsidRPr="00A96ED8">
              <w:rPr>
                <w:rFonts w:ascii="Times New Roman" w:hAnsi="Times New Roman"/>
                <w:sz w:val="20"/>
              </w:rPr>
              <w:br/>
              <w:t>Тепломагистраль№1  сети теплоснабжения от 1ТК21 до ТК-Акушерского корпуса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Участок тепловых сетей введен в эксплуатацию в 1994 году (период эксплуатации более 20 лет). Прокладка трубопровода выполнена в бесканальном исполнении в изоляции ГФИ.  </w:t>
            </w:r>
            <w:r w:rsidRPr="00A96ED8">
              <w:rPr>
                <w:rFonts w:ascii="Times New Roman" w:hAnsi="Times New Roman"/>
                <w:sz w:val="20"/>
              </w:rPr>
              <w:br/>
              <w:t>Цель модернизации: повышение надежности теплоснабжения и энергоэффективности, за счет применения трубопроводов с улучшенными теплоизоляционными свойствами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тип изоляции,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мм/Гкал/</w:t>
            </w:r>
            <w:r w:rsidRPr="00A96ED8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2Д219, ГФИ</w:t>
            </w:r>
            <w:r w:rsidRPr="00A96ED8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2Д219, ППУ</w:t>
            </w:r>
            <w:r w:rsidRPr="00A96ED8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ЦТП-23 в мкр.13А,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УТ4(ТК-1) до ввода в ж.д. ул. Профсоюзов, 32 (34);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- Участок сетей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тепловодоснабжения от ж.д. ул. Профсоюзов, 32 до ввода в ж.д. ул. Профсоюзов, 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замена тепловых сетей в связи с истекшим эксплуатационным ресурсом, а также для сохранения нормативных показателей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надежности теплоснабжения: 30508 - Сети тепловодоснабжения от ТК-1 до ж.д. Профсоюзов, 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2Д90-108 L=89,5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2Д90-108, L=89,5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ЦТП-81 в пос. Железнодорожный, в том числе: 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ж.д. ул. Мечникова, 8 до ввода в ж.д. ул. Мечникова, 6;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горячего водоснабжения в техподполье ж.д. ул. Мечникова, 6 (Т3, Т4)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30037 - Сети тепловодоснабжения от ТК-9 до ж.д. Мечникова, 4, 2, Грибоедова, 5,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2Д133-75 L=97,8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2Д133-75, L=97,8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отключающих задвижек жилого дома №10 по улице Майской до общежития по улице Майской, 14,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в техподполье ж.д. ул. Майская, 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30976 - Сети тепловодоснабжения от отключающих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задвижек жилого дома №10 по улице Майской до общежития по улице Майской, 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2Д159-60, L=134,9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2Д159-60, L=134,9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внутриплощадочных сетей тепловодоснабжения от УТ-1 до первого фланца отключающего устройства хирургического корпуса, в том числе: - Участок сетей тепловодоснабжения от ТК-99-3 (УТ-3) до ввода в Хирургический корпус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31407 - Внутриплощадочные сети тепловодоснабжения от УТ-1 до перв.фланца отключ.устр-ва хирург.корпуса, ул.Губкина,1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внутриплощадочных сетей ТВС МГБ-1, в том числе: Участок сетей тепловодоснабжения от ТК-99-3 (УТ-3) до ввода в Хирургический корпус №2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31427 - Внутриплощадочные сети тепловодоснабжения МГБ-1, мкр.5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2Д57-75 L=81,8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2Д57-75, L=81,8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ЦТП-28 в мкр. 6, в том числе: - Участок сетей тепловодоснабжения от ЦТП-28 до ТК-28-2 (УТ-2)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30438 - Сети тепловодоснабжения от ЦТП-28 до УТ-2 - ж/д Губкина,23 (бл.А)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2Д90-219 L=29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2Д90-219, L=29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ТК5-3 до ж.д. Гагарина, 30 в мкр. 9,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ТК5-3 до ввода в ж.д. ул. Гагарина, 30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30248 - Сети тепловодоснабжения от ТК5-3 до ж.д. Гагарина, 30 в мкр. 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2Д90-59 L=49,2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2Д90-59, L=49,2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тепловодоснабжения от ж.д.ул.Бахилова, 6 до ж.д.ул.Бажова 8, 6, 4 в мкр.12,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ж.д. ул. Бажова, 8 до ввода в ж.д. ул. Бажова, 6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ж.д. ул. Бажова, 6 до ввода в ж.д. ул. Бажова,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замена тепловых сетей в связи с истекшим эксплуатационным ресурсом, а также для сохранения нормативных показателей надежности теплоснабжения: 31089 - Сети тепловодоснабжения от ж.д.ул.Бахилова, 6 до ж.д.ул.Бажова 8, 6, 4 в мкр.12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2Д63-140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2Д63-140,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ЦТП-7 в мкр. 12,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Участок сетей горячего водоснабжения (Т3, Т4) в техподполье ж.д. ул. Островского, 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31102 - Сети тепловодоснабжения ж.д.ул.Бахилова, 9а - ж.д.ул.Островского, 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2Д88.5-140 L=47,8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Дн88.5-Дн140, L=47.8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ТК-90-7 до ТК-90-7*,  до первых отключающих устройств на вводе в нежилое здание "Склад № 15", в том числе: - Участок сетей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тепловодоснабжения от ТК-90-7* до ТК-90-7**-1, ввода в нежилое здание "Склад № 15"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сохранения нормативных показателей надежности теплоснабжения: 31805 - Сети тепловодоснабжения от ТК-90-7 до ТК-90-7*,  до первых отключающих устройств на вводе в нежилое здание "Склад № 15" ул. Декабристов 1а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ТК-18-ТК-19 до ж.д. Профсоюзов, 22 бл. А, бл. Б в мкр. 11А, в том числе: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от ТК-31-19 до ввода в ж.д. Профсоюзов, 22  (блок Б)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744,746 - Сети тепловодоснабжения от ТК-18-ТК-19 до жд Профсоюзов, 22 бл.А, бл.Б в мкр.11А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ЦТП-5 в мкр. 5, в том числе: - Участок сетей тепловодоснабжения от ж/д Ленина, 61 до ввода в ж/д Ленина, 59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сохранения нормативных показателей надежности теплоснабжения: 30107 - Сети тепловодоснабжения от ж/д Энтузиастов 61, до Энтузиастов 63, Ленина 61, Ленина 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ЦТП-31 в мкр. 11 А, в том числе: - Участок сетей тепловодоснабжения от ТК-31-17 (ТК-17) до ввода в ж.д. ул. Профсоюзов, 28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31334 - Сети тепловодоснабжения ТК-17 до ж.д.ул.Профсоюзов, 28 выход № 1 в мкр.11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ЦТП-60 в мкр. 27, в том числе: - Участок сетей тепловодоснабжения от ж.д. пр-д Взлетный, 7 до ввода в ж.д. пр-д Взлетный, 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30178 - Сети тепловодоснабжения от д.ж. Взлетный, 7 до ж.д. Взлетный, 5/1 (выход №2)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ул.Быстринская, 24/2 в мкр. 33, в том числе: - Участок сетей тепловодоснабжения от ТК-50-1 до ввода в ж.д. ул. Быстринская, 24/2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сетей в связи с истекшим эксплуатационным ресурсом, а также для сохранения нормативных показателей надежности теплоснабжения: 71396 - Сети тепловодоснабжения  ул.Быстринская, 24/2 в мкр.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ТК50-2 до ТК50-5- ж.д. Быстринская, 24/1, в том числе:  Участок сетей тепловодоснабжения от ТК-50-2 до ввода в ж.д. ул. Быстринская, 24/1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70036, 70037 - Сети тепловодоснабжения от ТК50-2 до ТК50-5- ж.д. Быстринская, 24/1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ТК50-4 до узлов управления ж.д. ул.Быстринская, 22/1 и ул. Быстринская, 22 блок Г, В мкр. 33, в том числе: - Участок сетей тепловодоснабжения от ТК-50-4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до ввода в ж.д. ул. Быстринская, 22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сохранения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нормативных показателей надежности теплоснабжения: 71330 - Сети тепловодоснабжения от ТК50-4 до узлов управления ж.д. ул.Быстринская, 22/1 и ул. Быстринская, 22 блок Г, В мкр.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ТК-12 до ж.д. Нефтяников, 9а, 7а, 5, 3, 4 в мкр.4, в том числе: - Участок сетей тепловодоснабжения от ТК-12 до ввода в ж.д.ул.Нефтяников, 9а, 7а, 5, 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31555 - Сети тепловодоснабжения от ТК-12 до ж.д.ул.Нефтяников, 9а, 7а, 5, 3, 4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УТ-1 до УТ-10, ж.д.ул.Крылова, 41 в мкр. ПИКС, в том числе: - Участок сетей тепловодоснабжения от УТ-1 до УТ-10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надежности теплоснабжения: 529 - Сети тепловодоснабжения от УТ-1 до УТ-10, ж.д.ул.Крылова, 41 в мкр.ПИКС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ж/д проспект Ленина, 34 до ж/д ул. Островского, 4 в 14 мкр., в том числе: - Участок сетей тепловодоснабжения от ж.д. пр-т Ленина, 34 до ввода в ж.д. ул. Островского,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110 - Сети тепловодоснабжения от ж.д.пр.Ленина, 34 до ж.д.ул.Островского, 4 в 14 мкр.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Дн90-Дн219, L=66.4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Дн90-Дн219, L=66.4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ТК-17 до ж/д Нефтяников 17, 19, 21 в мкр.4, в том числе: - Участок сетей тепловодоснабжения от ТК-17 до ввода в ж/д Нефтяников, 17 с ответвлением до ж/д Нефтяников, 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31401 - Сети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тепловодоснабжения от ТК-17 до ж.д.ул.Нефтяников 17,19,21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Дн57-Дн60, L=73.5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Дн57-Дн60, L=73.5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ж.д. Губкина, 16 до ж.д. Энтузиастов, 40 мкр. 4, в том числе: - Участок сетей тепловодоснабжения в техподполье ж.д. ул. Губкина, 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30473 - Сети тепловодоснабжения от ж/д Губкина 16 до ж/д Энтузиастов 40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ЦТП-11 в мкр. "А", в том числе: - Участок сетей тепловодоснабжения в техподполье ж.д. ул. Кукуевицкого, 10/5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30180 - Сети тепловодоснабжения от ж/д Кукуевицкого, 10/4 до ж/д Кукуевицкого, 10/5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ЦТП-76 в мкр. Центральный, в том числе: - Участок сетей тепловодоснабжения от ТК-76-2 (ТК-9) до ввода в ж.д. б-р Свободы,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3053 - Сети тепловодоснабжения от ТК-9 до ж.д. Свободы, 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ЦТП-31 в мкр. 11 А, в том числе: - Участок сетей тепловодоснабжения от ЦТП-31 до ТК-31-10А (ТК-10А)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31340 - Сети тепловодоснабжения от ЦТП-31 до ТК10А выход № 2 в мкр.11 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ЦТП-6 в мкр. "А", в том числе: - Участок сетей тепловодоснабжения от ж/д Дзержинского, 12 до ввода в ж/д Дзержинского, 10, ж/д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Дзержинского, 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сохранения нормативных показателей надежности теплоснабжения: 30108 - Сети тепловодоснабжения от ЦТП-6 до ж.д. ул.Дзержинского, 12, 10, 8; от ж.д. ул.Дзержинского, 8, 8а до ТК-7, ТК-8, ж.д. ул.Ленинградская, 7, 5, 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наружных сетей тепловодоснабжения от УТ до приборов учета в подвале жилого дома по ул.Майская, 6/2, в том числе: - Участок сетей тепловодоснабжения от УТ-3 до ввода в ж.д. ул. Майская, 6/2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31724 - Наружные сети тепловодоснабжения от УТ до приборов учета в подвале ж.д.по ул.Майская, 6/2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ТК-1 до узлов управления жилого дома по ул. Геологической, 17, в том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числе: - Участок сетей тепловодоснабжения от ж.д. ул. Геологическая, 17 (выход 2) до ввода в ж.д. ул. Геологическая, 17 (ввод 3);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в техподполье ж.д. ул. Геологическая, 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эксплуатационным ресурсом, а также для сохранения нормативных показателей надежности теплоснабжения:  31674 - Сети тепловодоснабжения от ТК-1 до узлов управления ж.д. по ул.Геологической, 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ЦТП-4 в мкр. 4, в том числе: - Сети тепловодоснабжения от ТК-5 до спорткомплекса "Олимпиец"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30417 - Сети тепловодоснабжения от ТК-5 до спорткомплекса "Олимпиец"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ТК60-4 до ж/дома пр. Комсомольский 36 в мкр.27, в том числе: - Участок сетей тепловодоснабжения от ТК60-4 до ввода в ж/д пр-т Комсомольский, 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показателей надежности теплоснабжения:  30959 - Сети тепловодоснабжения от ТК-60-4 до ж.д.пр.Комсомольский, 36 в мкр.27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ТК-9 до ж.д. ул.Нефтяников 6, 8, 10, 12, 12а, 14, 16, 18, в мкр.4, в том числе:  - Сети тепловодоснабжения от ТК-9 до ж.д. ул.Нефтяников 6, 10, 12, 12а, 14, 16, 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31556 - Сети тепловодоснабжения от ТК-9 до ж.д. Нефтяников,6, 8, 10, 12, 12а, 14, 16, 18, в мкр.4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теплоснабжения от ТК-18 до ТК-19, д/с "Ёлочка", ж/д ул. М.Поливановой, 5, 7, 9, ж.д. ул. Артёма, 8, 10, 12 в мкр.1, в том числе: - Участок сетей теплоснабжения от ТК-18 до ввода в д/с "Ёлочка"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31572 - Сети ТС от ТК-18 до ТК-19,  д/с "Елочка", ж.д. ул. Поливановой 5, 7, 9,  ж.д.  ул. Артема 8, 10, 12 в мкр.1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Дн57, L=26.6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Дн57, L=26.6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ЦТП-60 в мкр.27, в том числе: - Участок сетей тепловодоснабжения от ж.д. пр-т Комсомольский, 44/2 до ввода в ж.д. пр-д Взлетный, 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30143 - Сети тепловодоснабжения от д.ж. Комсомольский, 44/2 до ж.д. Взлетный, 7 (выход №2)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Дн75-Дн159, L=15,1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Дн75-Дн159, L=15,1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ж.д. Магистральная, 28 до ж.д. Кукуевицкого, 8/1 мкр. А, в том числе: - Участок сетей тепловодоснабжения от ж.д. ул. Магистральная, 28 до ввода в ж.д. ул. Г. Кукуевицкого, 8/1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31416 - Сети тепловодоснабжения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от ж.д.ул.Магистральная, 28 до ж.д.ул.Кукуевицкого, 8/1 в мкр.А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ТК-4 до ж.д. Пушкина, 17, ж.д. Островского, 28, ТК-5, ж.д. Островского, 22, 26, 26/1, 26/2 в мкр. 15А, в том числе: - Участок сетей тепловодоснабжения от ТК-4 до ввода в ж.д. ул. Пушкина, 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30957 - Сети тепловодоснабжения от ТК-2 до ж.д.ул.Губкина, 16, 18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Дн50-Дн140, L=53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Дн50-Дн140, L=53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ТК-2 до ж.д. Губкина, 16, 18 мкр. 4, в том числе: - Участок сетей тепловодоснабжения в техподполье ж.д. ул. Губкина, 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30464 - Сети тепловодоснабжения от ж/д Ленина 65/1 до ж/д Ленина 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 МГБ в мкр. 5, в том числе: - Участок сетей тепловодоснабжения в техподполье ж.д. пр-т Ленина, 65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913 - Сети тепловодоснабжения от ТК-0 до ж.д. п.Дорожный, 24, 25, 26, 27, 28, 29, 30, 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котельной №5 в п.Дорожный, в том числе: - Участок сетей тепловодоснабжения от т.врезки до ТК-2 с отпайкой на ж.д. Дорожный, 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913 - Сети тепловодоснабжения от ТК-0 до ж.д. п.Дорожный, 24, 25, 26, 27, 28, 29, 30, 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теплоснабжения к жилым домам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№ 4, 4а, 6, 7, 7а, 9а, 12, 18, 20, 24, 22 ул. Затонская, в том числе: - Участок сетей теплоснабжения от т. "А" (ТК-88-28) до ТК-88-28-1 с ответвлениями к ж.д. ул. Затонская, 7, 7А, 9, 9А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сетей в связи с истекшим эксплуатационным ресурсом, а также для сохранения нормативных показателей надежности теплоснабжения:  30669 - Сети теплоснабжения к жд № 4, 4а, 6, 7, 7а, 9а, 12, 18, 20, 24, 22 Затонская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котельной №5 в п.Дорожный, в том числе: - Участок сетей тепловодоснабжения от ТК-4 - ТК-5 - ТК-6 до ввода в ж.д. Дорожный, 35.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913 - Сети тепловодоснабжения от ТК-0 до ж.д. п.Дорожный, 24, 25, 26, 27, 28, 29, 30, 31, 32, 33, 34, 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Дн57-Дн159, L=364.7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Дн57-Дн159, L=364.7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котельной №5 в п.Дорожный, в том числе: - Участок сетей тепловодоснабжения от УТ-14А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до ввода в ж.д. Дорожный, 1, 16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ресурсом, а также для сохранения нормативных показателей надежности теплоснабжения: 915 - Сети тепловодоснабжения от кот.№ 5 до ж.д. п.Дорожный 23, 13, 12, 11, 10, 8, 7, 14, 18, 9, 15, 4, 3, 16, 5, 1, 17, 2, 1а, 22, 21, 20, 19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ЦТП-87 в мкр. 28, в том числе: - Сети тепловодоснабжения от ТК-1 до ж/д ул.Озерная,25;</w:t>
            </w:r>
            <w:r w:rsidRPr="00A96ED8">
              <w:rPr>
                <w:rFonts w:ascii="Times New Roman" w:hAnsi="Times New Roman"/>
                <w:sz w:val="20"/>
              </w:rPr>
              <w:br/>
              <w:t>- Сети тепловодоснабжения от ТК-1 до ТК-2 до ж/д ул. Озерная 23,29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30121 - Сети тепловодоснабжения от ТК-1 до ж/д ул.Озерная, 25</w:t>
            </w:r>
            <w:r w:rsidRPr="00A96ED8">
              <w:rPr>
                <w:rFonts w:ascii="Times New Roman" w:hAnsi="Times New Roman"/>
                <w:sz w:val="20"/>
              </w:rPr>
              <w:br/>
              <w:t>30096 - Сети тепловодоснабжения от ТК-1 до ТК-2 до ж/д ул. Озерная 23,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УТ-7 до жд проспект Ленина, 39/1 в 7 мкр., в том числе: - Участок сетей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тепловодоснабжения от ТК-7 до ввода в ж.д. пр-т Ленина, 39/1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эксплуатационным ресурсом, а также для сохранения нормативных показателей надежности теплоснабжения:  100 - Сети тепловодоснабжения от УТ-7 до жд проспект Ленина, 39/1 в 7 мкр.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от ЦТП-77 в мкр. Центральный, в том числе: - Участок сетей тепловодоснабжения от ЦТП-77 до ТК-77-1 (ТК-1)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 3058 - Сети тепловодоснабжения от ЦТП-77-ТК-1 до ж.д.ул.Ленина, 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Д140-219 L=12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Д140-219 L=12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от ЦТП-77 в мкр. Центральный, в том числе: - Участок сетей тепловодоснабжения от ЦТП-77 до ввода в ж.д. пр-т Ленина, 29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Цель модернизации замена тепловых сетей в связи с истекшим эксплуатационным ресурсом, а также для сохранения нормативных показателей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надежности теплоснабжения: 3056 - Сети тепловодоснабжения от ЦТП-77 до ж.д.ул.Ленина, 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Д75-159 L=30.9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Д75-159 L=30.9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тепловодоснабжения от ТК-16 до ж.д. Нефтяников, 13 в мкр. 4, в том числе: - Участок сетей тепловодоснабжения от ТК-27-15 (ТК-15) до ТК-27-14* (ТК-14), ввода в ж.д. ул. Нефтяников, 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30293 - Сети тепловодоснабжения от ЦТП-70 до ж/д ул.Майская 1, 3, 5, 7, ул.Республики, 90, ул.Энергетиков 53, 55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Ду50-Д57 L=56.6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Ду50-57 L=56.6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ЦТП-70 в мкр. 8, в том числе: - Участок сетей тепловодоснабжения от ТК-70-1 (ТК-70-2) до ввода в ж.д. Майская, 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30293 - Сети тепловодоснабжения от ЦТП-70 до ж/д ул.Майская 1, 3, 5, 7, ул.Республики, 90, ул.Энергетиков 53, 55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Д75-219 L=36.7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Д75-219 L=36.7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ЦТП-72 в кв. 6, в том числе: - Участок сетей тепловодоснабжения от ж.д. ул. Республики, 76 до ТК-72-6 (ТК-3-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6);</w:t>
            </w:r>
            <w:r w:rsidRPr="00A96ED8">
              <w:rPr>
                <w:rFonts w:ascii="Times New Roman" w:hAnsi="Times New Roman"/>
                <w:sz w:val="20"/>
              </w:rPr>
              <w:br/>
              <w:t>- Участок сетей тепловодоснабжения в техподполье ж.д. ул. Республики, 76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ресурсом, а также для сохранения нормативных показателей надежности теплоснабжения: 30475 - Сети тепловодоснабжения от ТК-3-4 до ж/д ул.Республики, 72, 74, 76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внутриплощадочных сетей тепловодоснабжения ТВС МГБ-1, в том числе: - Участок сетей тепловодоснабжения от ЦТП-99 до ТК-99-5*(УТ-5*) до ТК-99-6*, ТК-99-6 (УТ-6), ТК-99-5 (УТ-5), ТК-99-7 (УТ-7), ТК-99-8 (УТ-8А) с ответвлениями к Детскому инфекционному отделению, Детскому больничному корпусу, Клиническому перинатальному центру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31427 - Внутриплощадочные сети тепловодоснабжения МГБ-1, мкр.5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ЦТП-25 в мкр. "А", в том числе: - Участок сетей тепловодоснабжения от ТК-1 до ТК-2, ТК-2"; - Участок сетей тепловодоснабжения от ж/д Кукуевицкого, 12/2 до ТК-7, ТК-6, ТК-5; - Участок сетей тепловодоснабжения от ТК-5 до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ввода в ж/д пр-т Набережный,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30439 - Сети тепловодоснабжения от ЦТП-25 до ТК-1, ТК-2", ТК-2, ж/д ул.Ленинградская 10а  /выход № 1/;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30182 - Сети тепловодоснабжения от ж/д Кукуевицкого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12/2 до ТК-6, ТК-5, ТК-4, пр. Набережный 8, 6 /выход № 1/;</w:t>
            </w:r>
            <w:r w:rsidRPr="00A96ED8">
              <w:rPr>
                <w:rFonts w:ascii="Times New Roman" w:hAnsi="Times New Roman"/>
                <w:sz w:val="20"/>
              </w:rPr>
              <w:br/>
              <w:t>30184 - Сети тепловодоснабжения от ТК-5 до ж/д пр.Набережный, 10, 12, 14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Дн90-Дн159, L=603 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Дн90-Дн159, L=603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наружных сетей тепловодоснабжения от ТК-58-1 до узлов управления ж.д. по ул.Мелик-Карамова, 28/1, в том числе: - Наружные сети тепловодоснабжения от ТК-58-1 до узлов управления ж.д. по ул.Мелик-Карамова, 28/1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31675-Наружные сети тепловодоснабжения от ТК-58-1 до узлов управления ж.д. по ул.Мелик-Карамова, 28/1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Дн75-Дн108, L=131.3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Дн75-Дн108, L=131.3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ЦТП-87 в мкр. 28, в том числе: - Участок сетей тепловодоснабжения от ТК-4 до ТК-5, до ввода в ж.д. ул. Озерная, 9, 11, 11А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30113 - Сети тепловодоснабжения от ЦТП-87 до ж/д Озерная 1, 3, 3а, 5, 6, 7, 8, 9, 10, 11, 11а, 12, 13, 13а, 17, 19, 27, 21, 15, 12, Заводская 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Дн50-Дн75, L=97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Дн50-Дн75, L=97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ПС-1 до ТК-1, ТК-2, ТК-3 до ж.д. ул.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Энтузиастов, 19, Молодёжый, 9 в мкр.1, в том числе: - Участок сетей тепловодоснабжения от ТК-1 до т.А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истекшим эксплуатационным ресурсом, а также для сохранения нормативных показателей надежности теплоснабжения: 30049 - Сети тепловодоснабжения от ПС-1 до ТК-1, ТК-2, ТК-3 до ж.д. ул.Энтузиастов, 19, Молодежный, 9 в мкр.1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сетей теплоснабжения от ТК-2 до ТК-4, ТК-5, ТК-6, до ж.д ул. Восход, 9, 11, 13, 15, 17, 19 пр-д Молодёжный, 8, 10, 14, 16 в мкр.1, в том числе: - Сети теплоснабжения от ТК-2 до ТК-4,ТК-5,ТК-6 до ж.д.ул.Восход 9, 11, 13, 15, 17,19, пр.Молодежный, 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31584 - Сети теплоснабжения от ТК-2 до ТК-4, ТК-5, ТК-6 до ж.д. ул.Восход 9, 11, 13, 15, 17, 19, пр.Молодежный 8, 10, 14, 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комплекса сетей ТВС от ЦТП-6 в мкр. "А", в том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числе: - Участок сетей тепловодоснабжения от ж.д. ул. Дзержинского, 6 до ввода в ж.д. ул. Дзержинского, 6/1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сетей в связи с истекшим эксплуатационным ресурсом, а также для сохранения нормативных показателей надежности теплоснабжения: 986 - Сети тепловодоснабжения от ж.д. ул.Дзержинского, 6 до ж.д. ул.Дзержинского 6/1  /выход № 1/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2Д50-108 L=22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2Д50-108, L=22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80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комплекса сетей ТВС от ЦТП-33 в мкр. 11, в том числе: - Участок сетей тепловодоснабжения в техподполье ж.д. ул. Бажова, 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нормативных показателей надежности теплоснабжения: 30010 - Сети тепловодоснабжения от ЦТП-33 до ТК-33, ж.д.Бажова, 22, ж.д.Бажова, 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сетей тепловодоснабжения от ТК-18 до ж/д Нефтяников 23, 25, 27 в мкр.4, в том числе: - Участок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сетей тепловодоснабжения от ТК-18 до ввода в ж/д Нефтяников, 23 с ответвлением до ж/д Нефтяников, 25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эксплуатационным ресурсом, а также для сохранения нормативных показателей надежности теплоснабжения: 31404 - Сети тепловодоснабжения от ТК-18 до ж.д. ул.Нефтяников 23, 25, 27 в мкр.4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2Д57-60 L=64.2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2Д57-60 L=64.2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82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Тепломагистраль  №8 от 8ТК3 -8ТК4 до ЦТП-38,39                                                                     Устройство  отдящего дренажа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Цель модернизации замена тепловых сетей в связи с  с высоким  уровнем грунтовых  вод вследствии чего происходит подтопление  канальных участков сетей,от участка 8ТК3-8ТК4 до ЦТП 38,39, что приводит к парообразованию, в следствии чего происходит интенсивная коррозия трубопроводов, что приводит к уменьшению срока службы трубопроводов.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2Д159, L=30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2Д159,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сетей от т/м "ГРЭС-2-ВЖР"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84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т/м №3, №6, №4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Д219, 273, 426,720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Д219, 273, 426,720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ТК-5 до ТК-5*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ТК-8 до ТК-19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2Ду150, L=40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ТК-7* до ТК-8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ТК-5* до ТК-7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ТК-7 до ТК-7*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СГРЭС-1 с увеличением диаметра от 3ТК26 до ТК-3ТК26А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L=251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L=251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 до 4ТК10А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2Ду300, L=25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4ТК10А до ТК-4ТК10*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2Ду300, L=52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4ТК10* до ТК-4ТК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2Ду300, L=35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увеличением диаметра от 4ТК10 до 4ТК-11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2Ду300, L=76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2Д350, L=76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Реконструкция тепловых сетей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от Котельной №2 с увеличением диаметра от 4ТК11 до 4ТК-12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Повышение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2Ду300, L=213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2Д350, L=213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№5 с увеличением диаметра от ТК до ТК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2Ду100, L=180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котельной до УТ-2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L=160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котельной до ТК-1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т.вр.1 до т.вр.2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увеличением диаметра от ТК-1 до ТК-2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2Ду200, L=30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2Ду250, L=30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СГРЭС-1 с увеличением диаметра от П-3 (Нефтеюганское ш.) до ПКТС (ввод)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2Ду1000, L=1475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2Ду1200, L=1475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П-6 до П-10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надежности теплоснабжения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диаметр, протяженность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2Ду800, L=1753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 2Ду1000, L=1753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№7 тепловой мощностью 10 МВт, двухконтурного исполнения с металлической дымовой трубой в несущем каркасе (I этап)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здания котельной (1977 г.), основного и вспомогательного оборудования и его заменой на более энерогоэффективное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25,12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21,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нежилое здание ЦТП № 100. Модернизация системы теплоснабжения.Установка регулирующих клапанов системы теплоснабжения и монтаж обводной линии. Из них: 1. Регулятор давления подпора на t2 "До себя" ЦТП 21;                                               2. Регулятор давления "После себя" на Т1 на ЦТП 100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Автоматическое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поддержание заданного давления в обратном трубопроводе системы теплоснабжения согласно режимной карте.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 регулятор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давления прямого действия  "до себя" Ду 150 (клапан подпора)                              2)  регулятор давления прямого действия  "после себя" Ду 150 (клапан регулировки давления)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 ЦТП №37, нежилое здание ЦТП №75, нежилое здание ЦТП №76.  Модернизация системы ГВС.Установка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Устанавливаются для обеспечения возможности очистки фильтра без отключения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мп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ПС-1,  нежилое здание ПС-2,  нежилое здание ПС-7, нежилое здание ЦТП № 61, нежилое здание ЦТП №62,  нежилое здание ЦТП №65, нежилое здание ЦТП №66, нежилое здание ЦТП №68,  нежилое здание ЦТП №100. Модернизация системы теплоснабжения.Установка защитных клапанов системы отопления по превышению температуры при отключении электроэнергии на объектах, работающих по низким параметрам.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автоматической  защиты систем теплопотребления от повышенной   температуры теплоносителя  в случае превышения допустимых предельных параметров.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8,                                              нежилое здание ЦТП № 10. Модернизация системы ГВС.Установка мультипатронных картриджных фильтров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1. Повышение эффективности работы систем горячего водоснабжения, обеспечения качества горячей воды, предупреждение выпадения отложений   в теплообменниках и разводящих трубопроводах   при поступлении из водопроводной сети  воды с отклонением от норм состава и ухудшении свойств воды (примеси, цветность, мутность и т.д.). как следствие сохранение установленного КПД теплообменного оборудования.                                                                                                                                                                                                                          2. Устанавливаются для удаления из воды механических примесей различной природы происхождения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фильтр мультипатронный  регулятор давления                  ТАС -V 222- 65-63  Ду 65    Привод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73. Модернизация системы телеметрии.               Обеспечение дистанционного и локального  контроля информационных и управляющих сигналов  с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установкой шкафа автоматизации (ЛКСУ)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Мониторинг работы оборудования, управление  оборудованием теплового пункта.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73. Модернизация (замена ) теплообменного оборудования и модернизация системы автоматизации горячего водоснабжения ГВС   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теплообменного оборудования и системы автоматизации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пластинчатый теплообменник;                         регуляторы температуры  TAC  V231-32-16  – 4 шт.;                                                              датчики температуры.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кожухотрубчатый теплообменник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пластинчатый теплообменник;                         регуляторы температуры  TAC  V231-32-16  – 4 шт.;                                                              датчики температуры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17,                                            нежилое здание ЦТП № 68. 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1.Дефицит   напора и рсхода. ООО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                                                                                                                                                                                                  Сокращение  затрат на энергопотребление.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1)IL 65/170-11/2 – 2 шт.                          G-53м3/ч ; Н -30м                                            2)IL 65/160-7,5/2 – 2 шт.                               G-58м3/ч ; Н -30м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 Цир.IL 50/160-5,5/2 - 2шт                                       G-53м3/ч ; Н -30м                           2) Цир.IPn 80/160-7,5/2 - 2шт                                            G-45м3/ч ; Н -30м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1)IL 65/170-11/2 – 2 шт.                          G-53м3/ч ; Н -30м                                     2)IL 65/160-7,5/2 – 2 шт.                        G-58м3/ч ; Н -30м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21,                                                нежилое здание ЦТП № 25,                                             нежилое здание ЦТП № 30,                                           нежилое здание ЦТП № 57. Модернизация (замена ) повысительных  насосов  с установкой шкафов управления  с 3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неоднократный ремонт двигателей.                                                                                       2.  Средства автоматизации и контроля должны обеспечить работу тепловых пунктов без постоянного обслуживающего персонала ( с пребыванием персонала не более 50% рабочего времени).                                                                                                                                                                                                                                                    3.  Сокращение  затрат на энергопотребление.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1)IL 125/300-18,5/4 – 2 шт.                            G-146м3/ч ; Н -26м                                    2) IL125/300-18,5/4– 2 шт.                                                  G-163,7м3/ч ; Н -26,6м                                                                          3)IL 125/340-30/4 – 2 шт.                        G-227м3/ч ; Н -38м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 К  160/30.-30квт-2шт                           G-160м3/ч ; Н -30м                                     2) К  160/30.-30квт-3шт                           G-160м3/ч ; Н -30м                                  КМ  100/65-200.-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22квт-1шт                                         G-100м3/ч ; Н -50м                                       3) К  160/20.-18,5квт-2шт                           G-160м3/ч ; Н -20м                                          К  160/20.-15квт-2шт                                    G-160м3/ч ; Н -20м                                    4)  КМ  100/65-200-30квт .2шт                                         G-100м3/ч ; Н -50м                                       К  80-50-200-15квт.-1шт                           G-50м3/ч ; Н -50м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1)IL 80/190-18,5/2 – 2 шт.                                  G-100м3/ч ; Н -44м                                                                      2)IL 80/190-18,5/2 – 2 шт.                                  G-100м3/ч ; Н -44м                                                                  3)IL 80/190-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18,5/2 – 2 шт.                                  G-100м3/ч ; Н -44м                                                                   4)IL 80/190-18,5/2 – 2 шт.                                  G-100м3/ч ; Н -44м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7,  нежилое здание ЦТП № 16,                                             нежилое здание ЦТП № 30. Модернизация (замена )  корректирующих насосов системы ТС с установкой шкафов управления с 2 частотными преобразователями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                                                                                      1. Средства автоматизации и контроля должны обеспечить работу тепловых пунктов без постоянного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обслуживающего персонала ( с пребыванием персонала не более 50% рабочего времени).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2.  Сокращение  затрат на энергопотребление.                                                                                                  3. Поддержание заданного перепада давления в системе теплоснабжения согласно режимной карте.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1)IL 125/300-18,5/4 – 2 шт.                            G-146м3/ч ; Н -26м                                    2) IL125/300-18,5/4– 2 шт.                                                  G-163,7м3/ч ; Н -26,6м                                                                          3)IL 125/340-30/4 – 2 шт.                        G-227м3/ч ; Н -38м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1)К  100-65-200-30квт-1шт                                          G-100м3/ч ; Н -50м                                          К  160/30.-30квт-3шт                                     G-160м3/ч ; Н -20м                                    2)КМ  160-30-30квт-2шт                                         G-160м3/ч ; Н -30м                                 3)К  160/30.-30квт-2шт                                       G-160м3/ч ; Н -30м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 125/300-18,5/4 – 2 шт.                         G-146м3/ч ; Н -26м                                    2) IL125/300-18,5/4– 2 шт.                                                  G-163,7м3/ч ; Н -26,6м                                                                          3)IL 125/340-30/4 – 2 шт.                           G-227м3/ч ; Н -38м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73. Модернизация системы теплоснабжения.Установка регулирующего клапана температуры в трубопроводе Т1 системы теплоснабжения и монтаж обводной линии.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Регулирование температуры теплоносителя взависимости от  температуры наружного воздуха,  согласно температурному графику (погодное регулирование) 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регулятор давления ТАС -V 222- 65-63  Ду 65  – 1 шт.;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КРП-ПИКС. Модернизация системы телеметрии.               Обеспечение дистанционного и локального  контроля информационных и управляющих сигналов  с установкой шкафа автоматизации (ЛКСУ)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Мониторинг работы оборудования, управление  оборудованием теплового пункта.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№20,                                              нежилое здание ЦТП №24,                                          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нежилое здание ЦТП №31,                                           нежилое здание ЦТП №48. Модернизация системы ГВС.Установка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Устанавливаются для обеспечения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возможности очистки фильтра без отключения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ПС-3, нежилое здание ЦТП № 70,                       нежилое здание ЦТП № 71,нежилое здание ЦТП №72,                                           нежилое здание ЦТП №80, нежилое здание ЦТП №81,                                          нежилое здание ЦТП №82,нежилое здание ЦТП №83. Модернизация системы теплоснабжения.Установка защитных клапанов системы отопления по превышению температуры при оключении электроэнергии на объектах, работающих по низким параметрам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Обеспечение автоматической  защиты систем теплопотребления от повышенной   температуры теплоносителя  в случае превышения допустимых предельных параметров.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1, нежилое здание ЦТП № 2,                                             Нежилое здание ЦТП № 7, нежилое здание ЦТП № 20,                                         Нежилое здание ЦТП № 65, нежилое здание ЦТП № 66,                                         Нежилое здание ЦТП № 67, нежилое здание ЦТП №99. Модернизация системы ГВС.Установка мультипатронных картриджных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эффективности работы систем горячего водоснабжения,  обеспечения качества горячей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93. Модернизация (замена ) теплообменного оборудования и модернизация системы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автоматизации ГВС 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Модернизация теплообменного оборудования и системы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автоматизации.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пластинчатый теплообменник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кожухотрубчатый теплообменник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пластинчатый теплообменник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2, нежилое здание ЦТП № 19.                                          нежилое здание ЦТП № 60. нежилое здание ЦТП № 74. 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Насосы ЦТП -2;19  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,                                                                                                    Сокращение  затрат на энергопотребление.   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1)IL 80/160-11/2 – 2 шт.                                G-90м3/ч ; Н -30м                                       2)IL 65/160-7,5/2 – 2 шт.                            G-58м3/ч ; Н -30м                                   3)IL 65/170-11/2 – 2 шт.                           G-80м3/ч ; Н -30м                                     4)IL 65/160-7,5/2 – 2 шт.                             G-46м3/ч ; Н -34м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1)К 100-65-200-27квт .2шт                                       G-100м3/ч ; Н -40м                           2)К80-50-200-15квт-2шт                                            G-50м3/ч ; Н -50м                              КМ80-50-200-15квт2шт                                            G-50м3/ч ; Н -50м                 3)IL 65/160-7,5/2 – 2 шт.              G-65м3/ч ; Н -29м                                4)LP 65/200/202-7,5/2 – 2 шт.              G-35м3/ч ; Н -42м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1)IL 80/160-11/2 – 2 шт.                               G-90м3/ч ; Н -30м                                   2)IL 65/160-7,5/2 – 2 шт.                            G-58м3/ч ; Н -30м                                       3)IL 65/170-11/2 – 2 шт.                            G-80м3/ч ; Н -30м                                4)IL 65/160-7,5/2 – 2 шт.                           G-46м3/ч ; Н -34м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2, нежилое здание ЦТП № 41, нежилое здание ЦТП № 49, нежилое здание ЦТП № 80.  Модернизация (замена ) повысительных  насосов с установкой шкафов управления ШУН с 3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Сокращение  затрат на энергопотребление.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 125/270-11/4 – 2 шт.                           G-80м3/ч ; Н -25м                                       2) IL 100/165-22/2 – 3 шт.                                                  G-160м3/ч ; Н -30м                                                                          3)IL 80/190-18,5/2 – 2 шт.                            G-100м3/ч ; Н -44м                                    4)IL 80/190-18,5/2 –3 шт.                           G-100м3/ч ; Н -44м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1)Д 200/36-40квт-2шт                                        G-200м3/ч ; Н -36м                                  2)К  160/30.-30квт-2шт                             G-160м3/ч ; Н -30м                                     3)К  160/20.-15квт-4шт                                 G-160м3/ч ; Н -20м                                            4)К 100-65-200-30квт .2шт                                         G-100м3/ч ; Н 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50м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1)IL 125/270-11/4 – 2 шт.                           G-80м3/ч ; Н -25м                                    2) IL 100/165-22/2 – 3 шт.                                                  G-160м3/ч ; Н -30м                                                                          3)IL 80/190-18,5/2 – 2 шт.                         G-100м3/ч ; Н -44м                                   4)IL 80/190-18,5/2 –3 шт.                            G-100м3/ч ; Н 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44м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85. Модернизация (замена )  корректирующих насосов системы теплоснабжения с установкой шкафов управления с 2  частотными преобразователями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                                                                                       Сокращение  затрат на энергопотребление.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 125/340-30/4 – 2 шт.                         G-227м3/ч ; Н -38м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1)К150-125-315-30квт-3шт                           G-200 м3/ч ; Н -29м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 125/340-30/4 – 2 шт.                             G-227м3/ч ; Н -38м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№17, нежилое здание ЦТП №18, нежилое здание ЦТП №76, нежилое здание ЦТП №77. Модернизация системы горячего водоснабжения ГВС.Установка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Устанавливаются для обеспечения возможности очистки фильтра без отключения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м.п/шт.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6, нежилое здание ЦТП № 11,  нежилое здание ЦТП № 12, нежилое здание ЦТП № 13, нежилое здание ЦТП № 14, нежилое здание ЦТП № 62,   нежилое здание ЦТП № 63, нежилое здание ЦТП №64,  нежилое здание ЦТП №78, нежилое здание ЦТП №79. Модернизация системы ГВС.Установка мультипатронных картриджных фильтров 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эффективности работы систем горячего водоснабжения,  обеспечения качества горячей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№50.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Дефицит напора и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расхода.                                                                               1.ООО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                                                                                                                         2. Поддержание заданной температуры воды, поступающей в систему горячего водоснабжения.</w:t>
            </w:r>
            <w:r w:rsidRPr="00A96ED8">
              <w:rPr>
                <w:rFonts w:ascii="Times New Roman" w:hAnsi="Times New Roman"/>
                <w:sz w:val="20"/>
              </w:rPr>
              <w:br/>
              <w:t xml:space="preserve"> 3. Сокращение  затрат на энергопотребление.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IL 65/160-7,5/2 – 2 шт.                                  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G-58м3/ч ; Н -30м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 40/160-4/2 – 2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шт.                                      G-25,1м3/ч ; Н -29,8м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IL 65/160-7,5/2 –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2 шт.                             G-58м3/ч ; Н -30м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22, нежилое здание ЦТП № 73, нежилое здание ЦТП № 74, нежилое здание ЦТП № 81, нежилое здание ЦТП № 83. Модернизация (замена ) повысительных  насосов  с установкой шкафов управления ШУН с 3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1. 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                                                                                        Сокращение  затрат на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энергопотребление.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1)IL 80/190-18,5/2 – 3 шт.                            G-100м3/ч ; Н -44м                                                                                                                                              2) IL 50/160-7,5/2 – 3 шт.                                                  G-35м3/ч ; Н -40м                                                                          3)IL 50/180-7,5/2 – 2 шт.                            G-35м3/ч ; Н -30м                                   4)IL 80/190-18,5/2 –3 шт.                          G-100м3/ч ; Н -44м                                         5)IL 80/190-18,5/2 –3 шт.                              G-100м3/ч ; Н -44м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1)КМ80-50-200-15квт-2шт                           G-50м3/ч ; Н -50м                                         2)К 80-50-200.-15квт-1шт                           G-50м3/ч ; Н -50м                                            К 20/30.5квт-1шт                                        G-20м3/ч ; Н -30м                                            3)К 80-50-200-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15квт .2шт                                         G-50м3/ч ; Н -50м                                     4)К 100-65-200а-18,5квт .1шт                                         G-100м3/ч ; Н -50м                                        К 100-65-200-30квт .1шт                                         G-100м3/ч ; Н -50м                                5)К 100-80-160-15квт .1шт                                         G-100м3/ч ; Н -32м                                    К 90-55-22квт .1шт                                         G-90м3/ч ; Н -55м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1)IL 80/190-18,5/2 – 3 шт.                            G-100м3/ч ; Н -44м                                     2) IL 50/160-7,5/2 – 3 шт.                                                  G-35м3/ч ; Н -40м                                                                          3)IL 50/180-7,5/2 – 2 шт.                         G-35м3/ч ; Н -30м                                    4)IL 80/190-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18,5/2 –3 шт.                           G-100м3/ч ; Н -44м                                5)IL 80/190-18,5/2 –3 шт.                               G-100м3/ч ; Н -44м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12, нежилое здание ЦТП № 21, нежилое здание ЦТП № 23. Модернизация (замена )  корректирующих насосов системы ТС с установкой шкафов управления с 2  частотными преобразователями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                                                                                       Сокращение  затрат на энергопотребление.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1)IL125/270-15/4 – 2 шт.                         G-119м3/ч ; Н -25м                                      2) IL 125/320-18,5/2 – 2 шт.                                                  G-163,7м3/ч ; Н -30м                                                                           3)IL 125/320-18,5/2 – 2 шт.                          G-163,7м3/ч ; Н -30м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1)К160-30-30квт-2шт                                    G-160м3/ч ; Н -30м                                      2)К 90-35.-15квт-1шт                                  G-90м3/ч ; Н -35м                                       К 90/35-18,5.5квт-1шт                                    G-90м3/ч ; Н -35м                                                                        3)К 100-65-200-22квт .1шт                                         G-100м3/ч ; Н -50м                                           К 100-65-200-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18,5квт .1шт                                         G-100м3/ч ; Н -50м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1)IL125/270-15/4 – 2 шт.                            G-119м3/ч ; Н -25м                                      2) IL 125/320-18,5/2 – 2 шт.                                                  G-163,7м3/ч ; Н -30м                                                                          3)IL 125/320-18,5/2 – 2 шт.                        G-163,7м3/ч ; Н -30м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№47.  Модернизация системы горячего водоснабжения ГВС.Установка обводных линий фильтра ФМФ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Устанавливаются для обеспечения возможности очистки фильтра без отключения потребителей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15, нежилое здание ЦТП № 16,   нежилое здание ЦТП № 17,  нежилое здание ЦТП №18,  нежилое здание ЦТП № 19,  нежилое здание ЦТП № 57,  нежилое здание ЦТП № 58, нежилое здание ЦТП №59,                                                    нежилое здание ЦТП № 60, нежилое здание ЦТП №61. Модернизация системы ГВС.Установка мультипатронных картриджных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эффективности работы систем горячего водоснабжения,  обеспечения качества горячей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фильтр мультипатронный  регулятор давления                  ТАС -V 222- 65-63  Ду 65    Привод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№36, нежилое здание ЦТП № 38, нежилое здание ЦТП № 54,  нежилое здание ЦТП № 61. Модернизация (замена )  циркуляционных насосов системы ГВС с установкой шкафов управления с 2 частотными преобразователями.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Дефицит   напора и рсхода.                                                                                             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                                                                                                                                                                                                  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Сокращение  затрат на энергопотребление.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1)IL65/170-11/2 – 2 шт.                           G-80м3/ч ; Н -30м                                     2) IL 65/160-7,5/2 – 2 шт.                                                  G-58м3/ч ; Н -30м                                                                          3) IL 65/160-7,5/2 – 2 шт.                                                  G-58м3/ч ; Н -30м                               4)IL65/170-11/2 – 2 шт.                               G-80м3/ч ; Н -30м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1)IL50/170-7,5/2 – 2 шт.                                G-60м3/ч ; Н -28м                                      2) IL 65/140-7,5/2 – 2 шт.                                                  G-46м3/ч ; Н -34м                                                                          3) IL 65/150-5,5/2 – 2 шт.                                                  G-47м3/ч ; Н -23м                                   4)IL65/140-7,5/2 – 2 шт.                            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G-58м3/ч ; Н -26м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1)IL65/170-11/2 – 2 шт.                                G-80м3/ч ; Н -30м                                        2) IL 65/160-7,5/2 – 2 шт.                                                  G-58м3/ч ; Н -30м                                                                          3) IL 65/160-7,5/2 – 2 шт.                                                  G-58м3/ч ; Н -30м                                  4)IL65/170-11/2 – 2 шт.                        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G-80м3/ч ; Н -30м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22, нежилое здание ЦТП № 41, нежилое здание ЦТП №29. Модернизация (замена )  корректирующих насосов системы ТС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морально устаревших насосов, выработавших свой ресурс, на  более энергоэффективные, с высоким КПД. Снижение затрат на электропотребление. Физический  износ, неоднократный ремонт двигателей.                                                                                       Сокращение  затрат на энергопотребление.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1)IL65/270-5,5/2 – 2 шт.                            G-40м3/ч ; Н -24м                                           2) IL125/300-18,5/2 – 2 шт.                                                  G-142м3/ч ; Н -27,8м                                                                          3) IL 125/320-22/4 – 2 шт.                                                  G-228м3/ч ; Н -25м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1)КМ80-50-200-15квт – 2 шт.                       G-50м3/ч ; Н -50м                                           2) К 45/55-15квт – 2 шт.                                                  G-45м3/ч ; Н -55м                                                                          3) К160/30-30квт – 2 шт.                                                  G-160м3/ч ; Н -30м           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1)IL65/270-5,5/2 – 2 шт.                            G-40м3/ч ; Н -24м                                             2) IL125/300-18,5/2 – 2 шт.                                                  G-142м3/ч ; Н -27,8м                                                                          3) IL 125/320-22/4 – 2 шт.                                                  G-228м3/ч ; Н -25м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 9, нежилое здание ЦТП № 21, нежилое здание ЦТП № 23, нежилое здание ЦТП №24, нежилое здание ЦТП № 25, нежилое здание ЦТП № 26, нежилое здание ЦТП № 27, нежилое здание ЦТП №28. Модернизация системы ГВС.Установка мультипатронных картриджных фильтров.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Повышение эффективности работы систем горячего водоснабжения,  обеспечения качества горячей воды.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фильтр мультипатронный  регулятор давления                  ТАС -V 222- 65-63  Ду 65    Привод ТАС М1500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Нежилое здание ЦТП № 90. Модернизация (замена )  сетевых насосов системы теплоснабжения с установкой шкафов управления с 2 частотными преобразователями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морально устаревших насосов, выработавших свой ресурс, на  более энергоэффективные, с высоким КПД. Снижение затрат на электропотребление.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Физический  износ, неоднократный ремонт двигателей.                                                                                         Сокращение  затрат на энергопотребление.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IL250/400-90/4 – 2 шт.                             G-570м3/ч ; Н -41м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 630/90-250кВт – 2 шт.                           G-630м3/ч ; Н -90м                                       КМ 100/65-200-30квт – 1 шт.                                                  G-100м3/ч ; Н -50м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 IL250/400-90/4 – 2 шт.                             G-570м3/ч ; Н -41м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№40. 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br/>
              <w:t xml:space="preserve">Дефицит   напора и расхода.  ООО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IL80/160-11/2 – 2 шт.           G-80м3/ч ;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IPN50/180-7,5/2-2шт..                     G-630м3/ч ; Н -90м                                                                        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IL80/160-11/2 – 2 шт.           G-80м3/ч ;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№51. 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Дефицит   напора и рсхода.  1.ООО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                                                                                                                                                                                                 Сокращение  затрат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на энергопотребление.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IL65/160-7,5/2 – 2 шт.                                   G-58м3/ч ;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IL65/150-5,5/2 – 2 шт.                                  G-47м3/ч ; Н -23м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IL65/160-7,5/2 – 2 шт.                                G-58м3/ч ;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Нежилое здание ЦТП №64. Модернизация (замена )  циркуляционных насосов системы ГВС с установкой шкафов управления с 2 частотными преобразователями.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Дефицит   напора и рсхода. ООО "Теплотехсервис" Разработка технических мероприятий по обеспечению температуры ГВС на границах с потребителями   60°С с перерасчетом тепловых и гидравлических режимов.                                                                                                                                                                                                   Сокращение  затрат на энергопотребление.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IL80/160-11/2 – 2 шт.           G-80м3/ч ; Н -30м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IL80/150-7,5/2 – 2 шт.                        G-50м3/ч ; Н -25м                         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IL80/160-11/2 – 2 шт.           G-80м3/ч ; Н -30м         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Монтаж вводно-распределительного устройства 0,4кВ на ЦТП- 8,45, 98, 72, 10,65,96,100,71,88,66,99,67,68,69,94, АДС-РТС-2 (ЦТП-86), ПС-4,  ПС КСК "Геолог" с приобретением электрооборудования и пуско-наладочными работами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устаревшей защитной и коммутационной аппаратуры на современную, замена алюминиевых кабельных линий. Замена осветительных приборов в соотвествии с программой в области энергосбережения и повышения энергетической эффективности организаций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осуществляющих регулярные виды деятельности.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Разработка проектной документации по монтажу вводно-распределительного устройства 0,4кВ ЦТП № 10, 65, 96, 100, 71, 88, 66, 99, 67, 68, 94, 69, АДС РТС-2 (ЦТП-86), ПС КСК "Геолог"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устаревшей защитной и коммутационной аппаратуры на современную, замена алюминиевых кабельных линий. Замена осветительных приборов в соотвествии с программой в области энергосбережения и повышения энергетической эффективности организаций осуществляющих регулярные виды деятельности.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Монтаж уличного освещения территории ЦТП№86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Приведение освещенности в соответствие  нормам СНиП 23-05-95. и требованиям правил устройства электроустановок гл. 6.1; 6.3.Переход на светодиодное освещение, снижение затрат на энергопотребление в соотвествии с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программой в области энергосбережения и повышения энергетической эффективности.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Наружное освещение фасадов ЦТП- 18, 37,47, 95,97,6,54,26,61,70,102,43,24, 48,39,КРП-1,91,ЦТП мкр.37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 целях реализации концепции архитектурно-художественного освещения и праздничной подсветки города Сургута.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электрооборудования ЦТП, ПС, ИТП  (пускателей, автоматических выключателей и пр. электроматериалов).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Разработка проектной документации по устройству резервного электроснабжения ЦТП №89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резервного электроснабжения ЦТП№ 89 требуется ДЭС 500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ЦТП№ 89,88 с приобретением и выполнением электромонтажных работ по устройству резервного электроснабжения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резервного электроснабжения ЦТП № 88, 89 требуется ДЭС 500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Разработка проектной документации по устройству резервного электроснабжения ЦТП-88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резервного электроснабжения ЦТП № 88 требуется ДЭС 200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оборудования АСУ  ЦТП с частичным приобретением ЗИП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ЦТП с приобретением и заменой показывающих манометров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ЦТП с приобретением и заменой датчиков давления и температуры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ПС КСК Геолог с приобретением и заменой частотного преобразователя мощностью 4кВт для корректирующего насоса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экономии электроэнергию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ИТП ул. Майская, 10 с приобретением и заменой частотного преобразователя мощностью 4кВт для корректирующего насоса  -3шт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экономии электроэнергию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Монтаж  телекоммутационного оборудования с установкой АРМ "Орион ПРО" на ЦТП №16,21,25,30,49,77,78,95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выработавших свой ресурс приборов ОПС, ввод централизованной 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системы сбора, обработки информации «Орион ПРО». СП 5.13130.2009 "Системы противопожарной защиты.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Монтаж ОПС на ЦТП №25,29,71,72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Оснащение  охранно-пожарной сигнализацией указанных объектов производится для приведения в соответствие с требованиями норм Правил пожарной безопасности (ППБ), Свода Правил СП 5.13130.2009.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ЦТП №8, 16, 25, 29, 30, 41, 57, 49,73,74,80, 81,82,86,87,90,91, 92,93,10,20,45,55,64,94,96,97,98  с установкой  узлов учета тепловой энергии и ГВС с выводом в систему "Телескоп+"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исполнения федерального закона от 23.11.2009г. №261-ФЗ "Об энергосбережении и о энергетической эффективности и о внесении изменений в отдельные законодательные акты РФ".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запорной арматуры на котельных РТС-1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неремонтопригодной и не герметичной запорной арматуры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Ду300,250,200,150,100,80,50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Разработка проекта системы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аварийного топлива котельной №6 с заменой горелок на современные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Котельная является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единственным источником тепловой энергии системы теплоснабжения не имеющей резервных источников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Реализация системы аварийного топливоснабжения (дизельное топливо) котельной №5.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Котельная является единственным источником тепловой энергии системы теплоснабжения не имеющей резервных источников тепловой энергии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Реализация проекта системы аварийного топлива котельной №6 с заменой горелок на современные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Котельная является единственным источником тепловой энергии системы теплоснабжения не имеющей резервных источников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водогрейных котлов №1,2 ВКГМ-4 котельной №6 на котлы с водотрубным теплообменником из спирально-оребренных стальных труб производства ООО "Россэн"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котлов котельной (1981 г.в.) с их заменой на более энерогоэффективные с КПД 94%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11,55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сетевого насоса №6 СЭ 800-100 Котельной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насоса (1996 г.в.)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сетевого насоса №1 1Д315-50 с электродвигателем котельной №6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насоса (1996 г.в.)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Разработка проекта системы аварийного топлива котельной №21 с заменой горелок на 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Котельная является единственным источником тепловой энергии системы теплоснабжения не имеющей резервных источников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Реализация проекта аварийного топливоснабжения котельная №21 с заменой горелок на  газо-дизельные работающие под наддувом.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Котельная является единственным источником тепловой энергии системы теплоснабжения не имеющей резервных источников тепловой энергии.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Замена сетевого насоса №2,3 1Д315-71 котельной №6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насоса (2006г.в.)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сетевых водоподогревателей пластинчатого типа котельной №21 на теплообменные аппараты интентифицированные (ТТАИ г.Севастополь)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здания котельной (2007г.в.), основного и вспомогательного оборудования и его заменой на более энерогоэффективное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сетевого насоса №4, №5  СЭ-800-100 котельной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насоса (2002 г.в.)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производительность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м3/ч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системы автоматизации АМАКС котельной №14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Замена выработавшего нормативный срок эксплуатации оборудования (2002 г.в.)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 установленная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МВт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104,67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Наружное освещение фасадов котельной 21,23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 целях реализации концепции архитектурно-художественного освещения и праздничной подсветки города Сургута.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электрооборудования котельных (пускателей, автоматических выключателей и пр. электроматериалов).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Разработка проектной документации и выполненим электромонтажных работ по устройству резервного электроснабжения  котельной №7 с приобретением дизельной электростанции 200кВт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обеспечения надежного резервного электроснабжения котельной требуется дизельная электростанция мощностью 200 кВт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оборудования АСУ  котельных, с частичным приобретением ЗИП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Подготовка к отопительному сезону. Обеспечение ЗИП для ликвидации аварийных ситуаций.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№1. Приобретение и замена частотного преобразователя мощностью 30кВт для подпиточного насоса №1 - 1шт.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.экономии электроэнергии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№14 с приобретением в ЗИП частотного преобразователя N90кВт тягодутьевых механизмов котлов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.экономии электроэнергии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№1 с приобретением в ЗиП эл.гидравлический привод клапана горелки ВК№1 котельная №1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Обеспечение ЗИП для бесперебойной и безаварийной работы в отопительный сезон.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Диспетчеризация эл.котельной пос. Лесной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обеспечения бесперебойной работы, контроля параметров теплоносителя  и повышения надежности  работы котельной,  учитывая удалённость объекта.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котельной №2 с приобретением в ЗИП частотного преобразователя для электродвигателя N=55кВт тягодутьевых механизмов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.экономии электроэнергии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№5. Система автоматизации "АГАВА" на котле КВЖ-5-115Г с разработкой проекта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повышения надежности работы котельной в отопительный сезон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котельной №3 с приобретением в ЗИП частотного преобразователя для электродвигателя N=75кВт тягодутьевых механизмов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Для автоматического регулирования технологических параметров и .экономии электроэнергии в среднем на 15% с увеличением срока службы оборудования и его межремонтного периода в 1,5-2 раза.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узлов учёта с приобретением комплектов вычислителей расхода УВП-280.01 в ЗИП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узлов учёта с приобретением комплектов вычислителей расхода УВП-280.01 в ЗИП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Котельной № 1 в пос. Юность  с устройством аварийного топливного хозяйства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 xml:space="preserve">(дизельное)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Повышение надежности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76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Котельной № 8 в пос. Лунный с устройством  аварийного топливного хозяйства (дизельное)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надежности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Модернизация котельной №9 в пос. Медвежий угол с выводом ее оборудования из работы с переоборудованием в ЦТП, в связи с его износом и подключение потребителей на новую котельную в БМК-45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надежности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Котельной в п. Лесной с заменой котлов на электрические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надежности работы котельной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Модернизация узлов учета тепловой энергии, в т.ч:</w:t>
            </w:r>
            <w:r w:rsidRPr="00A96ED8">
              <w:rPr>
                <w:rFonts w:ascii="Times New Roman" w:hAnsi="Times New Roman"/>
                <w:sz w:val="20"/>
              </w:rPr>
              <w:br/>
              <w:t>-проектирование, оборудование и СМР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Снижение затрат на теплоснабжение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Всего по группе 3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Группа 4. Мероприятия, направленные на повышение экологической эффективности,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4.1. Мероприятия, направленные на достижение плановых значений показателей надежности и энергетической эффективности объектов системы централизованного теплоснабжения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Разработка аварийных режимов и мероприятий для взаимного резерви-рования источников теплоснабжения СГРЭС-1 и СГРЭС-2 и их зон покрытия при возникновении аварийных ситуаций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 xml:space="preserve">Резервирование источников теплоснабжения СГРЭС-1 и СГРЭС-2 при возникновении аварийных ситуаций. Обеспечение надежности теплоснабжения города. Разработка технических мероприятий для </w:t>
            </w:r>
            <w:r w:rsidRPr="00A96ED8">
              <w:rPr>
                <w:rFonts w:ascii="Times New Roman" w:hAnsi="Times New Roman"/>
                <w:sz w:val="20"/>
              </w:rPr>
              <w:lastRenderedPageBreak/>
              <w:t>проектирования схемы взаимного резервирования, под-бор необходимого оборудования.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A96ED8" w:rsidRPr="00A96ED8" w:rsidTr="00711229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Визуализация на интерактивной карте в режиме онлайн местоположения и основных характеристик транспортных средств аварийных служб с разбивкой по организационному принципу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Повышение надежности и эффективности теплоснабжения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6ED8">
              <w:rPr>
                <w:rFonts w:ascii="Times New Roman" w:hAnsi="Times New Roman"/>
                <w:sz w:val="20"/>
              </w:rPr>
              <w:t>Всего по группе 4</w:t>
            </w:r>
          </w:p>
        </w:tc>
      </w:tr>
      <w:tr w:rsidR="00A96ED8" w:rsidRPr="00A96ED8" w:rsidTr="007112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96ED8" w:rsidRPr="00A96ED8" w:rsidRDefault="00A96ED8" w:rsidP="00A96ED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96ED8">
              <w:rPr>
                <w:rFonts w:ascii="Times New Roman" w:hAnsi="Times New Roman"/>
                <w:b/>
                <w:bCs/>
                <w:sz w:val="20"/>
              </w:rPr>
              <w:t>Итого по Схеме теплоснабжения</w:t>
            </w:r>
          </w:p>
        </w:tc>
      </w:tr>
    </w:tbl>
    <w:p w:rsidR="000843DB" w:rsidRPr="00CC1805" w:rsidRDefault="000843DB"/>
    <w:sectPr w:rsidR="000843DB" w:rsidRPr="00CC1805" w:rsidSect="00CC1805">
      <w:pgSz w:w="16838" w:h="11906" w:orient="landscape"/>
      <w:pgMar w:top="1134" w:right="567" w:bottom="1134" w:left="1134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5" w:rsidRDefault="00C03555">
      <w:pPr>
        <w:spacing w:line="240" w:lineRule="auto"/>
      </w:pPr>
      <w:r>
        <w:separator/>
      </w:r>
    </w:p>
  </w:endnote>
  <w:endnote w:type="continuationSeparator" w:id="0">
    <w:p w:rsidR="00C03555" w:rsidRDefault="00C0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33438"/>
      <w:docPartObj>
        <w:docPartGallery w:val="Page Numbers (Bottom of Page)"/>
        <w:docPartUnique/>
      </w:docPartObj>
    </w:sdtPr>
    <w:sdtEndPr/>
    <w:sdtContent>
      <w:p w:rsidR="00F00DDB" w:rsidRDefault="00C0355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89985"/>
      <w:docPartObj>
        <w:docPartGallery w:val="Page Numbers (Bottom of Page)"/>
        <w:docPartUnique/>
      </w:docPartObj>
    </w:sdtPr>
    <w:sdtEndPr/>
    <w:sdtContent>
      <w:p w:rsidR="00CC1805" w:rsidRDefault="00C03555" w:rsidP="00CC180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90006"/>
      <w:docPartObj>
        <w:docPartGallery w:val="Page Numbers (Bottom of Page)"/>
        <w:docPartUnique/>
      </w:docPartObj>
    </w:sdtPr>
    <w:sdtEndPr/>
    <w:sdtContent>
      <w:p w:rsidR="00CC1805" w:rsidRDefault="00C0355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5" w:rsidRDefault="00C03555">
      <w:pPr>
        <w:spacing w:line="240" w:lineRule="auto"/>
      </w:pPr>
      <w:r>
        <w:separator/>
      </w:r>
    </w:p>
  </w:footnote>
  <w:footnote w:type="continuationSeparator" w:id="0">
    <w:p w:rsidR="00C03555" w:rsidRDefault="00C035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B4E24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8"/>
    <w:multiLevelType w:val="singleLevel"/>
    <w:tmpl w:val="122C69D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firstLine="284"/>
      </w:pPr>
      <w:rPr>
        <w:rFonts w:hint="default"/>
      </w:rPr>
    </w:lvl>
  </w:abstractNum>
  <w:abstractNum w:abstractNumId="2">
    <w:nsid w:val="03916E96"/>
    <w:multiLevelType w:val="multilevel"/>
    <w:tmpl w:val="AA60D25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3B5C55"/>
    <w:multiLevelType w:val="multilevel"/>
    <w:tmpl w:val="70A26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2">
      <w:start w:val="1"/>
      <w:numFmt w:val="decimal"/>
      <w:pStyle w:val="20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07F1529B"/>
    <w:multiLevelType w:val="hybridMultilevel"/>
    <w:tmpl w:val="78A4CC10"/>
    <w:lvl w:ilvl="0" w:tplc="FF286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B2A08"/>
    <w:multiLevelType w:val="multilevel"/>
    <w:tmpl w:val="B5E6C6E0"/>
    <w:lvl w:ilvl="0">
      <w:start w:val="19"/>
      <w:numFmt w:val="decimal"/>
      <w:pStyle w:val="10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B9F781D"/>
    <w:multiLevelType w:val="multilevel"/>
    <w:tmpl w:val="9EC220CC"/>
    <w:lvl w:ilvl="0">
      <w:start w:val="1"/>
      <w:numFmt w:val="bullet"/>
      <w:pStyle w:val="a0"/>
      <w:lvlText w:val=""/>
      <w:lvlJc w:val="left"/>
      <w:pPr>
        <w:tabs>
          <w:tab w:val="num" w:pos="927"/>
        </w:tabs>
        <w:ind w:firstLine="567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DD73208"/>
    <w:multiLevelType w:val="hybridMultilevel"/>
    <w:tmpl w:val="338ABEEC"/>
    <w:lvl w:ilvl="0" w:tplc="9A3ECC08">
      <w:start w:val="1"/>
      <w:numFmt w:val="decimal"/>
      <w:pStyle w:val="11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AFEE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E4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82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D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F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CD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8D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D4D13"/>
    <w:multiLevelType w:val="hybridMultilevel"/>
    <w:tmpl w:val="CDC8291C"/>
    <w:lvl w:ilvl="0" w:tplc="5352074A">
      <w:start w:val="1"/>
      <w:numFmt w:val="decimal"/>
      <w:pStyle w:val="12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F9026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8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C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4F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43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4C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3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80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66F9E"/>
    <w:multiLevelType w:val="multilevel"/>
    <w:tmpl w:val="8F40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1">
    <w:nsid w:val="31AD7D67"/>
    <w:multiLevelType w:val="hybridMultilevel"/>
    <w:tmpl w:val="511C0452"/>
    <w:lvl w:ilvl="0" w:tplc="D0E0D924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/>
      </w:rPr>
    </w:lvl>
    <w:lvl w:ilvl="1" w:tplc="E98059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4014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6A68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5ACD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CA52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887A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C22D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0C5B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403322A9"/>
    <w:multiLevelType w:val="hybridMultilevel"/>
    <w:tmpl w:val="CB6C68DA"/>
    <w:lvl w:ilvl="0" w:tplc="88BC292C">
      <w:start w:val="1"/>
      <w:numFmt w:val="decimal"/>
      <w:pStyle w:val="13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EC0BD7A">
      <w:numFmt w:val="none"/>
      <w:lvlText w:val=""/>
      <w:lvlJc w:val="left"/>
      <w:pPr>
        <w:tabs>
          <w:tab w:val="num" w:pos="360"/>
        </w:tabs>
      </w:pPr>
    </w:lvl>
    <w:lvl w:ilvl="2" w:tplc="6FB29C5C">
      <w:numFmt w:val="none"/>
      <w:lvlText w:val=""/>
      <w:lvlJc w:val="left"/>
      <w:pPr>
        <w:tabs>
          <w:tab w:val="num" w:pos="360"/>
        </w:tabs>
      </w:pPr>
    </w:lvl>
    <w:lvl w:ilvl="3" w:tplc="019E6934">
      <w:numFmt w:val="none"/>
      <w:lvlText w:val=""/>
      <w:lvlJc w:val="left"/>
      <w:pPr>
        <w:tabs>
          <w:tab w:val="num" w:pos="360"/>
        </w:tabs>
      </w:pPr>
    </w:lvl>
    <w:lvl w:ilvl="4" w:tplc="71148494">
      <w:numFmt w:val="none"/>
      <w:lvlText w:val=""/>
      <w:lvlJc w:val="left"/>
      <w:pPr>
        <w:tabs>
          <w:tab w:val="num" w:pos="360"/>
        </w:tabs>
      </w:pPr>
    </w:lvl>
    <w:lvl w:ilvl="5" w:tplc="AE58FF60">
      <w:numFmt w:val="none"/>
      <w:lvlText w:val=""/>
      <w:lvlJc w:val="left"/>
      <w:pPr>
        <w:tabs>
          <w:tab w:val="num" w:pos="360"/>
        </w:tabs>
      </w:pPr>
    </w:lvl>
    <w:lvl w:ilvl="6" w:tplc="98EE839A">
      <w:numFmt w:val="none"/>
      <w:lvlText w:val=""/>
      <w:lvlJc w:val="left"/>
      <w:pPr>
        <w:tabs>
          <w:tab w:val="num" w:pos="360"/>
        </w:tabs>
      </w:pPr>
    </w:lvl>
    <w:lvl w:ilvl="7" w:tplc="290631C0">
      <w:numFmt w:val="none"/>
      <w:lvlText w:val=""/>
      <w:lvlJc w:val="left"/>
      <w:pPr>
        <w:tabs>
          <w:tab w:val="num" w:pos="360"/>
        </w:tabs>
      </w:pPr>
    </w:lvl>
    <w:lvl w:ilvl="8" w:tplc="199AA99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003CC7"/>
    <w:multiLevelType w:val="multilevel"/>
    <w:tmpl w:val="02A4B2B2"/>
    <w:styleLink w:val="a3"/>
    <w:lvl w:ilvl="0">
      <w:start w:val="1"/>
      <w:numFmt w:val="decimal"/>
      <w:lvlText w:val="Таблица %1."/>
      <w:lvlJc w:val="center"/>
      <w:pPr>
        <w:tabs>
          <w:tab w:val="num" w:pos="1440"/>
        </w:tabs>
        <w:ind w:left="0" w:firstLine="288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47E57058"/>
    <w:multiLevelType w:val="hybridMultilevel"/>
    <w:tmpl w:val="18D4F6B6"/>
    <w:lvl w:ilvl="0" w:tplc="5F640668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829D4"/>
    <w:multiLevelType w:val="hybridMultilevel"/>
    <w:tmpl w:val="B98E2448"/>
    <w:lvl w:ilvl="0" w:tplc="CE44AC46">
      <w:start w:val="1"/>
      <w:numFmt w:val="decimal"/>
      <w:pStyle w:val="a5"/>
      <w:lvlText w:val="Таблица 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9940A4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089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B82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B8A1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5A9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3E1D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5C39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CAF2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382695"/>
    <w:multiLevelType w:val="hybridMultilevel"/>
    <w:tmpl w:val="18A497D4"/>
    <w:lvl w:ilvl="0" w:tplc="5DA0612A">
      <w:start w:val="1"/>
      <w:numFmt w:val="bullet"/>
      <w:pStyle w:val="a6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AA8C42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E72F2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00B9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0ECF9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D0661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44B9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9C2D8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43A82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82F4C"/>
    <w:multiLevelType w:val="multilevel"/>
    <w:tmpl w:val="1BB66F06"/>
    <w:lvl w:ilvl="0">
      <w:start w:val="1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13"/>
      <w:lvlText w:val="%2.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1.3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7AE63C2"/>
    <w:multiLevelType w:val="singleLevel"/>
    <w:tmpl w:val="AB22DBB6"/>
    <w:lvl w:ilvl="0">
      <w:start w:val="1"/>
      <w:numFmt w:val="bullet"/>
      <w:pStyle w:val="a7"/>
      <w:lvlText w:val=""/>
      <w:lvlJc w:val="left"/>
      <w:pPr>
        <w:tabs>
          <w:tab w:val="num" w:pos="927"/>
        </w:tabs>
        <w:ind w:firstLine="567"/>
      </w:pPr>
      <w:rPr>
        <w:rFonts w:ascii="Symbol" w:hAnsi="Symbol" w:cs="Times New Roman" w:hint="default"/>
      </w:rPr>
    </w:lvl>
  </w:abstractNum>
  <w:abstractNum w:abstractNumId="20">
    <w:nsid w:val="57E65CF1"/>
    <w:multiLevelType w:val="hybridMultilevel"/>
    <w:tmpl w:val="853813D6"/>
    <w:lvl w:ilvl="0" w:tplc="B47A4EC2">
      <w:start w:val="1"/>
      <w:numFmt w:val="bullet"/>
      <w:pStyle w:val="a8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DF3BA8"/>
    <w:multiLevelType w:val="hybridMultilevel"/>
    <w:tmpl w:val="E3F0F3D6"/>
    <w:lvl w:ilvl="0" w:tplc="BCBC1558">
      <w:start w:val="1"/>
      <w:numFmt w:val="decimal"/>
      <w:pStyle w:val="14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398C0F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0449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CB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69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05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4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E3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6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93F2B"/>
    <w:multiLevelType w:val="hybridMultilevel"/>
    <w:tmpl w:val="16D2C904"/>
    <w:lvl w:ilvl="0" w:tplc="04190001">
      <w:start w:val="1"/>
      <w:numFmt w:val="decimal"/>
      <w:pStyle w:val="a9"/>
      <w:lvlText w:val="Рис.%1."/>
      <w:lvlJc w:val="left"/>
      <w:pPr>
        <w:tabs>
          <w:tab w:val="num" w:pos="3154"/>
        </w:tabs>
        <w:ind w:left="2434" w:hanging="243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736A4"/>
    <w:multiLevelType w:val="multilevel"/>
    <w:tmpl w:val="C3483A84"/>
    <w:lvl w:ilvl="0">
      <w:start w:val="1"/>
      <w:numFmt w:val="decimal"/>
      <w:lvlText w:val="%1."/>
      <w:lvlJc w:val="left"/>
      <w:pPr>
        <w:ind w:left="1869" w:hanging="450"/>
      </w:pPr>
    </w:lvl>
    <w:lvl w:ilvl="1">
      <w:start w:val="1"/>
      <w:numFmt w:val="decimal"/>
      <w:pStyle w:val="110"/>
      <w:lvlText w:val="%1.%2."/>
      <w:lvlJc w:val="left"/>
      <w:pPr>
        <w:ind w:left="2848" w:hanging="720"/>
      </w:pPr>
    </w:lvl>
    <w:lvl w:ilvl="2">
      <w:start w:val="1"/>
      <w:numFmt w:val="decimal"/>
      <w:lvlText w:val="%1.%2.%3."/>
      <w:lvlJc w:val="left"/>
      <w:pPr>
        <w:ind w:left="355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626" w:hanging="1080"/>
      </w:pPr>
    </w:lvl>
    <w:lvl w:ilvl="4">
      <w:start w:val="1"/>
      <w:numFmt w:val="decimal"/>
      <w:lvlText w:val="%1.%2.%3.%4.%5."/>
      <w:lvlJc w:val="left"/>
      <w:pPr>
        <w:ind w:left="5335" w:hanging="1080"/>
      </w:pPr>
    </w:lvl>
    <w:lvl w:ilvl="5">
      <w:start w:val="1"/>
      <w:numFmt w:val="decimal"/>
      <w:lvlText w:val="%1.%2.%3.%4.%5.%6."/>
      <w:lvlJc w:val="left"/>
      <w:pPr>
        <w:ind w:left="6404" w:hanging="1440"/>
      </w:pPr>
    </w:lvl>
    <w:lvl w:ilvl="6">
      <w:start w:val="1"/>
      <w:numFmt w:val="decimal"/>
      <w:lvlText w:val="%1.%2.%3.%4.%5.%6.%7."/>
      <w:lvlJc w:val="left"/>
      <w:pPr>
        <w:ind w:left="7473" w:hanging="1800"/>
      </w:pPr>
    </w:lvl>
    <w:lvl w:ilvl="7">
      <w:start w:val="1"/>
      <w:numFmt w:val="decimal"/>
      <w:lvlText w:val="%1.%2.%3.%4.%5.%6.%7.%8."/>
      <w:lvlJc w:val="left"/>
      <w:pPr>
        <w:ind w:left="8182" w:hanging="1800"/>
      </w:pPr>
    </w:lvl>
    <w:lvl w:ilvl="8">
      <w:start w:val="1"/>
      <w:numFmt w:val="decimal"/>
      <w:lvlText w:val="%1.%2.%3.%4.%5.%6.%7.%8.%9."/>
      <w:lvlJc w:val="left"/>
      <w:pPr>
        <w:ind w:left="9251" w:hanging="2160"/>
      </w:pPr>
    </w:lvl>
  </w:abstractNum>
  <w:abstractNum w:abstractNumId="24">
    <w:nsid w:val="61A128B0"/>
    <w:multiLevelType w:val="multilevel"/>
    <w:tmpl w:val="6F0C8EB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pStyle w:val="1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985"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1"/>
      <w:isLgl/>
      <w:lvlText w:val="Рисунок %1.%5."/>
      <w:lvlJc w:val="left"/>
      <w:pPr>
        <w:ind w:left="2149" w:hanging="108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Restart w:val="1"/>
      <w:pStyle w:val="112"/>
      <w:isLgl/>
      <w:lvlText w:val="Таблица %1.%6."/>
      <w:lvlJc w:val="left"/>
      <w:pPr>
        <w:ind w:left="2768" w:hanging="357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isLgl/>
      <w:lvlText w:val="Таблица %1.%2.%7.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7">
      <w:start w:val="1"/>
      <w:numFmt w:val="decimal"/>
      <w:pStyle w:val="1111"/>
      <w:isLgl/>
      <w:lvlText w:val="Таблица %1.%2.%3-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357" w:hanging="357"/>
      </w:pPr>
      <w:rPr>
        <w:rFonts w:cs="Times New Roman" w:hint="default"/>
      </w:rPr>
    </w:lvl>
  </w:abstractNum>
  <w:abstractNum w:abstractNumId="25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66E76DA0"/>
    <w:multiLevelType w:val="hybridMultilevel"/>
    <w:tmpl w:val="FBB6062E"/>
    <w:lvl w:ilvl="0" w:tplc="BC4646B8">
      <w:start w:val="1"/>
      <w:numFmt w:val="decimal"/>
      <w:pStyle w:val="15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515A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01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963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D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A40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88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B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8C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7678A"/>
    <w:multiLevelType w:val="multilevel"/>
    <w:tmpl w:val="885E2336"/>
    <w:lvl w:ilvl="0">
      <w:start w:val="15"/>
      <w:numFmt w:val="decimal"/>
      <w:suff w:val="space"/>
      <w:lvlText w:val="Глава %1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29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AC15BD"/>
    <w:multiLevelType w:val="multilevel"/>
    <w:tmpl w:val="91B089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350"/>
      </w:pPr>
      <w:rPr>
        <w:rFonts w:hint="default"/>
      </w:rPr>
    </w:lvl>
    <w:lvl w:ilvl="2">
      <w:start w:val="1"/>
      <w:numFmt w:val="decimal"/>
      <w:pStyle w:val="1114"/>
      <w:lvlText w:val="%1.%2.%3."/>
      <w:lvlJc w:val="left"/>
      <w:pPr>
        <w:tabs>
          <w:tab w:val="num" w:pos="1916"/>
        </w:tabs>
        <w:ind w:left="191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9"/>
        </w:tabs>
        <w:ind w:left="2199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2"/>
        </w:tabs>
        <w:ind w:left="24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1">
    <w:nsid w:val="78714A65"/>
    <w:multiLevelType w:val="multilevel"/>
    <w:tmpl w:val="A14C8938"/>
    <w:styleLink w:val="30"/>
    <w:lvl w:ilvl="0">
      <w:start w:val="5"/>
      <w:numFmt w:val="decimal"/>
      <w:lvlText w:val="Часть %1."/>
      <w:lvlJc w:val="left"/>
      <w:pPr>
        <w:ind w:left="360" w:hanging="360"/>
      </w:pPr>
      <w:rPr>
        <w:rFonts w:cs="Times New Roman" w:hint="default"/>
        <w:sz w:val="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sz w:val="28"/>
      </w:rPr>
    </w:lvl>
    <w:lvl w:ilvl="3">
      <w:start w:val="1"/>
      <w:numFmt w:val="decimal"/>
      <w:lvlRestart w:val="0"/>
      <w:lvlText w:val="Таблица %1.%4"/>
      <w:lvlJc w:val="left"/>
      <w:pPr>
        <w:ind w:left="1499" w:hanging="648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C6C7F8C"/>
    <w:multiLevelType w:val="hybridMultilevel"/>
    <w:tmpl w:val="33EE90B8"/>
    <w:lvl w:ilvl="0" w:tplc="78528014">
      <w:start w:val="1"/>
      <w:numFmt w:val="decimal"/>
      <w:pStyle w:val="aa"/>
      <w:lvlText w:val="Таблица 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EE34F0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0D6F2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3216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B016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90B3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1EC2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10DF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027C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F3B5C27"/>
    <w:multiLevelType w:val="multilevel"/>
    <w:tmpl w:val="1DE8D7F6"/>
    <w:styleLink w:val="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18"/>
    <w:lvlOverride w:ilvl="0">
      <w:lvl w:ilvl="0">
        <w:start w:val="1"/>
        <w:numFmt w:val="decimal"/>
        <w:lvlText w:val="%1.1."/>
        <w:lvlJc w:val="left"/>
        <w:pPr>
          <w:tabs>
            <w:tab w:val="num" w:pos="72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13"/>
        <w:lvlText w:val="%2.1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31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30"/>
  </w:num>
  <w:num w:numId="10">
    <w:abstractNumId w:val="22"/>
  </w:num>
  <w:num w:numId="11">
    <w:abstractNumId w:val="32"/>
  </w:num>
  <w:num w:numId="12">
    <w:abstractNumId w:val="2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26"/>
  </w:num>
  <w:num w:numId="19">
    <w:abstractNumId w:val="2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1"/>
  </w:num>
  <w:num w:numId="25">
    <w:abstractNumId w:val="31"/>
  </w:num>
  <w:num w:numId="26">
    <w:abstractNumId w:val="5"/>
  </w:num>
  <w:num w:numId="27">
    <w:abstractNumId w:val="25"/>
  </w:num>
  <w:num w:numId="28">
    <w:abstractNumId w:val="10"/>
  </w:num>
  <w:num w:numId="29">
    <w:abstractNumId w:val="12"/>
  </w:num>
  <w:num w:numId="30">
    <w:abstractNumId w:val="15"/>
  </w:num>
  <w:num w:numId="31">
    <w:abstractNumId w:val="28"/>
  </w:num>
  <w:num w:numId="32">
    <w:abstractNumId w:val="20"/>
  </w:num>
  <w:num w:numId="33">
    <w:abstractNumId w:val="29"/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9D"/>
    <w:rsid w:val="000843DB"/>
    <w:rsid w:val="001B3BD8"/>
    <w:rsid w:val="00247BC5"/>
    <w:rsid w:val="00297666"/>
    <w:rsid w:val="002F28F8"/>
    <w:rsid w:val="00317D3B"/>
    <w:rsid w:val="00465FC8"/>
    <w:rsid w:val="0069019D"/>
    <w:rsid w:val="00743B52"/>
    <w:rsid w:val="0086454D"/>
    <w:rsid w:val="008D61A8"/>
    <w:rsid w:val="00A501F0"/>
    <w:rsid w:val="00A96ED8"/>
    <w:rsid w:val="00A97978"/>
    <w:rsid w:val="00AB53C6"/>
    <w:rsid w:val="00AD04ED"/>
    <w:rsid w:val="00C03555"/>
    <w:rsid w:val="00C275CC"/>
    <w:rsid w:val="00CC1805"/>
    <w:rsid w:val="00D327D3"/>
    <w:rsid w:val="00D82348"/>
    <w:rsid w:val="00E43E98"/>
    <w:rsid w:val="00EC627F"/>
    <w:rsid w:val="00F00DDB"/>
    <w:rsid w:val="00FA36E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317D3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,Заголовок 1 Знак Знак Знак Знак Знак,H1, Знак Знак Знак Знак, Знак Знак Знак Знак Знак,Heading 1 Char2,Heading 1 Char Char1,Заголовок 1 (табл)"/>
    <w:basedOn w:val="ab"/>
    <w:next w:val="ab"/>
    <w:link w:val="17"/>
    <w:qFormat/>
    <w:rsid w:val="00317D3B"/>
    <w:pPr>
      <w:keepNext/>
      <w:numPr>
        <w:numId w:val="26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1">
    <w:name w:val="heading 2"/>
    <w:aliases w:val=" Знак2, Знак2 Знак,Знак2 Знак,Знак2, Знак Знак Знак,Заголовок 2 Знак1,Заголовок 2 Знак Знак, Знак1 Знак Знак, Знак1 Знак1, Знак1,Знак1 Знак Знак,Знак1 Знак1,Знак1,Заголовок 2 Знак2 Знак,Знак1 Знак Знак Знак1,Заголовок 2 Знак1 Знак Знак Знак"/>
    <w:basedOn w:val="ac"/>
    <w:next w:val="ac"/>
    <w:link w:val="22"/>
    <w:uiPriority w:val="99"/>
    <w:qFormat/>
    <w:rsid w:val="00317D3B"/>
    <w:pPr>
      <w:numPr>
        <w:ilvl w:val="1"/>
        <w:numId w:val="26"/>
      </w:numPr>
      <w:tabs>
        <w:tab w:val="left" w:pos="709"/>
      </w:tabs>
      <w:outlineLvl w:val="1"/>
    </w:pPr>
    <w:rPr>
      <w:b/>
      <w:szCs w:val="24"/>
    </w:rPr>
  </w:style>
  <w:style w:type="paragraph" w:styleId="3">
    <w:name w:val="heading 3"/>
    <w:aliases w:val="Знак3, Знак, Знак3, Знак3 Знак,Заголовок 3 Знак + 12 pt,не полужирный,влево,Перед:  0 пт,Пос...,Заголовок 3 Знак +,Пер..."/>
    <w:basedOn w:val="ab"/>
    <w:next w:val="ab"/>
    <w:link w:val="31"/>
    <w:qFormat/>
    <w:rsid w:val="00317D3B"/>
    <w:pPr>
      <w:keepNext/>
      <w:numPr>
        <w:ilvl w:val="2"/>
        <w:numId w:val="26"/>
      </w:numPr>
      <w:spacing w:before="60" w:after="60"/>
      <w:outlineLvl w:val="2"/>
    </w:pPr>
  </w:style>
  <w:style w:type="paragraph" w:styleId="4">
    <w:name w:val="heading 4"/>
    <w:basedOn w:val="ab"/>
    <w:next w:val="ab"/>
    <w:link w:val="40"/>
    <w:qFormat/>
    <w:rsid w:val="00317D3B"/>
    <w:pPr>
      <w:keepNext/>
      <w:numPr>
        <w:ilvl w:val="3"/>
        <w:numId w:val="26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b"/>
    <w:next w:val="ab"/>
    <w:link w:val="50"/>
    <w:uiPriority w:val="9"/>
    <w:qFormat/>
    <w:rsid w:val="00317D3B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6">
    <w:name w:val="heading 6"/>
    <w:basedOn w:val="ab"/>
    <w:next w:val="ab"/>
    <w:link w:val="60"/>
    <w:uiPriority w:val="9"/>
    <w:qFormat/>
    <w:rsid w:val="00317D3B"/>
    <w:pPr>
      <w:numPr>
        <w:ilvl w:val="5"/>
        <w:numId w:val="2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b"/>
    <w:next w:val="ab"/>
    <w:link w:val="70"/>
    <w:uiPriority w:val="9"/>
    <w:qFormat/>
    <w:rsid w:val="00317D3B"/>
    <w:pPr>
      <w:keepNext/>
      <w:numPr>
        <w:ilvl w:val="6"/>
        <w:numId w:val="26"/>
      </w:numPr>
      <w:outlineLvl w:val="6"/>
    </w:pPr>
    <w:rPr>
      <w:i/>
      <w:sz w:val="22"/>
      <w:lang w:val="en-US"/>
    </w:rPr>
  </w:style>
  <w:style w:type="paragraph" w:styleId="8">
    <w:name w:val="heading 8"/>
    <w:basedOn w:val="ab"/>
    <w:next w:val="ab"/>
    <w:link w:val="80"/>
    <w:uiPriority w:val="9"/>
    <w:qFormat/>
    <w:rsid w:val="00317D3B"/>
    <w:pPr>
      <w:keepNext/>
      <w:keepLines/>
      <w:numPr>
        <w:ilvl w:val="7"/>
        <w:numId w:val="26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b"/>
    <w:next w:val="ab"/>
    <w:link w:val="90"/>
    <w:uiPriority w:val="9"/>
    <w:qFormat/>
    <w:rsid w:val="00317D3B"/>
    <w:pPr>
      <w:keepNext/>
      <w:keepLines/>
      <w:numPr>
        <w:ilvl w:val="8"/>
        <w:numId w:val="26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7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,Заголовок 1 Знак Знак Знак Знак Знак Знак,H1 Знак, Знак Знак Знак Знак Знак1, Знак Знак Знак Знак Знак Знак"/>
    <w:basedOn w:val="ad"/>
    <w:link w:val="10"/>
    <w:rsid w:val="00317D3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2">
    <w:name w:val="Заголовок 2 Знак"/>
    <w:aliases w:val=" Знак2 Знак1, Знак2 Знак Знак,Знак2 Знак Знак,Знак2 Знак1, Знак Знак Знак Знак1,Заголовок 2 Знак1 Знак,Заголовок 2 Знак Знак Знак, Знак1 Знак Знак Знак, Знак1 Знак1 Знак, Знак1 Знак,Знак1 Знак Знак Знак,Знак1 Знак1 Знак,Знак1 Знак"/>
    <w:basedOn w:val="ad"/>
    <w:link w:val="21"/>
    <w:uiPriority w:val="99"/>
    <w:rsid w:val="00317D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Знак3 Знак, Знак Знак, Знак3 Знак1, Знак3 Знак Знак,Заголовок 3 Знак + 12 pt Знак1,не полужирный Знак1,влево Знак1,Перед:  0 пт Знак1,Пос... Знак1,Заголовок 3 Знак + Знак1,Пер... Знак1"/>
    <w:basedOn w:val="ad"/>
    <w:link w:val="3"/>
    <w:rsid w:val="00317D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d"/>
    <w:link w:val="4"/>
    <w:rsid w:val="00317D3B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d"/>
    <w:link w:val="5"/>
    <w:uiPriority w:val="9"/>
    <w:rsid w:val="00317D3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d"/>
    <w:link w:val="6"/>
    <w:uiPriority w:val="9"/>
    <w:rsid w:val="00317D3B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d"/>
    <w:link w:val="7"/>
    <w:uiPriority w:val="9"/>
    <w:rsid w:val="00317D3B"/>
    <w:rPr>
      <w:rFonts w:ascii="Arial" w:eastAsia="Times New Roman" w:hAnsi="Arial" w:cs="Times New Roman"/>
      <w:i/>
      <w:szCs w:val="20"/>
      <w:lang w:val="en-US" w:eastAsia="ru-RU"/>
    </w:rPr>
  </w:style>
  <w:style w:type="character" w:customStyle="1" w:styleId="80">
    <w:name w:val="Заголовок 8 Знак"/>
    <w:basedOn w:val="ad"/>
    <w:link w:val="8"/>
    <w:uiPriority w:val="9"/>
    <w:rsid w:val="00317D3B"/>
    <w:rPr>
      <w:rFonts w:ascii="Arial MT Black" w:eastAsia="Times New Roman" w:hAnsi="Arial MT Black" w:cs="Times New Roman"/>
      <w:i/>
      <w:spacing w:val="-20"/>
      <w:sz w:val="18"/>
      <w:szCs w:val="20"/>
      <w:lang w:eastAsia="ru-RU"/>
    </w:rPr>
  </w:style>
  <w:style w:type="character" w:customStyle="1" w:styleId="90">
    <w:name w:val="Заголовок 9 Знак"/>
    <w:basedOn w:val="ad"/>
    <w:link w:val="9"/>
    <w:uiPriority w:val="9"/>
    <w:rsid w:val="00317D3B"/>
    <w:rPr>
      <w:rFonts w:ascii="Arial MT Black" w:eastAsia="Times New Roman" w:hAnsi="Arial MT Black" w:cs="Times New Roman"/>
      <w:spacing w:val="-20"/>
      <w:sz w:val="18"/>
      <w:szCs w:val="20"/>
      <w:lang w:eastAsia="ru-RU"/>
    </w:rPr>
  </w:style>
  <w:style w:type="paragraph" w:styleId="af0">
    <w:name w:val="List Paragraph"/>
    <w:aliases w:val="Введение,ПАРАГРАФ,Абзац списка11,Абзац вправо-1,СПИСКИ,3_Абзац списка"/>
    <w:basedOn w:val="ab"/>
    <w:link w:val="af1"/>
    <w:uiPriority w:val="34"/>
    <w:qFormat/>
    <w:rsid w:val="00317D3B"/>
    <w:pPr>
      <w:ind w:left="720"/>
      <w:contextualSpacing/>
    </w:pPr>
  </w:style>
  <w:style w:type="paragraph" w:customStyle="1" w:styleId="ac">
    <w:name w:val="КАТ_обычный"/>
    <w:basedOn w:val="ab"/>
    <w:qFormat/>
    <w:rsid w:val="00317D3B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character" w:customStyle="1" w:styleId="af1">
    <w:name w:val="Абзац списка Знак"/>
    <w:aliases w:val="Введение Знак,ПАРАГРАФ Знак,Абзац списка11 Знак,Абзац вправо-1 Знак,СПИСКИ Знак,3_Абзац списка Знак"/>
    <w:link w:val="af0"/>
    <w:uiPriority w:val="99"/>
    <w:locked/>
    <w:rsid w:val="00317D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1">
    <w:name w:val="Второй заголовок"/>
    <w:basedOn w:val="21"/>
    <w:link w:val="af2"/>
    <w:qFormat/>
    <w:rsid w:val="00317D3B"/>
    <w:pPr>
      <w:keepNext/>
      <w:keepLines/>
      <w:numPr>
        <w:numId w:val="2"/>
      </w:numPr>
      <w:tabs>
        <w:tab w:val="clear" w:pos="709"/>
      </w:tabs>
      <w:spacing w:after="0" w:line="240" w:lineRule="auto"/>
    </w:pPr>
    <w:rPr>
      <w:rFonts w:eastAsia="Calibri"/>
      <w:bCs/>
      <w:color w:val="000000" w:themeColor="text1"/>
      <w:lang w:eastAsia="en-US"/>
    </w:rPr>
  </w:style>
  <w:style w:type="paragraph" w:styleId="af3">
    <w:name w:val="footer"/>
    <w:basedOn w:val="ab"/>
    <w:link w:val="af4"/>
    <w:uiPriority w:val="99"/>
    <w:unhideWhenUsed/>
    <w:qFormat/>
    <w:rsid w:val="00317D3B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character" w:customStyle="1" w:styleId="af4">
    <w:name w:val="Нижний колонтитул Знак"/>
    <w:basedOn w:val="ad"/>
    <w:link w:val="af3"/>
    <w:uiPriority w:val="99"/>
    <w:rsid w:val="00317D3B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d"/>
    <w:uiPriority w:val="99"/>
    <w:unhideWhenUsed/>
    <w:rsid w:val="00317D3B"/>
    <w:rPr>
      <w:color w:val="0563C1" w:themeColor="hyperlink"/>
      <w:u w:val="single"/>
    </w:rPr>
  </w:style>
  <w:style w:type="paragraph" w:styleId="18">
    <w:name w:val="toc 1"/>
    <w:basedOn w:val="ab"/>
    <w:next w:val="ab"/>
    <w:autoRedefine/>
    <w:uiPriority w:val="39"/>
    <w:unhideWhenUsed/>
    <w:qFormat/>
    <w:rsid w:val="00317D3B"/>
    <w:pPr>
      <w:tabs>
        <w:tab w:val="right" w:leader="dot" w:pos="9345"/>
      </w:tabs>
      <w:spacing w:line="240" w:lineRule="auto"/>
      <w:ind w:firstLine="284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6">
    <w:name w:val="table of figures"/>
    <w:basedOn w:val="ab"/>
    <w:next w:val="ab"/>
    <w:uiPriority w:val="99"/>
    <w:unhideWhenUsed/>
    <w:rsid w:val="00317D3B"/>
    <w:pPr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32">
    <w:name w:val="toc 3"/>
    <w:basedOn w:val="ab"/>
    <w:next w:val="ab"/>
    <w:autoRedefine/>
    <w:uiPriority w:val="39"/>
    <w:unhideWhenUsed/>
    <w:qFormat/>
    <w:rsid w:val="00317D3B"/>
    <w:pPr>
      <w:tabs>
        <w:tab w:val="right" w:leader="dot" w:pos="9345"/>
      </w:tabs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paragraph" w:customStyle="1" w:styleId="af7">
    <w:name w:val="Обычный кат"/>
    <w:basedOn w:val="ab"/>
    <w:qFormat/>
    <w:rsid w:val="00317D3B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8">
    <w:name w:val="_Обычный"/>
    <w:basedOn w:val="ab"/>
    <w:link w:val="af9"/>
    <w:qFormat/>
    <w:rsid w:val="00317D3B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9">
    <w:name w:val="_Обычный Знак"/>
    <w:link w:val="af8"/>
    <w:locked/>
    <w:rsid w:val="00317D3B"/>
    <w:rPr>
      <w:rFonts w:ascii="Times New Roman" w:eastAsia="Calibri" w:hAnsi="Times New Roman" w:cs="Times New Roman"/>
      <w:iCs/>
      <w:sz w:val="26"/>
      <w:szCs w:val="26"/>
    </w:rPr>
  </w:style>
  <w:style w:type="table" w:styleId="afa">
    <w:name w:val="Table Grid"/>
    <w:aliases w:val="ТАБЛИЦА ДЛЯ ЗАПИСОК"/>
    <w:basedOn w:val="ae"/>
    <w:uiPriority w:val="59"/>
    <w:rsid w:val="002F28F8"/>
    <w:pPr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fs14">
    <w:name w:val="fs14"/>
    <w:basedOn w:val="ad"/>
    <w:rsid w:val="00D82348"/>
  </w:style>
  <w:style w:type="paragraph" w:styleId="afb">
    <w:name w:val="caption"/>
    <w:aliases w:val="Рисунок/Таблица,Таблица - Название объекта,!! Object Novogor !!,Знак,Caption Char,Caption Char1 Char1 Char Char,Caption Char Char2 Char1 Char Char,Caption Char Char Char Char Char1 Char1 Char Char1 Char,Название объекта Таблица"/>
    <w:basedOn w:val="ab"/>
    <w:next w:val="ab"/>
    <w:link w:val="afc"/>
    <w:uiPriority w:val="35"/>
    <w:unhideWhenUsed/>
    <w:qFormat/>
    <w:rsid w:val="000843DB"/>
    <w:pPr>
      <w:spacing w:line="240" w:lineRule="auto"/>
      <w:ind w:firstLine="567"/>
      <w:jc w:val="both"/>
    </w:pPr>
    <w:rPr>
      <w:rFonts w:ascii="Times New Roman" w:eastAsiaTheme="minorHAnsi" w:hAnsi="Times New Roman"/>
      <w:bCs/>
      <w:szCs w:val="18"/>
      <w:lang w:eastAsia="en-US"/>
    </w:rPr>
  </w:style>
  <w:style w:type="paragraph" w:styleId="afd">
    <w:name w:val="No Spacing"/>
    <w:link w:val="afe"/>
    <w:uiPriority w:val="99"/>
    <w:qFormat/>
    <w:rsid w:val="000843D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Первый хаголовок"/>
    <w:basedOn w:val="10"/>
    <w:link w:val="aff0"/>
    <w:qFormat/>
    <w:rsid w:val="000843DB"/>
    <w:pPr>
      <w:keepLines/>
      <w:pageBreakBefore/>
      <w:numPr>
        <w:numId w:val="0"/>
      </w:numPr>
      <w:tabs>
        <w:tab w:val="clear" w:pos="709"/>
      </w:tabs>
      <w:suppressAutoHyphens w:val="0"/>
      <w:spacing w:after="120"/>
      <w:jc w:val="center"/>
    </w:pPr>
    <w:rPr>
      <w:rFonts w:eastAsiaTheme="majorEastAsia"/>
      <w:kern w:val="0"/>
      <w:sz w:val="32"/>
      <w:lang w:eastAsia="en-US"/>
    </w:rPr>
  </w:style>
  <w:style w:type="character" w:customStyle="1" w:styleId="aff0">
    <w:name w:val="Первый хаголовок Знак"/>
    <w:basedOn w:val="ad"/>
    <w:link w:val="aff"/>
    <w:rsid w:val="000843DB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af2">
    <w:name w:val="Второй заголовок Знак"/>
    <w:basedOn w:val="ad"/>
    <w:link w:val="a1"/>
    <w:rsid w:val="000843DB"/>
    <w:rPr>
      <w:rFonts w:ascii="Times New Roman" w:eastAsia="Calibri" w:hAnsi="Times New Roman" w:cs="Times New Roman"/>
      <w:b/>
      <w:bCs/>
      <w:color w:val="000000" w:themeColor="text1"/>
      <w:sz w:val="24"/>
      <w:szCs w:val="24"/>
    </w:rPr>
  </w:style>
  <w:style w:type="paragraph" w:customStyle="1" w:styleId="aff1">
    <w:name w:val="Третий заголовок"/>
    <w:basedOn w:val="3"/>
    <w:link w:val="aff2"/>
    <w:qFormat/>
    <w:rsid w:val="000843DB"/>
    <w:pPr>
      <w:keepLines/>
      <w:numPr>
        <w:ilvl w:val="0"/>
        <w:numId w:val="0"/>
      </w:numPr>
      <w:spacing w:before="0" w:after="120" w:line="240" w:lineRule="auto"/>
      <w:ind w:firstLine="567"/>
      <w:jc w:val="both"/>
    </w:pPr>
    <w:rPr>
      <w:rFonts w:ascii="Times New Roman" w:eastAsiaTheme="majorEastAsia" w:hAnsi="Times New Roman"/>
      <w:b/>
      <w:bCs/>
      <w:szCs w:val="24"/>
    </w:rPr>
  </w:style>
  <w:style w:type="character" w:customStyle="1" w:styleId="aff2">
    <w:name w:val="Третий заголовок Знак"/>
    <w:basedOn w:val="31"/>
    <w:link w:val="aff1"/>
    <w:rsid w:val="000843DB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customStyle="1" w:styleId="aff3">
    <w:name w:val="Таблицы"/>
    <w:basedOn w:val="ab"/>
    <w:link w:val="aff4"/>
    <w:qFormat/>
    <w:rsid w:val="000843DB"/>
    <w:pPr>
      <w:spacing w:line="240" w:lineRule="auto"/>
      <w:jc w:val="center"/>
    </w:pPr>
    <w:rPr>
      <w:rFonts w:ascii="Times New Roman" w:eastAsiaTheme="minorHAnsi" w:hAnsi="Times New Roman"/>
      <w:sz w:val="20"/>
      <w:lang w:eastAsia="en-US"/>
    </w:rPr>
  </w:style>
  <w:style w:type="character" w:customStyle="1" w:styleId="aff4">
    <w:name w:val="Таблицы Знак"/>
    <w:basedOn w:val="ad"/>
    <w:link w:val="aff3"/>
    <w:rsid w:val="000843DB"/>
    <w:rPr>
      <w:rFonts w:ascii="Times New Roman" w:hAnsi="Times New Roman" w:cs="Times New Roman"/>
      <w:sz w:val="20"/>
      <w:szCs w:val="20"/>
    </w:rPr>
  </w:style>
  <w:style w:type="paragraph" w:styleId="aff5">
    <w:name w:val="header"/>
    <w:basedOn w:val="ab"/>
    <w:link w:val="aff6"/>
    <w:uiPriority w:val="99"/>
    <w:unhideWhenUsed/>
    <w:rsid w:val="000843DB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Times New Roman" w:eastAsiaTheme="minorHAnsi" w:hAnsi="Times New Roman"/>
      <w:szCs w:val="24"/>
      <w:lang w:eastAsia="en-US"/>
    </w:rPr>
  </w:style>
  <w:style w:type="character" w:customStyle="1" w:styleId="aff6">
    <w:name w:val="Верхний колонтитул Знак"/>
    <w:basedOn w:val="ad"/>
    <w:link w:val="aff5"/>
    <w:uiPriority w:val="99"/>
    <w:rsid w:val="000843DB"/>
    <w:rPr>
      <w:rFonts w:ascii="Times New Roman" w:hAnsi="Times New Roman" w:cs="Times New Roman"/>
      <w:sz w:val="24"/>
      <w:szCs w:val="24"/>
    </w:rPr>
  </w:style>
  <w:style w:type="paragraph" w:styleId="aff7">
    <w:name w:val="Balloon Text"/>
    <w:basedOn w:val="ab"/>
    <w:link w:val="aff8"/>
    <w:uiPriority w:val="99"/>
    <w:unhideWhenUsed/>
    <w:rsid w:val="000843DB"/>
    <w:pPr>
      <w:spacing w:line="240" w:lineRule="auto"/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8">
    <w:name w:val="Текст выноски Знак"/>
    <w:basedOn w:val="ad"/>
    <w:link w:val="aff7"/>
    <w:uiPriority w:val="99"/>
    <w:rsid w:val="000843DB"/>
    <w:rPr>
      <w:rFonts w:ascii="Tahoma" w:hAnsi="Tahoma" w:cs="Tahoma"/>
      <w:sz w:val="16"/>
      <w:szCs w:val="16"/>
    </w:rPr>
  </w:style>
  <w:style w:type="table" w:customStyle="1" w:styleId="aff9">
    <w:name w:val="Таблица ДЛЯ ЗАПИСОК"/>
    <w:basedOn w:val="ae"/>
    <w:uiPriority w:val="99"/>
    <w:rsid w:val="000843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b"/>
    <w:next w:val="ab"/>
    <w:autoRedefine/>
    <w:uiPriority w:val="39"/>
    <w:unhideWhenUsed/>
    <w:qFormat/>
    <w:rsid w:val="000843DB"/>
    <w:pPr>
      <w:tabs>
        <w:tab w:val="left" w:pos="1134"/>
        <w:tab w:val="right" w:leader="dot" w:pos="9345"/>
      </w:tabs>
      <w:spacing w:line="240" w:lineRule="auto"/>
      <w:ind w:firstLine="567"/>
    </w:pPr>
    <w:rPr>
      <w:rFonts w:ascii="Times New Roman" w:eastAsiaTheme="minorHAnsi" w:hAnsi="Times New Roman"/>
      <w:szCs w:val="24"/>
      <w:lang w:eastAsia="en-US"/>
    </w:rPr>
  </w:style>
  <w:style w:type="paragraph" w:styleId="41">
    <w:name w:val="toc 4"/>
    <w:basedOn w:val="ab"/>
    <w:next w:val="ab"/>
    <w:autoRedefine/>
    <w:uiPriority w:val="39"/>
    <w:unhideWhenUsed/>
    <w:rsid w:val="000843D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b"/>
    <w:next w:val="ab"/>
    <w:autoRedefine/>
    <w:uiPriority w:val="39"/>
    <w:unhideWhenUsed/>
    <w:rsid w:val="000843D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b"/>
    <w:next w:val="ab"/>
    <w:autoRedefine/>
    <w:uiPriority w:val="39"/>
    <w:unhideWhenUsed/>
    <w:rsid w:val="000843D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b"/>
    <w:next w:val="ab"/>
    <w:autoRedefine/>
    <w:uiPriority w:val="39"/>
    <w:unhideWhenUsed/>
    <w:rsid w:val="000843D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b"/>
    <w:next w:val="ab"/>
    <w:autoRedefine/>
    <w:uiPriority w:val="39"/>
    <w:unhideWhenUsed/>
    <w:rsid w:val="000843D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b"/>
    <w:next w:val="ab"/>
    <w:autoRedefine/>
    <w:uiPriority w:val="39"/>
    <w:unhideWhenUsed/>
    <w:rsid w:val="000843D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Название объекта Знак"/>
    <w:aliases w:val="Рисунок/Таблица Знак,Таблица - Название объекта Знак,!! Object Novogor !! Знак,Знак Знак,Caption Char Знак,Caption Char1 Char1 Char Char Знак,Caption Char Char2 Char1 Char Char Знак"/>
    <w:link w:val="afb"/>
    <w:uiPriority w:val="35"/>
    <w:locked/>
    <w:rsid w:val="000843DB"/>
    <w:rPr>
      <w:rFonts w:ascii="Times New Roman" w:hAnsi="Times New Roman" w:cs="Times New Roman"/>
      <w:bCs/>
      <w:sz w:val="24"/>
      <w:szCs w:val="18"/>
    </w:rPr>
  </w:style>
  <w:style w:type="character" w:customStyle="1" w:styleId="affa">
    <w:name w:val="Основной текст_"/>
    <w:basedOn w:val="ad"/>
    <w:link w:val="24"/>
    <w:locked/>
    <w:rsid w:val="000843DB"/>
    <w:rPr>
      <w:rFonts w:ascii="Arial" w:eastAsia="Times New Roman" w:hAnsi="Arial" w:cs="Arial"/>
      <w:shd w:val="clear" w:color="auto" w:fill="FFFFFF"/>
    </w:rPr>
  </w:style>
  <w:style w:type="paragraph" w:customStyle="1" w:styleId="24">
    <w:name w:val="Основной текст2"/>
    <w:basedOn w:val="ab"/>
    <w:link w:val="affa"/>
    <w:rsid w:val="000843DB"/>
    <w:pPr>
      <w:widowControl w:val="0"/>
      <w:shd w:val="clear" w:color="auto" w:fill="FFFFFF"/>
      <w:spacing w:before="7680" w:line="240" w:lineRule="atLeast"/>
      <w:ind w:hanging="360"/>
      <w:jc w:val="center"/>
    </w:pPr>
    <w:rPr>
      <w:rFonts w:cs="Arial"/>
      <w:sz w:val="22"/>
      <w:szCs w:val="22"/>
      <w:lang w:eastAsia="en-US"/>
    </w:rPr>
  </w:style>
  <w:style w:type="character" w:customStyle="1" w:styleId="ArialUnicodeMS1">
    <w:name w:val="Основной текст + Arial Unicode MS1"/>
    <w:aliases w:val="11.5 pt1"/>
    <w:basedOn w:val="affa"/>
    <w:rsid w:val="000843D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formattext">
    <w:name w:val="formattext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b">
    <w:name w:val="FollowedHyperlink"/>
    <w:basedOn w:val="ad"/>
    <w:uiPriority w:val="99"/>
    <w:unhideWhenUsed/>
    <w:rsid w:val="000843D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843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b"/>
    <w:uiPriority w:val="1"/>
    <w:qFormat/>
    <w:rsid w:val="000843DB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l79">
    <w:name w:val="xl79"/>
    <w:basedOn w:val="ab"/>
    <w:qFormat/>
    <w:rsid w:val="000843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b"/>
    <w:qFormat/>
    <w:rsid w:val="000843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1">
    <w:name w:val="xl81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b"/>
    <w:qFormat/>
    <w:rsid w:val="00084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4">
    <w:name w:val="xl84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b"/>
    <w:qFormat/>
    <w:rsid w:val="000843DB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6">
    <w:name w:val="xl86"/>
    <w:basedOn w:val="ab"/>
    <w:qFormat/>
    <w:rsid w:val="000843DB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8">
    <w:name w:val="xl88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0">
    <w:name w:val="xl90"/>
    <w:basedOn w:val="ab"/>
    <w:qFormat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1">
    <w:name w:val="xl91"/>
    <w:basedOn w:val="ab"/>
    <w:qFormat/>
    <w:rsid w:val="00084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b"/>
    <w:qFormat/>
    <w:rsid w:val="000843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3">
    <w:name w:val="xl93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4">
    <w:name w:val="xl94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9">
    <w:name w:val="xl99"/>
    <w:basedOn w:val="ab"/>
    <w:qFormat/>
    <w:rsid w:val="000843DB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font5">
    <w:name w:val="font5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16"/>
      <w:szCs w:val="16"/>
    </w:rPr>
  </w:style>
  <w:style w:type="paragraph" w:customStyle="1" w:styleId="xl305">
    <w:name w:val="xl30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6">
    <w:name w:val="xl30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7">
    <w:name w:val="xl30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8">
    <w:name w:val="xl30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9">
    <w:name w:val="xl30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0">
    <w:name w:val="xl31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1">
    <w:name w:val="xl31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2">
    <w:name w:val="xl31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3">
    <w:name w:val="xl31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4">
    <w:name w:val="xl31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5">
    <w:name w:val="xl31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6">
    <w:name w:val="xl31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7">
    <w:name w:val="xl31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18">
    <w:name w:val="xl31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19">
    <w:name w:val="xl31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0">
    <w:name w:val="xl32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1">
    <w:name w:val="xl32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2">
    <w:name w:val="xl322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3">
    <w:name w:val="xl32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4">
    <w:name w:val="xl32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25">
    <w:name w:val="xl325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6">
    <w:name w:val="xl32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7">
    <w:name w:val="xl327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28">
    <w:name w:val="xl32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29">
    <w:name w:val="xl32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0">
    <w:name w:val="xl33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1">
    <w:name w:val="xl331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2">
    <w:name w:val="xl33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3">
    <w:name w:val="xl33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34">
    <w:name w:val="xl33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5">
    <w:name w:val="xl33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36">
    <w:name w:val="xl33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7">
    <w:name w:val="xl33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8">
    <w:name w:val="xl33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39">
    <w:name w:val="xl33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40">
    <w:name w:val="xl34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41">
    <w:name w:val="xl34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2">
    <w:name w:val="xl34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43">
    <w:name w:val="xl34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44">
    <w:name w:val="xl34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345">
    <w:name w:val="xl34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6">
    <w:name w:val="xl346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7">
    <w:name w:val="xl34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8">
    <w:name w:val="xl34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49">
    <w:name w:val="xl34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50">
    <w:name w:val="xl35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303">
    <w:name w:val="xl30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304">
    <w:name w:val="xl30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7">
    <w:name w:val="xl77"/>
    <w:basedOn w:val="ab"/>
    <w:qFormat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b"/>
    <w:qFormat/>
    <w:rsid w:val="000843DB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0">
    <w:name w:val="xl100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1">
    <w:name w:val="xl101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2">
    <w:name w:val="xl102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3">
    <w:name w:val="xl103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04">
    <w:name w:val="xl104"/>
    <w:basedOn w:val="ab"/>
    <w:qFormat/>
    <w:rsid w:val="000843DB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05">
    <w:name w:val="xl105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7">
    <w:name w:val="xl107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8">
    <w:name w:val="xl108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9">
    <w:name w:val="xl109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10">
    <w:name w:val="xl110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11">
    <w:name w:val="xl111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b"/>
    <w:qFormat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14">
    <w:name w:val="xl114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ab"/>
    <w:qFormat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6">
    <w:name w:val="xl11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7">
    <w:name w:val="xl117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styleId="affc">
    <w:name w:val="Body Text"/>
    <w:basedOn w:val="ab"/>
    <w:link w:val="affd"/>
    <w:unhideWhenUsed/>
    <w:rsid w:val="000843DB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ffd">
    <w:name w:val="Основной текст Знак"/>
    <w:basedOn w:val="ad"/>
    <w:link w:val="affc"/>
    <w:rsid w:val="00084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b"/>
    <w:qFormat/>
    <w:rsid w:val="00084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b"/>
    <w:qFormat/>
    <w:rsid w:val="000843DB"/>
    <w:pPr>
      <w:shd w:val="clear" w:color="auto" w:fill="FF99CC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3">
    <w:name w:val="xl63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130">
    <w:name w:val="Обычный 13"/>
    <w:basedOn w:val="ab"/>
    <w:link w:val="135"/>
    <w:rsid w:val="000843DB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2">
    <w:name w:val="List Bullet 2"/>
    <w:basedOn w:val="ab"/>
    <w:autoRedefine/>
    <w:uiPriority w:val="99"/>
    <w:rsid w:val="000843DB"/>
    <w:pPr>
      <w:keepNext/>
      <w:numPr>
        <w:numId w:val="4"/>
      </w:numPr>
      <w:suppressLineNumbers/>
      <w:tabs>
        <w:tab w:val="left" w:pos="851"/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 w:val="26"/>
      <w:szCs w:val="26"/>
    </w:rPr>
  </w:style>
  <w:style w:type="paragraph" w:styleId="a7">
    <w:name w:val="List Bullet"/>
    <w:basedOn w:val="a"/>
    <w:autoRedefine/>
    <w:uiPriority w:val="99"/>
    <w:rsid w:val="000843DB"/>
    <w:pPr>
      <w:numPr>
        <w:numId w:val="6"/>
      </w:numPr>
      <w:tabs>
        <w:tab w:val="left" w:pos="993"/>
        <w:tab w:val="left" w:pos="1440"/>
        <w:tab w:val="left" w:pos="9639"/>
      </w:tabs>
    </w:pPr>
    <w:rPr>
      <w:sz w:val="26"/>
      <w:szCs w:val="26"/>
    </w:rPr>
  </w:style>
  <w:style w:type="paragraph" w:styleId="a">
    <w:name w:val="List Number"/>
    <w:basedOn w:val="ab"/>
    <w:uiPriority w:val="99"/>
    <w:rsid w:val="000843DB"/>
    <w:pPr>
      <w:keepNext/>
      <w:numPr>
        <w:numId w:val="5"/>
      </w:numPr>
      <w:suppressLineNumbers/>
      <w:tabs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Cs w:val="24"/>
    </w:rPr>
  </w:style>
  <w:style w:type="paragraph" w:customStyle="1" w:styleId="affe">
    <w:name w:val="заголовок табл"/>
    <w:basedOn w:val="ab"/>
    <w:link w:val="19"/>
    <w:rsid w:val="000843DB"/>
    <w:pPr>
      <w:keepNext/>
      <w:suppressLineNumbers/>
      <w:tabs>
        <w:tab w:val="num" w:pos="1440"/>
        <w:tab w:val="left" w:leader="dot" w:pos="9356"/>
      </w:tabs>
      <w:suppressAutoHyphens/>
      <w:spacing w:before="120" w:after="120" w:line="240" w:lineRule="auto"/>
      <w:ind w:left="-794" w:firstLine="794"/>
      <w:jc w:val="center"/>
    </w:pPr>
    <w:rPr>
      <w:rFonts w:ascii="Times New Roman" w:hAnsi="Times New Roman"/>
      <w:b/>
      <w:bCs/>
      <w:szCs w:val="24"/>
    </w:rPr>
  </w:style>
  <w:style w:type="paragraph" w:customStyle="1" w:styleId="afff">
    <w:name w:val="подпись"/>
    <w:basedOn w:val="ab"/>
    <w:rsid w:val="000843DB"/>
    <w:pPr>
      <w:keepNext/>
      <w:suppressLineNumbers/>
      <w:tabs>
        <w:tab w:val="right" w:pos="9072"/>
        <w:tab w:val="left" w:leader="dot" w:pos="9356"/>
      </w:tabs>
      <w:suppressAutoHyphens/>
      <w:spacing w:before="840" w:line="240" w:lineRule="auto"/>
    </w:pPr>
    <w:rPr>
      <w:rFonts w:ascii="Times New Roman" w:hAnsi="Times New Roman"/>
      <w:szCs w:val="24"/>
    </w:rPr>
  </w:style>
  <w:style w:type="character" w:styleId="afff0">
    <w:name w:val="page number"/>
    <w:basedOn w:val="ad"/>
    <w:rsid w:val="000843DB"/>
    <w:rPr>
      <w:rFonts w:ascii="Arial" w:hAnsi="Arial" w:cs="Arial"/>
      <w:sz w:val="20"/>
      <w:szCs w:val="20"/>
    </w:rPr>
  </w:style>
  <w:style w:type="paragraph" w:customStyle="1" w:styleId="afff1">
    <w:name w:val="текст табл"/>
    <w:basedOn w:val="ab"/>
    <w:rsid w:val="000843DB"/>
    <w:pPr>
      <w:keepNext/>
      <w:keepLines/>
      <w:suppressLineNumbers/>
      <w:tabs>
        <w:tab w:val="left" w:leader="dot" w:pos="9356"/>
      </w:tabs>
      <w:suppressAutoHyphens/>
      <w:spacing w:before="60" w:after="60" w:line="240" w:lineRule="auto"/>
    </w:pPr>
    <w:rPr>
      <w:rFonts w:ascii="Times New Roman" w:hAnsi="Times New Roman"/>
      <w:szCs w:val="24"/>
    </w:rPr>
  </w:style>
  <w:style w:type="paragraph" w:styleId="afff2">
    <w:name w:val="footnote text"/>
    <w:aliases w:val="Знак6"/>
    <w:basedOn w:val="ab"/>
    <w:link w:val="afff3"/>
    <w:uiPriority w:val="99"/>
    <w:qFormat/>
    <w:rsid w:val="000843DB"/>
    <w:pPr>
      <w:keepNext/>
      <w:suppressLineNumbers/>
      <w:tabs>
        <w:tab w:val="left" w:leader="dot" w:pos="9356"/>
      </w:tabs>
      <w:suppressAutoHyphens/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afff3">
    <w:name w:val="Текст сноски Знак"/>
    <w:aliases w:val="Знак6 Знак"/>
    <w:basedOn w:val="ad"/>
    <w:link w:val="afff2"/>
    <w:uiPriority w:val="99"/>
    <w:rsid w:val="00084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footnote reference"/>
    <w:basedOn w:val="ad"/>
    <w:uiPriority w:val="99"/>
    <w:rsid w:val="000843DB"/>
    <w:rPr>
      <w:vertAlign w:val="superscript"/>
    </w:rPr>
  </w:style>
  <w:style w:type="paragraph" w:customStyle="1" w:styleId="140">
    <w:name w:val="Обычный 14"/>
    <w:basedOn w:val="ab"/>
    <w:autoRedefine/>
    <w:rsid w:val="000843DB"/>
    <w:pPr>
      <w:keepNext/>
      <w:suppressLineNumbers/>
      <w:tabs>
        <w:tab w:val="left" w:pos="993"/>
        <w:tab w:val="left" w:leader="dot" w:pos="9356"/>
      </w:tabs>
      <w:suppressAutoHyphens/>
      <w:spacing w:before="120" w:line="240" w:lineRule="auto"/>
      <w:jc w:val="center"/>
    </w:pPr>
    <w:rPr>
      <w:rFonts w:ascii="Times New Roman" w:hAnsi="Times New Roman"/>
      <w:b/>
      <w:bCs/>
      <w:position w:val="-24"/>
      <w:sz w:val="28"/>
      <w:szCs w:val="28"/>
    </w:rPr>
  </w:style>
  <w:style w:type="paragraph" w:styleId="20">
    <w:name w:val="List Number 2"/>
    <w:aliases w:val="Нумерованный список1"/>
    <w:basedOn w:val="ab"/>
    <w:autoRedefine/>
    <w:uiPriority w:val="99"/>
    <w:rsid w:val="000843DB"/>
    <w:pPr>
      <w:keepNext/>
      <w:numPr>
        <w:ilvl w:val="2"/>
        <w:numId w:val="7"/>
      </w:numPr>
      <w:suppressLineNumbers/>
      <w:tabs>
        <w:tab w:val="clear" w:pos="2880"/>
        <w:tab w:val="num" w:pos="426"/>
        <w:tab w:val="left" w:leader="dot" w:pos="9356"/>
      </w:tabs>
      <w:suppressAutoHyphens/>
      <w:spacing w:before="120" w:after="120" w:line="240" w:lineRule="auto"/>
      <w:ind w:left="284" w:hanging="284"/>
      <w:jc w:val="both"/>
    </w:pPr>
    <w:rPr>
      <w:rFonts w:ascii="Times New Roman" w:hAnsi="Times New Roman"/>
      <w:sz w:val="26"/>
      <w:szCs w:val="26"/>
    </w:rPr>
  </w:style>
  <w:style w:type="paragraph" w:customStyle="1" w:styleId="114">
    <w:name w:val="текст таблицы 11"/>
    <w:basedOn w:val="afff1"/>
    <w:rsid w:val="000843DB"/>
    <w:rPr>
      <w:sz w:val="22"/>
      <w:szCs w:val="22"/>
    </w:rPr>
  </w:style>
  <w:style w:type="paragraph" w:customStyle="1" w:styleId="100">
    <w:name w:val="Текст таблицы 10"/>
    <w:basedOn w:val="afff1"/>
    <w:rsid w:val="000843DB"/>
    <w:rPr>
      <w:sz w:val="20"/>
      <w:szCs w:val="20"/>
    </w:rPr>
  </w:style>
  <w:style w:type="paragraph" w:customStyle="1" w:styleId="afff5">
    <w:name w:val="Подрисуночная надпись"/>
    <w:basedOn w:val="afff1"/>
    <w:link w:val="afff6"/>
    <w:autoRedefine/>
    <w:rsid w:val="000843DB"/>
    <w:pPr>
      <w:keepNext w:val="0"/>
      <w:keepLines w:val="0"/>
      <w:widowControl w:val="0"/>
      <w:suppressLineNumbers w:val="0"/>
      <w:tabs>
        <w:tab w:val="clear" w:pos="9356"/>
        <w:tab w:val="left" w:pos="851"/>
        <w:tab w:val="left" w:pos="900"/>
        <w:tab w:val="left" w:pos="1134"/>
      </w:tabs>
      <w:suppressAutoHyphens w:val="0"/>
      <w:spacing w:before="0" w:after="0"/>
      <w:jc w:val="center"/>
    </w:pPr>
    <w:rPr>
      <w:b/>
      <w:bCs/>
    </w:rPr>
  </w:style>
  <w:style w:type="paragraph" w:styleId="1a">
    <w:name w:val="index 1"/>
    <w:basedOn w:val="ab"/>
    <w:next w:val="ab"/>
    <w:autoRedefine/>
    <w:uiPriority w:val="99"/>
    <w:semiHidden/>
    <w:rsid w:val="000843DB"/>
    <w:pPr>
      <w:keepNext/>
      <w:suppressLineNumbers/>
      <w:suppressAutoHyphens/>
      <w:spacing w:line="240" w:lineRule="auto"/>
      <w:ind w:left="240" w:hanging="240"/>
      <w:jc w:val="both"/>
    </w:pPr>
    <w:rPr>
      <w:rFonts w:ascii="Times New Roman" w:hAnsi="Times New Roman"/>
      <w:szCs w:val="24"/>
    </w:rPr>
  </w:style>
  <w:style w:type="paragraph" w:styleId="afff7">
    <w:name w:val="index heading"/>
    <w:basedOn w:val="ab"/>
    <w:next w:val="1a"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before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fff8">
    <w:name w:val="Body Text Indent"/>
    <w:basedOn w:val="ab"/>
    <w:link w:val="afff9"/>
    <w:uiPriority w:val="99"/>
    <w:rsid w:val="000843DB"/>
    <w:pPr>
      <w:ind w:firstLine="720"/>
    </w:pPr>
    <w:rPr>
      <w:rFonts w:cs="Arial"/>
      <w:szCs w:val="24"/>
    </w:rPr>
  </w:style>
  <w:style w:type="character" w:customStyle="1" w:styleId="afff9">
    <w:name w:val="Основной текст с отступом Знак"/>
    <w:basedOn w:val="ad"/>
    <w:link w:val="afff8"/>
    <w:uiPriority w:val="99"/>
    <w:rsid w:val="000843DB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b"/>
    <w:link w:val="26"/>
    <w:uiPriority w:val="99"/>
    <w:rsid w:val="000843DB"/>
    <w:pPr>
      <w:keepNext/>
      <w:suppressLineNumbers/>
      <w:tabs>
        <w:tab w:val="left" w:leader="dot" w:pos="9356"/>
      </w:tabs>
      <w:suppressAutoHyphens/>
      <w:spacing w:before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с отступом 2 Знак"/>
    <w:basedOn w:val="ad"/>
    <w:link w:val="25"/>
    <w:uiPriority w:val="99"/>
    <w:rsid w:val="00084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обычный без абзаца"/>
    <w:basedOn w:val="ab"/>
    <w:rsid w:val="000843DB"/>
    <w:pPr>
      <w:keepNext/>
      <w:suppressLineNumbers/>
      <w:tabs>
        <w:tab w:val="left" w:pos="720"/>
        <w:tab w:val="left" w:pos="2835"/>
        <w:tab w:val="left" w:pos="4536"/>
        <w:tab w:val="left" w:pos="6237"/>
        <w:tab w:val="left" w:pos="7938"/>
        <w:tab w:val="left" w:leader="dot" w:pos="9356"/>
        <w:tab w:val="right" w:pos="9639"/>
      </w:tabs>
      <w:suppressAutoHyphens/>
    </w:pPr>
    <w:rPr>
      <w:rFonts w:ascii="NTTimes/Cyrillic" w:hAnsi="NTTimes/Cyrillic"/>
      <w:sz w:val="26"/>
      <w:szCs w:val="26"/>
    </w:rPr>
  </w:style>
  <w:style w:type="paragraph" w:styleId="33">
    <w:name w:val="List Continue 3"/>
    <w:basedOn w:val="ab"/>
    <w:uiPriority w:val="99"/>
    <w:rsid w:val="000843DB"/>
    <w:pPr>
      <w:keepNext/>
      <w:suppressLineNumbers/>
      <w:tabs>
        <w:tab w:val="left" w:leader="dot" w:pos="9356"/>
      </w:tabs>
      <w:suppressAutoHyphens/>
      <w:spacing w:after="120"/>
      <w:ind w:left="849"/>
      <w:jc w:val="both"/>
    </w:pPr>
    <w:rPr>
      <w:rFonts w:ascii="Times New Roman" w:hAnsi="Times New Roman"/>
      <w:szCs w:val="24"/>
    </w:rPr>
  </w:style>
  <w:style w:type="paragraph" w:styleId="34">
    <w:name w:val="Body Text 3"/>
    <w:basedOn w:val="ab"/>
    <w:link w:val="35"/>
    <w:uiPriority w:val="99"/>
    <w:rsid w:val="000843DB"/>
    <w:pPr>
      <w:keepNext/>
      <w:suppressLineNumbers/>
      <w:tabs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35">
    <w:name w:val="Основной текст 3 Знак"/>
    <w:basedOn w:val="ad"/>
    <w:link w:val="34"/>
    <w:uiPriority w:val="99"/>
    <w:rsid w:val="00084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указатель 1"/>
    <w:basedOn w:val="ab"/>
    <w:rsid w:val="000843DB"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  <w:tab w:val="right" w:leader="dot" w:pos="9360"/>
      </w:tabs>
      <w:suppressAutoHyphens/>
      <w:spacing w:line="240" w:lineRule="auto"/>
      <w:ind w:left="1440" w:right="720" w:hanging="1440"/>
      <w:jc w:val="both"/>
    </w:pPr>
    <w:rPr>
      <w:rFonts w:ascii="Times New Roman" w:hAnsi="Times New Roman"/>
      <w:szCs w:val="24"/>
      <w:lang w:val="en-US"/>
    </w:rPr>
  </w:style>
  <w:style w:type="paragraph" w:customStyle="1" w:styleId="afffb">
    <w:name w:val="Стиль табл"/>
    <w:basedOn w:val="ab"/>
    <w:rsid w:val="000843DB"/>
    <w:pPr>
      <w:keepNext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sz w:val="22"/>
      <w:szCs w:val="22"/>
    </w:rPr>
  </w:style>
  <w:style w:type="paragraph" w:styleId="36">
    <w:name w:val="index 3"/>
    <w:basedOn w:val="ab"/>
    <w:next w:val="ab"/>
    <w:autoRedefine/>
    <w:uiPriority w:val="99"/>
    <w:semiHidden/>
    <w:rsid w:val="000843DB"/>
    <w:pPr>
      <w:keepNext/>
      <w:suppressLineNumbers/>
      <w:tabs>
        <w:tab w:val="right" w:leader="dot" w:pos="4459"/>
        <w:tab w:val="left" w:leader="dot" w:pos="9356"/>
      </w:tabs>
      <w:suppressAutoHyphens/>
      <w:spacing w:line="240" w:lineRule="auto"/>
      <w:ind w:left="720" w:hanging="240"/>
      <w:jc w:val="both"/>
    </w:pPr>
    <w:rPr>
      <w:rFonts w:ascii="Times New Roman" w:hAnsi="Times New Roman"/>
      <w:szCs w:val="24"/>
    </w:rPr>
  </w:style>
  <w:style w:type="paragraph" w:styleId="37">
    <w:name w:val="Body Text Indent 3"/>
    <w:basedOn w:val="ab"/>
    <w:link w:val="38"/>
    <w:uiPriority w:val="99"/>
    <w:rsid w:val="000843DB"/>
    <w:pPr>
      <w:keepNext/>
      <w:suppressLineNumbers/>
      <w:tabs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38">
    <w:name w:val="Основной текст с отступом 3 Знак"/>
    <w:basedOn w:val="ad"/>
    <w:link w:val="37"/>
    <w:uiPriority w:val="99"/>
    <w:rsid w:val="00084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Document Map"/>
    <w:basedOn w:val="ab"/>
    <w:link w:val="afffd"/>
    <w:uiPriority w:val="99"/>
    <w:rsid w:val="000843DB"/>
    <w:pPr>
      <w:keepNext/>
      <w:suppressLineNumbers/>
      <w:shd w:val="clear" w:color="auto" w:fill="000080"/>
      <w:tabs>
        <w:tab w:val="left" w:leader="dot" w:pos="9356"/>
      </w:tabs>
      <w:suppressAutoHyphens/>
      <w:spacing w:line="240" w:lineRule="auto"/>
      <w:jc w:val="both"/>
    </w:pPr>
    <w:rPr>
      <w:rFonts w:ascii="Tahoma" w:hAnsi="Tahoma" w:cs="Tahoma"/>
      <w:szCs w:val="24"/>
    </w:rPr>
  </w:style>
  <w:style w:type="character" w:customStyle="1" w:styleId="afffd">
    <w:name w:val="Схема документа Знак"/>
    <w:basedOn w:val="ad"/>
    <w:link w:val="afffc"/>
    <w:uiPriority w:val="99"/>
    <w:rsid w:val="000843D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e">
    <w:name w:val="Block Text"/>
    <w:basedOn w:val="ab"/>
    <w:uiPriority w:val="99"/>
    <w:rsid w:val="000843DB"/>
    <w:pPr>
      <w:keepNext/>
      <w:suppressLineNumbers/>
      <w:tabs>
        <w:tab w:val="left" w:leader="dot" w:pos="9356"/>
      </w:tabs>
      <w:suppressAutoHyphens/>
      <w:spacing w:line="240" w:lineRule="auto"/>
      <w:ind w:left="-57" w:right="-57"/>
    </w:pPr>
    <w:rPr>
      <w:rFonts w:ascii="Times New Roman" w:hAnsi="Times New Roman"/>
      <w:b/>
      <w:bCs/>
      <w:szCs w:val="24"/>
    </w:rPr>
  </w:style>
  <w:style w:type="paragraph" w:customStyle="1" w:styleId="affff">
    <w:name w:val="Нормальный"/>
    <w:basedOn w:val="ab"/>
    <w:autoRedefine/>
    <w:rsid w:val="000843DB"/>
    <w:pPr>
      <w:keepNext/>
      <w:suppressLineNumbers/>
      <w:tabs>
        <w:tab w:val="left" w:pos="9214"/>
        <w:tab w:val="left" w:leader="dot" w:pos="9356"/>
      </w:tabs>
      <w:suppressAutoHyphens/>
      <w:spacing w:line="240" w:lineRule="auto"/>
      <w:jc w:val="center"/>
    </w:pPr>
    <w:rPr>
      <w:rFonts w:ascii="Times New Roman" w:hAnsi="Times New Roman"/>
      <w:position w:val="-18"/>
      <w:sz w:val="52"/>
      <w:szCs w:val="52"/>
      <w:vertAlign w:val="superscript"/>
    </w:rPr>
  </w:style>
  <w:style w:type="paragraph" w:customStyle="1" w:styleId="affff0">
    <w:name w:val="глава"/>
    <w:basedOn w:val="10"/>
    <w:autoRedefine/>
    <w:rsid w:val="000843DB"/>
    <w:pPr>
      <w:numPr>
        <w:numId w:val="0"/>
      </w:numPr>
      <w:tabs>
        <w:tab w:val="clear" w:pos="709"/>
        <w:tab w:val="left" w:leader="dot" w:pos="9356"/>
        <w:tab w:val="left" w:leader="dot" w:pos="9720"/>
      </w:tabs>
      <w:spacing w:after="120"/>
      <w:ind w:right="-81"/>
      <w:jc w:val="center"/>
      <w:outlineLvl w:val="9"/>
    </w:pPr>
    <w:rPr>
      <w:caps/>
      <w:kern w:val="28"/>
      <w:sz w:val="26"/>
      <w:szCs w:val="26"/>
    </w:rPr>
  </w:style>
  <w:style w:type="paragraph" w:styleId="39">
    <w:name w:val="List Bullet 3"/>
    <w:basedOn w:val="ab"/>
    <w:autoRedefine/>
    <w:uiPriority w:val="99"/>
    <w:rsid w:val="000843DB"/>
    <w:pPr>
      <w:keepNext/>
      <w:tabs>
        <w:tab w:val="left" w:leader="dot" w:pos="9356"/>
      </w:tabs>
      <w:suppressAutoHyphens/>
      <w:spacing w:before="40" w:line="240" w:lineRule="auto"/>
      <w:ind w:left="709"/>
      <w:jc w:val="both"/>
    </w:pPr>
    <w:rPr>
      <w:rFonts w:ascii="Times New Roman" w:hAnsi="Times New Roman"/>
      <w:szCs w:val="24"/>
    </w:rPr>
  </w:style>
  <w:style w:type="paragraph" w:customStyle="1" w:styleId="affff1">
    <w:name w:val="подрисунок"/>
    <w:basedOn w:val="ab"/>
    <w:rsid w:val="000843DB"/>
    <w:pPr>
      <w:keepNext/>
      <w:suppressLineNumbers/>
      <w:tabs>
        <w:tab w:val="left" w:pos="720"/>
        <w:tab w:val="left" w:pos="2835"/>
        <w:tab w:val="left" w:pos="4536"/>
        <w:tab w:val="left" w:pos="6237"/>
        <w:tab w:val="left" w:pos="7938"/>
        <w:tab w:val="left" w:leader="dot" w:pos="9356"/>
        <w:tab w:val="right" w:pos="9639"/>
      </w:tabs>
      <w:suppressAutoHyphens/>
      <w:spacing w:before="120" w:line="240" w:lineRule="auto"/>
      <w:jc w:val="center"/>
    </w:pPr>
    <w:rPr>
      <w:rFonts w:ascii="NTTimes/Cyrillic" w:hAnsi="NTTimes/Cyrillic"/>
      <w:sz w:val="26"/>
      <w:szCs w:val="26"/>
    </w:rPr>
  </w:style>
  <w:style w:type="paragraph" w:styleId="27">
    <w:name w:val="index 2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480" w:hanging="240"/>
      <w:jc w:val="both"/>
    </w:pPr>
    <w:rPr>
      <w:rFonts w:ascii="Times New Roman" w:hAnsi="Times New Roman"/>
      <w:szCs w:val="24"/>
    </w:rPr>
  </w:style>
  <w:style w:type="paragraph" w:styleId="42">
    <w:name w:val="index 4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960" w:hanging="240"/>
      <w:jc w:val="both"/>
    </w:pPr>
    <w:rPr>
      <w:rFonts w:ascii="Times New Roman" w:hAnsi="Times New Roman"/>
      <w:szCs w:val="24"/>
    </w:rPr>
  </w:style>
  <w:style w:type="paragraph" w:styleId="52">
    <w:name w:val="index 5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1200" w:hanging="240"/>
      <w:jc w:val="both"/>
    </w:pPr>
    <w:rPr>
      <w:rFonts w:ascii="Times New Roman" w:hAnsi="Times New Roman"/>
      <w:szCs w:val="24"/>
    </w:rPr>
  </w:style>
  <w:style w:type="paragraph" w:styleId="62">
    <w:name w:val="index 6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1440" w:hanging="240"/>
      <w:jc w:val="both"/>
    </w:pPr>
    <w:rPr>
      <w:rFonts w:ascii="Times New Roman" w:hAnsi="Times New Roman"/>
      <w:szCs w:val="24"/>
    </w:rPr>
  </w:style>
  <w:style w:type="paragraph" w:styleId="72">
    <w:name w:val="index 7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1680" w:hanging="240"/>
      <w:jc w:val="both"/>
    </w:pPr>
    <w:rPr>
      <w:rFonts w:ascii="Times New Roman" w:hAnsi="Times New Roman"/>
      <w:szCs w:val="24"/>
    </w:rPr>
  </w:style>
  <w:style w:type="paragraph" w:styleId="82">
    <w:name w:val="index 8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1920" w:hanging="240"/>
      <w:jc w:val="both"/>
    </w:pPr>
    <w:rPr>
      <w:rFonts w:ascii="Times New Roman" w:hAnsi="Times New Roman"/>
      <w:szCs w:val="24"/>
    </w:rPr>
  </w:style>
  <w:style w:type="paragraph" w:styleId="92">
    <w:name w:val="index 9"/>
    <w:basedOn w:val="ab"/>
    <w:next w:val="ab"/>
    <w:autoRedefine/>
    <w:uiPriority w:val="99"/>
    <w:semiHidden/>
    <w:rsid w:val="000843DB"/>
    <w:pPr>
      <w:keepNext/>
      <w:suppressLineNumbers/>
      <w:tabs>
        <w:tab w:val="left" w:leader="dot" w:pos="9356"/>
      </w:tabs>
      <w:suppressAutoHyphens/>
      <w:spacing w:line="300" w:lineRule="auto"/>
      <w:ind w:left="2160" w:hanging="240"/>
      <w:jc w:val="both"/>
    </w:pPr>
    <w:rPr>
      <w:rFonts w:ascii="Times New Roman" w:hAnsi="Times New Roman"/>
      <w:szCs w:val="24"/>
    </w:rPr>
  </w:style>
  <w:style w:type="paragraph" w:styleId="affff2">
    <w:name w:val="Title"/>
    <w:basedOn w:val="ab"/>
    <w:link w:val="affff3"/>
    <w:qFormat/>
    <w:rsid w:val="000843DB"/>
    <w:pPr>
      <w:keepNext/>
      <w:tabs>
        <w:tab w:val="left" w:pos="9072"/>
        <w:tab w:val="left" w:leader="dot" w:pos="9356"/>
      </w:tabs>
      <w:suppressAutoHyphens/>
      <w:spacing w:line="30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affff3">
    <w:name w:val="Название Знак"/>
    <w:basedOn w:val="ad"/>
    <w:link w:val="affff2"/>
    <w:rsid w:val="00084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аголовок табл Знак1"/>
    <w:basedOn w:val="ad"/>
    <w:link w:val="affe"/>
    <w:rsid w:val="00084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4">
    <w:name w:val="Subtitle"/>
    <w:basedOn w:val="110"/>
    <w:link w:val="affff5"/>
    <w:autoRedefine/>
    <w:uiPriority w:val="11"/>
    <w:qFormat/>
    <w:rsid w:val="000843DB"/>
    <w:pPr>
      <w:pageBreakBefore w:val="0"/>
      <w:numPr>
        <w:ilvl w:val="2"/>
        <w:numId w:val="0"/>
      </w:numPr>
      <w:ind w:left="567"/>
    </w:pPr>
    <w:rPr>
      <w:i/>
    </w:rPr>
  </w:style>
  <w:style w:type="character" w:customStyle="1" w:styleId="affff5">
    <w:name w:val="Подзаголовок Знак"/>
    <w:basedOn w:val="ad"/>
    <w:link w:val="affff4"/>
    <w:uiPriority w:val="11"/>
    <w:rsid w:val="000843DB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affff6">
    <w:name w:val="Обычный без абзаца"/>
    <w:basedOn w:val="ab"/>
    <w:autoRedefine/>
    <w:rsid w:val="000843DB"/>
    <w:pPr>
      <w:keepNext/>
      <w:widowControl w:val="0"/>
      <w:tabs>
        <w:tab w:val="left" w:leader="dot" w:pos="9356"/>
      </w:tabs>
      <w:suppressAutoHyphens/>
      <w:spacing w:before="60" w:line="240" w:lineRule="auto"/>
      <w:ind w:left="1134" w:hanging="340"/>
      <w:jc w:val="center"/>
    </w:pPr>
    <w:rPr>
      <w:rFonts w:ascii="Times New Roman" w:hAnsi="Times New Roman"/>
      <w:szCs w:val="24"/>
    </w:rPr>
  </w:style>
  <w:style w:type="paragraph" w:styleId="affff7">
    <w:name w:val="Plain Text"/>
    <w:basedOn w:val="ab"/>
    <w:link w:val="affff8"/>
    <w:uiPriority w:val="99"/>
    <w:rsid w:val="000843DB"/>
    <w:pPr>
      <w:keepNext/>
      <w:tabs>
        <w:tab w:val="left" w:leader="dot" w:pos="9356"/>
      </w:tabs>
      <w:suppressAutoHyphens/>
      <w:spacing w:line="240" w:lineRule="auto"/>
    </w:pPr>
    <w:rPr>
      <w:rFonts w:ascii="Courier New" w:hAnsi="Courier New" w:cs="Courier New"/>
      <w:sz w:val="20"/>
    </w:rPr>
  </w:style>
  <w:style w:type="character" w:customStyle="1" w:styleId="affff8">
    <w:name w:val="Текст Знак"/>
    <w:basedOn w:val="ad"/>
    <w:link w:val="affff7"/>
    <w:uiPriority w:val="99"/>
    <w:rsid w:val="000843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"/>
    <w:rsid w:val="000843DB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">
    <w:name w:val="Обычный 13 Знак"/>
    <w:basedOn w:val="ad"/>
    <w:rsid w:val="000843DB"/>
    <w:rPr>
      <w:rFonts w:ascii="Times New Roman" w:hAnsi="Times New Roman" w:cs="Times New Roman"/>
      <w:sz w:val="26"/>
      <w:szCs w:val="26"/>
      <w:vertAlign w:val="baseline"/>
    </w:rPr>
  </w:style>
  <w:style w:type="paragraph" w:customStyle="1" w:styleId="132">
    <w:name w:val="Обычный 13 Знак Знак"/>
    <w:basedOn w:val="ab"/>
    <w:link w:val="133"/>
    <w:rsid w:val="000843DB"/>
    <w:pPr>
      <w:keepNext/>
      <w:suppressLineNumbers/>
      <w:tabs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1320">
    <w:name w:val="Обычный 13 Знак2"/>
    <w:basedOn w:val="ad"/>
    <w:rsid w:val="000843DB"/>
    <w:rPr>
      <w:snapToGrid w:val="0"/>
      <w:sz w:val="26"/>
      <w:szCs w:val="26"/>
      <w:lang w:val="ru-RU" w:eastAsia="ru-RU"/>
    </w:rPr>
  </w:style>
  <w:style w:type="character" w:customStyle="1" w:styleId="affff9">
    <w:name w:val="íîìåð ñòðàíèöû"/>
    <w:basedOn w:val="ad"/>
    <w:rsid w:val="000843DB"/>
  </w:style>
  <w:style w:type="character" w:styleId="affffa">
    <w:name w:val="Emphasis"/>
    <w:basedOn w:val="ad"/>
    <w:uiPriority w:val="20"/>
    <w:qFormat/>
    <w:rsid w:val="000843DB"/>
    <w:rPr>
      <w:i/>
      <w:iCs/>
      <w:color w:val="auto"/>
      <w:sz w:val="22"/>
      <w:szCs w:val="22"/>
      <w:u w:val="none"/>
      <w:vertAlign w:val="baseline"/>
    </w:rPr>
  </w:style>
  <w:style w:type="character" w:customStyle="1" w:styleId="1310">
    <w:name w:val="Обычный 13 Знак1"/>
    <w:basedOn w:val="ad"/>
    <w:rsid w:val="000843DB"/>
    <w:rPr>
      <w:sz w:val="26"/>
      <w:szCs w:val="26"/>
      <w:lang w:val="ru-RU" w:eastAsia="ru-RU"/>
    </w:rPr>
  </w:style>
  <w:style w:type="paragraph" w:customStyle="1" w:styleId="1c">
    <w:name w:val="Рис.1 Подрисуночная надпись"/>
    <w:basedOn w:val="ab"/>
    <w:autoRedefine/>
    <w:rsid w:val="000843DB"/>
    <w:pPr>
      <w:keepNext/>
      <w:widowControl w:val="0"/>
      <w:numPr>
        <w:ilvl w:val="12"/>
      </w:numPr>
      <w:tabs>
        <w:tab w:val="left" w:pos="709"/>
        <w:tab w:val="left" w:pos="993"/>
        <w:tab w:val="left" w:pos="1440"/>
      </w:tabs>
      <w:spacing w:before="20" w:after="20" w:line="240" w:lineRule="auto"/>
      <w:ind w:left="113" w:firstLine="567"/>
      <w:jc w:val="both"/>
    </w:pPr>
    <w:rPr>
      <w:rFonts w:ascii="Times New Roman" w:hAnsi="Times New Roman"/>
      <w:sz w:val="20"/>
    </w:rPr>
  </w:style>
  <w:style w:type="character" w:customStyle="1" w:styleId="affffb">
    <w:name w:val="Подрисуночная надпись Знак"/>
    <w:basedOn w:val="affffc"/>
    <w:rsid w:val="000843DB"/>
    <w:rPr>
      <w:b/>
      <w:bCs/>
      <w:color w:val="000000"/>
      <w:sz w:val="24"/>
      <w:szCs w:val="24"/>
      <w:lang w:val="ru-RU" w:eastAsia="ru-RU"/>
    </w:rPr>
  </w:style>
  <w:style w:type="character" w:customStyle="1" w:styleId="affffc">
    <w:name w:val="текст табл Знак"/>
    <w:basedOn w:val="ad"/>
    <w:rsid w:val="000843DB"/>
    <w:rPr>
      <w:sz w:val="24"/>
      <w:szCs w:val="24"/>
      <w:lang w:val="ru-RU" w:eastAsia="ru-RU"/>
    </w:rPr>
  </w:style>
  <w:style w:type="paragraph" w:customStyle="1" w:styleId="1d">
    <w:name w:val="Стиль1"/>
    <w:basedOn w:val="ab"/>
    <w:link w:val="1e"/>
    <w:qFormat/>
    <w:rsid w:val="000843DB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Times New Roman" w:hAnsi="Times New Roman"/>
      <w:sz w:val="20"/>
    </w:rPr>
  </w:style>
  <w:style w:type="paragraph" w:customStyle="1" w:styleId="3a">
    <w:name w:val="Стиль Маркированный список + Перед:  3 пт"/>
    <w:basedOn w:val="a7"/>
    <w:rsid w:val="000843DB"/>
    <w:pPr>
      <w:tabs>
        <w:tab w:val="clear" w:pos="927"/>
        <w:tab w:val="clear" w:pos="993"/>
        <w:tab w:val="clear" w:pos="1440"/>
        <w:tab w:val="clear" w:pos="9356"/>
        <w:tab w:val="clear" w:pos="9639"/>
      </w:tabs>
      <w:spacing w:before="60"/>
    </w:pPr>
  </w:style>
  <w:style w:type="paragraph" w:customStyle="1" w:styleId="101">
    <w:name w:val="Стиль Оглавление 1 + Первая строка:  0 см"/>
    <w:basedOn w:val="18"/>
    <w:rsid w:val="000843DB"/>
    <w:pPr>
      <w:keepNext/>
      <w:suppressLineNumbers/>
      <w:tabs>
        <w:tab w:val="clear" w:pos="9345"/>
        <w:tab w:val="right" w:leader="dot" w:pos="9911"/>
      </w:tabs>
      <w:suppressAutoHyphens/>
      <w:spacing w:before="60" w:after="60"/>
      <w:ind w:left="540" w:firstLine="0"/>
      <w:jc w:val="left"/>
    </w:pPr>
    <w:rPr>
      <w:rFonts w:asciiTheme="majorHAnsi" w:eastAsia="Times New Roman" w:hAnsiTheme="majorHAnsi"/>
      <w:b/>
      <w:bCs/>
      <w:caps/>
      <w:noProof/>
      <w:sz w:val="26"/>
      <w:szCs w:val="26"/>
      <w:lang w:eastAsia="ru-RU"/>
    </w:rPr>
  </w:style>
  <w:style w:type="paragraph" w:customStyle="1" w:styleId="28">
    <w:name w:val="Стиль2"/>
    <w:basedOn w:val="ab"/>
    <w:rsid w:val="000843DB"/>
    <w:pPr>
      <w:keepNext/>
      <w:suppressLineNumbers/>
      <w:tabs>
        <w:tab w:val="left" w:leader="dot" w:pos="9356"/>
      </w:tabs>
      <w:suppressAutoHyphens/>
      <w:spacing w:before="6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xl31">
    <w:name w:val="xl31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FR1">
    <w:name w:val="FR1"/>
    <w:rsid w:val="000843DB"/>
    <w:pPr>
      <w:widowControl w:val="0"/>
      <w:spacing w:before="500" w:after="0" w:line="300" w:lineRule="auto"/>
      <w:ind w:left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843DB"/>
    <w:pPr>
      <w:widowControl w:val="0"/>
      <w:spacing w:after="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b">
    <w:name w:val="заголовок 3"/>
    <w:basedOn w:val="ab"/>
    <w:next w:val="ab"/>
    <w:autoRedefine/>
    <w:rsid w:val="000843DB"/>
    <w:pPr>
      <w:keepNext/>
      <w:keepLines/>
      <w:suppressLineNumbers/>
      <w:autoSpaceDE w:val="0"/>
      <w:autoSpaceDN w:val="0"/>
      <w:spacing w:before="120" w:line="240" w:lineRule="auto"/>
      <w:ind w:left="720" w:hanging="720"/>
      <w:jc w:val="center"/>
    </w:pPr>
    <w:rPr>
      <w:rFonts w:ascii="Times New Roman" w:hAnsi="Times New Roman"/>
      <w:b/>
      <w:bCs/>
      <w:szCs w:val="24"/>
    </w:rPr>
  </w:style>
  <w:style w:type="paragraph" w:customStyle="1" w:styleId="xl26">
    <w:name w:val="xl26"/>
    <w:basedOn w:val="ab"/>
    <w:rsid w:val="000843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27">
    <w:name w:val="xl27"/>
    <w:basedOn w:val="ab"/>
    <w:rsid w:val="000843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28">
    <w:name w:val="xl2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29">
    <w:name w:val="xl2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30">
    <w:name w:val="xl3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32">
    <w:name w:val="xl3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33">
    <w:name w:val="xl33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4">
    <w:name w:val="xl34"/>
    <w:basedOn w:val="ab"/>
    <w:rsid w:val="00084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5">
    <w:name w:val="xl35"/>
    <w:basedOn w:val="ab"/>
    <w:rsid w:val="000843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6">
    <w:name w:val="xl36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37">
    <w:name w:val="xl37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ab"/>
    <w:rsid w:val="00084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39">
    <w:name w:val="xl39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40">
    <w:name w:val="xl40"/>
    <w:basedOn w:val="ab"/>
    <w:rsid w:val="00084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ab"/>
    <w:rsid w:val="00084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2">
    <w:name w:val="xl42"/>
    <w:basedOn w:val="ab"/>
    <w:rsid w:val="000843D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3">
    <w:name w:val="xl43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ab"/>
    <w:rsid w:val="00084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ab"/>
    <w:rsid w:val="00084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6">
    <w:name w:val="xl46"/>
    <w:basedOn w:val="ab"/>
    <w:rsid w:val="00084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47">
    <w:name w:val="xl47"/>
    <w:basedOn w:val="ab"/>
    <w:rsid w:val="000843D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48">
    <w:name w:val="xl48"/>
    <w:basedOn w:val="ab"/>
    <w:rsid w:val="00084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49">
    <w:name w:val="xl49"/>
    <w:basedOn w:val="ab"/>
    <w:rsid w:val="000843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50">
    <w:name w:val="xl5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51">
    <w:name w:val="xl5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52">
    <w:name w:val="xl5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56">
    <w:name w:val="xl5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57">
    <w:name w:val="xl5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58">
    <w:name w:val="xl5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59">
    <w:name w:val="xl5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0">
    <w:name w:val="xl6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1">
    <w:name w:val="xl61"/>
    <w:basedOn w:val="ab"/>
    <w:rsid w:val="000843D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2">
    <w:name w:val="xl6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affffd">
    <w:name w:val="Стиль начало"/>
    <w:basedOn w:val="ab"/>
    <w:rsid w:val="000843DB"/>
    <w:pPr>
      <w:spacing w:line="264" w:lineRule="auto"/>
    </w:pPr>
    <w:rPr>
      <w:rFonts w:ascii="Times New Roman" w:hAnsi="Times New Roman"/>
      <w:sz w:val="28"/>
      <w:szCs w:val="28"/>
    </w:rPr>
  </w:style>
  <w:style w:type="paragraph" w:customStyle="1" w:styleId="xl24">
    <w:name w:val="xl24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character" w:customStyle="1" w:styleId="affffe">
    <w:name w:val="Основной текст Знак Знак"/>
    <w:basedOn w:val="ad"/>
    <w:rsid w:val="000843DB"/>
    <w:rPr>
      <w:sz w:val="28"/>
      <w:szCs w:val="28"/>
      <w:lang w:val="ru-RU" w:eastAsia="ru-RU"/>
    </w:rPr>
  </w:style>
  <w:style w:type="character" w:customStyle="1" w:styleId="14pt">
    <w:name w:val="Стиль 14 pt"/>
    <w:basedOn w:val="ad"/>
    <w:rsid w:val="000843DB"/>
    <w:rPr>
      <w:rFonts w:ascii="Times New Roman" w:hAnsi="Times New Roman" w:cs="Times New Roman"/>
      <w:b/>
      <w:bCs/>
      <w:spacing w:val="0"/>
      <w:position w:val="0"/>
      <w:sz w:val="28"/>
      <w:szCs w:val="28"/>
    </w:rPr>
  </w:style>
  <w:style w:type="character" w:customStyle="1" w:styleId="29">
    <w:name w:val="Основной текст 2 Знак"/>
    <w:basedOn w:val="ad"/>
    <w:uiPriority w:val="99"/>
    <w:rsid w:val="000843DB"/>
    <w:rPr>
      <w:sz w:val="28"/>
      <w:szCs w:val="28"/>
      <w:lang w:val="ru-RU" w:eastAsia="ru-RU"/>
    </w:rPr>
  </w:style>
  <w:style w:type="paragraph" w:customStyle="1" w:styleId="xl53">
    <w:name w:val="xl5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54">
    <w:name w:val="xl54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1331">
    <w:name w:val="Обычный 13 Знак3 Знак Знак Знак1 Знак"/>
    <w:basedOn w:val="ab"/>
    <w:autoRedefine/>
    <w:rsid w:val="000843DB"/>
    <w:pPr>
      <w:keepNext/>
      <w:tabs>
        <w:tab w:val="left" w:leader="dot" w:pos="9356"/>
      </w:tabs>
      <w:spacing w:before="120" w:line="252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13311">
    <w:name w:val="Обычный 13 Знак3 Знак Знак Знак1 Знак Знак1"/>
    <w:basedOn w:val="ad"/>
    <w:rsid w:val="000843DB"/>
    <w:rPr>
      <w:snapToGrid w:val="0"/>
      <w:sz w:val="26"/>
      <w:szCs w:val="26"/>
      <w:lang w:val="ru-RU" w:eastAsia="ru-RU"/>
    </w:rPr>
  </w:style>
  <w:style w:type="paragraph" w:customStyle="1" w:styleId="BodyText21">
    <w:name w:val="Body Text 21"/>
    <w:basedOn w:val="ab"/>
    <w:autoRedefine/>
    <w:rsid w:val="000843DB"/>
    <w:pPr>
      <w:tabs>
        <w:tab w:val="left" w:pos="0"/>
      </w:tabs>
      <w:spacing w:before="60" w:line="240" w:lineRule="auto"/>
      <w:ind w:firstLine="720"/>
      <w:jc w:val="both"/>
    </w:pPr>
    <w:rPr>
      <w:rFonts w:ascii="Times New Roman" w:hAnsi="Times New Roman"/>
      <w:szCs w:val="24"/>
    </w:rPr>
  </w:style>
  <w:style w:type="character" w:customStyle="1" w:styleId="1f">
    <w:name w:val="Строгий1"/>
    <w:basedOn w:val="ad"/>
    <w:rsid w:val="000843DB"/>
    <w:rPr>
      <w:b/>
      <w:bCs/>
      <w:color w:val="auto"/>
      <w:sz w:val="24"/>
      <w:szCs w:val="24"/>
    </w:rPr>
  </w:style>
  <w:style w:type="paragraph" w:customStyle="1" w:styleId="xl22">
    <w:name w:val="xl22"/>
    <w:basedOn w:val="ab"/>
    <w:rsid w:val="000843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Cs w:val="24"/>
    </w:rPr>
  </w:style>
  <w:style w:type="paragraph" w:customStyle="1" w:styleId="134">
    <w:name w:val="Обычный 13 Знак4"/>
    <w:basedOn w:val="ab"/>
    <w:autoRedefine/>
    <w:rsid w:val="000843DB"/>
    <w:pPr>
      <w:keepNext/>
      <w:tabs>
        <w:tab w:val="left" w:leader="dot" w:pos="9356"/>
      </w:tabs>
      <w:spacing w:before="120" w:line="252" w:lineRule="auto"/>
      <w:ind w:firstLine="567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1340">
    <w:name w:val="Обычный 13 Знак4 Знак"/>
    <w:basedOn w:val="ad"/>
    <w:rsid w:val="000843DB"/>
    <w:rPr>
      <w:b/>
      <w:bCs/>
      <w:sz w:val="26"/>
      <w:szCs w:val="26"/>
      <w:lang w:val="ru-RU" w:eastAsia="ru-RU"/>
    </w:rPr>
  </w:style>
  <w:style w:type="character" w:customStyle="1" w:styleId="1330">
    <w:name w:val="Обычный 13 Знак3 Знак Знак Знак"/>
    <w:basedOn w:val="ad"/>
    <w:rsid w:val="000843DB"/>
    <w:rPr>
      <w:sz w:val="26"/>
      <w:szCs w:val="26"/>
      <w:lang w:val="ru-RU" w:eastAsia="ru-RU"/>
    </w:rPr>
  </w:style>
  <w:style w:type="character" w:customStyle="1" w:styleId="1341">
    <w:name w:val="Обычный 13 Знак4 Знак Знак"/>
    <w:basedOn w:val="ad"/>
    <w:rsid w:val="000843DB"/>
    <w:rPr>
      <w:b/>
      <w:bCs/>
      <w:sz w:val="26"/>
      <w:szCs w:val="26"/>
      <w:lang w:val="ru-RU" w:eastAsia="ru-RU"/>
    </w:rPr>
  </w:style>
  <w:style w:type="character" w:customStyle="1" w:styleId="13310">
    <w:name w:val="Обычный 13 Знак3 Знак Знак1"/>
    <w:basedOn w:val="ad"/>
    <w:rsid w:val="000843DB"/>
    <w:rPr>
      <w:sz w:val="26"/>
      <w:szCs w:val="26"/>
      <w:lang w:val="ru-RU" w:eastAsia="ru-RU"/>
    </w:rPr>
  </w:style>
  <w:style w:type="paragraph" w:customStyle="1" w:styleId="1332">
    <w:name w:val="Обычный 13 Знак3 Знак Знак"/>
    <w:basedOn w:val="ab"/>
    <w:autoRedefine/>
    <w:rsid w:val="000843DB"/>
    <w:pPr>
      <w:keepNext/>
      <w:tabs>
        <w:tab w:val="left" w:leader="dot" w:pos="9356"/>
      </w:tabs>
      <w:spacing w:before="120" w:line="252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13312">
    <w:name w:val="Обычный 13 Знак3 Знак Знак Знак1 Знак Знак"/>
    <w:basedOn w:val="ad"/>
    <w:rsid w:val="000843DB"/>
    <w:rPr>
      <w:sz w:val="26"/>
      <w:szCs w:val="26"/>
      <w:lang w:val="ru-RU" w:eastAsia="ru-RU"/>
    </w:rPr>
  </w:style>
  <w:style w:type="paragraph" w:customStyle="1" w:styleId="1333">
    <w:name w:val="Обычный 13 Знак3"/>
    <w:basedOn w:val="ab"/>
    <w:autoRedefine/>
    <w:rsid w:val="000843DB"/>
    <w:pPr>
      <w:keepNext/>
      <w:keepLines/>
      <w:suppressLineNumbers/>
      <w:tabs>
        <w:tab w:val="left" w:leader="dot" w:pos="9356"/>
      </w:tabs>
      <w:suppressAutoHyphens/>
      <w:spacing w:before="60" w:line="240" w:lineRule="auto"/>
    </w:pPr>
    <w:rPr>
      <w:rFonts w:ascii="Times New Roman" w:hAnsi="Times New Roman"/>
      <w:b/>
      <w:szCs w:val="24"/>
    </w:rPr>
  </w:style>
  <w:style w:type="character" w:customStyle="1" w:styleId="1334">
    <w:name w:val="Обычный 13 Знак3 Знак"/>
    <w:basedOn w:val="ad"/>
    <w:rsid w:val="000843DB"/>
    <w:rPr>
      <w:sz w:val="26"/>
      <w:szCs w:val="26"/>
      <w:lang w:val="ru-RU" w:eastAsia="ru-RU"/>
    </w:rPr>
  </w:style>
  <w:style w:type="paragraph" w:customStyle="1" w:styleId="xl23">
    <w:name w:val="xl23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Cs w:val="24"/>
    </w:rPr>
  </w:style>
  <w:style w:type="paragraph" w:customStyle="1" w:styleId="113">
    <w:name w:val="1.1.Нумерованный 3"/>
    <w:basedOn w:val="130"/>
    <w:rsid w:val="000843DB"/>
    <w:pPr>
      <w:numPr>
        <w:ilvl w:val="1"/>
        <w:numId w:val="8"/>
      </w:numPr>
      <w:tabs>
        <w:tab w:val="clear" w:pos="792"/>
        <w:tab w:val="num" w:pos="576"/>
      </w:tabs>
      <w:ind w:left="576" w:hanging="576"/>
    </w:pPr>
    <w:rPr>
      <w:i/>
      <w:iCs/>
    </w:rPr>
  </w:style>
  <w:style w:type="paragraph" w:customStyle="1" w:styleId="1114">
    <w:name w:val="1.1.1.Нумерованный список 4"/>
    <w:basedOn w:val="130"/>
    <w:rsid w:val="000843DB"/>
    <w:pPr>
      <w:numPr>
        <w:ilvl w:val="2"/>
        <w:numId w:val="9"/>
      </w:numPr>
      <w:tabs>
        <w:tab w:val="clear" w:pos="1916"/>
        <w:tab w:val="clear" w:pos="6804"/>
        <w:tab w:val="clear" w:pos="6946"/>
        <w:tab w:val="left" w:pos="1430"/>
        <w:tab w:val="num" w:pos="2880"/>
      </w:tabs>
      <w:ind w:left="2880" w:hanging="360"/>
    </w:pPr>
  </w:style>
  <w:style w:type="paragraph" w:styleId="2a">
    <w:name w:val="Body Text 2"/>
    <w:basedOn w:val="ab"/>
    <w:link w:val="210"/>
    <w:uiPriority w:val="99"/>
    <w:rsid w:val="000843DB"/>
    <w:pPr>
      <w:keepNext/>
      <w:suppressLineNumbers/>
      <w:tabs>
        <w:tab w:val="left" w:leader="dot" w:pos="9356"/>
      </w:tabs>
      <w:suppressAutoHyphens/>
      <w:spacing w:line="288" w:lineRule="auto"/>
      <w:jc w:val="center"/>
    </w:pPr>
    <w:rPr>
      <w:rFonts w:ascii="Times New Roman" w:hAnsi="Times New Roman"/>
      <w:b/>
    </w:rPr>
  </w:style>
  <w:style w:type="character" w:customStyle="1" w:styleId="210">
    <w:name w:val="Основной текст 2 Знак1"/>
    <w:basedOn w:val="ad"/>
    <w:link w:val="2a"/>
    <w:uiPriority w:val="99"/>
    <w:rsid w:val="00084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0">
    <w:name w:val="Обычный1"/>
    <w:rsid w:val="000843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1">
    <w:name w:val="Основной текст 21"/>
    <w:basedOn w:val="ab"/>
    <w:rsid w:val="000843DB"/>
    <w:pPr>
      <w:ind w:firstLine="720"/>
    </w:pPr>
  </w:style>
  <w:style w:type="paragraph" w:customStyle="1" w:styleId="aa">
    <w:name w:val="подпись таблицы"/>
    <w:basedOn w:val="ab"/>
    <w:autoRedefine/>
    <w:rsid w:val="000843DB"/>
    <w:pPr>
      <w:numPr>
        <w:numId w:val="11"/>
      </w:numPr>
      <w:suppressLineNumbers/>
      <w:tabs>
        <w:tab w:val="clear" w:pos="2160"/>
      </w:tabs>
      <w:spacing w:line="324" w:lineRule="auto"/>
      <w:ind w:left="0" w:firstLine="720"/>
      <w:jc w:val="center"/>
    </w:pPr>
    <w:rPr>
      <w:rFonts w:ascii="Times New Roman" w:hAnsi="Times New Roman"/>
      <w:b/>
      <w:szCs w:val="24"/>
    </w:rPr>
  </w:style>
  <w:style w:type="paragraph" w:customStyle="1" w:styleId="14">
    <w:name w:val="Стиль Рис.1. Подрисуночная надпись + полужирный"/>
    <w:basedOn w:val="ab"/>
    <w:autoRedefine/>
    <w:rsid w:val="000843DB"/>
    <w:pPr>
      <w:keepNext/>
      <w:numPr>
        <w:numId w:val="12"/>
      </w:numPr>
      <w:suppressLineNumbers/>
      <w:tabs>
        <w:tab w:val="left" w:pos="851"/>
        <w:tab w:val="left" w:leader="dot" w:pos="9356"/>
      </w:tabs>
      <w:suppressAutoHyphens/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a9">
    <w:name w:val="подпись рисунка"/>
    <w:basedOn w:val="ab"/>
    <w:autoRedefine/>
    <w:rsid w:val="000843DB"/>
    <w:pPr>
      <w:widowControl w:val="0"/>
      <w:numPr>
        <w:numId w:val="10"/>
      </w:numPr>
      <w:shd w:val="clear" w:color="auto" w:fill="FFFFFF"/>
      <w:tabs>
        <w:tab w:val="clear" w:pos="3154"/>
        <w:tab w:val="left" w:pos="0"/>
        <w:tab w:val="num" w:pos="1560"/>
      </w:tabs>
      <w:autoSpaceDE w:val="0"/>
      <w:autoSpaceDN w:val="0"/>
      <w:adjustRightInd w:val="0"/>
      <w:spacing w:before="240" w:line="240" w:lineRule="auto"/>
      <w:ind w:left="0" w:firstLine="720"/>
      <w:jc w:val="center"/>
    </w:pPr>
    <w:rPr>
      <w:rFonts w:ascii="Times New Roman" w:hAnsi="Times New Roman"/>
      <w:b/>
    </w:rPr>
  </w:style>
  <w:style w:type="character" w:customStyle="1" w:styleId="afffff">
    <w:name w:val="подпись рисунка Знак"/>
    <w:basedOn w:val="ad"/>
    <w:rsid w:val="000843DB"/>
    <w:rPr>
      <w:b/>
      <w:sz w:val="24"/>
      <w:lang w:val="ru-RU" w:eastAsia="ru-RU" w:bidi="ar-SA"/>
    </w:rPr>
  </w:style>
  <w:style w:type="paragraph" w:customStyle="1" w:styleId="11">
    <w:name w:val="Стиль Рис.1. Подрисуночная надпись + полужирный1"/>
    <w:basedOn w:val="ab"/>
    <w:autoRedefine/>
    <w:rsid w:val="000843DB"/>
    <w:pPr>
      <w:keepNext/>
      <w:numPr>
        <w:numId w:val="13"/>
      </w:numPr>
      <w:suppressLineNumbers/>
      <w:tabs>
        <w:tab w:val="left" w:pos="851"/>
        <w:tab w:val="left" w:leader="dot" w:pos="9356"/>
      </w:tabs>
      <w:suppressAutoHyphens/>
      <w:spacing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afff6">
    <w:name w:val="Подрисуночная надпись Знак Знак"/>
    <w:basedOn w:val="affffc"/>
    <w:link w:val="afff5"/>
    <w:rsid w:val="000843D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35">
    <w:name w:val="Обычный 13 Знак5"/>
    <w:basedOn w:val="ad"/>
    <w:link w:val="130"/>
    <w:rsid w:val="000843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-2">
    <w:name w:val="Текст-2"/>
    <w:basedOn w:val="ab"/>
    <w:link w:val="-20"/>
    <w:qFormat/>
    <w:rsid w:val="000843DB"/>
    <w:pPr>
      <w:suppressLineNumbers/>
      <w:tabs>
        <w:tab w:val="left" w:leader="dot" w:pos="540"/>
      </w:tabs>
      <w:suppressAutoHyphens/>
      <w:spacing w:before="120" w:line="240" w:lineRule="auto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0">
    <w:name w:val="Текст-2 Знак"/>
    <w:basedOn w:val="ad"/>
    <w:link w:val="-2"/>
    <w:rsid w:val="000843DB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a5">
    <w:name w:val="таблица"/>
    <w:basedOn w:val="afffff0"/>
    <w:autoRedefine/>
    <w:rsid w:val="000843DB"/>
    <w:pPr>
      <w:numPr>
        <w:numId w:val="14"/>
      </w:numPr>
    </w:pPr>
    <w:rPr>
      <w:rFonts w:ascii="Times New Roman" w:hAnsi="Times New Roman"/>
      <w:bCs w:val="0"/>
      <w:szCs w:val="20"/>
    </w:rPr>
  </w:style>
  <w:style w:type="paragraph" w:styleId="afffff0">
    <w:name w:val="toa heading"/>
    <w:basedOn w:val="ab"/>
    <w:next w:val="ab"/>
    <w:uiPriority w:val="99"/>
    <w:semiHidden/>
    <w:rsid w:val="000843DB"/>
    <w:pPr>
      <w:spacing w:before="120" w:line="240" w:lineRule="auto"/>
      <w:jc w:val="center"/>
    </w:pPr>
    <w:rPr>
      <w:rFonts w:cs="Arial"/>
      <w:b/>
      <w:bCs/>
      <w:szCs w:val="24"/>
    </w:rPr>
  </w:style>
  <w:style w:type="paragraph" w:customStyle="1" w:styleId="115">
    <w:name w:val="Обычный11"/>
    <w:rsid w:val="000843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a3">
    <w:name w:val="Рис."/>
    <w:rsid w:val="000843DB"/>
    <w:pPr>
      <w:numPr>
        <w:numId w:val="15"/>
      </w:numPr>
    </w:pPr>
  </w:style>
  <w:style w:type="paragraph" w:customStyle="1" w:styleId="12">
    <w:name w:val="Рис.1. Подрисуночная надпись"/>
    <w:basedOn w:val="ab"/>
    <w:autoRedefine/>
    <w:rsid w:val="000843DB"/>
    <w:pPr>
      <w:keepNext/>
      <w:numPr>
        <w:numId w:val="16"/>
      </w:numPr>
      <w:suppressLineNumbers/>
      <w:tabs>
        <w:tab w:val="left" w:pos="851"/>
        <w:tab w:val="left" w:leader="dot" w:pos="9356"/>
      </w:tabs>
      <w:suppressAutoHyphens/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2b">
    <w:name w:val="List Continue 2"/>
    <w:basedOn w:val="ab"/>
    <w:uiPriority w:val="99"/>
    <w:rsid w:val="000843DB"/>
    <w:pPr>
      <w:keepNext/>
      <w:keepLines/>
      <w:suppressLineNumbers/>
      <w:suppressAutoHyphens/>
      <w:spacing w:after="120" w:line="240" w:lineRule="auto"/>
      <w:ind w:left="566"/>
    </w:pPr>
    <w:rPr>
      <w:rFonts w:ascii="Times New Roman" w:hAnsi="Times New Roman"/>
      <w:b/>
      <w:sz w:val="28"/>
      <w:szCs w:val="24"/>
    </w:rPr>
  </w:style>
  <w:style w:type="paragraph" w:customStyle="1" w:styleId="font6">
    <w:name w:val="font6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Cs w:val="24"/>
    </w:rPr>
  </w:style>
  <w:style w:type="paragraph" w:customStyle="1" w:styleId="font7">
    <w:name w:val="font7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Cs w:val="24"/>
    </w:rPr>
  </w:style>
  <w:style w:type="paragraph" w:customStyle="1" w:styleId="font8">
    <w:name w:val="font8"/>
    <w:basedOn w:val="ab"/>
    <w:qFormat/>
    <w:rsid w:val="000843DB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Cs w:val="24"/>
    </w:rPr>
  </w:style>
  <w:style w:type="paragraph" w:customStyle="1" w:styleId="BodyText23">
    <w:name w:val="Body Text 23"/>
    <w:basedOn w:val="ab"/>
    <w:rsid w:val="000843DB"/>
    <w:pPr>
      <w:suppressLineNumbers/>
      <w:tabs>
        <w:tab w:val="left" w:leader="dot" w:pos="9639"/>
      </w:tabs>
      <w:spacing w:before="20" w:after="20" w:line="240" w:lineRule="auto"/>
      <w:jc w:val="center"/>
    </w:pPr>
    <w:rPr>
      <w:rFonts w:ascii="Times New Roman" w:hAnsi="Times New Roman"/>
      <w:snapToGrid w:val="0"/>
      <w:sz w:val="20"/>
    </w:rPr>
  </w:style>
  <w:style w:type="paragraph" w:customStyle="1" w:styleId="afffff1">
    <w:name w:val="НПС"/>
    <w:basedOn w:val="ab"/>
    <w:link w:val="afffff2"/>
    <w:rsid w:val="000843DB"/>
    <w:pPr>
      <w:keepNext/>
      <w:spacing w:line="240" w:lineRule="auto"/>
      <w:ind w:firstLine="709"/>
      <w:jc w:val="both"/>
    </w:pPr>
    <w:rPr>
      <w:rFonts w:ascii="Times New Roman" w:hAnsi="Times New Roman"/>
      <w:szCs w:val="24"/>
    </w:rPr>
  </w:style>
  <w:style w:type="character" w:customStyle="1" w:styleId="afffff2">
    <w:name w:val="НПС Знак"/>
    <w:basedOn w:val="ad"/>
    <w:link w:val="afffff1"/>
    <w:rsid w:val="00084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Таблица 1"/>
    <w:basedOn w:val="ab"/>
    <w:link w:val="1f2"/>
    <w:qFormat/>
    <w:rsid w:val="000843DB"/>
    <w:pPr>
      <w:autoSpaceDE w:val="0"/>
      <w:autoSpaceDN w:val="0"/>
      <w:adjustRightInd w:val="0"/>
      <w:spacing w:line="240" w:lineRule="auto"/>
      <w:ind w:left="-113" w:right="-113"/>
      <w:jc w:val="center"/>
    </w:pPr>
    <w:rPr>
      <w:rFonts w:ascii="Times New Roman" w:hAnsi="Times New Roman"/>
      <w:color w:val="000000"/>
      <w:sz w:val="20"/>
    </w:rPr>
  </w:style>
  <w:style w:type="paragraph" w:customStyle="1" w:styleId="-1">
    <w:name w:val="Текст - 1"/>
    <w:basedOn w:val="1333"/>
    <w:link w:val="-11"/>
    <w:rsid w:val="000843DB"/>
    <w:pPr>
      <w:tabs>
        <w:tab w:val="clear" w:pos="9356"/>
        <w:tab w:val="left" w:leader="dot" w:pos="540"/>
      </w:tabs>
      <w:spacing w:before="120"/>
      <w:ind w:firstLine="547"/>
    </w:pPr>
    <w:rPr>
      <w:rFonts w:ascii="Times New Roman CYR" w:hAnsi="Times New Roman CYR" w:cs="Times New Roman CYR"/>
    </w:rPr>
  </w:style>
  <w:style w:type="character" w:customStyle="1" w:styleId="1f2">
    <w:name w:val="Таблица 1 Знак"/>
    <w:basedOn w:val="ad"/>
    <w:link w:val="1f1"/>
    <w:rsid w:val="000843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0843DB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-10">
    <w:name w:val="Текст - 1 Знак"/>
    <w:basedOn w:val="1334"/>
    <w:rsid w:val="000843DB"/>
    <w:rPr>
      <w:rFonts w:ascii="Times New Roman CYR" w:hAnsi="Times New Roman CYR" w:cs="Times New Roman CYR"/>
      <w:sz w:val="26"/>
      <w:szCs w:val="26"/>
      <w:lang w:val="ru-RU" w:eastAsia="ru-RU"/>
    </w:rPr>
  </w:style>
  <w:style w:type="character" w:styleId="afffff3">
    <w:name w:val="Subtle Emphasis"/>
    <w:basedOn w:val="ad"/>
    <w:uiPriority w:val="19"/>
    <w:qFormat/>
    <w:rsid w:val="000843DB"/>
    <w:rPr>
      <w:i/>
      <w:iCs/>
      <w:color w:val="808080"/>
    </w:rPr>
  </w:style>
  <w:style w:type="paragraph" w:customStyle="1" w:styleId="2110">
    <w:name w:val="Основной текст 211"/>
    <w:basedOn w:val="ab"/>
    <w:rsid w:val="000843DB"/>
    <w:pPr>
      <w:ind w:firstLine="720"/>
    </w:pPr>
  </w:style>
  <w:style w:type="paragraph" w:customStyle="1" w:styleId="2c">
    <w:name w:val="Таблица 2"/>
    <w:basedOn w:val="1f1"/>
    <w:link w:val="2d"/>
    <w:qFormat/>
    <w:rsid w:val="000843DB"/>
    <w:pPr>
      <w:ind w:left="-34" w:right="-76"/>
    </w:pPr>
  </w:style>
  <w:style w:type="character" w:customStyle="1" w:styleId="2d">
    <w:name w:val="Таблица 2 Знак"/>
    <w:basedOn w:val="1f2"/>
    <w:link w:val="2c"/>
    <w:rsid w:val="000843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4">
    <w:name w:val="Заголовок рис."/>
    <w:basedOn w:val="afff5"/>
    <w:link w:val="afffff5"/>
    <w:qFormat/>
    <w:rsid w:val="000843DB"/>
    <w:pPr>
      <w:suppressLineNumbers/>
      <w:tabs>
        <w:tab w:val="clear" w:pos="851"/>
        <w:tab w:val="left" w:pos="709"/>
      </w:tabs>
      <w:spacing w:before="60"/>
      <w:ind w:firstLine="288"/>
    </w:pPr>
    <w:rPr>
      <w:bCs w:val="0"/>
      <w:szCs w:val="20"/>
    </w:rPr>
  </w:style>
  <w:style w:type="paragraph" w:customStyle="1" w:styleId="-12">
    <w:name w:val="Текст-1"/>
    <w:basedOn w:val="-1"/>
    <w:link w:val="-13"/>
    <w:rsid w:val="000843DB"/>
  </w:style>
  <w:style w:type="character" w:customStyle="1" w:styleId="1f3">
    <w:name w:val="Подрисуночная надпись Знак1"/>
    <w:basedOn w:val="ad"/>
    <w:rsid w:val="000843DB"/>
    <w:rPr>
      <w:b/>
      <w:sz w:val="24"/>
    </w:rPr>
  </w:style>
  <w:style w:type="character" w:customStyle="1" w:styleId="afffff5">
    <w:name w:val="Заголовок рис. Знак"/>
    <w:basedOn w:val="1f3"/>
    <w:link w:val="afffff4"/>
    <w:rsid w:val="00084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11">
    <w:name w:val="Текст - 1 Знак1"/>
    <w:basedOn w:val="1334"/>
    <w:link w:val="-1"/>
    <w:rsid w:val="000843DB"/>
    <w:rPr>
      <w:rFonts w:ascii="Times New Roman CYR" w:eastAsia="Times New Roman" w:hAnsi="Times New Roman CYR" w:cs="Times New Roman CYR"/>
      <w:b/>
      <w:sz w:val="24"/>
      <w:szCs w:val="24"/>
      <w:lang w:val="ru-RU" w:eastAsia="ru-RU"/>
    </w:rPr>
  </w:style>
  <w:style w:type="character" w:customStyle="1" w:styleId="-13">
    <w:name w:val="Текст-1 Знак"/>
    <w:basedOn w:val="-11"/>
    <w:link w:val="-12"/>
    <w:rsid w:val="000843DB"/>
    <w:rPr>
      <w:rFonts w:ascii="Times New Roman CYR" w:eastAsia="Times New Roman" w:hAnsi="Times New Roman CYR" w:cs="Times New Roman CYR"/>
      <w:b/>
      <w:sz w:val="24"/>
      <w:szCs w:val="24"/>
      <w:lang w:val="ru-RU" w:eastAsia="ru-RU"/>
    </w:rPr>
  </w:style>
  <w:style w:type="paragraph" w:customStyle="1" w:styleId="-14">
    <w:name w:val="Рис-1"/>
    <w:basedOn w:val="afff5"/>
    <w:link w:val="-15"/>
    <w:qFormat/>
    <w:rsid w:val="000843DB"/>
  </w:style>
  <w:style w:type="paragraph" w:customStyle="1" w:styleId="-16">
    <w:name w:val="Табл-1"/>
    <w:basedOn w:val="ab"/>
    <w:link w:val="-17"/>
    <w:qFormat/>
    <w:rsid w:val="000843DB"/>
    <w:pPr>
      <w:keepNext/>
      <w:suppressLineNumbers/>
      <w:tabs>
        <w:tab w:val="num" w:pos="1440"/>
        <w:tab w:val="left" w:leader="dot" w:pos="9356"/>
      </w:tabs>
      <w:suppressAutoHyphens/>
      <w:spacing w:before="120" w:after="120" w:line="240" w:lineRule="auto"/>
      <w:ind w:left="900" w:hanging="900"/>
      <w:jc w:val="center"/>
    </w:pPr>
    <w:rPr>
      <w:rFonts w:ascii="Times New Roman" w:hAnsi="Times New Roman"/>
      <w:b/>
      <w:bCs/>
      <w:szCs w:val="24"/>
    </w:rPr>
  </w:style>
  <w:style w:type="character" w:customStyle="1" w:styleId="-15">
    <w:name w:val="Рис-1 Знак"/>
    <w:basedOn w:val="1f3"/>
    <w:link w:val="-14"/>
    <w:rsid w:val="00084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17">
    <w:name w:val="Табл-1 Знак"/>
    <w:basedOn w:val="ad"/>
    <w:link w:val="-16"/>
    <w:rsid w:val="00084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ff6">
    <w:name w:val="Strong"/>
    <w:basedOn w:val="ad"/>
    <w:uiPriority w:val="22"/>
    <w:qFormat/>
    <w:rsid w:val="000843DB"/>
    <w:rPr>
      <w:b/>
      <w:bCs/>
    </w:rPr>
  </w:style>
  <w:style w:type="paragraph" w:customStyle="1" w:styleId="-18">
    <w:name w:val="Таблица-1"/>
    <w:basedOn w:val="ab"/>
    <w:link w:val="-19"/>
    <w:qFormat/>
    <w:rsid w:val="000843DB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color w:val="000000"/>
      <w:sz w:val="20"/>
    </w:rPr>
  </w:style>
  <w:style w:type="character" w:customStyle="1" w:styleId="-19">
    <w:name w:val="Таблица-1 Знак"/>
    <w:basedOn w:val="ad"/>
    <w:link w:val="-18"/>
    <w:rsid w:val="000843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12111">
    <w:name w:val="Заголовок 2;Заголовок 2 Знак1;Заголовок 2 Знак Знак;Знак1 Знак Знак;Знак1 Знак1"/>
    <w:basedOn w:val="ad"/>
    <w:rsid w:val="000843DB"/>
    <w:rPr>
      <w:b/>
      <w:bCs/>
      <w:kern w:val="28"/>
      <w:sz w:val="24"/>
      <w:szCs w:val="26"/>
      <w:lang w:val="ru-RU" w:eastAsia="ru-RU" w:bidi="ar-SA"/>
    </w:rPr>
  </w:style>
  <w:style w:type="character" w:customStyle="1" w:styleId="afffff7">
    <w:name w:val="заголовок табл Знак Знак"/>
    <w:basedOn w:val="ad"/>
    <w:rsid w:val="000843DB"/>
    <w:rPr>
      <w:b/>
      <w:bCs/>
      <w:sz w:val="24"/>
      <w:szCs w:val="24"/>
      <w:lang w:val="ru-RU" w:eastAsia="ru-RU" w:bidi="ar-SA"/>
    </w:rPr>
  </w:style>
  <w:style w:type="paragraph" w:customStyle="1" w:styleId="afffff8">
    <w:name w:val="Заголовок таблицы"/>
    <w:basedOn w:val="ab"/>
    <w:rsid w:val="000843DB"/>
    <w:pPr>
      <w:keepNext/>
      <w:tabs>
        <w:tab w:val="left" w:leader="dot" w:pos="9356"/>
      </w:tabs>
      <w:suppressAutoHyphens/>
      <w:spacing w:line="240" w:lineRule="auto"/>
      <w:jc w:val="both"/>
    </w:pPr>
    <w:rPr>
      <w:rFonts w:ascii="Times New Roman" w:hAnsi="Times New Roman"/>
      <w:szCs w:val="24"/>
    </w:rPr>
  </w:style>
  <w:style w:type="paragraph" w:customStyle="1" w:styleId="a0">
    <w:name w:val="маркированный"/>
    <w:basedOn w:val="ab"/>
    <w:autoRedefine/>
    <w:rsid w:val="000843DB"/>
    <w:pPr>
      <w:numPr>
        <w:numId w:val="17"/>
      </w:numPr>
      <w:tabs>
        <w:tab w:val="left" w:pos="1134"/>
        <w:tab w:val="left" w:pos="1418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line="276" w:lineRule="auto"/>
      <w:jc w:val="both"/>
    </w:pPr>
    <w:rPr>
      <w:rFonts w:ascii="Times New Roman" w:hAnsi="Times New Roman"/>
      <w:szCs w:val="24"/>
    </w:rPr>
  </w:style>
  <w:style w:type="paragraph" w:customStyle="1" w:styleId="15">
    <w:name w:val="Подрисуночная надпись Знак1 Знак Знак Знак"/>
    <w:basedOn w:val="ab"/>
    <w:autoRedefine/>
    <w:rsid w:val="000843DB"/>
    <w:pPr>
      <w:keepNext/>
      <w:numPr>
        <w:numId w:val="18"/>
      </w:numPr>
      <w:tabs>
        <w:tab w:val="left" w:pos="709"/>
        <w:tab w:val="left" w:pos="851"/>
        <w:tab w:val="left" w:pos="1418"/>
      </w:tabs>
      <w:spacing w:line="240" w:lineRule="auto"/>
      <w:jc w:val="center"/>
    </w:pPr>
    <w:rPr>
      <w:rFonts w:ascii="Times New Roman" w:hAnsi="Times New Roman"/>
      <w:b/>
    </w:rPr>
  </w:style>
  <w:style w:type="character" w:customStyle="1" w:styleId="21212111221121211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 Знак Знак"/>
    <w:basedOn w:val="ad"/>
    <w:rsid w:val="000843DB"/>
    <w:rPr>
      <w:b/>
      <w:bCs/>
      <w:kern w:val="28"/>
      <w:sz w:val="26"/>
      <w:szCs w:val="26"/>
      <w:lang w:val="ru-RU" w:eastAsia="ru-RU" w:bidi="ar-SA"/>
    </w:rPr>
  </w:style>
  <w:style w:type="paragraph" w:customStyle="1" w:styleId="afffff9">
    <w:name w:val="Заголовок табл."/>
    <w:basedOn w:val="affe"/>
    <w:link w:val="afffffa"/>
    <w:qFormat/>
    <w:rsid w:val="000843DB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  <w:ind w:left="0" w:firstLine="288"/>
    </w:pPr>
    <w:rPr>
      <w:bCs w:val="0"/>
      <w:szCs w:val="20"/>
    </w:rPr>
  </w:style>
  <w:style w:type="character" w:customStyle="1" w:styleId="afffffa">
    <w:name w:val="Заголовок табл. Знак"/>
    <w:basedOn w:val="19"/>
    <w:link w:val="afffff9"/>
    <w:rsid w:val="000843DB"/>
    <w:rPr>
      <w:rFonts w:ascii="Times New Roman" w:eastAsia="Times New Roman" w:hAnsi="Times New Roman" w:cs="Times New Roman"/>
      <w:b/>
      <w:bCs w:val="0"/>
      <w:sz w:val="24"/>
      <w:szCs w:val="20"/>
      <w:lang w:eastAsia="ru-RU"/>
    </w:rPr>
  </w:style>
  <w:style w:type="character" w:customStyle="1" w:styleId="afffffb">
    <w:name w:val="заголовок таблицы Знак Знак"/>
    <w:basedOn w:val="ad"/>
    <w:rsid w:val="000843DB"/>
    <w:rPr>
      <w:b/>
      <w:sz w:val="24"/>
    </w:rPr>
  </w:style>
  <w:style w:type="paragraph" w:styleId="afffffc">
    <w:name w:val="Normal (Web)"/>
    <w:aliases w:val="Обычный (Web)1,Обычный (веб)1,Обычный (веб)11"/>
    <w:basedOn w:val="ab"/>
    <w:uiPriority w:val="99"/>
    <w:unhideWhenUsed/>
    <w:qFormat/>
    <w:rsid w:val="000843DB"/>
    <w:pPr>
      <w:spacing w:line="240" w:lineRule="auto"/>
      <w:ind w:firstLine="150"/>
    </w:pPr>
    <w:rPr>
      <w:rFonts w:ascii="Times New Roman" w:hAnsi="Times New Roman"/>
      <w:szCs w:val="24"/>
    </w:rPr>
  </w:style>
  <w:style w:type="paragraph" w:customStyle="1" w:styleId="SmartView3">
    <w:name w:val="Smart View 3"/>
    <w:basedOn w:val="ab"/>
    <w:qFormat/>
    <w:rsid w:val="000843DB"/>
    <w:pPr>
      <w:keepNext/>
      <w:keepLines/>
      <w:spacing w:line="240" w:lineRule="auto"/>
      <w:contextualSpacing/>
    </w:pPr>
    <w:rPr>
      <w:b/>
      <w:bCs/>
      <w:szCs w:val="28"/>
      <w:lang w:val="en-US" w:eastAsia="en-US"/>
    </w:rPr>
  </w:style>
  <w:style w:type="paragraph" w:customStyle="1" w:styleId="SmartView">
    <w:name w:val="Smart View"/>
    <w:basedOn w:val="ab"/>
    <w:qFormat/>
    <w:rsid w:val="000843DB"/>
    <w:pPr>
      <w:spacing w:line="240" w:lineRule="auto"/>
      <w:contextualSpacing/>
    </w:pPr>
    <w:rPr>
      <w:rFonts w:eastAsia="Calibri"/>
      <w:sz w:val="20"/>
      <w:lang w:val="en-US" w:eastAsia="en-US"/>
    </w:rPr>
  </w:style>
  <w:style w:type="paragraph" w:customStyle="1" w:styleId="2e">
    <w:name w:val="Обычный2"/>
    <w:rsid w:val="000843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ab"/>
    <w:rsid w:val="000843DB"/>
    <w:pPr>
      <w:ind w:firstLine="720"/>
    </w:pPr>
  </w:style>
  <w:style w:type="paragraph" w:customStyle="1" w:styleId="afffffd">
    <w:name w:val="Стиль По центру"/>
    <w:basedOn w:val="ab"/>
    <w:rsid w:val="000843DB"/>
    <w:pPr>
      <w:spacing w:line="240" w:lineRule="auto"/>
      <w:jc w:val="center"/>
    </w:pPr>
    <w:rPr>
      <w:rFonts w:ascii="Times New Roman" w:hAnsi="Times New Roman"/>
    </w:rPr>
  </w:style>
  <w:style w:type="paragraph" w:customStyle="1" w:styleId="afffffe">
    <w:name w:val="Заголовок таблиц"/>
    <w:basedOn w:val="affc"/>
    <w:autoRedefine/>
    <w:rsid w:val="000843DB"/>
    <w:pPr>
      <w:keepNext/>
      <w:keepLines/>
      <w:suppressLineNumbers/>
      <w:suppressAutoHyphens/>
      <w:ind w:firstLine="567"/>
    </w:pPr>
    <w:rPr>
      <w:szCs w:val="28"/>
    </w:rPr>
  </w:style>
  <w:style w:type="character" w:customStyle="1" w:styleId="affffff">
    <w:name w:val="заголовок табл Знак"/>
    <w:basedOn w:val="ad"/>
    <w:rsid w:val="000843DB"/>
    <w:rPr>
      <w:b/>
      <w:bCs/>
      <w:sz w:val="24"/>
      <w:szCs w:val="24"/>
      <w:lang w:val="ru-RU" w:eastAsia="ru-RU" w:bidi="ar-SA"/>
    </w:rPr>
  </w:style>
  <w:style w:type="character" w:customStyle="1" w:styleId="93">
    <w:name w:val="Знак Знак9"/>
    <w:basedOn w:val="ad"/>
    <w:rsid w:val="000843DB"/>
    <w:rPr>
      <w:lang w:val="ru-RU" w:eastAsia="ru-RU" w:bidi="ar-SA"/>
    </w:rPr>
  </w:style>
  <w:style w:type="paragraph" w:customStyle="1" w:styleId="221">
    <w:name w:val="стиль2 заголовок2"/>
    <w:basedOn w:val="21"/>
    <w:autoRedefine/>
    <w:rsid w:val="000843DB"/>
    <w:pPr>
      <w:keepNext/>
      <w:keepLines/>
      <w:numPr>
        <w:ilvl w:val="0"/>
        <w:numId w:val="0"/>
      </w:numPr>
      <w:suppressLineNumbers/>
      <w:tabs>
        <w:tab w:val="clear" w:pos="709"/>
        <w:tab w:val="num" w:pos="1944"/>
      </w:tabs>
      <w:suppressAutoHyphens/>
      <w:spacing w:before="120" w:after="0" w:line="240" w:lineRule="auto"/>
      <w:ind w:left="1584"/>
      <w:jc w:val="left"/>
    </w:pPr>
    <w:rPr>
      <w:bCs/>
      <w:kern w:val="28"/>
      <w:szCs w:val="28"/>
    </w:rPr>
  </w:style>
  <w:style w:type="character" w:customStyle="1" w:styleId="212121112211212110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"/>
    <w:basedOn w:val="ad"/>
    <w:rsid w:val="000843DB"/>
    <w:rPr>
      <w:b/>
      <w:kern w:val="28"/>
      <w:sz w:val="24"/>
      <w:szCs w:val="24"/>
      <w:lang w:val="ru-RU" w:eastAsia="ru-RU" w:bidi="ar-SA"/>
    </w:rPr>
  </w:style>
  <w:style w:type="paragraph" w:customStyle="1" w:styleId="13313">
    <w:name w:val="Стиль Обычный 13 Знак3 + Первая строка:  1 см"/>
    <w:basedOn w:val="ab"/>
    <w:rsid w:val="000843DB"/>
    <w:pPr>
      <w:keepNext/>
      <w:keepLines/>
      <w:suppressLineNumbers/>
      <w:tabs>
        <w:tab w:val="left" w:leader="dot" w:pos="9356"/>
      </w:tabs>
      <w:suppressAutoHyphens/>
      <w:spacing w:before="60" w:line="324" w:lineRule="auto"/>
      <w:ind w:firstLine="567"/>
      <w:jc w:val="both"/>
    </w:pPr>
    <w:rPr>
      <w:rFonts w:ascii="Times New Roman" w:hAnsi="Times New Roman"/>
      <w:sz w:val="26"/>
    </w:rPr>
  </w:style>
  <w:style w:type="paragraph" w:customStyle="1" w:styleId="affffff0">
    <w:name w:val="основной текст"/>
    <w:basedOn w:val="ab"/>
    <w:autoRedefine/>
    <w:rsid w:val="000843DB"/>
    <w:pPr>
      <w:keepNext/>
      <w:keepLines/>
      <w:suppressLineNumbers/>
      <w:suppressAutoHyphens/>
      <w:spacing w:line="324" w:lineRule="auto"/>
      <w:ind w:firstLine="567"/>
      <w:jc w:val="both"/>
    </w:pPr>
    <w:rPr>
      <w:rFonts w:ascii="Times New Roman" w:hAnsi="Times New Roman"/>
      <w:sz w:val="26"/>
    </w:rPr>
  </w:style>
  <w:style w:type="paragraph" w:customStyle="1" w:styleId="-">
    <w:name w:val="таблица-заголовок"/>
    <w:basedOn w:val="ab"/>
    <w:autoRedefine/>
    <w:rsid w:val="000843DB"/>
    <w:pPr>
      <w:keepNext/>
      <w:spacing w:after="60" w:line="240" w:lineRule="auto"/>
      <w:ind w:left="1701" w:right="-193" w:hanging="1701"/>
    </w:pPr>
    <w:rPr>
      <w:rFonts w:ascii="Times New Roman" w:eastAsia="Calibri" w:hAnsi="Times New Roman"/>
      <w:b/>
      <w:bCs/>
      <w:i/>
      <w:szCs w:val="24"/>
      <w:lang w:eastAsia="en-US"/>
    </w:rPr>
  </w:style>
  <w:style w:type="paragraph" w:customStyle="1" w:styleId="1">
    <w:name w:val="Заг 1"/>
    <w:basedOn w:val="ab"/>
    <w:rsid w:val="000843DB"/>
    <w:pPr>
      <w:numPr>
        <w:numId w:val="19"/>
      </w:numPr>
      <w:suppressLineNumbers/>
      <w:spacing w:line="324" w:lineRule="auto"/>
      <w:jc w:val="both"/>
    </w:pPr>
    <w:rPr>
      <w:rFonts w:ascii="Times New Roman" w:hAnsi="Times New Roman"/>
    </w:rPr>
  </w:style>
  <w:style w:type="paragraph" w:customStyle="1" w:styleId="13">
    <w:name w:val="Стиль Заголовок 1"/>
    <w:aliases w:val="Заголовок 1 (табл) + Times New Roman 12 пт"/>
    <w:basedOn w:val="10"/>
    <w:autoRedefine/>
    <w:rsid w:val="000843DB"/>
    <w:pPr>
      <w:numPr>
        <w:numId w:val="20"/>
      </w:numPr>
      <w:suppressLineNumbers/>
      <w:tabs>
        <w:tab w:val="clear" w:pos="709"/>
      </w:tabs>
      <w:suppressAutoHyphens w:val="0"/>
      <w:spacing w:before="240" w:line="324" w:lineRule="auto"/>
      <w:jc w:val="center"/>
    </w:pPr>
    <w:rPr>
      <w:rFonts w:cs="Arial"/>
      <w:sz w:val="24"/>
      <w:szCs w:val="32"/>
    </w:rPr>
  </w:style>
  <w:style w:type="paragraph" w:customStyle="1" w:styleId="313">
    <w:name w:val="Заголовок 3 + 13 пт не полужирный Авто По левому краю сни..."/>
    <w:basedOn w:val="3"/>
    <w:rsid w:val="000843DB"/>
    <w:pPr>
      <w:keepLines/>
      <w:numPr>
        <w:ilvl w:val="1"/>
        <w:numId w:val="0"/>
      </w:numPr>
      <w:shd w:val="clear" w:color="auto" w:fill="FFFFFF"/>
      <w:tabs>
        <w:tab w:val="left" w:pos="1134"/>
        <w:tab w:val="num" w:pos="1260"/>
        <w:tab w:val="left" w:pos="1440"/>
        <w:tab w:val="left" w:leader="dot" w:pos="9356"/>
        <w:tab w:val="left" w:leader="dot" w:pos="9639"/>
      </w:tabs>
      <w:suppressAutoHyphens/>
      <w:autoSpaceDE w:val="0"/>
      <w:autoSpaceDN w:val="0"/>
      <w:adjustRightInd w:val="0"/>
      <w:spacing w:line="240" w:lineRule="auto"/>
      <w:ind w:left="1151" w:firstLine="170"/>
      <w:jc w:val="both"/>
      <w:textAlignment w:val="baseline"/>
    </w:pPr>
    <w:rPr>
      <w:rFonts w:asciiTheme="majorHAnsi" w:hAnsiTheme="majorHAnsi"/>
      <w:bCs/>
      <w:sz w:val="26"/>
      <w:szCs w:val="26"/>
    </w:rPr>
  </w:style>
  <w:style w:type="character" w:customStyle="1" w:styleId="1f4">
    <w:name w:val="Рис.1 Подрисуночная надпись Знак"/>
    <w:basedOn w:val="ad"/>
    <w:rsid w:val="000843DB"/>
    <w:rPr>
      <w:rFonts w:ascii="Times New Roman" w:hAnsi="Times New Roman"/>
      <w:b/>
      <w:bCs/>
      <w:iCs/>
      <w:sz w:val="24"/>
      <w:szCs w:val="24"/>
      <w:lang w:val="ru-RU" w:eastAsia="ru-RU" w:bidi="ar-SA"/>
    </w:rPr>
  </w:style>
  <w:style w:type="paragraph" w:customStyle="1" w:styleId="affffff1">
    <w:name w:val="рисунок"/>
    <w:basedOn w:val="ab"/>
    <w:autoRedefine/>
    <w:rsid w:val="000843DB"/>
    <w:pPr>
      <w:keepNext/>
      <w:keepLines/>
      <w:widowControl w:val="0"/>
      <w:suppressLineNumbers/>
      <w:tabs>
        <w:tab w:val="left" w:pos="709"/>
        <w:tab w:val="left" w:pos="1134"/>
        <w:tab w:val="num" w:pos="3154"/>
      </w:tabs>
      <w:autoSpaceDE w:val="0"/>
      <w:autoSpaceDN w:val="0"/>
      <w:adjustRightInd w:val="0"/>
      <w:spacing w:before="60" w:line="240" w:lineRule="auto"/>
      <w:ind w:left="2434" w:hanging="360"/>
      <w:jc w:val="center"/>
    </w:pPr>
    <w:rPr>
      <w:rFonts w:cs="Arial"/>
      <w:b/>
      <w:sz w:val="20"/>
    </w:rPr>
  </w:style>
  <w:style w:type="paragraph" w:customStyle="1" w:styleId="11110">
    <w:name w:val="Стиль Заголовок 1Заголовок 1 (табл)заголовок 1Заголовок 1 Знакз..."/>
    <w:basedOn w:val="10"/>
    <w:autoRedefine/>
    <w:rsid w:val="000843DB"/>
    <w:pPr>
      <w:widowControl w:val="0"/>
      <w:numPr>
        <w:numId w:val="0"/>
      </w:numPr>
      <w:tabs>
        <w:tab w:val="clear" w:pos="709"/>
        <w:tab w:val="num" w:pos="556"/>
        <w:tab w:val="num" w:pos="1080"/>
      </w:tabs>
      <w:suppressAutoHyphens w:val="0"/>
      <w:autoSpaceDE w:val="0"/>
      <w:autoSpaceDN w:val="0"/>
      <w:adjustRightInd w:val="0"/>
      <w:spacing w:after="0"/>
      <w:ind w:left="556" w:hanging="72"/>
      <w:jc w:val="center"/>
    </w:pPr>
    <w:rPr>
      <w:rFonts w:ascii="Arial" w:hAnsi="Arial" w:cs="Arial"/>
      <w:b w:val="0"/>
      <w:caps/>
      <w:kern w:val="28"/>
      <w:szCs w:val="20"/>
    </w:rPr>
  </w:style>
  <w:style w:type="character" w:customStyle="1" w:styleId="22121111">
    <w:name w:val="Заголовок 2;Заголовок 2 Знак1;Заголовок 2 Знак Знак;Знак1 Знак Знак;Знак1 Знак11"/>
    <w:basedOn w:val="ad"/>
    <w:rsid w:val="000843DB"/>
    <w:rPr>
      <w:b/>
      <w:bCs/>
      <w:kern w:val="28"/>
      <w:sz w:val="24"/>
      <w:szCs w:val="26"/>
      <w:lang w:val="ru-RU" w:eastAsia="ru-RU" w:bidi="ar-SA"/>
    </w:rPr>
  </w:style>
  <w:style w:type="table" w:styleId="-3">
    <w:name w:val="Table Web 3"/>
    <w:basedOn w:val="ae"/>
    <w:uiPriority w:val="99"/>
    <w:rsid w:val="00084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b"/>
    <w:uiPriority w:val="99"/>
    <w:qFormat/>
    <w:rsid w:val="000843DB"/>
    <w:pPr>
      <w:widowControl w:val="0"/>
      <w:autoSpaceDE w:val="0"/>
      <w:autoSpaceDN w:val="0"/>
      <w:adjustRightInd w:val="0"/>
      <w:spacing w:line="240" w:lineRule="auto"/>
    </w:pPr>
    <w:rPr>
      <w:rFonts w:ascii="Century Schoolbook" w:hAnsi="Century Schoolbook"/>
      <w:szCs w:val="24"/>
    </w:rPr>
  </w:style>
  <w:style w:type="character" w:customStyle="1" w:styleId="FontStyle11">
    <w:name w:val="Font Style11"/>
    <w:basedOn w:val="ad"/>
    <w:rsid w:val="000843DB"/>
    <w:rPr>
      <w:rFonts w:ascii="Century Schoolbook" w:hAnsi="Century Schoolbook" w:cs="Century Schoolbook"/>
      <w:color w:val="000000"/>
      <w:sz w:val="22"/>
      <w:szCs w:val="22"/>
    </w:rPr>
  </w:style>
  <w:style w:type="character" w:customStyle="1" w:styleId="133">
    <w:name w:val="Обычный 13 Знак Знак Знак"/>
    <w:basedOn w:val="ad"/>
    <w:link w:val="132"/>
    <w:rsid w:val="000843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5">
    <w:name w:val="1. Заголовок"/>
    <w:basedOn w:val="10"/>
    <w:link w:val="1f6"/>
    <w:qFormat/>
    <w:rsid w:val="000843DB"/>
    <w:pPr>
      <w:keepLines/>
      <w:numPr>
        <w:numId w:val="0"/>
      </w:numPr>
      <w:suppressLineNumbers/>
      <w:tabs>
        <w:tab w:val="clear" w:pos="709"/>
        <w:tab w:val="num" w:pos="643"/>
        <w:tab w:val="left" w:leader="dot" w:pos="9356"/>
      </w:tabs>
      <w:spacing w:before="120" w:after="120"/>
      <w:ind w:left="643" w:hanging="360"/>
      <w:jc w:val="center"/>
    </w:pPr>
    <w:rPr>
      <w:bCs w:val="0"/>
      <w:caps/>
      <w:kern w:val="28"/>
      <w:szCs w:val="26"/>
    </w:rPr>
  </w:style>
  <w:style w:type="character" w:customStyle="1" w:styleId="1f6">
    <w:name w:val="1. Заголовок Знак"/>
    <w:basedOn w:val="ad"/>
    <w:link w:val="1f5"/>
    <w:rsid w:val="000843DB"/>
    <w:rPr>
      <w:rFonts w:ascii="Times New Roman" w:eastAsia="Times New Roman" w:hAnsi="Times New Roman" w:cs="Times New Roman"/>
      <w:b/>
      <w:caps/>
      <w:kern w:val="28"/>
      <w:sz w:val="28"/>
      <w:szCs w:val="26"/>
      <w:lang w:eastAsia="ru-RU"/>
    </w:rPr>
  </w:style>
  <w:style w:type="paragraph" w:customStyle="1" w:styleId="2f">
    <w:name w:val="заголовок 2"/>
    <w:basedOn w:val="affff2"/>
    <w:link w:val="212"/>
    <w:qFormat/>
    <w:rsid w:val="000843DB"/>
    <w:pPr>
      <w:tabs>
        <w:tab w:val="clear" w:pos="9072"/>
        <w:tab w:val="clear" w:pos="9356"/>
      </w:tabs>
      <w:suppressAutoHyphens w:val="0"/>
      <w:spacing w:line="240" w:lineRule="auto"/>
      <w:outlineLvl w:val="9"/>
    </w:pPr>
    <w:rPr>
      <w:bCs w:val="0"/>
      <w:i/>
      <w:sz w:val="26"/>
      <w:szCs w:val="20"/>
    </w:rPr>
  </w:style>
  <w:style w:type="character" w:customStyle="1" w:styleId="212">
    <w:name w:val="заголовок 2 Знак1"/>
    <w:link w:val="2f"/>
    <w:rsid w:val="000843D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ffffff2">
    <w:name w:val="отчетный"/>
    <w:basedOn w:val="ab"/>
    <w:link w:val="affffff3"/>
    <w:qFormat/>
    <w:rsid w:val="000843DB"/>
    <w:pPr>
      <w:suppressLineNumbers/>
      <w:tabs>
        <w:tab w:val="left" w:leader="dot" w:pos="540"/>
      </w:tabs>
      <w:suppressAutoHyphens/>
      <w:spacing w:before="120" w:line="240" w:lineRule="auto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3">
    <w:name w:val="отчетный Знак"/>
    <w:link w:val="affffff2"/>
    <w:rsid w:val="000843DB"/>
    <w:rPr>
      <w:rFonts w:ascii="Times New Roman CYR" w:eastAsia="Times New Roman" w:hAnsi="Times New Roman CYR" w:cs="Times New Roman"/>
      <w:sz w:val="26"/>
      <w:szCs w:val="26"/>
    </w:rPr>
  </w:style>
  <w:style w:type="character" w:customStyle="1" w:styleId="310">
    <w:name w:val="Заголовок 3 Знак1"/>
    <w:aliases w:val="Знак Знак1,Заголовок 3 Знак + 12 pt Знак,не полужирный Знак,влево Знак,Перед:  0 пт Знак,Пос... Знак,Заголовок 3 Знак + Знак,Пер... Знак,Знак Знак Знак"/>
    <w:basedOn w:val="ad"/>
    <w:rsid w:val="000843DB"/>
    <w:rPr>
      <w:rFonts w:asciiTheme="majorHAnsi" w:eastAsia="Times New Roman" w:hAnsiTheme="majorHAnsi" w:cs="Times New Roman"/>
      <w:b/>
      <w:bCs/>
      <w:sz w:val="28"/>
      <w:szCs w:val="24"/>
      <w:lang w:eastAsia="ru-RU"/>
    </w:rPr>
  </w:style>
  <w:style w:type="paragraph" w:styleId="z-">
    <w:name w:val="HTML Top of Form"/>
    <w:basedOn w:val="ab"/>
    <w:next w:val="ab"/>
    <w:link w:val="z-0"/>
    <w:hidden/>
    <w:uiPriority w:val="99"/>
    <w:unhideWhenUsed/>
    <w:rsid w:val="000843DB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d"/>
    <w:link w:val="z-"/>
    <w:uiPriority w:val="99"/>
    <w:rsid w:val="000843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b"/>
    <w:next w:val="ab"/>
    <w:link w:val="z-2"/>
    <w:hidden/>
    <w:uiPriority w:val="99"/>
    <w:unhideWhenUsed/>
    <w:rsid w:val="000843DB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d"/>
    <w:link w:val="z-1"/>
    <w:uiPriority w:val="99"/>
    <w:rsid w:val="000843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rmal">
    <w:name w:val="ConsNormal"/>
    <w:rsid w:val="000843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ffff4">
    <w:name w:val="Placeholder Text"/>
    <w:basedOn w:val="ad"/>
    <w:uiPriority w:val="99"/>
    <w:semiHidden/>
    <w:rsid w:val="000843DB"/>
    <w:rPr>
      <w:color w:val="808080"/>
    </w:rPr>
  </w:style>
  <w:style w:type="paragraph" w:styleId="affffff5">
    <w:name w:val="endnote text"/>
    <w:basedOn w:val="ab"/>
    <w:link w:val="affffff6"/>
    <w:uiPriority w:val="99"/>
    <w:unhideWhenUsed/>
    <w:rsid w:val="000843DB"/>
    <w:pPr>
      <w:spacing w:line="240" w:lineRule="auto"/>
      <w:jc w:val="center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ffff6">
    <w:name w:val="Текст концевой сноски Знак"/>
    <w:basedOn w:val="ad"/>
    <w:link w:val="affffff5"/>
    <w:uiPriority w:val="99"/>
    <w:rsid w:val="000843DB"/>
    <w:rPr>
      <w:sz w:val="20"/>
      <w:szCs w:val="20"/>
    </w:rPr>
  </w:style>
  <w:style w:type="character" w:styleId="affffff7">
    <w:name w:val="endnote reference"/>
    <w:basedOn w:val="ad"/>
    <w:uiPriority w:val="99"/>
    <w:unhideWhenUsed/>
    <w:rsid w:val="000843DB"/>
    <w:rPr>
      <w:vertAlign w:val="superscript"/>
    </w:rPr>
  </w:style>
  <w:style w:type="paragraph" w:styleId="affffff8">
    <w:name w:val="Revision"/>
    <w:hidden/>
    <w:uiPriority w:val="99"/>
    <w:semiHidden/>
    <w:rsid w:val="000843DB"/>
    <w:pPr>
      <w:spacing w:after="0" w:line="240" w:lineRule="auto"/>
    </w:pPr>
  </w:style>
  <w:style w:type="paragraph" w:customStyle="1" w:styleId="1f7">
    <w:name w:val="Текст1"/>
    <w:basedOn w:val="ab"/>
    <w:rsid w:val="000843DB"/>
    <w:pPr>
      <w:tabs>
        <w:tab w:val="left" w:pos="1701"/>
      </w:tabs>
      <w:suppressAutoHyphens/>
      <w:spacing w:before="80" w:line="252" w:lineRule="auto"/>
      <w:ind w:firstLine="852"/>
      <w:jc w:val="both"/>
    </w:pPr>
    <w:rPr>
      <w:rFonts w:ascii="Times New Roman" w:eastAsia="SimSun" w:hAnsi="Times New Roman"/>
      <w:sz w:val="28"/>
      <w:szCs w:val="28"/>
      <w:lang w:eastAsia="ar-SA"/>
    </w:rPr>
  </w:style>
  <w:style w:type="paragraph" w:styleId="affffff9">
    <w:name w:val="TOC Heading"/>
    <w:basedOn w:val="10"/>
    <w:next w:val="ab"/>
    <w:uiPriority w:val="39"/>
    <w:unhideWhenUsed/>
    <w:qFormat/>
    <w:rsid w:val="000843DB"/>
    <w:pPr>
      <w:keepLines/>
      <w:numPr>
        <w:numId w:val="0"/>
      </w:numPr>
      <w:tabs>
        <w:tab w:val="clear" w:pos="709"/>
      </w:tabs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character" w:customStyle="1" w:styleId="apple-converted-space">
    <w:name w:val="apple-converted-space"/>
    <w:basedOn w:val="ad"/>
    <w:rsid w:val="000843DB"/>
  </w:style>
  <w:style w:type="character" w:customStyle="1" w:styleId="43">
    <w:name w:val="заголовок 4 Знак"/>
    <w:rsid w:val="000843DB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affffffa">
    <w:name w:val="основной"/>
    <w:basedOn w:val="ab"/>
    <w:rsid w:val="000843DB"/>
    <w:pPr>
      <w:spacing w:line="240" w:lineRule="auto"/>
      <w:ind w:firstLine="720"/>
      <w:jc w:val="both"/>
    </w:pPr>
    <w:rPr>
      <w:rFonts w:ascii="Times New Roman" w:hAnsi="Times New Roman"/>
    </w:rPr>
  </w:style>
  <w:style w:type="character" w:customStyle="1" w:styleId="FontStyle23">
    <w:name w:val="Font Style23"/>
    <w:rsid w:val="000843DB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0843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84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fffb">
    <w:name w:val="line number"/>
    <w:basedOn w:val="ad"/>
    <w:uiPriority w:val="99"/>
    <w:unhideWhenUsed/>
    <w:rsid w:val="000843DB"/>
  </w:style>
  <w:style w:type="character" w:styleId="affffffc">
    <w:name w:val="annotation reference"/>
    <w:basedOn w:val="ad"/>
    <w:uiPriority w:val="99"/>
    <w:rsid w:val="000843DB"/>
    <w:rPr>
      <w:sz w:val="16"/>
      <w:szCs w:val="16"/>
    </w:rPr>
  </w:style>
  <w:style w:type="paragraph" w:styleId="affffffd">
    <w:name w:val="annotation text"/>
    <w:basedOn w:val="ab"/>
    <w:link w:val="affffffe"/>
    <w:uiPriority w:val="99"/>
    <w:rsid w:val="000843DB"/>
    <w:pPr>
      <w:spacing w:line="240" w:lineRule="auto"/>
      <w:jc w:val="center"/>
    </w:pPr>
    <w:rPr>
      <w:rFonts w:ascii="Times New Roman" w:hAnsi="Times New Roman"/>
      <w:sz w:val="20"/>
    </w:rPr>
  </w:style>
  <w:style w:type="character" w:customStyle="1" w:styleId="affffffe">
    <w:name w:val="Текст примечания Знак"/>
    <w:basedOn w:val="ad"/>
    <w:link w:val="affffffd"/>
    <w:uiPriority w:val="99"/>
    <w:rsid w:val="00084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">
    <w:name w:val="annotation subject"/>
    <w:basedOn w:val="affffffd"/>
    <w:next w:val="affffffd"/>
    <w:link w:val="afffffff0"/>
    <w:uiPriority w:val="99"/>
    <w:rsid w:val="000843DB"/>
    <w:rPr>
      <w:b/>
      <w:bCs/>
    </w:rPr>
  </w:style>
  <w:style w:type="character" w:customStyle="1" w:styleId="afffffff0">
    <w:name w:val="Тема примечания Знак"/>
    <w:basedOn w:val="affffffe"/>
    <w:link w:val="afffffff"/>
    <w:uiPriority w:val="99"/>
    <w:rsid w:val="000843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f1">
    <w:name w:val="Для записок"/>
    <w:basedOn w:val="ab"/>
    <w:rsid w:val="000843DB"/>
    <w:pPr>
      <w:spacing w:before="120" w:line="240" w:lineRule="auto"/>
      <w:ind w:firstLine="720"/>
      <w:jc w:val="both"/>
    </w:pPr>
    <w:rPr>
      <w:rFonts w:ascii="Times New Roman" w:hAnsi="Times New Roman"/>
    </w:rPr>
  </w:style>
  <w:style w:type="paragraph" w:customStyle="1" w:styleId="maintext">
    <w:name w:val="maintext"/>
    <w:basedOn w:val="ab"/>
    <w:rsid w:val="000843DB"/>
    <w:pPr>
      <w:spacing w:line="240" w:lineRule="auto"/>
      <w:ind w:left="480" w:right="480"/>
      <w:jc w:val="both"/>
    </w:pPr>
    <w:rPr>
      <w:rFonts w:cs="Arial"/>
      <w:color w:val="202020"/>
      <w:sz w:val="20"/>
    </w:rPr>
  </w:style>
  <w:style w:type="paragraph" w:customStyle="1" w:styleId="maintextbi">
    <w:name w:val="maintextbi"/>
    <w:basedOn w:val="ab"/>
    <w:rsid w:val="000843DB"/>
    <w:pPr>
      <w:spacing w:line="240" w:lineRule="auto"/>
      <w:ind w:left="480" w:right="480"/>
      <w:jc w:val="center"/>
    </w:pPr>
    <w:rPr>
      <w:rFonts w:cs="Arial"/>
      <w:b/>
      <w:bCs/>
      <w:i/>
      <w:iCs/>
      <w:color w:val="202020"/>
      <w:sz w:val="20"/>
    </w:rPr>
  </w:style>
  <w:style w:type="numbering" w:customStyle="1" w:styleId="1f8">
    <w:name w:val="Нет списка1"/>
    <w:next w:val="af"/>
    <w:uiPriority w:val="99"/>
    <w:semiHidden/>
    <w:unhideWhenUsed/>
    <w:rsid w:val="000843DB"/>
  </w:style>
  <w:style w:type="table" w:customStyle="1" w:styleId="TableGridReport1">
    <w:name w:val="Table Grid Report1"/>
    <w:basedOn w:val="ae"/>
    <w:next w:val="afa"/>
    <w:uiPriority w:val="59"/>
    <w:rsid w:val="00084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9">
    <w:name w:val="Знак Знак Знак1"/>
    <w:basedOn w:val="ab"/>
    <w:rsid w:val="000843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02">
    <w:name w:val="e02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08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84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6">
    <w:name w:val="Знак Знак Знак11"/>
    <w:basedOn w:val="ab"/>
    <w:rsid w:val="000843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fffff2">
    <w:name w:val="List"/>
    <w:basedOn w:val="ab"/>
    <w:link w:val="afffffff3"/>
    <w:unhideWhenUsed/>
    <w:rsid w:val="000843DB"/>
    <w:pPr>
      <w:spacing w:line="240" w:lineRule="auto"/>
      <w:ind w:left="283" w:hanging="28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customStyle="1" w:styleId="2f0">
    <w:name w:val="Сетка таблицы2"/>
    <w:basedOn w:val="ae"/>
    <w:next w:val="afa"/>
    <w:rsid w:val="0008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Абзац"/>
    <w:basedOn w:val="ab"/>
    <w:link w:val="afffffff5"/>
    <w:qFormat/>
    <w:rsid w:val="000843D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  <w:lang w:eastAsia="en-US"/>
    </w:rPr>
  </w:style>
  <w:style w:type="character" w:customStyle="1" w:styleId="afffffff5">
    <w:name w:val="Абзац Знак"/>
    <w:link w:val="afffffff4"/>
    <w:rsid w:val="000843DB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6">
    <w:name w:val="Название таблицы"/>
    <w:basedOn w:val="ab"/>
    <w:rsid w:val="000843DB"/>
    <w:pPr>
      <w:spacing w:line="240" w:lineRule="auto"/>
    </w:pPr>
    <w:rPr>
      <w:rFonts w:ascii="Times New Roman" w:hAnsi="Times New Roman"/>
      <w:sz w:val="22"/>
      <w:szCs w:val="22"/>
    </w:rPr>
  </w:style>
  <w:style w:type="paragraph" w:customStyle="1" w:styleId="afffffff7">
    <w:name w:val="Табличный_центр"/>
    <w:basedOn w:val="ab"/>
    <w:rsid w:val="000843D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fffff8">
    <w:name w:val="Табличный_заголовки"/>
    <w:basedOn w:val="ab"/>
    <w:rsid w:val="000843DB"/>
    <w:pPr>
      <w:keepNext/>
      <w:keepLines/>
      <w:spacing w:line="240" w:lineRule="auto"/>
      <w:jc w:val="center"/>
    </w:pPr>
    <w:rPr>
      <w:rFonts w:ascii="Times New Roman" w:hAnsi="Times New Roman"/>
      <w:b/>
      <w:sz w:val="22"/>
      <w:szCs w:val="22"/>
    </w:rPr>
  </w:style>
  <w:style w:type="paragraph" w:customStyle="1" w:styleId="afffffff9">
    <w:name w:val="Табличный_слева"/>
    <w:basedOn w:val="ab"/>
    <w:rsid w:val="000843DB"/>
    <w:pPr>
      <w:spacing w:line="240" w:lineRule="auto"/>
    </w:pPr>
    <w:rPr>
      <w:rFonts w:ascii="Times New Roman" w:hAnsi="Times New Roman"/>
      <w:sz w:val="22"/>
      <w:szCs w:val="22"/>
    </w:rPr>
  </w:style>
  <w:style w:type="paragraph" w:customStyle="1" w:styleId="1fa">
    <w:name w:val="Основной текст1"/>
    <w:basedOn w:val="ab"/>
    <w:rsid w:val="000843DB"/>
    <w:pPr>
      <w:shd w:val="clear" w:color="auto" w:fill="FFFFFF"/>
      <w:spacing w:before="360" w:after="180" w:line="235" w:lineRule="exact"/>
      <w:ind w:hanging="3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xl195">
    <w:name w:val="xl195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96">
    <w:name w:val="xl19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197">
    <w:name w:val="xl197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198">
    <w:name w:val="xl198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199">
    <w:name w:val="xl199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200">
    <w:name w:val="xl200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01">
    <w:name w:val="xl201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202">
    <w:name w:val="xl202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203">
    <w:name w:val="xl203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04">
    <w:name w:val="xl204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205">
    <w:name w:val="xl205"/>
    <w:basedOn w:val="ab"/>
    <w:qFormat/>
    <w:rsid w:val="000843D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06">
    <w:name w:val="xl206"/>
    <w:basedOn w:val="ab"/>
    <w:qFormat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7">
    <w:name w:val="xl207"/>
    <w:basedOn w:val="ab"/>
    <w:qFormat/>
    <w:rsid w:val="000843D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08">
    <w:name w:val="xl208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09">
    <w:name w:val="xl209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10">
    <w:name w:val="xl210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11">
    <w:name w:val="xl211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212">
    <w:name w:val="xl212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213">
    <w:name w:val="xl213"/>
    <w:basedOn w:val="ab"/>
    <w:qFormat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14">
    <w:name w:val="xl214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5">
    <w:name w:val="xl215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6">
    <w:name w:val="xl216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ChapterSubtitle">
    <w:name w:val="Chapter Subtitle"/>
    <w:basedOn w:val="affff4"/>
    <w:rsid w:val="000843DB"/>
    <w:pPr>
      <w:suppressAutoHyphens w:val="0"/>
      <w:spacing w:before="60"/>
      <w:jc w:val="left"/>
    </w:pPr>
    <w:rPr>
      <w:rFonts w:ascii="Arial" w:hAnsi="Arial"/>
      <w:bCs w:val="0"/>
      <w:i w:val="0"/>
      <w:iCs/>
      <w:spacing w:val="-16"/>
      <w:kern w:val="28"/>
      <w:sz w:val="32"/>
    </w:rPr>
  </w:style>
  <w:style w:type="paragraph" w:customStyle="1" w:styleId="1fb">
    <w:name w:val="Абзац списка1"/>
    <w:basedOn w:val="ab"/>
    <w:rsid w:val="000843DB"/>
    <w:pPr>
      <w:spacing w:line="240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2f1">
    <w:name w:val="Абзац списка2"/>
    <w:basedOn w:val="ab"/>
    <w:rsid w:val="000843DB"/>
    <w:pPr>
      <w:spacing w:line="240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table" w:customStyle="1" w:styleId="1fc">
    <w:name w:val="Сетка таблицы1"/>
    <w:basedOn w:val="ae"/>
    <w:next w:val="afa"/>
    <w:uiPriority w:val="59"/>
    <w:rsid w:val="00084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85">
    <w:name w:val="xl1985"/>
    <w:basedOn w:val="ab"/>
    <w:rsid w:val="000843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986">
    <w:name w:val="xl1986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1987">
    <w:name w:val="xl1987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1988">
    <w:name w:val="xl1988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89">
    <w:name w:val="xl1989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90">
    <w:name w:val="xl1990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91">
    <w:name w:val="xl1991"/>
    <w:basedOn w:val="ab"/>
    <w:rsid w:val="00084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92">
    <w:name w:val="xl1992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993">
    <w:name w:val="xl1993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994">
    <w:name w:val="xl1994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995">
    <w:name w:val="xl1995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996">
    <w:name w:val="xl1996"/>
    <w:basedOn w:val="ab"/>
    <w:rsid w:val="000843D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97">
    <w:name w:val="xl1997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998">
    <w:name w:val="xl1998"/>
    <w:basedOn w:val="ab"/>
    <w:rsid w:val="000843D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999">
    <w:name w:val="xl1999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0">
    <w:name w:val="xl2000"/>
    <w:basedOn w:val="ab"/>
    <w:rsid w:val="000843D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1">
    <w:name w:val="xl2001"/>
    <w:basedOn w:val="ab"/>
    <w:rsid w:val="00084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2">
    <w:name w:val="xl2002"/>
    <w:basedOn w:val="ab"/>
    <w:rsid w:val="000843D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3">
    <w:name w:val="xl2003"/>
    <w:basedOn w:val="ab"/>
    <w:rsid w:val="000843D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4">
    <w:name w:val="xl2004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5">
    <w:name w:val="xl2005"/>
    <w:basedOn w:val="ab"/>
    <w:rsid w:val="00084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6">
    <w:name w:val="xl2006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7">
    <w:name w:val="xl2007"/>
    <w:basedOn w:val="ab"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8">
    <w:name w:val="xl2008"/>
    <w:basedOn w:val="ab"/>
    <w:rsid w:val="000843D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09">
    <w:name w:val="xl2009"/>
    <w:basedOn w:val="ab"/>
    <w:rsid w:val="000843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0">
    <w:name w:val="xl2010"/>
    <w:basedOn w:val="ab"/>
    <w:rsid w:val="000843D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1">
    <w:name w:val="xl2011"/>
    <w:basedOn w:val="ab"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2">
    <w:name w:val="xl2012"/>
    <w:basedOn w:val="ab"/>
    <w:rsid w:val="000843D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character" w:customStyle="1" w:styleId="2f2">
    <w:name w:val="Основной текст (2)_"/>
    <w:basedOn w:val="ad"/>
    <w:link w:val="2f3"/>
    <w:rsid w:val="000843DB"/>
    <w:rPr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b"/>
    <w:link w:val="2f2"/>
    <w:rsid w:val="000843D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xl118">
    <w:name w:val="xl118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9">
    <w:name w:val="xl119"/>
    <w:basedOn w:val="ab"/>
    <w:qFormat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0">
    <w:name w:val="xl120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ab"/>
    <w:qFormat/>
    <w:rsid w:val="000843D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ab"/>
    <w:qFormat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3">
    <w:name w:val="xl123"/>
    <w:basedOn w:val="ab"/>
    <w:uiPriority w:val="99"/>
    <w:qFormat/>
    <w:rsid w:val="000843D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4">
    <w:name w:val="xl124"/>
    <w:basedOn w:val="ab"/>
    <w:uiPriority w:val="99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5">
    <w:name w:val="xl125"/>
    <w:basedOn w:val="ab"/>
    <w:uiPriority w:val="99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6">
    <w:name w:val="xl126"/>
    <w:basedOn w:val="ab"/>
    <w:uiPriority w:val="99"/>
    <w:qFormat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7">
    <w:name w:val="xl127"/>
    <w:basedOn w:val="ab"/>
    <w:uiPriority w:val="99"/>
    <w:qFormat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8">
    <w:name w:val="xl128"/>
    <w:basedOn w:val="ab"/>
    <w:uiPriority w:val="99"/>
    <w:qFormat/>
    <w:rsid w:val="000843D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29">
    <w:name w:val="xl129"/>
    <w:basedOn w:val="ab"/>
    <w:qFormat/>
    <w:rsid w:val="000843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0">
    <w:name w:val="xl130"/>
    <w:basedOn w:val="ab"/>
    <w:qFormat/>
    <w:rsid w:val="000843D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1">
    <w:name w:val="xl131"/>
    <w:basedOn w:val="ab"/>
    <w:qFormat/>
    <w:rsid w:val="000843D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2">
    <w:name w:val="xl132"/>
    <w:basedOn w:val="ab"/>
    <w:qFormat/>
    <w:rsid w:val="00084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</w:rPr>
  </w:style>
  <w:style w:type="paragraph" w:customStyle="1" w:styleId="xl133">
    <w:name w:val="xl133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</w:rPr>
  </w:style>
  <w:style w:type="paragraph" w:customStyle="1" w:styleId="xl134">
    <w:name w:val="xl134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</w:rPr>
  </w:style>
  <w:style w:type="paragraph" w:customStyle="1" w:styleId="xl135">
    <w:name w:val="xl135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</w:rPr>
  </w:style>
  <w:style w:type="paragraph" w:customStyle="1" w:styleId="xl136">
    <w:name w:val="xl136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</w:rPr>
  </w:style>
  <w:style w:type="paragraph" w:customStyle="1" w:styleId="xl137">
    <w:name w:val="xl137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8">
    <w:name w:val="xl138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9">
    <w:name w:val="xl139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0">
    <w:name w:val="xl140"/>
    <w:basedOn w:val="ab"/>
    <w:qFormat/>
    <w:rsid w:val="000843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1">
    <w:name w:val="xl141"/>
    <w:basedOn w:val="ab"/>
    <w:qFormat/>
    <w:rsid w:val="000843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42">
    <w:name w:val="xl142"/>
    <w:basedOn w:val="ab"/>
    <w:qFormat/>
    <w:rsid w:val="000843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43">
    <w:name w:val="xl143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4">
    <w:name w:val="xl144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5">
    <w:name w:val="xl145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6">
    <w:name w:val="xl146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7">
    <w:name w:val="xl147"/>
    <w:basedOn w:val="ab"/>
    <w:qFormat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48">
    <w:name w:val="xl148"/>
    <w:basedOn w:val="ab"/>
    <w:qFormat/>
    <w:rsid w:val="00084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149">
    <w:name w:val="xl149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1">
    <w:name w:val="xl151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2">
    <w:name w:val="xl152"/>
    <w:basedOn w:val="ab"/>
    <w:qFormat/>
    <w:rsid w:val="000843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3">
    <w:name w:val="xl153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4">
    <w:name w:val="xl154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55">
    <w:name w:val="xl155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56">
    <w:name w:val="xl156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57">
    <w:name w:val="xl157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8">
    <w:name w:val="xl158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0">
    <w:name w:val="xl160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61">
    <w:name w:val="xl161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62">
    <w:name w:val="xl162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63">
    <w:name w:val="xl163"/>
    <w:basedOn w:val="ab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4">
    <w:name w:val="xl164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5">
    <w:name w:val="xl165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6">
    <w:name w:val="xl166"/>
    <w:basedOn w:val="ab"/>
    <w:qFormat/>
    <w:rsid w:val="000843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7">
    <w:name w:val="xl167"/>
    <w:basedOn w:val="ab"/>
    <w:qFormat/>
    <w:rsid w:val="000843D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8">
    <w:name w:val="xl168"/>
    <w:basedOn w:val="ab"/>
    <w:qFormat/>
    <w:rsid w:val="000843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9">
    <w:name w:val="xl169"/>
    <w:basedOn w:val="ab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0">
    <w:name w:val="xl170"/>
    <w:basedOn w:val="ab"/>
    <w:uiPriority w:val="99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1">
    <w:name w:val="xl171"/>
    <w:basedOn w:val="ab"/>
    <w:uiPriority w:val="99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2">
    <w:name w:val="xl172"/>
    <w:basedOn w:val="ab"/>
    <w:uiPriority w:val="99"/>
    <w:qFormat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3">
    <w:name w:val="xl173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4">
    <w:name w:val="xl174"/>
    <w:basedOn w:val="ab"/>
    <w:uiPriority w:val="99"/>
    <w:qFormat/>
    <w:rsid w:val="000843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5">
    <w:name w:val="xl175"/>
    <w:basedOn w:val="ab"/>
    <w:uiPriority w:val="99"/>
    <w:qFormat/>
    <w:rsid w:val="000843D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6">
    <w:name w:val="xl176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7">
    <w:name w:val="xl177"/>
    <w:basedOn w:val="ab"/>
    <w:uiPriority w:val="99"/>
    <w:qFormat/>
    <w:rsid w:val="000843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8">
    <w:name w:val="xl178"/>
    <w:basedOn w:val="ab"/>
    <w:uiPriority w:val="99"/>
    <w:qFormat/>
    <w:rsid w:val="000843D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9">
    <w:name w:val="xl179"/>
    <w:basedOn w:val="ab"/>
    <w:uiPriority w:val="99"/>
    <w:qFormat/>
    <w:rsid w:val="000843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80">
    <w:name w:val="xl180"/>
    <w:basedOn w:val="ab"/>
    <w:uiPriority w:val="99"/>
    <w:qFormat/>
    <w:rsid w:val="000843D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81">
    <w:name w:val="xl181"/>
    <w:basedOn w:val="ab"/>
    <w:uiPriority w:val="99"/>
    <w:qFormat/>
    <w:rsid w:val="000843D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b"/>
    <w:uiPriority w:val="99"/>
    <w:qFormat/>
    <w:rsid w:val="000843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6">
    <w:name w:val="xl186"/>
    <w:basedOn w:val="ab"/>
    <w:uiPriority w:val="99"/>
    <w:qFormat/>
    <w:rsid w:val="000843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7">
    <w:name w:val="xl187"/>
    <w:basedOn w:val="ab"/>
    <w:qFormat/>
    <w:rsid w:val="000843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8">
    <w:name w:val="xl188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ab"/>
    <w:qFormat/>
    <w:rsid w:val="000843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ab"/>
    <w:qFormat/>
    <w:rsid w:val="000843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b"/>
    <w:qFormat/>
    <w:rsid w:val="000843D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b"/>
    <w:qFormat/>
    <w:rsid w:val="000843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218">
    <w:name w:val="xl218"/>
    <w:basedOn w:val="ab"/>
    <w:qFormat/>
    <w:rsid w:val="000843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219">
    <w:name w:val="xl219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220">
    <w:name w:val="xl220"/>
    <w:basedOn w:val="ab"/>
    <w:qFormat/>
    <w:rsid w:val="000843D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221">
    <w:name w:val="xl221"/>
    <w:basedOn w:val="ab"/>
    <w:qFormat/>
    <w:rsid w:val="000843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character" w:customStyle="1" w:styleId="29pt">
    <w:name w:val="Основной текст (2) + 9 pt;Полужирный"/>
    <w:basedOn w:val="2f2"/>
    <w:rsid w:val="00084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Полужирный4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xl2013">
    <w:name w:val="xl2013"/>
    <w:basedOn w:val="ab"/>
    <w:rsid w:val="00084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4">
    <w:name w:val="xl2014"/>
    <w:basedOn w:val="ab"/>
    <w:rsid w:val="00084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5">
    <w:name w:val="xl2015"/>
    <w:basedOn w:val="ab"/>
    <w:rsid w:val="000843D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016">
    <w:name w:val="xl2016"/>
    <w:basedOn w:val="ab"/>
    <w:rsid w:val="00084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017">
    <w:name w:val="xl2017"/>
    <w:basedOn w:val="ab"/>
    <w:rsid w:val="00084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8">
    <w:name w:val="xl2018"/>
    <w:basedOn w:val="ab"/>
    <w:rsid w:val="00084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19">
    <w:name w:val="xl2019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20">
    <w:name w:val="xl2020"/>
    <w:basedOn w:val="ab"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21">
    <w:name w:val="xl2021"/>
    <w:basedOn w:val="ab"/>
    <w:rsid w:val="000843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22">
    <w:name w:val="xl2022"/>
    <w:basedOn w:val="ab"/>
    <w:rsid w:val="000843D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023">
    <w:name w:val="xl2023"/>
    <w:basedOn w:val="ab"/>
    <w:rsid w:val="00084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character" w:customStyle="1" w:styleId="211pt">
    <w:name w:val="Основной текст (2) + 11 pt;Полужирный"/>
    <w:basedOn w:val="2f2"/>
    <w:rsid w:val="00084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Курсив;Интервал 0 pt"/>
    <w:basedOn w:val="ad"/>
    <w:rsid w:val="000843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 (7)_"/>
    <w:basedOn w:val="ad"/>
    <w:link w:val="74"/>
    <w:uiPriority w:val="99"/>
    <w:rsid w:val="000843DB"/>
    <w:rPr>
      <w:b/>
      <w:bCs/>
      <w:shd w:val="clear" w:color="auto" w:fill="FFFFFF"/>
    </w:rPr>
  </w:style>
  <w:style w:type="paragraph" w:customStyle="1" w:styleId="74">
    <w:name w:val="Основной текст (7)"/>
    <w:basedOn w:val="ab"/>
    <w:link w:val="73"/>
    <w:uiPriority w:val="99"/>
    <w:rsid w:val="000843DB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0">
    <w:name w:val="Подпись к картинке (28)_"/>
    <w:basedOn w:val="ad"/>
    <w:link w:val="281"/>
    <w:rsid w:val="000843DB"/>
    <w:rPr>
      <w:b/>
      <w:bCs/>
      <w:shd w:val="clear" w:color="auto" w:fill="FFFFFF"/>
    </w:rPr>
  </w:style>
  <w:style w:type="paragraph" w:customStyle="1" w:styleId="281">
    <w:name w:val="Подпись к картинке (28)"/>
    <w:basedOn w:val="ab"/>
    <w:link w:val="280"/>
    <w:rsid w:val="000843D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Candara13pt-2pt">
    <w:name w:val="Основной текст (7) + Candara;13 pt;Не полужирный;Интервал -2 pt"/>
    <w:basedOn w:val="73"/>
    <w:rsid w:val="000843D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fd">
    <w:name w:val="Заголовок №1_"/>
    <w:basedOn w:val="ad"/>
    <w:link w:val="1fe"/>
    <w:uiPriority w:val="99"/>
    <w:rsid w:val="000843DB"/>
    <w:rPr>
      <w:b/>
      <w:bCs/>
      <w:sz w:val="28"/>
      <w:szCs w:val="28"/>
      <w:shd w:val="clear" w:color="auto" w:fill="FFFFFF"/>
    </w:rPr>
  </w:style>
  <w:style w:type="paragraph" w:customStyle="1" w:styleId="1fe">
    <w:name w:val="Заголовок №1"/>
    <w:basedOn w:val="ab"/>
    <w:link w:val="1fd"/>
    <w:rsid w:val="000843D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fffffa">
    <w:name w:val="Колонтитул_"/>
    <w:basedOn w:val="ad"/>
    <w:link w:val="afffffffb"/>
    <w:rsid w:val="000843DB"/>
    <w:rPr>
      <w:sz w:val="19"/>
      <w:szCs w:val="19"/>
      <w:shd w:val="clear" w:color="auto" w:fill="FFFFFF"/>
    </w:rPr>
  </w:style>
  <w:style w:type="character" w:customStyle="1" w:styleId="13pt">
    <w:name w:val="Колонтитул + 13 pt"/>
    <w:basedOn w:val="afffffffa"/>
    <w:rsid w:val="000843D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fffffb">
    <w:name w:val="Колонтитул"/>
    <w:basedOn w:val="ab"/>
    <w:link w:val="afffffffa"/>
    <w:rsid w:val="000843D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ffffc">
    <w:name w:val="Содержимое таблицы"/>
    <w:basedOn w:val="ab"/>
    <w:rsid w:val="000843DB"/>
    <w:pPr>
      <w:suppressLineNumbers/>
      <w:suppressAutoHyphens/>
      <w:spacing w:line="240" w:lineRule="auto"/>
    </w:pPr>
    <w:rPr>
      <w:rFonts w:ascii="Times New Roman" w:hAnsi="Times New Roman"/>
      <w:sz w:val="20"/>
      <w:lang w:eastAsia="ar-SA"/>
    </w:rPr>
  </w:style>
  <w:style w:type="character" w:customStyle="1" w:styleId="63">
    <w:name w:val="Основной текст (6)_"/>
    <w:basedOn w:val="ad"/>
    <w:link w:val="64"/>
    <w:uiPriority w:val="99"/>
    <w:rsid w:val="000843DB"/>
    <w:rPr>
      <w:b/>
      <w:bCs/>
      <w:sz w:val="28"/>
      <w:szCs w:val="28"/>
      <w:shd w:val="clear" w:color="auto" w:fill="FFFFFF"/>
    </w:rPr>
  </w:style>
  <w:style w:type="paragraph" w:customStyle="1" w:styleId="64">
    <w:name w:val="Основной текст (6)"/>
    <w:basedOn w:val="ab"/>
    <w:link w:val="63"/>
    <w:uiPriority w:val="99"/>
    <w:rsid w:val="000843DB"/>
    <w:pPr>
      <w:widowControl w:val="0"/>
      <w:shd w:val="clear" w:color="auto" w:fill="FFFFFF"/>
      <w:spacing w:before="60" w:after="42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4">
    <w:name w:val="Основной текст (2) + Полужирный"/>
    <w:basedOn w:val="2f2"/>
    <w:rsid w:val="00084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Интервал 0 pt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d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3">
    <w:name w:val="Основной текст (2)1"/>
    <w:basedOn w:val="ab"/>
    <w:rsid w:val="000843DB"/>
    <w:pPr>
      <w:widowControl w:val="0"/>
      <w:shd w:val="clear" w:color="auto" w:fill="FFFFFF"/>
      <w:spacing w:line="0" w:lineRule="atLeast"/>
    </w:pPr>
    <w:rPr>
      <w:rFonts w:ascii="Times New Roman" w:hAnsi="Times New Roman"/>
      <w:color w:val="000000"/>
      <w:sz w:val="28"/>
      <w:szCs w:val="28"/>
      <w:lang w:bidi="ru-RU"/>
    </w:rPr>
  </w:style>
  <w:style w:type="character" w:customStyle="1" w:styleId="2115pt1">
    <w:name w:val="Основной текст (2) + 11;5 pt1"/>
    <w:basedOn w:val="2f2"/>
    <w:rsid w:val="00084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710">
    <w:name w:val="Основной текст (7)1"/>
    <w:basedOn w:val="ab"/>
    <w:rsid w:val="000843DB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color w:val="000000"/>
      <w:sz w:val="22"/>
      <w:szCs w:val="22"/>
      <w:lang w:bidi="ru-RU"/>
    </w:rPr>
  </w:style>
  <w:style w:type="paragraph" w:customStyle="1" w:styleId="xl2096">
    <w:name w:val="xl2096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097">
    <w:name w:val="xl209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098">
    <w:name w:val="xl209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099">
    <w:name w:val="xl209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00">
    <w:name w:val="xl210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01">
    <w:name w:val="xl2101"/>
    <w:basedOn w:val="ab"/>
    <w:rsid w:val="000843D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</w:rPr>
  </w:style>
  <w:style w:type="paragraph" w:customStyle="1" w:styleId="xl2102">
    <w:name w:val="xl210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03">
    <w:name w:val="xl2103"/>
    <w:basedOn w:val="ab"/>
    <w:rsid w:val="000843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4">
    <w:name w:val="xl210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5">
    <w:name w:val="xl210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6">
    <w:name w:val="xl210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7">
    <w:name w:val="xl2107"/>
    <w:basedOn w:val="ab"/>
    <w:rsid w:val="000843DB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8">
    <w:name w:val="xl210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09">
    <w:name w:val="xl210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10">
    <w:name w:val="xl211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11">
    <w:name w:val="xl211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12">
    <w:name w:val="xl211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13">
    <w:name w:val="xl211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14">
    <w:name w:val="xl211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15">
    <w:name w:val="xl211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16">
    <w:name w:val="xl211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17">
    <w:name w:val="xl2117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118">
    <w:name w:val="xl2118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119">
    <w:name w:val="xl211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20">
    <w:name w:val="xl212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121">
    <w:name w:val="xl212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22">
    <w:name w:val="xl212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23">
    <w:name w:val="xl212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2124">
    <w:name w:val="xl212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25">
    <w:name w:val="xl212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26">
    <w:name w:val="xl2126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27">
    <w:name w:val="xl212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28">
    <w:name w:val="xl2128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29">
    <w:name w:val="xl212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0">
    <w:name w:val="xl213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1">
    <w:name w:val="xl2131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2">
    <w:name w:val="xl2132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3">
    <w:name w:val="xl2133"/>
    <w:basedOn w:val="ab"/>
    <w:rsid w:val="000843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4">
    <w:name w:val="xl2134"/>
    <w:basedOn w:val="ab"/>
    <w:rsid w:val="000843D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5">
    <w:name w:val="xl2135"/>
    <w:basedOn w:val="ab"/>
    <w:rsid w:val="000843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6">
    <w:name w:val="xl2136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7">
    <w:name w:val="xl2137"/>
    <w:basedOn w:val="ab"/>
    <w:rsid w:val="000843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8">
    <w:name w:val="xl213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39">
    <w:name w:val="xl2139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0">
    <w:name w:val="xl214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1">
    <w:name w:val="xl2141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2">
    <w:name w:val="xl214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3">
    <w:name w:val="xl2143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4">
    <w:name w:val="xl214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</w:rPr>
  </w:style>
  <w:style w:type="paragraph" w:customStyle="1" w:styleId="xl2145">
    <w:name w:val="xl214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6">
    <w:name w:val="xl2146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7">
    <w:name w:val="xl2147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8">
    <w:name w:val="xl2148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49">
    <w:name w:val="xl214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50">
    <w:name w:val="xl2150"/>
    <w:basedOn w:val="ab"/>
    <w:rsid w:val="000843D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151">
    <w:name w:val="xl215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2152">
    <w:name w:val="xl2152"/>
    <w:basedOn w:val="ab"/>
    <w:rsid w:val="00084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2153">
    <w:name w:val="xl215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54">
    <w:name w:val="xl2154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2155">
    <w:name w:val="xl2155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136">
    <w:name w:val="Основной текст13"/>
    <w:basedOn w:val="ab"/>
    <w:link w:val="137"/>
    <w:rsid w:val="000843DB"/>
    <w:pPr>
      <w:widowControl w:val="0"/>
      <w:shd w:val="clear" w:color="auto" w:fill="FFFFFF"/>
      <w:spacing w:after="360" w:line="0" w:lineRule="atLeast"/>
      <w:ind w:hanging="4200"/>
      <w:jc w:val="center"/>
    </w:pPr>
    <w:rPr>
      <w:rFonts w:ascii="Arial Unicode MS" w:eastAsia="Arial Unicode MS" w:hAnsi="Arial Unicode MS" w:cs="Arial Unicode MS"/>
      <w:color w:val="000000"/>
      <w:sz w:val="23"/>
      <w:szCs w:val="23"/>
      <w:lang w:bidi="ru-RU"/>
    </w:rPr>
  </w:style>
  <w:style w:type="character" w:customStyle="1" w:styleId="3c">
    <w:name w:val="Заголовок №3_"/>
    <w:basedOn w:val="ad"/>
    <w:link w:val="3d"/>
    <w:uiPriority w:val="99"/>
    <w:rsid w:val="000843DB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d">
    <w:name w:val="Заголовок №3"/>
    <w:basedOn w:val="ab"/>
    <w:link w:val="3c"/>
    <w:uiPriority w:val="99"/>
    <w:rsid w:val="000843DB"/>
    <w:pPr>
      <w:widowControl w:val="0"/>
      <w:shd w:val="clear" w:color="auto" w:fill="FFFFFF"/>
      <w:spacing w:before="60" w:after="180" w:line="0" w:lineRule="atLeast"/>
      <w:ind w:firstLine="720"/>
      <w:jc w:val="both"/>
      <w:outlineLvl w:val="2"/>
    </w:pPr>
    <w:rPr>
      <w:rFonts w:eastAsia="Arial" w:cs="Arial"/>
      <w:b/>
      <w:bCs/>
      <w:i/>
      <w:iCs/>
      <w:sz w:val="23"/>
      <w:szCs w:val="23"/>
      <w:lang w:eastAsia="en-US"/>
    </w:rPr>
  </w:style>
  <w:style w:type="character" w:customStyle="1" w:styleId="105pt">
    <w:name w:val="Основной текст + 10;5 pt;Полужирный"/>
    <w:basedOn w:val="affa"/>
    <w:rsid w:val="000843D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fa"/>
    <w:rsid w:val="000843D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0">
    <w:name w:val="Заголовок 4 Знак1"/>
    <w:basedOn w:val="ad"/>
    <w:uiPriority w:val="9"/>
    <w:semiHidden/>
    <w:rsid w:val="000843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3e">
    <w:name w:val="Основной текст3"/>
    <w:basedOn w:val="affa"/>
    <w:rsid w:val="000843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2"/>
    <w:basedOn w:val="affa"/>
    <w:uiPriority w:val="99"/>
    <w:rsid w:val="000843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Consolas9pt">
    <w:name w:val="Основной текст + Consolas;9 pt;Полужирный"/>
    <w:basedOn w:val="affa"/>
    <w:rsid w:val="000843D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fffffffd">
    <w:name w:val="Сноска_"/>
    <w:basedOn w:val="ad"/>
    <w:link w:val="afffffffe"/>
    <w:uiPriority w:val="99"/>
    <w:rsid w:val="000843DB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afffffffe">
    <w:name w:val="Сноска"/>
    <w:basedOn w:val="ab"/>
    <w:link w:val="afffffffd"/>
    <w:uiPriority w:val="99"/>
    <w:rsid w:val="000843DB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3BookmanOldStyle5pt">
    <w:name w:val="Основной текст (23) + Bookman Old Style;5 pt"/>
    <w:basedOn w:val="ad"/>
    <w:rsid w:val="000843D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Exact">
    <w:name w:val="Подпись к картинке (41) Exact"/>
    <w:basedOn w:val="ad"/>
    <w:link w:val="411"/>
    <w:rsid w:val="000843DB"/>
    <w:rPr>
      <w:rFonts w:ascii="Arial" w:eastAsia="Arial" w:hAnsi="Arial" w:cs="Arial"/>
      <w:i/>
      <w:iCs/>
      <w:spacing w:val="-12"/>
      <w:sz w:val="20"/>
      <w:szCs w:val="20"/>
      <w:shd w:val="clear" w:color="auto" w:fill="FFFFFF"/>
    </w:rPr>
  </w:style>
  <w:style w:type="paragraph" w:customStyle="1" w:styleId="411">
    <w:name w:val="Подпись к картинке (41)"/>
    <w:basedOn w:val="ab"/>
    <w:link w:val="41Exact"/>
    <w:rsid w:val="000843DB"/>
    <w:pPr>
      <w:widowControl w:val="0"/>
      <w:shd w:val="clear" w:color="auto" w:fill="FFFFFF"/>
      <w:spacing w:line="0" w:lineRule="atLeast"/>
    </w:pPr>
    <w:rPr>
      <w:rFonts w:eastAsia="Arial" w:cs="Arial"/>
      <w:i/>
      <w:iCs/>
      <w:spacing w:val="-12"/>
      <w:sz w:val="20"/>
      <w:lang w:eastAsia="en-US"/>
    </w:rPr>
  </w:style>
  <w:style w:type="paragraph" w:customStyle="1" w:styleId="1ff">
    <w:name w:val="_1."/>
    <w:basedOn w:val="10"/>
    <w:link w:val="1ff0"/>
    <w:uiPriority w:val="99"/>
    <w:qFormat/>
    <w:rsid w:val="000843DB"/>
    <w:pPr>
      <w:keepNext w:val="0"/>
      <w:widowControl w:val="0"/>
      <w:numPr>
        <w:numId w:val="0"/>
      </w:numPr>
      <w:tabs>
        <w:tab w:val="clear" w:pos="709"/>
      </w:tabs>
      <w:spacing w:after="0" w:line="360" w:lineRule="auto"/>
      <w:jc w:val="center"/>
      <w:outlineLvl w:val="9"/>
    </w:pPr>
    <w:rPr>
      <w:rFonts w:ascii="Cambria" w:hAnsi="Cambria" w:cs="Arial"/>
      <w:bCs w:val="0"/>
      <w:caps/>
      <w:sz w:val="32"/>
      <w:szCs w:val="32"/>
      <w:lang w:eastAsia="en-US"/>
    </w:rPr>
  </w:style>
  <w:style w:type="paragraph" w:customStyle="1" w:styleId="110">
    <w:name w:val="_1.1."/>
    <w:basedOn w:val="21"/>
    <w:next w:val="af8"/>
    <w:link w:val="117"/>
    <w:qFormat/>
    <w:rsid w:val="000843DB"/>
    <w:pPr>
      <w:keepNext/>
      <w:keepLines/>
      <w:pageBreakBefore/>
      <w:numPr>
        <w:numId w:val="21"/>
      </w:numPr>
      <w:tabs>
        <w:tab w:val="clear" w:pos="709"/>
      </w:tabs>
      <w:suppressAutoHyphens/>
      <w:spacing w:before="120" w:after="120" w:line="240" w:lineRule="auto"/>
      <w:ind w:left="1004"/>
    </w:pPr>
    <w:rPr>
      <w:bCs/>
      <w:sz w:val="26"/>
      <w:szCs w:val="26"/>
      <w:lang w:eastAsia="en-US"/>
    </w:rPr>
  </w:style>
  <w:style w:type="paragraph" w:customStyle="1" w:styleId="111">
    <w:name w:val="_1.1.1."/>
    <w:basedOn w:val="3"/>
    <w:next w:val="af8"/>
    <w:link w:val="1110"/>
    <w:uiPriority w:val="99"/>
    <w:qFormat/>
    <w:rsid w:val="000843DB"/>
    <w:pPr>
      <w:keepLines/>
      <w:numPr>
        <w:numId w:val="22"/>
      </w:numPr>
      <w:tabs>
        <w:tab w:val="left" w:pos="1418"/>
        <w:tab w:val="left" w:pos="8080"/>
      </w:tabs>
      <w:spacing w:before="360" w:after="360" w:line="240" w:lineRule="auto"/>
      <w:ind w:left="1430" w:right="991" w:hanging="720"/>
      <w:jc w:val="both"/>
    </w:pPr>
    <w:rPr>
      <w:rFonts w:asciiTheme="majorHAnsi" w:hAnsiTheme="majorHAnsi"/>
      <w:b/>
      <w:bCs/>
      <w:sz w:val="26"/>
      <w:szCs w:val="26"/>
    </w:rPr>
  </w:style>
  <w:style w:type="paragraph" w:customStyle="1" w:styleId="11112">
    <w:name w:val="_1.1.1.1."/>
    <w:basedOn w:val="4"/>
    <w:next w:val="af8"/>
    <w:link w:val="11113"/>
    <w:uiPriority w:val="99"/>
    <w:qFormat/>
    <w:rsid w:val="000843DB"/>
    <w:pPr>
      <w:keepLines/>
      <w:numPr>
        <w:ilvl w:val="0"/>
        <w:numId w:val="0"/>
      </w:numPr>
      <w:spacing w:after="240" w:line="240" w:lineRule="auto"/>
      <w:jc w:val="both"/>
    </w:pPr>
    <w:rPr>
      <w:rFonts w:ascii="Times New Roman" w:hAnsi="Times New Roman"/>
      <w:bCs/>
      <w:iCs/>
      <w:smallCaps/>
      <w:sz w:val="24"/>
      <w:szCs w:val="26"/>
    </w:rPr>
  </w:style>
  <w:style w:type="paragraph" w:customStyle="1" w:styleId="affffffff">
    <w:name w:val="_Рисунок"/>
    <w:basedOn w:val="ab"/>
    <w:link w:val="affffffff0"/>
    <w:uiPriority w:val="99"/>
    <w:qFormat/>
    <w:rsid w:val="000843DB"/>
    <w:pPr>
      <w:tabs>
        <w:tab w:val="left" w:pos="1701"/>
      </w:tabs>
      <w:spacing w:line="240" w:lineRule="auto"/>
      <w:contextualSpacing/>
      <w:jc w:val="center"/>
    </w:pPr>
    <w:rPr>
      <w:rFonts w:ascii="Times New Roman" w:eastAsia="Calibri" w:hAnsi="Times New Roman"/>
      <w:szCs w:val="26"/>
      <w:lang w:eastAsia="en-US"/>
    </w:rPr>
  </w:style>
  <w:style w:type="paragraph" w:customStyle="1" w:styleId="112">
    <w:name w:val="ЭТО Таблица 1.1"/>
    <w:basedOn w:val="af8"/>
    <w:next w:val="af8"/>
    <w:link w:val="118"/>
    <w:uiPriority w:val="99"/>
    <w:qFormat/>
    <w:rsid w:val="000843DB"/>
    <w:pPr>
      <w:numPr>
        <w:ilvl w:val="5"/>
        <w:numId w:val="22"/>
      </w:numPr>
      <w:spacing w:before="240" w:after="120" w:line="240" w:lineRule="auto"/>
      <w:ind w:left="1776" w:right="284"/>
      <w:contextualSpacing/>
    </w:pPr>
  </w:style>
  <w:style w:type="character" w:customStyle="1" w:styleId="118">
    <w:name w:val="ЭТО Таблица 1.1 Знак"/>
    <w:link w:val="112"/>
    <w:uiPriority w:val="99"/>
    <w:locked/>
    <w:rsid w:val="000843DB"/>
    <w:rPr>
      <w:rFonts w:ascii="Times New Roman" w:eastAsia="Calibri" w:hAnsi="Times New Roman" w:cs="Times New Roman"/>
      <w:iCs/>
      <w:sz w:val="26"/>
      <w:szCs w:val="26"/>
    </w:rPr>
  </w:style>
  <w:style w:type="paragraph" w:customStyle="1" w:styleId="1111">
    <w:name w:val="_Таблица 1.1.1.1"/>
    <w:basedOn w:val="ab"/>
    <w:next w:val="af8"/>
    <w:link w:val="11114"/>
    <w:uiPriority w:val="99"/>
    <w:qFormat/>
    <w:rsid w:val="000843DB"/>
    <w:pPr>
      <w:numPr>
        <w:ilvl w:val="7"/>
        <w:numId w:val="22"/>
      </w:numPr>
      <w:spacing w:before="240" w:after="120" w:line="240" w:lineRule="auto"/>
      <w:ind w:right="284"/>
      <w:contextualSpacing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paragraph" w:customStyle="1" w:styleId="11111">
    <w:name w:val="_Таблица 1.1.1.1.1"/>
    <w:basedOn w:val="1111"/>
    <w:next w:val="af8"/>
    <w:link w:val="111110"/>
    <w:uiPriority w:val="99"/>
    <w:qFormat/>
    <w:rsid w:val="000843DB"/>
    <w:pPr>
      <w:numPr>
        <w:ilvl w:val="8"/>
      </w:numPr>
      <w:tabs>
        <w:tab w:val="num" w:pos="360"/>
      </w:tabs>
    </w:pPr>
  </w:style>
  <w:style w:type="paragraph" w:customStyle="1" w:styleId="affffffff1">
    <w:name w:val="Текст таблицы"/>
    <w:basedOn w:val="af8"/>
    <w:link w:val="affffffff2"/>
    <w:qFormat/>
    <w:rsid w:val="000843DB"/>
    <w:pPr>
      <w:spacing w:line="240" w:lineRule="auto"/>
      <w:ind w:firstLine="0"/>
      <w:jc w:val="center"/>
    </w:pPr>
    <w:rPr>
      <w:sz w:val="24"/>
      <w:szCs w:val="24"/>
      <w:lang w:eastAsia="ru-RU"/>
    </w:rPr>
  </w:style>
  <w:style w:type="character" w:customStyle="1" w:styleId="affffffff2">
    <w:name w:val="Текст таблицы Знак"/>
    <w:basedOn w:val="af9"/>
    <w:link w:val="affffffff1"/>
    <w:rsid w:val="000843DB"/>
    <w:rPr>
      <w:rFonts w:ascii="Times New Roman" w:eastAsia="Calibri" w:hAnsi="Times New Roman" w:cs="Times New Roman"/>
      <w:iCs/>
      <w:sz w:val="24"/>
      <w:szCs w:val="24"/>
      <w:lang w:eastAsia="ru-RU"/>
    </w:rPr>
  </w:style>
  <w:style w:type="character" w:customStyle="1" w:styleId="11113">
    <w:name w:val="_1.1.1.1. Знак"/>
    <w:link w:val="11112"/>
    <w:uiPriority w:val="99"/>
    <w:locked/>
    <w:rsid w:val="000843DB"/>
    <w:rPr>
      <w:rFonts w:ascii="Times New Roman" w:eastAsia="Times New Roman" w:hAnsi="Times New Roman" w:cs="Times New Roman"/>
      <w:b/>
      <w:bCs/>
      <w:iCs/>
      <w:smallCaps/>
      <w:sz w:val="24"/>
      <w:szCs w:val="26"/>
      <w:lang w:eastAsia="ru-RU"/>
    </w:rPr>
  </w:style>
  <w:style w:type="character" w:customStyle="1" w:styleId="3f">
    <w:name w:val="Основной текст (3)"/>
    <w:basedOn w:val="ad"/>
    <w:uiPriority w:val="99"/>
    <w:rsid w:val="000843DB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170">
    <w:name w:val="Основной текст (17)"/>
    <w:basedOn w:val="ad"/>
    <w:uiPriority w:val="99"/>
    <w:rsid w:val="000843DB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basedOn w:val="ad"/>
    <w:uiPriority w:val="99"/>
    <w:rsid w:val="000843DB"/>
    <w:rPr>
      <w:rFonts w:ascii="Times New Roman" w:hAnsi="Times New Roman" w:cs="Times New Roman"/>
      <w:spacing w:val="60"/>
      <w:sz w:val="16"/>
      <w:szCs w:val="16"/>
      <w:shd w:val="clear" w:color="auto" w:fill="FFFFFF"/>
      <w:lang w:val="en-US" w:eastAsia="en-US"/>
    </w:rPr>
  </w:style>
  <w:style w:type="character" w:customStyle="1" w:styleId="50pt">
    <w:name w:val="Основной текст (5) + Интервал 0 pt"/>
    <w:basedOn w:val="ad"/>
    <w:uiPriority w:val="99"/>
    <w:rsid w:val="000843DB"/>
    <w:rPr>
      <w:rFonts w:ascii="Times New Roman" w:hAnsi="Times New Roman" w:cs="Times New Roman"/>
      <w:b/>
      <w:bCs/>
      <w:i/>
      <w:iCs/>
      <w:spacing w:val="10"/>
      <w:sz w:val="16"/>
      <w:szCs w:val="16"/>
      <w:shd w:val="clear" w:color="auto" w:fill="FFFFFF"/>
    </w:rPr>
  </w:style>
  <w:style w:type="character" w:customStyle="1" w:styleId="3pt1">
    <w:name w:val="Основной текст + Интервал 3 pt1"/>
    <w:basedOn w:val="ad"/>
    <w:uiPriority w:val="99"/>
    <w:rsid w:val="000843DB"/>
    <w:rPr>
      <w:rFonts w:ascii="Times New Roman" w:hAnsi="Times New Roman" w:cs="Times New Roman"/>
      <w:spacing w:val="60"/>
      <w:sz w:val="16"/>
      <w:szCs w:val="16"/>
      <w:shd w:val="clear" w:color="auto" w:fill="FFFFFF"/>
    </w:rPr>
  </w:style>
  <w:style w:type="character" w:customStyle="1" w:styleId="117">
    <w:name w:val="_1.1. Знак"/>
    <w:link w:val="110"/>
    <w:locked/>
    <w:rsid w:val="000843D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10">
    <w:name w:val="_1.1.1. Знак"/>
    <w:link w:val="111"/>
    <w:uiPriority w:val="99"/>
    <w:locked/>
    <w:rsid w:val="000843DB"/>
    <w:rPr>
      <w:rFonts w:asciiTheme="majorHAnsi" w:eastAsia="Times New Roman" w:hAnsiTheme="majorHAnsi" w:cs="Times New Roman"/>
      <w:b/>
      <w:bCs/>
      <w:sz w:val="26"/>
      <w:szCs w:val="26"/>
      <w:lang w:eastAsia="ru-RU"/>
    </w:rPr>
  </w:style>
  <w:style w:type="character" w:customStyle="1" w:styleId="affffffff0">
    <w:name w:val="_Рисунок Знак"/>
    <w:link w:val="affffffff"/>
    <w:uiPriority w:val="99"/>
    <w:locked/>
    <w:rsid w:val="000843DB"/>
    <w:rPr>
      <w:rFonts w:ascii="Times New Roman" w:eastAsia="Calibri" w:hAnsi="Times New Roman" w:cs="Times New Roman"/>
      <w:sz w:val="24"/>
      <w:szCs w:val="26"/>
    </w:rPr>
  </w:style>
  <w:style w:type="character" w:customStyle="1" w:styleId="6pt">
    <w:name w:val="Основной текст + 6 pt"/>
    <w:aliases w:val="Курсив,Подпись к таблице (2) + 9 pt,Курсив12"/>
    <w:basedOn w:val="affa"/>
    <w:uiPriority w:val="99"/>
    <w:rsid w:val="000843DB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ff1">
    <w:name w:val="Основной текст Знак1"/>
    <w:basedOn w:val="ad"/>
    <w:uiPriority w:val="99"/>
    <w:rsid w:val="000843D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f0">
    <w:name w:val="Основной текст (3)_"/>
    <w:basedOn w:val="ad"/>
    <w:link w:val="311"/>
    <w:uiPriority w:val="99"/>
    <w:rsid w:val="000843DB"/>
    <w:rPr>
      <w:rFonts w:ascii="Calibri" w:hAnsi="Calibri" w:cs="Calibri"/>
      <w:noProof/>
      <w:sz w:val="17"/>
      <w:szCs w:val="17"/>
      <w:shd w:val="clear" w:color="auto" w:fill="FFFFFF"/>
    </w:rPr>
  </w:style>
  <w:style w:type="paragraph" w:customStyle="1" w:styleId="311">
    <w:name w:val="Основной текст (3)1"/>
    <w:basedOn w:val="ab"/>
    <w:link w:val="3f0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17"/>
      <w:szCs w:val="17"/>
      <w:lang w:eastAsia="en-US"/>
    </w:rPr>
  </w:style>
  <w:style w:type="character" w:customStyle="1" w:styleId="94">
    <w:name w:val="Основной текст (9)_"/>
    <w:basedOn w:val="ad"/>
    <w:link w:val="95"/>
    <w:uiPriority w:val="99"/>
    <w:rsid w:val="000843DB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102">
    <w:name w:val="Основной текст (10)_"/>
    <w:basedOn w:val="ad"/>
    <w:link w:val="103"/>
    <w:uiPriority w:val="99"/>
    <w:rsid w:val="000843DB"/>
    <w:rPr>
      <w:rFonts w:ascii="Calibri" w:hAnsi="Calibri" w:cs="Calibri"/>
      <w:spacing w:val="20"/>
      <w:sz w:val="8"/>
      <w:szCs w:val="8"/>
      <w:shd w:val="clear" w:color="auto" w:fill="FFFFFF"/>
    </w:rPr>
  </w:style>
  <w:style w:type="paragraph" w:customStyle="1" w:styleId="95">
    <w:name w:val="Основной текст (9)"/>
    <w:basedOn w:val="ab"/>
    <w:link w:val="94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20"/>
      <w:lang w:eastAsia="en-US"/>
    </w:rPr>
  </w:style>
  <w:style w:type="paragraph" w:customStyle="1" w:styleId="103">
    <w:name w:val="Основной текст (10)"/>
    <w:basedOn w:val="ab"/>
    <w:link w:val="102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spacing w:val="20"/>
      <w:sz w:val="8"/>
      <w:szCs w:val="8"/>
      <w:lang w:eastAsia="en-US"/>
    </w:rPr>
  </w:style>
  <w:style w:type="character" w:customStyle="1" w:styleId="1ff2">
    <w:name w:val="Основной текст + Полужирный1"/>
    <w:aliases w:val="Курсив1,Интервал 0 pt1,Основной текст (12) + 6 pt"/>
    <w:basedOn w:val="1ff1"/>
    <w:uiPriority w:val="99"/>
    <w:rsid w:val="000843DB"/>
    <w:rPr>
      <w:rFonts w:ascii="Times New Roman" w:hAnsi="Times New Roman" w:cs="Times New Roman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290">
    <w:name w:val="Основной текст (29)_"/>
    <w:basedOn w:val="ad"/>
    <w:link w:val="291"/>
    <w:rsid w:val="000843DB"/>
    <w:rPr>
      <w:rFonts w:ascii="Calibri" w:hAnsi="Calibri" w:cs="Calibri"/>
      <w:noProof/>
      <w:sz w:val="12"/>
      <w:szCs w:val="12"/>
      <w:shd w:val="clear" w:color="auto" w:fill="FFFFFF"/>
    </w:rPr>
  </w:style>
  <w:style w:type="character" w:customStyle="1" w:styleId="292">
    <w:name w:val="Основной текст (29)"/>
    <w:basedOn w:val="290"/>
    <w:uiPriority w:val="99"/>
    <w:rsid w:val="000843DB"/>
    <w:rPr>
      <w:rFonts w:ascii="Calibri" w:hAnsi="Calibri" w:cs="Calibri"/>
      <w:noProof/>
      <w:sz w:val="12"/>
      <w:szCs w:val="12"/>
      <w:shd w:val="clear" w:color="auto" w:fill="FFFFFF"/>
    </w:rPr>
  </w:style>
  <w:style w:type="paragraph" w:customStyle="1" w:styleId="291">
    <w:name w:val="Основной текст (29)1"/>
    <w:basedOn w:val="ab"/>
    <w:link w:val="290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12"/>
      <w:szCs w:val="12"/>
      <w:lang w:eastAsia="en-US"/>
    </w:rPr>
  </w:style>
  <w:style w:type="character" w:customStyle="1" w:styleId="53">
    <w:name w:val="Основной текст (5)_"/>
    <w:basedOn w:val="ad"/>
    <w:link w:val="510"/>
    <w:uiPriority w:val="99"/>
    <w:rsid w:val="000843DB"/>
    <w:rPr>
      <w:rFonts w:ascii="Times New Roman" w:hAnsi="Times New Roman" w:cs="Times New Roman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171">
    <w:name w:val="Основной текст (17)_"/>
    <w:basedOn w:val="ad"/>
    <w:link w:val="1710"/>
    <w:uiPriority w:val="99"/>
    <w:rsid w:val="000843DB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214">
    <w:name w:val="Основной текст (21)_"/>
    <w:basedOn w:val="ad"/>
    <w:link w:val="215"/>
    <w:uiPriority w:val="99"/>
    <w:rsid w:val="000843DB"/>
    <w:rPr>
      <w:rFonts w:ascii="Calibri" w:hAnsi="Calibri" w:cs="Calibri"/>
      <w:noProof/>
      <w:sz w:val="9"/>
      <w:szCs w:val="9"/>
      <w:shd w:val="clear" w:color="auto" w:fill="FFFFFF"/>
    </w:rPr>
  </w:style>
  <w:style w:type="character" w:customStyle="1" w:styleId="affffffff3">
    <w:name w:val="Основной текст + Полужирный"/>
    <w:aliases w:val="Курсив3,Интервал 0 pt6,Основной текст + 9,5 pt23,Курсив19,Основной текст + 7,5 pt4"/>
    <w:basedOn w:val="1ff1"/>
    <w:uiPriority w:val="99"/>
    <w:rsid w:val="000843DB"/>
    <w:rPr>
      <w:rFonts w:ascii="Times New Roman" w:hAnsi="Times New Roman" w:cs="Times New Roman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d"/>
    <w:link w:val="191"/>
    <w:uiPriority w:val="99"/>
    <w:rsid w:val="000843DB"/>
    <w:rPr>
      <w:rFonts w:ascii="Calibri" w:hAnsi="Calibri" w:cs="Calibri"/>
      <w:noProof/>
      <w:sz w:val="10"/>
      <w:szCs w:val="10"/>
      <w:shd w:val="clear" w:color="auto" w:fill="FFFFFF"/>
    </w:rPr>
  </w:style>
  <w:style w:type="character" w:customStyle="1" w:styleId="192">
    <w:name w:val="Основной текст (19)"/>
    <w:basedOn w:val="190"/>
    <w:uiPriority w:val="99"/>
    <w:rsid w:val="000843DB"/>
    <w:rPr>
      <w:rFonts w:ascii="Calibri" w:hAnsi="Calibri" w:cs="Calibri"/>
      <w:noProof/>
      <w:sz w:val="10"/>
      <w:szCs w:val="10"/>
      <w:shd w:val="clear" w:color="auto" w:fill="FFFFFF"/>
    </w:rPr>
  </w:style>
  <w:style w:type="character" w:customStyle="1" w:styleId="200">
    <w:name w:val="Основной текст (20)_"/>
    <w:basedOn w:val="ad"/>
    <w:link w:val="201"/>
    <w:uiPriority w:val="99"/>
    <w:rsid w:val="000843DB"/>
    <w:rPr>
      <w:rFonts w:ascii="CordiaUPC" w:hAnsi="CordiaUPC" w:cs="CordiaUPC"/>
      <w:noProof/>
      <w:sz w:val="15"/>
      <w:szCs w:val="15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0843DB"/>
    <w:rPr>
      <w:rFonts w:ascii="CordiaUPC" w:hAnsi="CordiaUPC" w:cs="CordiaUPC"/>
      <w:noProof/>
      <w:sz w:val="15"/>
      <w:szCs w:val="15"/>
      <w:shd w:val="clear" w:color="auto" w:fill="FFFFFF"/>
    </w:rPr>
  </w:style>
  <w:style w:type="character" w:customStyle="1" w:styleId="180">
    <w:name w:val="Основной текст (18)_"/>
    <w:basedOn w:val="ad"/>
    <w:link w:val="181"/>
    <w:uiPriority w:val="99"/>
    <w:rsid w:val="000843D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0843D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b"/>
    <w:link w:val="53"/>
    <w:uiPriority w:val="99"/>
    <w:rsid w:val="000843DB"/>
    <w:pPr>
      <w:shd w:val="clear" w:color="auto" w:fill="FFFFFF"/>
      <w:spacing w:line="216" w:lineRule="exact"/>
      <w:jc w:val="center"/>
    </w:pPr>
    <w:rPr>
      <w:rFonts w:ascii="Times New Roman" w:eastAsiaTheme="minorHAnsi" w:hAnsi="Times New Roman"/>
      <w:b/>
      <w:bCs/>
      <w:i/>
      <w:iCs/>
      <w:spacing w:val="-10"/>
      <w:sz w:val="16"/>
      <w:szCs w:val="16"/>
      <w:lang w:eastAsia="en-US"/>
    </w:rPr>
  </w:style>
  <w:style w:type="paragraph" w:customStyle="1" w:styleId="1710">
    <w:name w:val="Основной текст (17)1"/>
    <w:basedOn w:val="ab"/>
    <w:link w:val="171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  <w:lang w:eastAsia="en-US"/>
    </w:rPr>
  </w:style>
  <w:style w:type="paragraph" w:customStyle="1" w:styleId="215">
    <w:name w:val="Основной текст (21)"/>
    <w:basedOn w:val="ab"/>
    <w:link w:val="214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9"/>
      <w:szCs w:val="9"/>
      <w:lang w:eastAsia="en-US"/>
    </w:rPr>
  </w:style>
  <w:style w:type="paragraph" w:customStyle="1" w:styleId="191">
    <w:name w:val="Основной текст (19)1"/>
    <w:basedOn w:val="ab"/>
    <w:link w:val="190"/>
    <w:uiPriority w:val="99"/>
    <w:rsid w:val="000843DB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10"/>
      <w:szCs w:val="10"/>
      <w:lang w:eastAsia="en-US"/>
    </w:rPr>
  </w:style>
  <w:style w:type="paragraph" w:customStyle="1" w:styleId="201">
    <w:name w:val="Основной текст (20)1"/>
    <w:basedOn w:val="ab"/>
    <w:link w:val="200"/>
    <w:uiPriority w:val="99"/>
    <w:rsid w:val="000843DB"/>
    <w:pPr>
      <w:shd w:val="clear" w:color="auto" w:fill="FFFFFF"/>
      <w:spacing w:line="240" w:lineRule="atLeast"/>
    </w:pPr>
    <w:rPr>
      <w:rFonts w:ascii="CordiaUPC" w:eastAsiaTheme="minorHAnsi" w:hAnsi="CordiaUPC" w:cs="CordiaUPC"/>
      <w:noProof/>
      <w:sz w:val="15"/>
      <w:szCs w:val="15"/>
      <w:lang w:eastAsia="en-US"/>
    </w:rPr>
  </w:style>
  <w:style w:type="paragraph" w:customStyle="1" w:styleId="181">
    <w:name w:val="Основной текст (18)1"/>
    <w:basedOn w:val="ab"/>
    <w:link w:val="180"/>
    <w:uiPriority w:val="99"/>
    <w:rsid w:val="000843DB"/>
    <w:pPr>
      <w:shd w:val="clear" w:color="auto" w:fill="FFFFFF"/>
      <w:spacing w:line="240" w:lineRule="atLeast"/>
    </w:pPr>
    <w:rPr>
      <w:rFonts w:ascii="Times New Roman" w:eastAsiaTheme="minorHAnsi" w:hAnsi="Times New Roman"/>
      <w:noProof/>
      <w:sz w:val="8"/>
      <w:szCs w:val="8"/>
      <w:lang w:eastAsia="en-US"/>
    </w:rPr>
  </w:style>
  <w:style w:type="character" w:customStyle="1" w:styleId="FontStyle42">
    <w:name w:val="Font Style42"/>
    <w:uiPriority w:val="99"/>
    <w:rsid w:val="000843DB"/>
    <w:rPr>
      <w:rFonts w:ascii="Tahoma" w:hAnsi="Tahoma" w:cs="Tahoma"/>
      <w:sz w:val="14"/>
      <w:szCs w:val="14"/>
    </w:rPr>
  </w:style>
  <w:style w:type="character" w:customStyle="1" w:styleId="FontStyle43">
    <w:name w:val="Font Style43"/>
    <w:uiPriority w:val="99"/>
    <w:rsid w:val="000843DB"/>
    <w:rPr>
      <w:rFonts w:ascii="Tahoma" w:hAnsi="Tahoma" w:cs="Tahoma"/>
      <w:sz w:val="18"/>
      <w:szCs w:val="18"/>
    </w:rPr>
  </w:style>
  <w:style w:type="paragraph" w:customStyle="1" w:styleId="Style4">
    <w:name w:val="Style4"/>
    <w:basedOn w:val="ab"/>
    <w:qFormat/>
    <w:rsid w:val="000843D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212pt">
    <w:name w:val="Основной текст (2) + 12 pt"/>
    <w:uiPriority w:val="99"/>
    <w:rsid w:val="000843DB"/>
    <w:rPr>
      <w:rFonts w:hAnsi="Times New Roman"/>
      <w:sz w:val="24"/>
      <w:szCs w:val="24"/>
      <w:shd w:val="clear" w:color="auto" w:fill="FFFFFF"/>
    </w:rPr>
  </w:style>
  <w:style w:type="character" w:customStyle="1" w:styleId="1ff0">
    <w:name w:val="_1. Знак"/>
    <w:link w:val="1ff"/>
    <w:uiPriority w:val="99"/>
    <w:locked/>
    <w:rsid w:val="000843DB"/>
    <w:rPr>
      <w:rFonts w:ascii="Cambria" w:eastAsia="Times New Roman" w:hAnsi="Cambria" w:cs="Arial"/>
      <w:b/>
      <w:caps/>
      <w:kern w:val="32"/>
      <w:sz w:val="32"/>
      <w:szCs w:val="32"/>
    </w:rPr>
  </w:style>
  <w:style w:type="character" w:customStyle="1" w:styleId="138">
    <w:name w:val="Знак Знак13"/>
    <w:locked/>
    <w:rsid w:val="000843DB"/>
    <w:rPr>
      <w:rFonts w:ascii="Arial" w:hAnsi="Arial" w:cs="Times New Roman"/>
      <w:sz w:val="20"/>
      <w:szCs w:val="20"/>
    </w:rPr>
  </w:style>
  <w:style w:type="paragraph" w:customStyle="1" w:styleId="2f5">
    <w:name w:val="Рисунок_2"/>
    <w:basedOn w:val="136"/>
    <w:link w:val="2f6"/>
    <w:qFormat/>
    <w:rsid w:val="000843DB"/>
    <w:pPr>
      <w:shd w:val="clear" w:color="auto" w:fill="auto"/>
      <w:spacing w:after="0" w:line="240" w:lineRule="auto"/>
      <w:ind w:left="40" w:right="20" w:hanging="40"/>
      <w:jc w:val="right"/>
    </w:pPr>
    <w:rPr>
      <w:rFonts w:ascii="Times New Roman" w:hAnsi="Times New Roman" w:cs="Times New Roman"/>
      <w:i/>
      <w:noProof/>
      <w:szCs w:val="24"/>
    </w:rPr>
  </w:style>
  <w:style w:type="character" w:customStyle="1" w:styleId="137">
    <w:name w:val="Основной текст13 Знак"/>
    <w:basedOn w:val="ad"/>
    <w:link w:val="136"/>
    <w:rsid w:val="000843D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  <w:lang w:eastAsia="ru-RU" w:bidi="ru-RU"/>
    </w:rPr>
  </w:style>
  <w:style w:type="character" w:customStyle="1" w:styleId="2f6">
    <w:name w:val="Рисунок_2 Знак"/>
    <w:basedOn w:val="137"/>
    <w:link w:val="2f5"/>
    <w:rsid w:val="000843DB"/>
    <w:rPr>
      <w:rFonts w:ascii="Times New Roman" w:eastAsia="Arial Unicode MS" w:hAnsi="Times New Roman" w:cs="Times New Roman"/>
      <w:i/>
      <w:noProof/>
      <w:color w:val="000000"/>
      <w:sz w:val="23"/>
      <w:szCs w:val="24"/>
      <w:shd w:val="clear" w:color="auto" w:fill="FFFFFF"/>
      <w:lang w:eastAsia="ru-RU" w:bidi="ru-RU"/>
    </w:rPr>
  </w:style>
  <w:style w:type="character" w:customStyle="1" w:styleId="11114">
    <w:name w:val="_Таблица 1.1.1.1 Знак"/>
    <w:link w:val="1111"/>
    <w:uiPriority w:val="99"/>
    <w:locked/>
    <w:rsid w:val="000843DB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111110">
    <w:name w:val="_Таблица 1.1.1.1.1 Знак"/>
    <w:link w:val="11111"/>
    <w:uiPriority w:val="99"/>
    <w:locked/>
    <w:rsid w:val="000843DB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2f7">
    <w:name w:val="Основной текст Знак2"/>
    <w:uiPriority w:val="99"/>
    <w:rsid w:val="000843DB"/>
    <w:rPr>
      <w:rFonts w:ascii="Calibri" w:eastAsia="Times New Roman" w:hAnsi="Calibri"/>
    </w:rPr>
  </w:style>
  <w:style w:type="character" w:customStyle="1" w:styleId="1ff3">
    <w:name w:val="Текст примечания Знак1"/>
    <w:basedOn w:val="ad"/>
    <w:uiPriority w:val="99"/>
    <w:semiHidden/>
    <w:rsid w:val="000843DB"/>
    <w:rPr>
      <w:rFonts w:ascii="Times New Roman" w:hAnsi="Times New Roman"/>
      <w:iCs/>
    </w:rPr>
  </w:style>
  <w:style w:type="character" w:customStyle="1" w:styleId="1ff4">
    <w:name w:val="Верхний колонтитул Знак1"/>
    <w:basedOn w:val="ad"/>
    <w:uiPriority w:val="99"/>
    <w:semiHidden/>
    <w:rsid w:val="000843DB"/>
    <w:rPr>
      <w:rFonts w:ascii="Times New Roman" w:hAnsi="Times New Roman"/>
      <w:iCs/>
      <w:sz w:val="24"/>
      <w:szCs w:val="26"/>
    </w:rPr>
  </w:style>
  <w:style w:type="character" w:customStyle="1" w:styleId="1ff5">
    <w:name w:val="Нижний колонтитул Знак1"/>
    <w:basedOn w:val="ad"/>
    <w:uiPriority w:val="99"/>
    <w:semiHidden/>
    <w:rsid w:val="000843DB"/>
    <w:rPr>
      <w:rFonts w:ascii="Times New Roman" w:hAnsi="Times New Roman"/>
      <w:iCs/>
      <w:sz w:val="24"/>
      <w:szCs w:val="26"/>
    </w:rPr>
  </w:style>
  <w:style w:type="character" w:customStyle="1" w:styleId="1ff6">
    <w:name w:val="Схема документа Знак1"/>
    <w:basedOn w:val="ad"/>
    <w:uiPriority w:val="99"/>
    <w:rsid w:val="000843DB"/>
    <w:rPr>
      <w:rFonts w:ascii="Tahoma" w:hAnsi="Tahoma" w:cs="Tahoma"/>
      <w:iCs/>
      <w:sz w:val="16"/>
      <w:szCs w:val="16"/>
    </w:rPr>
  </w:style>
  <w:style w:type="character" w:customStyle="1" w:styleId="1ff7">
    <w:name w:val="Тема примечания Знак1"/>
    <w:basedOn w:val="affffffe"/>
    <w:uiPriority w:val="99"/>
    <w:semiHidden/>
    <w:rsid w:val="000843DB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affffffff4">
    <w:name w:val="_комментарий Знак"/>
    <w:link w:val="affffffff5"/>
    <w:uiPriority w:val="99"/>
    <w:locked/>
    <w:rsid w:val="000843DB"/>
    <w:rPr>
      <w:rFonts w:ascii="Times New Roman" w:hAnsi="Times New Roman"/>
      <w:color w:val="FF0000"/>
    </w:rPr>
  </w:style>
  <w:style w:type="paragraph" w:customStyle="1" w:styleId="affffffff5">
    <w:name w:val="_комментарий"/>
    <w:basedOn w:val="af8"/>
    <w:link w:val="affffffff4"/>
    <w:uiPriority w:val="99"/>
    <w:rsid w:val="000843DB"/>
    <w:pPr>
      <w:spacing w:line="240" w:lineRule="auto"/>
    </w:pPr>
    <w:rPr>
      <w:rFonts w:eastAsiaTheme="minorHAnsi" w:cstheme="minorBidi"/>
      <w:iCs w:val="0"/>
      <w:color w:val="FF0000"/>
      <w:sz w:val="22"/>
      <w:szCs w:val="22"/>
    </w:rPr>
  </w:style>
  <w:style w:type="character" w:customStyle="1" w:styleId="affffffff6">
    <w:name w:val="_Об_Таблица Знак"/>
    <w:link w:val="affffffff7"/>
    <w:uiPriority w:val="99"/>
    <w:locked/>
    <w:rsid w:val="000843DB"/>
    <w:rPr>
      <w:rFonts w:ascii="Times New Roman" w:hAnsi="Times New Roman"/>
    </w:rPr>
  </w:style>
  <w:style w:type="paragraph" w:customStyle="1" w:styleId="affffffff7">
    <w:name w:val="_Об_Таблица"/>
    <w:basedOn w:val="af8"/>
    <w:link w:val="affffffff6"/>
    <w:uiPriority w:val="99"/>
    <w:qFormat/>
    <w:rsid w:val="000843DB"/>
    <w:pPr>
      <w:spacing w:line="240" w:lineRule="auto"/>
      <w:ind w:firstLine="0"/>
      <w:jc w:val="center"/>
    </w:pPr>
    <w:rPr>
      <w:rFonts w:eastAsiaTheme="minorHAnsi" w:cstheme="minorBidi"/>
      <w:iCs w:val="0"/>
      <w:sz w:val="22"/>
      <w:szCs w:val="22"/>
    </w:rPr>
  </w:style>
  <w:style w:type="character" w:customStyle="1" w:styleId="affffffff8">
    <w:name w:val="_Обычный_т Знак"/>
    <w:link w:val="affffffff9"/>
    <w:uiPriority w:val="99"/>
    <w:locked/>
    <w:rsid w:val="000843DB"/>
    <w:rPr>
      <w:rFonts w:ascii="Times New Roman" w:hAnsi="Times New Roman"/>
    </w:rPr>
  </w:style>
  <w:style w:type="paragraph" w:customStyle="1" w:styleId="affffffff9">
    <w:name w:val="_Обычный_т"/>
    <w:basedOn w:val="af8"/>
    <w:link w:val="affffffff8"/>
    <w:uiPriority w:val="99"/>
    <w:rsid w:val="000843DB"/>
    <w:pPr>
      <w:spacing w:line="240" w:lineRule="auto"/>
      <w:ind w:firstLine="0"/>
      <w:jc w:val="left"/>
    </w:pPr>
    <w:rPr>
      <w:rFonts w:eastAsiaTheme="minorHAnsi" w:cstheme="minorBidi"/>
      <w:iCs w:val="0"/>
      <w:sz w:val="22"/>
      <w:szCs w:val="22"/>
    </w:rPr>
  </w:style>
  <w:style w:type="character" w:customStyle="1" w:styleId="affffffffa">
    <w:name w:val="_Подразделение Знак"/>
    <w:link w:val="affffffffb"/>
    <w:uiPriority w:val="99"/>
    <w:locked/>
    <w:rsid w:val="000843DB"/>
    <w:rPr>
      <w:rFonts w:ascii="Times New Roman" w:hAnsi="Times New Roman"/>
      <w:b/>
      <w:sz w:val="26"/>
    </w:rPr>
  </w:style>
  <w:style w:type="paragraph" w:customStyle="1" w:styleId="affffffffb">
    <w:name w:val="_Подразделение"/>
    <w:basedOn w:val="af8"/>
    <w:link w:val="affffffffa"/>
    <w:uiPriority w:val="99"/>
    <w:rsid w:val="000843DB"/>
    <w:pPr>
      <w:keepNext/>
      <w:keepLines/>
    </w:pPr>
    <w:rPr>
      <w:rFonts w:eastAsiaTheme="minorHAnsi" w:cstheme="minorBidi"/>
      <w:b/>
      <w:iCs w:val="0"/>
      <w:szCs w:val="22"/>
    </w:rPr>
  </w:style>
  <w:style w:type="character" w:customStyle="1" w:styleId="affffffffc">
    <w:name w:val="_Список маркерны Знак"/>
    <w:link w:val="a6"/>
    <w:uiPriority w:val="99"/>
    <w:locked/>
    <w:rsid w:val="000843DB"/>
    <w:rPr>
      <w:rFonts w:ascii="Times New Roman" w:hAnsi="Times New Roman"/>
      <w:sz w:val="24"/>
      <w:szCs w:val="26"/>
    </w:rPr>
  </w:style>
  <w:style w:type="paragraph" w:customStyle="1" w:styleId="a6">
    <w:name w:val="_Список маркерны"/>
    <w:basedOn w:val="af8"/>
    <w:link w:val="affffffffc"/>
    <w:uiPriority w:val="99"/>
    <w:rsid w:val="000843DB"/>
    <w:pPr>
      <w:numPr>
        <w:numId w:val="23"/>
      </w:numPr>
      <w:tabs>
        <w:tab w:val="left" w:pos="284"/>
      </w:tabs>
      <w:spacing w:line="240" w:lineRule="auto"/>
    </w:pPr>
    <w:rPr>
      <w:rFonts w:eastAsiaTheme="minorHAnsi" w:cstheme="minorBidi"/>
      <w:iCs w:val="0"/>
      <w:sz w:val="24"/>
    </w:rPr>
  </w:style>
  <w:style w:type="character" w:customStyle="1" w:styleId="affffffffd">
    <w:name w:val="_Список нумерованный Знак"/>
    <w:link w:val="a2"/>
    <w:uiPriority w:val="99"/>
    <w:locked/>
    <w:rsid w:val="000843DB"/>
    <w:rPr>
      <w:rFonts w:ascii="Times New Roman" w:hAnsi="Times New Roman"/>
      <w:iCs/>
      <w:sz w:val="24"/>
      <w:szCs w:val="26"/>
    </w:rPr>
  </w:style>
  <w:style w:type="paragraph" w:customStyle="1" w:styleId="a2">
    <w:name w:val="_Список нумерованный"/>
    <w:basedOn w:val="a6"/>
    <w:link w:val="affffffffd"/>
    <w:uiPriority w:val="99"/>
    <w:rsid w:val="000843DB"/>
    <w:pPr>
      <w:numPr>
        <w:numId w:val="24"/>
      </w:numPr>
    </w:pPr>
    <w:rPr>
      <w:iCs/>
    </w:rPr>
  </w:style>
  <w:style w:type="character" w:customStyle="1" w:styleId="1112">
    <w:name w:val="_Таблица 1.1.1 Знак"/>
    <w:link w:val="1113"/>
    <w:uiPriority w:val="99"/>
    <w:locked/>
    <w:rsid w:val="000843DB"/>
    <w:rPr>
      <w:rFonts w:ascii="Times New Roman" w:hAnsi="Times New Roman"/>
      <w:sz w:val="26"/>
    </w:rPr>
  </w:style>
  <w:style w:type="paragraph" w:customStyle="1" w:styleId="1113">
    <w:name w:val="_Таблица 1.1.1"/>
    <w:basedOn w:val="112"/>
    <w:next w:val="af8"/>
    <w:link w:val="1112"/>
    <w:uiPriority w:val="99"/>
    <w:qFormat/>
    <w:rsid w:val="000843DB"/>
    <w:pPr>
      <w:numPr>
        <w:ilvl w:val="0"/>
        <w:numId w:val="0"/>
      </w:numPr>
    </w:pPr>
    <w:rPr>
      <w:rFonts w:eastAsiaTheme="minorHAnsi" w:cstheme="minorBidi"/>
      <w:iCs w:val="0"/>
      <w:szCs w:val="22"/>
    </w:rPr>
  </w:style>
  <w:style w:type="character" w:customStyle="1" w:styleId="affffffffe">
    <w:name w:val="Текст титула Знак"/>
    <w:link w:val="afffffffff"/>
    <w:uiPriority w:val="99"/>
    <w:locked/>
    <w:rsid w:val="000843DB"/>
    <w:rPr>
      <w:rFonts w:ascii="Times New Roman" w:hAnsi="Times New Roman"/>
      <w:b/>
    </w:rPr>
  </w:style>
  <w:style w:type="paragraph" w:customStyle="1" w:styleId="afffffffff">
    <w:name w:val="Текст титула"/>
    <w:link w:val="affffffffe"/>
    <w:uiPriority w:val="99"/>
    <w:rsid w:val="000843DB"/>
    <w:pPr>
      <w:spacing w:after="120" w:line="240" w:lineRule="auto"/>
      <w:jc w:val="center"/>
    </w:pPr>
    <w:rPr>
      <w:rFonts w:ascii="Times New Roman" w:hAnsi="Times New Roman"/>
      <w:b/>
    </w:rPr>
  </w:style>
  <w:style w:type="paragraph" w:customStyle="1" w:styleId="2f8">
    <w:name w:val="Текст титула 2"/>
    <w:basedOn w:val="ab"/>
    <w:uiPriority w:val="99"/>
    <w:rsid w:val="000843DB"/>
    <w:pPr>
      <w:widowControl w:val="0"/>
      <w:snapToGrid w:val="0"/>
      <w:spacing w:before="4800" w:line="300" w:lineRule="auto"/>
      <w:ind w:firstLine="709"/>
      <w:contextualSpacing/>
      <w:jc w:val="center"/>
    </w:pPr>
    <w:rPr>
      <w:rFonts w:ascii="Times New Roman" w:hAnsi="Times New Roman"/>
      <w:b/>
      <w:iCs/>
      <w:szCs w:val="26"/>
    </w:rPr>
  </w:style>
  <w:style w:type="character" w:customStyle="1" w:styleId="1-1">
    <w:name w:val="Таблица 1-1 Знак"/>
    <w:link w:val="1-10"/>
    <w:locked/>
    <w:rsid w:val="000843DB"/>
    <w:rPr>
      <w:rFonts w:ascii="Times New Roman" w:hAnsi="Times New Roman"/>
      <w:sz w:val="26"/>
    </w:rPr>
  </w:style>
  <w:style w:type="paragraph" w:customStyle="1" w:styleId="1-10">
    <w:name w:val="Таблица 1-1"/>
    <w:basedOn w:val="112"/>
    <w:link w:val="1-1"/>
    <w:qFormat/>
    <w:rsid w:val="000843DB"/>
    <w:pPr>
      <w:numPr>
        <w:ilvl w:val="0"/>
        <w:numId w:val="0"/>
      </w:numPr>
      <w:spacing w:before="0" w:after="0"/>
      <w:ind w:right="0"/>
      <w:jc w:val="center"/>
    </w:pPr>
    <w:rPr>
      <w:rFonts w:eastAsiaTheme="minorHAnsi" w:cstheme="minorBidi"/>
      <w:iCs w:val="0"/>
      <w:szCs w:val="22"/>
    </w:rPr>
  </w:style>
  <w:style w:type="character" w:customStyle="1" w:styleId="11-1">
    <w:name w:val="Таблица 1.1-1 Знак"/>
    <w:link w:val="11-10"/>
    <w:locked/>
    <w:rsid w:val="000843DB"/>
    <w:rPr>
      <w:rFonts w:ascii="Times New Roman" w:hAnsi="Times New Roman"/>
      <w:sz w:val="26"/>
    </w:rPr>
  </w:style>
  <w:style w:type="paragraph" w:customStyle="1" w:styleId="11-10">
    <w:name w:val="Таблица 1.1-1"/>
    <w:basedOn w:val="1113"/>
    <w:link w:val="11-1"/>
    <w:qFormat/>
    <w:rsid w:val="000843DB"/>
  </w:style>
  <w:style w:type="character" w:customStyle="1" w:styleId="afffffffff0">
    <w:name w:val="_Таблица Знак"/>
    <w:link w:val="afffffffff1"/>
    <w:locked/>
    <w:rsid w:val="0086454D"/>
    <w:rPr>
      <w:rFonts w:ascii="Times New Roman" w:eastAsia="Times New Roman" w:hAnsi="Times New Roman"/>
      <w:sz w:val="16"/>
    </w:rPr>
  </w:style>
  <w:style w:type="paragraph" w:customStyle="1" w:styleId="afffffffff1">
    <w:name w:val="_Таблица"/>
    <w:basedOn w:val="af0"/>
    <w:next w:val="af8"/>
    <w:link w:val="afffffffff0"/>
    <w:qFormat/>
    <w:rsid w:val="0086454D"/>
    <w:pPr>
      <w:keepNext/>
      <w:spacing w:line="240" w:lineRule="auto"/>
      <w:ind w:left="0"/>
      <w:jc w:val="center"/>
    </w:pPr>
    <w:rPr>
      <w:rFonts w:ascii="Times New Roman" w:hAnsi="Times New Roman" w:cstheme="minorBidi"/>
      <w:sz w:val="16"/>
      <w:szCs w:val="22"/>
      <w:lang w:eastAsia="en-US"/>
    </w:rPr>
  </w:style>
  <w:style w:type="paragraph" w:customStyle="1" w:styleId="119">
    <w:name w:val="1_1 Список ненумерной"/>
    <w:basedOn w:val="ab"/>
    <w:qFormat/>
    <w:rsid w:val="000843DB"/>
    <w:pPr>
      <w:snapToGrid w:val="0"/>
      <w:spacing w:after="40"/>
      <w:ind w:firstLine="709"/>
      <w:contextualSpacing/>
      <w:jc w:val="both"/>
    </w:pPr>
    <w:rPr>
      <w:rFonts w:ascii="Times New Roman" w:hAnsi="Times New Roman"/>
      <w:iCs/>
      <w:szCs w:val="26"/>
    </w:rPr>
  </w:style>
  <w:style w:type="character" w:customStyle="1" w:styleId="00">
    <w:name w:val="00_Обычный текст Знак"/>
    <w:link w:val="000"/>
    <w:locked/>
    <w:rsid w:val="000843DB"/>
    <w:rPr>
      <w:rFonts w:ascii="Times New Roman" w:hAnsi="Times New Roman"/>
      <w:sz w:val="26"/>
    </w:rPr>
  </w:style>
  <w:style w:type="paragraph" w:customStyle="1" w:styleId="000">
    <w:name w:val="00_Обычный текст"/>
    <w:basedOn w:val="ab"/>
    <w:link w:val="00"/>
    <w:qFormat/>
    <w:rsid w:val="000843DB"/>
    <w:pPr>
      <w:snapToGrid w:val="0"/>
      <w:ind w:firstLine="709"/>
      <w:contextualSpacing/>
      <w:jc w:val="both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paragraph" w:customStyle="1" w:styleId="Style2">
    <w:name w:val="Style2"/>
    <w:basedOn w:val="ab"/>
    <w:uiPriority w:val="99"/>
    <w:qFormat/>
    <w:rsid w:val="000843DB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Times New Roman" w:hAnsi="Times New Roman"/>
      <w:iCs/>
      <w:szCs w:val="24"/>
    </w:rPr>
  </w:style>
  <w:style w:type="paragraph" w:customStyle="1" w:styleId="Style3">
    <w:name w:val="Style3"/>
    <w:basedOn w:val="ab"/>
    <w:uiPriority w:val="99"/>
    <w:qFormat/>
    <w:rsid w:val="000843DB"/>
    <w:pPr>
      <w:widowControl w:val="0"/>
      <w:autoSpaceDE w:val="0"/>
      <w:autoSpaceDN w:val="0"/>
      <w:adjustRightInd w:val="0"/>
      <w:spacing w:line="192" w:lineRule="exact"/>
      <w:ind w:firstLine="709"/>
      <w:jc w:val="both"/>
    </w:pPr>
    <w:rPr>
      <w:rFonts w:ascii="Times New Roman" w:hAnsi="Times New Roman"/>
      <w:iCs/>
      <w:szCs w:val="24"/>
    </w:rPr>
  </w:style>
  <w:style w:type="paragraph" w:customStyle="1" w:styleId="Style5">
    <w:name w:val="Style5"/>
    <w:basedOn w:val="ab"/>
    <w:uiPriority w:val="99"/>
    <w:qFormat/>
    <w:rsid w:val="000843DB"/>
    <w:pPr>
      <w:widowControl w:val="0"/>
      <w:autoSpaceDE w:val="0"/>
      <w:autoSpaceDN w:val="0"/>
      <w:adjustRightInd w:val="0"/>
      <w:spacing w:line="187" w:lineRule="exact"/>
      <w:ind w:firstLine="709"/>
      <w:jc w:val="both"/>
    </w:pPr>
    <w:rPr>
      <w:rFonts w:ascii="Times New Roman" w:hAnsi="Times New Roman"/>
      <w:iCs/>
      <w:szCs w:val="24"/>
    </w:rPr>
  </w:style>
  <w:style w:type="character" w:customStyle="1" w:styleId="FontStyle12">
    <w:name w:val="Font Style12"/>
    <w:uiPriority w:val="99"/>
    <w:rsid w:val="000843DB"/>
    <w:rPr>
      <w:rFonts w:ascii="Times New Roman" w:hAnsi="Times New Roman"/>
      <w:color w:val="000000"/>
      <w:sz w:val="14"/>
    </w:rPr>
  </w:style>
  <w:style w:type="character" w:customStyle="1" w:styleId="afffffffff2">
    <w:name w:val="Подпись к таблице_"/>
    <w:rsid w:val="000843DB"/>
    <w:rPr>
      <w:rFonts w:ascii="Arial Unicode MS" w:eastAsia="Arial Unicode MS" w:hAnsi="Arial Unicode MS"/>
      <w:sz w:val="23"/>
      <w:u w:val="none"/>
    </w:rPr>
  </w:style>
  <w:style w:type="character" w:customStyle="1" w:styleId="afffffffff3">
    <w:name w:val="Подпись к таблице"/>
    <w:rsid w:val="000843DB"/>
    <w:rPr>
      <w:rFonts w:ascii="Arial Unicode MS" w:eastAsia="Arial Unicode MS" w:hAnsi="Arial Unicode MS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44">
    <w:name w:val="Основной текст (4)_"/>
    <w:link w:val="45"/>
    <w:uiPriority w:val="99"/>
    <w:locked/>
    <w:rsid w:val="000843DB"/>
    <w:rPr>
      <w:rFonts w:ascii="Times New Roman" w:hAnsi="Times New Roman"/>
      <w:b/>
      <w:sz w:val="16"/>
      <w:shd w:val="clear" w:color="auto" w:fill="FFFFFF"/>
    </w:rPr>
  </w:style>
  <w:style w:type="paragraph" w:customStyle="1" w:styleId="45">
    <w:name w:val="Основной текст (4)"/>
    <w:basedOn w:val="ab"/>
    <w:link w:val="44"/>
    <w:uiPriority w:val="99"/>
    <w:rsid w:val="000843DB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sz w:val="16"/>
      <w:szCs w:val="22"/>
      <w:lang w:eastAsia="en-US"/>
    </w:rPr>
  </w:style>
  <w:style w:type="character" w:customStyle="1" w:styleId="8pt">
    <w:name w:val="Основной текст + 8 pt"/>
    <w:aliases w:val="Полужирный,Основной текст (24) + 6 pt"/>
    <w:uiPriority w:val="99"/>
    <w:rsid w:val="000843DB"/>
    <w:rPr>
      <w:rFonts w:ascii="Times New Roman" w:hAnsi="Times New Roman"/>
      <w:b/>
      <w:spacing w:val="0"/>
      <w:sz w:val="16"/>
      <w:shd w:val="clear" w:color="auto" w:fill="FFFFFF"/>
    </w:rPr>
  </w:style>
  <w:style w:type="paragraph" w:customStyle="1" w:styleId="54">
    <w:name w:val="Основной текст (5)"/>
    <w:basedOn w:val="ab"/>
    <w:uiPriority w:val="99"/>
    <w:rsid w:val="000843DB"/>
    <w:pPr>
      <w:shd w:val="clear" w:color="auto" w:fill="FFFFFF"/>
      <w:spacing w:line="240" w:lineRule="atLeast"/>
    </w:pPr>
    <w:rPr>
      <w:rFonts w:ascii="Times New Roman" w:eastAsia="Arial Unicode MS" w:hAnsi="Times New Roman"/>
      <w:noProof/>
      <w:sz w:val="18"/>
      <w:szCs w:val="18"/>
    </w:rPr>
  </w:style>
  <w:style w:type="paragraph" w:customStyle="1" w:styleId="1ff8">
    <w:name w:val="Текст концевой сноски1"/>
    <w:basedOn w:val="ab"/>
    <w:next w:val="affffff5"/>
    <w:uiPriority w:val="99"/>
    <w:unhideWhenUsed/>
    <w:rsid w:val="000843DB"/>
    <w:pPr>
      <w:spacing w:line="240" w:lineRule="auto"/>
      <w:jc w:val="center"/>
    </w:pPr>
    <w:rPr>
      <w:rFonts w:ascii="Calibri" w:hAnsi="Calibri"/>
      <w:sz w:val="20"/>
    </w:rPr>
  </w:style>
  <w:style w:type="table" w:customStyle="1" w:styleId="11a">
    <w:name w:val="Сетка таблицы11"/>
    <w:basedOn w:val="ae"/>
    <w:next w:val="afa"/>
    <w:uiPriority w:val="59"/>
    <w:rsid w:val="000843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2">
    <w:name w:val="Основной текст (2) + 9 pt2"/>
    <w:rsid w:val="000843DB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9pt10">
    <w:name w:val="Основной текст (2) + 9 pt1"/>
    <w:aliases w:val="Малые прописные,Основной текст (12) + 12,5 pt25,Интервал 0 pt9"/>
    <w:uiPriority w:val="99"/>
    <w:rsid w:val="000843DB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1pt0">
    <w:name w:val="Основной текст (2) + 11 pt"/>
    <w:aliases w:val="Полужирный3"/>
    <w:rsid w:val="000843D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11">
    <w:name w:val="Основной текст (2) + 11"/>
    <w:aliases w:val="5 pt,Основной текст (12) + 5"/>
    <w:uiPriority w:val="99"/>
    <w:rsid w:val="000843D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60">
    <w:name w:val="Основной текст (16) + Курсив"/>
    <w:aliases w:val="Интервал 0 pt"/>
    <w:rsid w:val="000843DB"/>
    <w:rPr>
      <w:rFonts w:ascii="Times New Roman" w:hAnsi="Times New Roman"/>
      <w:i/>
      <w:color w:val="000000"/>
      <w:spacing w:val="-10"/>
      <w:w w:val="100"/>
      <w:position w:val="0"/>
      <w:sz w:val="17"/>
      <w:u w:val="none"/>
      <w:lang w:val="ru-RU" w:eastAsia="ru-RU"/>
    </w:rPr>
  </w:style>
  <w:style w:type="character" w:customStyle="1" w:styleId="7Candara">
    <w:name w:val="Основной текст (7) + Candara"/>
    <w:aliases w:val="13 pt,Не полужирный,Интервал -2 pt,Основной текст (21) + 6 pt,Курсив15"/>
    <w:uiPriority w:val="99"/>
    <w:rsid w:val="000843DB"/>
    <w:rPr>
      <w:rFonts w:ascii="Candara" w:eastAsia="Times New Roman" w:hAnsi="Candara"/>
      <w:b/>
      <w:color w:val="000000"/>
      <w:spacing w:val="-5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112">
    <w:name w:val="Основной текст (2) + 112"/>
    <w:aliases w:val="5 pt3,Интервал 0 pt4,Основной текст (20) + 6 pt,Основной текст (39) + 11,Не курсив3"/>
    <w:uiPriority w:val="99"/>
    <w:rsid w:val="000843DB"/>
    <w:rPr>
      <w:rFonts w:ascii="Times New Roman" w:hAnsi="Times New Roman"/>
      <w:b/>
      <w:color w:val="000000"/>
      <w:spacing w:val="-1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1110">
    <w:name w:val="Основной текст (2) + 111"/>
    <w:aliases w:val="5 pt1,Основной текст (15) + Arial,13,Не курсив1,Интервал 1 pt1"/>
    <w:uiPriority w:val="99"/>
    <w:rsid w:val="000843D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4">
    <w:name w:val="Основной текст + 10"/>
    <w:aliases w:val="5 pt2,Полужирный2,Основной текст (15) + 111"/>
    <w:uiPriority w:val="99"/>
    <w:rsid w:val="000843DB"/>
    <w:rPr>
      <w:rFonts w:ascii="Arial Unicode MS" w:eastAsia="Arial Unicode MS" w:hAnsi="Arial Unicode MS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afffffffff4">
    <w:name w:val="Основной текст + Курсив"/>
    <w:aliases w:val="Интервал 0 pt3,Основной текст (22) + 21 pt"/>
    <w:uiPriority w:val="99"/>
    <w:rsid w:val="000843DB"/>
    <w:rPr>
      <w:rFonts w:ascii="Arial Unicode MS" w:eastAsia="Arial Unicode MS" w:hAnsi="Arial Unicode MS"/>
      <w:i/>
      <w:color w:val="000000"/>
      <w:spacing w:val="-1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TimesNewRoman">
    <w:name w:val="Колонтитул + Times New Roman"/>
    <w:aliases w:val="11 pt,Полужирный1,Интервал 1 pt,Основной текст + 10 pt,Курсив14,Основной текст + 9 pt1"/>
    <w:uiPriority w:val="99"/>
    <w:rsid w:val="000843DB"/>
    <w:rPr>
      <w:rFonts w:ascii="Times New Roman" w:hAnsi="Times New Roman"/>
      <w:b/>
      <w:color w:val="000000"/>
      <w:spacing w:val="3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TimesNewRoman1">
    <w:name w:val="Колонтитул + Times New Roman1"/>
    <w:aliases w:val="13 pt1"/>
    <w:rsid w:val="000843DB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TimesNewRoman0">
    <w:name w:val="Основной текст + Times New Roman"/>
    <w:aliases w:val="11 pt1,Не полужирный1,Интервал 0 pt2"/>
    <w:rsid w:val="000843DB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46">
    <w:name w:val="Основной текст4"/>
    <w:basedOn w:val="ab"/>
    <w:rsid w:val="000843DB"/>
    <w:pPr>
      <w:widowControl w:val="0"/>
      <w:shd w:val="clear" w:color="auto" w:fill="FFFFFF"/>
      <w:spacing w:line="370" w:lineRule="exact"/>
      <w:ind w:hanging="1640"/>
      <w:jc w:val="center"/>
    </w:pPr>
    <w:rPr>
      <w:rFonts w:ascii="Courier New" w:hAnsi="Courier New" w:cs="Courier New"/>
      <w:b/>
      <w:bCs/>
      <w:color w:val="000000"/>
      <w:spacing w:val="30"/>
      <w:szCs w:val="24"/>
    </w:rPr>
  </w:style>
  <w:style w:type="character" w:customStyle="1" w:styleId="11b">
    <w:name w:val="Основной текст (11)_"/>
    <w:link w:val="11c"/>
    <w:uiPriority w:val="99"/>
    <w:locked/>
    <w:rsid w:val="000843DB"/>
    <w:rPr>
      <w:rFonts w:ascii="Times New Roman" w:hAnsi="Times New Roman"/>
      <w:shd w:val="clear" w:color="auto" w:fill="FFFFFF"/>
    </w:rPr>
  </w:style>
  <w:style w:type="paragraph" w:customStyle="1" w:styleId="11c">
    <w:name w:val="Основной текст (11)"/>
    <w:basedOn w:val="ab"/>
    <w:link w:val="11b"/>
    <w:uiPriority w:val="99"/>
    <w:rsid w:val="000843D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ariff">
    <w:name w:val="tariff"/>
    <w:basedOn w:val="ad"/>
    <w:rsid w:val="000843DB"/>
    <w:rPr>
      <w:rFonts w:cs="Times New Roman"/>
    </w:rPr>
  </w:style>
  <w:style w:type="character" w:customStyle="1" w:styleId="1ff9">
    <w:name w:val="Текст концевой сноски Знак1"/>
    <w:basedOn w:val="ad"/>
    <w:uiPriority w:val="99"/>
    <w:semiHidden/>
    <w:locked/>
    <w:rsid w:val="000843DB"/>
    <w:rPr>
      <w:rFonts w:ascii="Times New Roman" w:eastAsia="Times New Roman" w:hAnsi="Times New Roman"/>
      <w:sz w:val="20"/>
      <w:lang w:eastAsia="ru-RU"/>
    </w:rPr>
  </w:style>
  <w:style w:type="character" w:customStyle="1" w:styleId="Bodytext4">
    <w:name w:val="Body text (4)_"/>
    <w:link w:val="Bodytext40"/>
    <w:locked/>
    <w:rsid w:val="000843DB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locked/>
    <w:rsid w:val="000843DB"/>
    <w:rPr>
      <w:rFonts w:ascii="Times New Roman" w:hAnsi="Times New Roman"/>
      <w:sz w:val="28"/>
      <w:shd w:val="clear" w:color="auto" w:fill="FFFFFF"/>
    </w:rPr>
  </w:style>
  <w:style w:type="character" w:customStyle="1" w:styleId="Bodytext211pt">
    <w:name w:val="Body text (2) + 11 pt"/>
    <w:rsid w:val="000843DB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2Verdana">
    <w:name w:val="Body text (2) + Verdana"/>
    <w:aliases w:val="9 pt,Italic"/>
    <w:rsid w:val="000843DB"/>
    <w:rPr>
      <w:rFonts w:ascii="Verdana" w:eastAsia="Times New Roman" w:hAnsi="Verdan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customStyle="1" w:styleId="Bodytext40">
    <w:name w:val="Body text (4)"/>
    <w:basedOn w:val="ab"/>
    <w:link w:val="Bodytext4"/>
    <w:rsid w:val="000843DB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Bodytext20">
    <w:name w:val="Body text (2)"/>
    <w:basedOn w:val="ab"/>
    <w:link w:val="Bodytext2"/>
    <w:rsid w:val="000843DB"/>
    <w:pPr>
      <w:widowControl w:val="0"/>
      <w:shd w:val="clear" w:color="auto" w:fill="FFFFFF"/>
      <w:spacing w:line="317" w:lineRule="exact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216">
    <w:name w:val="2_1 Рисунок"/>
    <w:link w:val="217"/>
    <w:qFormat/>
    <w:rsid w:val="000843DB"/>
    <w:pPr>
      <w:keepLines/>
      <w:spacing w:after="320" w:line="240" w:lineRule="auto"/>
      <w:jc w:val="both"/>
    </w:pPr>
    <w:rPr>
      <w:rFonts w:ascii="Times New Roman" w:eastAsia="Times New Roman" w:hAnsi="Times New Roman" w:cs="Times New Roman"/>
      <w:b/>
      <w:iCs/>
      <w:sz w:val="26"/>
      <w:szCs w:val="26"/>
    </w:rPr>
  </w:style>
  <w:style w:type="character" w:customStyle="1" w:styleId="217">
    <w:name w:val="2_1 Рисунок Знак"/>
    <w:link w:val="216"/>
    <w:locked/>
    <w:rsid w:val="000843DB"/>
    <w:rPr>
      <w:rFonts w:ascii="Times New Roman" w:eastAsia="Times New Roman" w:hAnsi="Times New Roman" w:cs="Times New Roman"/>
      <w:b/>
      <w:iCs/>
      <w:sz w:val="26"/>
      <w:szCs w:val="26"/>
    </w:rPr>
  </w:style>
  <w:style w:type="paragraph" w:customStyle="1" w:styleId="afffffffff5">
    <w:name w:val="заголовок таблицы"/>
    <w:basedOn w:val="ab"/>
    <w:autoRedefine/>
    <w:rsid w:val="000843DB"/>
    <w:pPr>
      <w:keepNext/>
      <w:keepLines/>
      <w:widowControl w:val="0"/>
      <w:tabs>
        <w:tab w:val="left" w:pos="851"/>
      </w:tabs>
      <w:spacing w:before="120" w:line="240" w:lineRule="auto"/>
      <w:jc w:val="both"/>
    </w:pPr>
    <w:rPr>
      <w:rFonts w:ascii="Times New Roman" w:hAnsi="Times New Roman"/>
      <w:b/>
      <w:szCs w:val="24"/>
    </w:rPr>
  </w:style>
  <w:style w:type="character" w:customStyle="1" w:styleId="11d">
    <w:name w:val="Текст примечания Знак11"/>
    <w:uiPriority w:val="99"/>
    <w:semiHidden/>
    <w:rsid w:val="000843DB"/>
    <w:rPr>
      <w:rFonts w:ascii="Times New Roman" w:eastAsia="Times New Roman" w:hAnsi="Times New Roman"/>
      <w:sz w:val="20"/>
      <w:lang w:eastAsia="ru-RU"/>
    </w:rPr>
  </w:style>
  <w:style w:type="character" w:customStyle="1" w:styleId="11e">
    <w:name w:val="Верхний колонтитул Знак11"/>
    <w:uiPriority w:val="99"/>
    <w:semiHidden/>
    <w:rsid w:val="000843DB"/>
    <w:rPr>
      <w:rFonts w:ascii="Times New Roman" w:eastAsia="Times New Roman" w:hAnsi="Times New Roman"/>
      <w:sz w:val="26"/>
      <w:lang w:eastAsia="ru-RU"/>
    </w:rPr>
  </w:style>
  <w:style w:type="character" w:customStyle="1" w:styleId="11f">
    <w:name w:val="Нижний колонтитул Знак11"/>
    <w:uiPriority w:val="99"/>
    <w:semiHidden/>
    <w:rsid w:val="000843DB"/>
    <w:rPr>
      <w:rFonts w:ascii="Times New Roman" w:eastAsia="Times New Roman" w:hAnsi="Times New Roman"/>
      <w:sz w:val="26"/>
      <w:lang w:eastAsia="ru-RU"/>
    </w:rPr>
  </w:style>
  <w:style w:type="character" w:customStyle="1" w:styleId="11f0">
    <w:name w:val="Схема документа Знак11"/>
    <w:uiPriority w:val="99"/>
    <w:semiHidden/>
    <w:rsid w:val="000843DB"/>
    <w:rPr>
      <w:rFonts w:ascii="Tahoma" w:eastAsia="Times New Roman" w:hAnsi="Tahoma"/>
      <w:sz w:val="16"/>
      <w:lang w:eastAsia="ru-RU"/>
    </w:rPr>
  </w:style>
  <w:style w:type="character" w:customStyle="1" w:styleId="11f1">
    <w:name w:val="Тема примечания Знак11"/>
    <w:uiPriority w:val="99"/>
    <w:semiHidden/>
    <w:rsid w:val="000843DB"/>
    <w:rPr>
      <w:rFonts w:ascii="Times New Roman" w:eastAsia="Times New Roman" w:hAnsi="Times New Roman"/>
      <w:b/>
      <w:sz w:val="20"/>
      <w:lang w:eastAsia="ru-RU"/>
    </w:rPr>
  </w:style>
  <w:style w:type="character" w:customStyle="1" w:styleId="FontStyle20">
    <w:name w:val="Font Style20"/>
    <w:uiPriority w:val="99"/>
    <w:rsid w:val="000843DB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0843DB"/>
    <w:rPr>
      <w:rFonts w:ascii="Times New Roman" w:hAnsi="Times New Roman"/>
      <w:i/>
      <w:sz w:val="22"/>
    </w:rPr>
  </w:style>
  <w:style w:type="paragraph" w:customStyle="1" w:styleId="Style6">
    <w:name w:val="Style6"/>
    <w:basedOn w:val="ab"/>
    <w:uiPriority w:val="99"/>
    <w:qFormat/>
    <w:rsid w:val="000843DB"/>
    <w:pPr>
      <w:widowControl w:val="0"/>
      <w:autoSpaceDE w:val="0"/>
      <w:autoSpaceDN w:val="0"/>
      <w:adjustRightInd w:val="0"/>
      <w:spacing w:line="274" w:lineRule="exact"/>
      <w:ind w:firstLine="77"/>
      <w:jc w:val="both"/>
    </w:pPr>
    <w:rPr>
      <w:rFonts w:ascii="Times New Roman" w:hAnsi="Times New Roman"/>
      <w:szCs w:val="24"/>
    </w:rPr>
  </w:style>
  <w:style w:type="paragraph" w:customStyle="1" w:styleId="Style22">
    <w:name w:val="Style22"/>
    <w:basedOn w:val="ab"/>
    <w:uiPriority w:val="99"/>
    <w:rsid w:val="000843DB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/>
      <w:szCs w:val="24"/>
    </w:rPr>
  </w:style>
  <w:style w:type="paragraph" w:styleId="2f9">
    <w:name w:val="Quote"/>
    <w:basedOn w:val="ab"/>
    <w:next w:val="ab"/>
    <w:link w:val="2fa"/>
    <w:uiPriority w:val="29"/>
    <w:qFormat/>
    <w:rsid w:val="000843DB"/>
    <w:pPr>
      <w:spacing w:after="160" w:line="259" w:lineRule="auto"/>
    </w:pPr>
    <w:rPr>
      <w:rFonts w:asciiTheme="minorHAnsi" w:hAnsiTheme="minorHAnsi"/>
      <w:i/>
      <w:color w:val="000000" w:themeColor="text1"/>
      <w:sz w:val="22"/>
      <w:szCs w:val="22"/>
      <w:lang w:eastAsia="en-US"/>
    </w:rPr>
  </w:style>
  <w:style w:type="character" w:customStyle="1" w:styleId="2fa">
    <w:name w:val="Цитата 2 Знак"/>
    <w:basedOn w:val="ad"/>
    <w:link w:val="2f9"/>
    <w:uiPriority w:val="29"/>
    <w:rsid w:val="000843DB"/>
    <w:rPr>
      <w:rFonts w:eastAsia="Times New Roman" w:cs="Times New Roman"/>
      <w:i/>
      <w:color w:val="000000" w:themeColor="text1"/>
    </w:rPr>
  </w:style>
  <w:style w:type="paragraph" w:customStyle="1" w:styleId="xl58923">
    <w:name w:val="xl58923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24">
    <w:name w:val="xl5892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25">
    <w:name w:val="xl5892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26">
    <w:name w:val="xl5892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27">
    <w:name w:val="xl58927"/>
    <w:basedOn w:val="ab"/>
    <w:rsid w:val="000843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28">
    <w:name w:val="xl58928"/>
    <w:basedOn w:val="ab"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29">
    <w:name w:val="xl58929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30">
    <w:name w:val="xl58930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31">
    <w:name w:val="xl58931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32">
    <w:name w:val="xl5893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33">
    <w:name w:val="xl58933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34">
    <w:name w:val="xl5893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35">
    <w:name w:val="xl58935"/>
    <w:basedOn w:val="ab"/>
    <w:rsid w:val="00084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36">
    <w:name w:val="xl58936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37">
    <w:name w:val="xl58937"/>
    <w:basedOn w:val="ab"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38">
    <w:name w:val="xl5893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39">
    <w:name w:val="xl5893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40">
    <w:name w:val="xl58940"/>
    <w:basedOn w:val="ab"/>
    <w:rsid w:val="000843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58941">
    <w:name w:val="xl58941"/>
    <w:basedOn w:val="ab"/>
    <w:rsid w:val="000843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58942">
    <w:name w:val="xl5894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43">
    <w:name w:val="xl5894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44">
    <w:name w:val="xl5894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45">
    <w:name w:val="xl5894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46">
    <w:name w:val="xl58946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58947">
    <w:name w:val="xl5894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48">
    <w:name w:val="xl58948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49">
    <w:name w:val="xl58949"/>
    <w:basedOn w:val="ab"/>
    <w:rsid w:val="00084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50">
    <w:name w:val="xl58950"/>
    <w:basedOn w:val="ab"/>
    <w:rsid w:val="000843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1">
    <w:name w:val="xl58951"/>
    <w:basedOn w:val="ab"/>
    <w:rsid w:val="000843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52">
    <w:name w:val="xl58952"/>
    <w:basedOn w:val="ab"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3">
    <w:name w:val="xl58953"/>
    <w:basedOn w:val="ab"/>
    <w:rsid w:val="00084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</w:rPr>
  </w:style>
  <w:style w:type="paragraph" w:customStyle="1" w:styleId="xl58954">
    <w:name w:val="xl5895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5">
    <w:name w:val="xl58955"/>
    <w:basedOn w:val="ab"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6">
    <w:name w:val="xl5895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7">
    <w:name w:val="xl58957"/>
    <w:basedOn w:val="ab"/>
    <w:rsid w:val="000843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58958">
    <w:name w:val="xl58958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numbering" w:customStyle="1" w:styleId="30">
    <w:name w:val="Стиль3"/>
    <w:rsid w:val="000843DB"/>
    <w:pPr>
      <w:numPr>
        <w:numId w:val="25"/>
      </w:numPr>
    </w:pPr>
  </w:style>
  <w:style w:type="paragraph" w:customStyle="1" w:styleId="xl250">
    <w:name w:val="xl250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51">
    <w:name w:val="xl251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52">
    <w:name w:val="xl252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3">
    <w:name w:val="xl253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4">
    <w:name w:val="xl254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55">
    <w:name w:val="xl255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56">
    <w:name w:val="xl256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257">
    <w:name w:val="xl257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258">
    <w:name w:val="xl25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9">
    <w:name w:val="xl25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260">
    <w:name w:val="xl26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61">
    <w:name w:val="xl26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62">
    <w:name w:val="xl262"/>
    <w:basedOn w:val="ab"/>
    <w:rsid w:val="000843D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63">
    <w:name w:val="xl26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64">
    <w:name w:val="xl26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65">
    <w:name w:val="xl26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66">
    <w:name w:val="xl266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67">
    <w:name w:val="xl26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68">
    <w:name w:val="xl26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269">
    <w:name w:val="xl26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70">
    <w:name w:val="xl270"/>
    <w:basedOn w:val="ab"/>
    <w:rsid w:val="000843D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71">
    <w:name w:val="xl27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2">
    <w:name w:val="xl27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73">
    <w:name w:val="xl27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274">
    <w:name w:val="xl27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275">
    <w:name w:val="xl27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76">
    <w:name w:val="xl276"/>
    <w:basedOn w:val="ab"/>
    <w:rsid w:val="000843DB"/>
    <w:pP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77">
    <w:name w:val="xl27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78">
    <w:name w:val="xl27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79">
    <w:name w:val="xl27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80">
    <w:name w:val="xl28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81">
    <w:name w:val="xl28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82">
    <w:name w:val="xl28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83">
    <w:name w:val="xl283"/>
    <w:basedOn w:val="ab"/>
    <w:rsid w:val="000843D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84">
    <w:name w:val="xl28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85">
    <w:name w:val="xl28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86">
    <w:name w:val="xl28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87">
    <w:name w:val="xl28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88">
    <w:name w:val="xl28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89">
    <w:name w:val="xl28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290">
    <w:name w:val="xl29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91">
    <w:name w:val="xl29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92">
    <w:name w:val="xl29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93">
    <w:name w:val="xl29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94">
    <w:name w:val="xl29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95">
    <w:name w:val="xl29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96">
    <w:name w:val="xl29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297">
    <w:name w:val="xl297"/>
    <w:basedOn w:val="ab"/>
    <w:rsid w:val="000843DB"/>
    <w:pP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98">
    <w:name w:val="xl29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99">
    <w:name w:val="xl29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300">
    <w:name w:val="xl30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01">
    <w:name w:val="xl30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02">
    <w:name w:val="xl30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51">
    <w:name w:val="xl35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352">
    <w:name w:val="xl35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353">
    <w:name w:val="xl35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54">
    <w:name w:val="xl354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55">
    <w:name w:val="xl35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356">
    <w:name w:val="xl35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57">
    <w:name w:val="xl35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58">
    <w:name w:val="xl35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59">
    <w:name w:val="xl35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32"/>
      <w:szCs w:val="32"/>
    </w:rPr>
  </w:style>
  <w:style w:type="paragraph" w:customStyle="1" w:styleId="xl360">
    <w:name w:val="xl360"/>
    <w:basedOn w:val="ab"/>
    <w:rsid w:val="00084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61">
    <w:name w:val="xl36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62">
    <w:name w:val="xl362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363">
    <w:name w:val="xl363"/>
    <w:basedOn w:val="ab"/>
    <w:rsid w:val="000843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364">
    <w:name w:val="xl364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365">
    <w:name w:val="xl36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66">
    <w:name w:val="xl36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67">
    <w:name w:val="xl36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68">
    <w:name w:val="xl36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69">
    <w:name w:val="xl36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70">
    <w:name w:val="xl37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371">
    <w:name w:val="xl37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372">
    <w:name w:val="xl37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373">
    <w:name w:val="xl37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74">
    <w:name w:val="xl37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75">
    <w:name w:val="xl37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76">
    <w:name w:val="xl37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377">
    <w:name w:val="xl377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378">
    <w:name w:val="xl378"/>
    <w:basedOn w:val="ab"/>
    <w:rsid w:val="000843D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xl379">
    <w:name w:val="xl379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32"/>
      <w:szCs w:val="32"/>
    </w:rPr>
  </w:style>
  <w:style w:type="paragraph" w:customStyle="1" w:styleId="xl380">
    <w:name w:val="xl380"/>
    <w:basedOn w:val="ab"/>
    <w:rsid w:val="00084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381">
    <w:name w:val="xl38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Cs w:val="24"/>
    </w:rPr>
  </w:style>
  <w:style w:type="paragraph" w:customStyle="1" w:styleId="xl382">
    <w:name w:val="xl38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383">
    <w:name w:val="xl38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384">
    <w:name w:val="xl38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385">
    <w:name w:val="xl385"/>
    <w:basedOn w:val="ab"/>
    <w:rsid w:val="000843D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386">
    <w:name w:val="xl38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87">
    <w:name w:val="xl38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388">
    <w:name w:val="xl38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89">
    <w:name w:val="xl389"/>
    <w:basedOn w:val="ab"/>
    <w:rsid w:val="000843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390">
    <w:name w:val="xl39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391">
    <w:name w:val="xl39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392">
    <w:name w:val="xl39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393">
    <w:name w:val="xl393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94">
    <w:name w:val="xl394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395">
    <w:name w:val="xl39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96">
    <w:name w:val="xl396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97">
    <w:name w:val="xl397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398">
    <w:name w:val="xl39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</w:rPr>
  </w:style>
  <w:style w:type="paragraph" w:customStyle="1" w:styleId="xl399">
    <w:name w:val="xl399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00">
    <w:name w:val="xl400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01">
    <w:name w:val="xl401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402">
    <w:name w:val="xl402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403">
    <w:name w:val="xl403"/>
    <w:basedOn w:val="ab"/>
    <w:rsid w:val="000843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404">
    <w:name w:val="xl404"/>
    <w:basedOn w:val="ab"/>
    <w:rsid w:val="00084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405">
    <w:name w:val="xl405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406">
    <w:name w:val="xl406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407">
    <w:name w:val="xl407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408">
    <w:name w:val="xl408"/>
    <w:basedOn w:val="ab"/>
    <w:rsid w:val="00084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character" w:customStyle="1" w:styleId="FontStyle88">
    <w:name w:val="Font Style88"/>
    <w:uiPriority w:val="99"/>
    <w:rsid w:val="000843DB"/>
    <w:rPr>
      <w:rFonts w:ascii="Arial" w:hAnsi="Arial" w:cs="Arial" w:hint="default"/>
      <w:sz w:val="20"/>
      <w:szCs w:val="20"/>
    </w:rPr>
  </w:style>
  <w:style w:type="paragraph" w:customStyle="1" w:styleId="font9">
    <w:name w:val="font9"/>
    <w:basedOn w:val="ab"/>
    <w:qFormat/>
    <w:rsid w:val="000843D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7">
    <w:name w:val="Заголовок 4ПСН"/>
    <w:basedOn w:val="4"/>
    <w:uiPriority w:val="1"/>
    <w:qFormat/>
    <w:rsid w:val="000843DB"/>
    <w:pPr>
      <w:keepLines/>
      <w:numPr>
        <w:ilvl w:val="0"/>
        <w:numId w:val="0"/>
      </w:numPr>
      <w:spacing w:before="160" w:after="0" w:line="240" w:lineRule="auto"/>
      <w:ind w:left="864" w:hanging="864"/>
    </w:pPr>
    <w:rPr>
      <w:rFonts w:ascii="Times New Roman" w:hAnsi="Times New Roman"/>
      <w:bCs/>
      <w:iCs/>
      <w:sz w:val="24"/>
      <w:szCs w:val="24"/>
      <w:lang w:val="en-US" w:eastAsia="en-US"/>
    </w:rPr>
  </w:style>
  <w:style w:type="paragraph" w:customStyle="1" w:styleId="3f1">
    <w:name w:val="Заголовок 3ПСН"/>
    <w:basedOn w:val="3"/>
    <w:uiPriority w:val="1"/>
    <w:qFormat/>
    <w:rsid w:val="000843DB"/>
    <w:pPr>
      <w:keepLines/>
      <w:numPr>
        <w:ilvl w:val="0"/>
        <w:numId w:val="0"/>
      </w:numPr>
      <w:spacing w:before="200" w:after="0" w:line="240" w:lineRule="auto"/>
      <w:ind w:left="2160" w:hanging="180"/>
    </w:pPr>
    <w:rPr>
      <w:rFonts w:ascii="Times New Roman" w:hAnsi="Times New Roman"/>
      <w:b/>
      <w:bCs/>
      <w:sz w:val="26"/>
      <w:szCs w:val="24"/>
      <w:lang w:eastAsia="en-US"/>
    </w:rPr>
  </w:style>
  <w:style w:type="numbering" w:customStyle="1" w:styleId="2fb">
    <w:name w:val="Нет списка2"/>
    <w:next w:val="af"/>
    <w:uiPriority w:val="99"/>
    <w:semiHidden/>
    <w:unhideWhenUsed/>
    <w:rsid w:val="00A96ED8"/>
  </w:style>
  <w:style w:type="paragraph" w:styleId="afffffffff6">
    <w:name w:val="macro"/>
    <w:link w:val="afffffffff7"/>
    <w:uiPriority w:val="99"/>
    <w:semiHidden/>
    <w:rsid w:val="00A96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fff7">
    <w:name w:val="Текст макроса Знак"/>
    <w:basedOn w:val="ad"/>
    <w:link w:val="afffffffff6"/>
    <w:uiPriority w:val="99"/>
    <w:semiHidden/>
    <w:rsid w:val="00A96E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b"/>
    <w:uiPriority w:val="99"/>
    <w:qFormat/>
    <w:rsid w:val="00A96ED8"/>
    <w:pPr>
      <w:ind w:left="142" w:firstLine="709"/>
      <w:jc w:val="both"/>
    </w:pPr>
  </w:style>
  <w:style w:type="paragraph" w:customStyle="1" w:styleId="List1">
    <w:name w:val="List1"/>
    <w:basedOn w:val="ab"/>
    <w:uiPriority w:val="99"/>
    <w:qFormat/>
    <w:rsid w:val="00A96ED8"/>
    <w:pPr>
      <w:numPr>
        <w:numId w:val="29"/>
      </w:numPr>
      <w:jc w:val="both"/>
    </w:pPr>
  </w:style>
  <w:style w:type="paragraph" w:customStyle="1" w:styleId="List2">
    <w:name w:val="List2"/>
    <w:basedOn w:val="ab"/>
    <w:uiPriority w:val="99"/>
    <w:qFormat/>
    <w:rsid w:val="00A96ED8"/>
    <w:pPr>
      <w:numPr>
        <w:numId w:val="28"/>
      </w:numPr>
      <w:tabs>
        <w:tab w:val="left" w:pos="1701"/>
      </w:tabs>
      <w:jc w:val="both"/>
    </w:pPr>
  </w:style>
  <w:style w:type="paragraph" w:customStyle="1" w:styleId="PamkaSmall">
    <w:name w:val="PamkaSmall"/>
    <w:basedOn w:val="ab"/>
    <w:uiPriority w:val="99"/>
    <w:qFormat/>
    <w:rsid w:val="00A96ED8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b"/>
    <w:qFormat/>
    <w:rsid w:val="00A96ED8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b"/>
    <w:uiPriority w:val="99"/>
    <w:qFormat/>
    <w:rsid w:val="00A96ED8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b"/>
    <w:uiPriority w:val="99"/>
    <w:qFormat/>
    <w:rsid w:val="00A96ED8"/>
    <w:pPr>
      <w:spacing w:line="240" w:lineRule="auto"/>
      <w:jc w:val="center"/>
    </w:pPr>
  </w:style>
  <w:style w:type="paragraph" w:customStyle="1" w:styleId="PamkaGraf">
    <w:name w:val="PamkaGraf"/>
    <w:basedOn w:val="ab"/>
    <w:uiPriority w:val="99"/>
    <w:qFormat/>
    <w:rsid w:val="00A96ED8"/>
    <w:pPr>
      <w:spacing w:line="240" w:lineRule="auto"/>
    </w:pPr>
    <w:rPr>
      <w:i/>
      <w:sz w:val="8"/>
    </w:rPr>
  </w:style>
  <w:style w:type="paragraph" w:customStyle="1" w:styleId="Stadia">
    <w:name w:val="Stadia"/>
    <w:basedOn w:val="ab"/>
    <w:uiPriority w:val="99"/>
    <w:qFormat/>
    <w:rsid w:val="00A96ED8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b"/>
    <w:uiPriority w:val="99"/>
    <w:qFormat/>
    <w:rsid w:val="00A96ED8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b"/>
    <w:uiPriority w:val="99"/>
    <w:qFormat/>
    <w:rsid w:val="00A96ED8"/>
    <w:pPr>
      <w:ind w:left="142"/>
      <w:jc w:val="center"/>
    </w:pPr>
    <w:rPr>
      <w:sz w:val="28"/>
      <w:lang w:val="en-US"/>
    </w:rPr>
  </w:style>
  <w:style w:type="character" w:customStyle="1" w:styleId="CODE">
    <w:name w:val="CODE"/>
    <w:basedOn w:val="ad"/>
    <w:rsid w:val="00A96ED8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A96ED8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96ED8"/>
    <w:pPr>
      <w:spacing w:before="120"/>
    </w:pPr>
    <w:rPr>
      <w:i/>
      <w:u w:val="single"/>
    </w:rPr>
  </w:style>
  <w:style w:type="paragraph" w:customStyle="1" w:styleId="indMainTXT">
    <w:name w:val="indMainTXT"/>
    <w:basedOn w:val="ab"/>
    <w:uiPriority w:val="99"/>
    <w:qFormat/>
    <w:rsid w:val="00A96ED8"/>
    <w:pPr>
      <w:ind w:left="1134"/>
      <w:jc w:val="both"/>
    </w:pPr>
  </w:style>
  <w:style w:type="paragraph" w:customStyle="1" w:styleId="NormalIndent">
    <w:name w:val="NormalIndent"/>
    <w:basedOn w:val="ab"/>
    <w:uiPriority w:val="99"/>
    <w:qFormat/>
    <w:rsid w:val="00A96ED8"/>
    <w:pPr>
      <w:ind w:left="1134" w:firstLine="720"/>
      <w:jc w:val="both"/>
    </w:pPr>
  </w:style>
  <w:style w:type="paragraph" w:customStyle="1" w:styleId="TableTXT">
    <w:name w:val="TableTXT"/>
    <w:basedOn w:val="ab"/>
    <w:uiPriority w:val="99"/>
    <w:qFormat/>
    <w:rsid w:val="00A96ED8"/>
    <w:pPr>
      <w:spacing w:line="240" w:lineRule="auto"/>
      <w:jc w:val="center"/>
    </w:pPr>
    <w:rPr>
      <w:snapToGrid w:val="0"/>
      <w:lang w:eastAsia="en-US"/>
    </w:rPr>
  </w:style>
  <w:style w:type="paragraph" w:customStyle="1" w:styleId="RamkaTXT12">
    <w:name w:val="RamkaTXT(12)"/>
    <w:basedOn w:val="ab"/>
    <w:uiPriority w:val="99"/>
    <w:qFormat/>
    <w:rsid w:val="00A96ED8"/>
    <w:pPr>
      <w:jc w:val="both"/>
    </w:pPr>
  </w:style>
  <w:style w:type="paragraph" w:customStyle="1" w:styleId="RamkaTXT10">
    <w:name w:val="RamkaTXT(10)"/>
    <w:basedOn w:val="ab"/>
    <w:uiPriority w:val="99"/>
    <w:qFormat/>
    <w:rsid w:val="00A96ED8"/>
    <w:pPr>
      <w:jc w:val="both"/>
    </w:pPr>
    <w:rPr>
      <w:sz w:val="20"/>
    </w:rPr>
  </w:style>
  <w:style w:type="character" w:customStyle="1" w:styleId="FontStyle15">
    <w:name w:val="Font Style15"/>
    <w:rsid w:val="00A96E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ED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96ED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b"/>
    <w:uiPriority w:val="99"/>
    <w:qFormat/>
    <w:rsid w:val="00A96ED8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A96ED8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3f2">
    <w:name w:val="Сетка таблицы3"/>
    <w:basedOn w:val="ae"/>
    <w:next w:val="afa"/>
    <w:uiPriority w:val="59"/>
    <w:rsid w:val="00A9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АТ_маркированный"/>
    <w:basedOn w:val="af0"/>
    <w:next w:val="ac"/>
    <w:qFormat/>
    <w:rsid w:val="00A96ED8"/>
    <w:pPr>
      <w:numPr>
        <w:numId w:val="30"/>
      </w:numPr>
      <w:ind w:left="0" w:firstLine="0"/>
      <w:contextualSpacing w:val="0"/>
    </w:pPr>
  </w:style>
  <w:style w:type="character" w:customStyle="1" w:styleId="3f3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uiPriority w:val="35"/>
    <w:locked/>
    <w:rsid w:val="00A96ED8"/>
    <w:rPr>
      <w:b/>
      <w:sz w:val="24"/>
    </w:rPr>
  </w:style>
  <w:style w:type="paragraph" w:customStyle="1" w:styleId="afffffffff8">
    <w:name w:val="ДЛЯ ТАБЛИЦ"/>
    <w:basedOn w:val="ab"/>
    <w:qFormat/>
    <w:rsid w:val="00A96ED8"/>
    <w:pPr>
      <w:spacing w:line="240" w:lineRule="auto"/>
      <w:jc w:val="center"/>
    </w:pPr>
    <w:rPr>
      <w:rFonts w:ascii="Times New Roman" w:hAnsi="Times New Roman"/>
      <w:sz w:val="20"/>
    </w:rPr>
  </w:style>
  <w:style w:type="character" w:customStyle="1" w:styleId="afe">
    <w:name w:val="Без интервала Знак"/>
    <w:link w:val="afd"/>
    <w:uiPriority w:val="99"/>
    <w:rsid w:val="00A96ED8"/>
    <w:rPr>
      <w:rFonts w:ascii="Times New Roman" w:hAnsi="Times New Roman" w:cs="Times New Roman"/>
      <w:sz w:val="24"/>
      <w:szCs w:val="24"/>
    </w:rPr>
  </w:style>
  <w:style w:type="paragraph" w:customStyle="1" w:styleId="1ffa">
    <w:name w:val="Выделенная цитата1"/>
    <w:basedOn w:val="ab"/>
    <w:next w:val="ab"/>
    <w:uiPriority w:val="30"/>
    <w:qFormat/>
    <w:rsid w:val="00A96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ff9">
    <w:name w:val="Выделенная цитата Знак"/>
    <w:basedOn w:val="ad"/>
    <w:link w:val="afffffffffa"/>
    <w:uiPriority w:val="30"/>
    <w:rsid w:val="00A96ED8"/>
    <w:rPr>
      <w:rFonts w:ascii="Arial" w:hAnsi="Arial"/>
      <w:b/>
      <w:bCs/>
      <w:i/>
      <w:iCs/>
      <w:color w:val="4F81BD"/>
      <w:sz w:val="24"/>
    </w:rPr>
  </w:style>
  <w:style w:type="character" w:customStyle="1" w:styleId="1ffb">
    <w:name w:val="Сильное выделение1"/>
    <w:basedOn w:val="ad"/>
    <w:uiPriority w:val="21"/>
    <w:qFormat/>
    <w:rsid w:val="00A96ED8"/>
    <w:rPr>
      <w:b/>
      <w:bCs/>
      <w:i/>
      <w:iCs/>
      <w:color w:val="4F81BD"/>
    </w:rPr>
  </w:style>
  <w:style w:type="character" w:customStyle="1" w:styleId="1ffc">
    <w:name w:val="Слабая ссылка1"/>
    <w:basedOn w:val="ad"/>
    <w:uiPriority w:val="31"/>
    <w:qFormat/>
    <w:rsid w:val="00A96ED8"/>
    <w:rPr>
      <w:smallCaps/>
      <w:color w:val="C0504D"/>
      <w:u w:val="single"/>
    </w:rPr>
  </w:style>
  <w:style w:type="character" w:customStyle="1" w:styleId="1ffd">
    <w:name w:val="Сильная ссылка1"/>
    <w:basedOn w:val="ad"/>
    <w:uiPriority w:val="32"/>
    <w:qFormat/>
    <w:rsid w:val="00A96ED8"/>
    <w:rPr>
      <w:b/>
      <w:bCs/>
      <w:smallCaps/>
      <w:color w:val="C0504D"/>
      <w:spacing w:val="5"/>
      <w:u w:val="single"/>
    </w:rPr>
  </w:style>
  <w:style w:type="character" w:styleId="afffffffffb">
    <w:name w:val="Book Title"/>
    <w:basedOn w:val="ad"/>
    <w:uiPriority w:val="33"/>
    <w:qFormat/>
    <w:rsid w:val="00A96ED8"/>
    <w:rPr>
      <w:b/>
      <w:bCs/>
      <w:smallCaps/>
      <w:spacing w:val="5"/>
    </w:rPr>
  </w:style>
  <w:style w:type="paragraph" w:customStyle="1" w:styleId="afffffffffc">
    <w:name w:val="для отчета текст"/>
    <w:basedOn w:val="ab"/>
    <w:qFormat/>
    <w:rsid w:val="00A96ED8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ffff3">
    <w:name w:val="Список Знак"/>
    <w:link w:val="afffffff2"/>
    <w:locked/>
    <w:rsid w:val="00A96ED8"/>
    <w:rPr>
      <w:rFonts w:ascii="Calibri" w:eastAsia="Calibri" w:hAnsi="Calibri" w:cs="Times New Roman"/>
    </w:rPr>
  </w:style>
  <w:style w:type="numbering" w:customStyle="1" w:styleId="11f2">
    <w:name w:val="Нет списка11"/>
    <w:next w:val="af"/>
    <w:uiPriority w:val="99"/>
    <w:semiHidden/>
    <w:unhideWhenUsed/>
    <w:rsid w:val="00A96ED8"/>
  </w:style>
  <w:style w:type="numbering" w:customStyle="1" w:styleId="2420">
    <w:name w:val="Статья / Раздел2420"/>
    <w:rsid w:val="00A96ED8"/>
    <w:pPr>
      <w:numPr>
        <w:numId w:val="31"/>
      </w:numPr>
    </w:pPr>
  </w:style>
  <w:style w:type="paragraph" w:customStyle="1" w:styleId="a8">
    <w:name w:val="Кат_маркированный"/>
    <w:basedOn w:val="a7"/>
    <w:next w:val="ac"/>
    <w:uiPriority w:val="99"/>
    <w:qFormat/>
    <w:rsid w:val="00A96ED8"/>
    <w:pPr>
      <w:keepNext w:val="0"/>
      <w:numPr>
        <w:numId w:val="32"/>
      </w:numPr>
      <w:suppressLineNumbers w:val="0"/>
      <w:tabs>
        <w:tab w:val="clear" w:pos="993"/>
        <w:tab w:val="clear" w:pos="1440"/>
        <w:tab w:val="clear" w:pos="9356"/>
        <w:tab w:val="clear" w:pos="9639"/>
      </w:tabs>
      <w:suppressAutoHyphens w:val="0"/>
      <w:spacing w:line="360" w:lineRule="auto"/>
      <w:ind w:left="360"/>
      <w:contextualSpacing/>
      <w:jc w:val="left"/>
    </w:pPr>
    <w:rPr>
      <w:sz w:val="24"/>
      <w:szCs w:val="20"/>
    </w:rPr>
  </w:style>
  <w:style w:type="paragraph" w:customStyle="1" w:styleId="afffffffffd">
    <w:name w:val="КАТ_нумерованный"/>
    <w:basedOn w:val="a"/>
    <w:next w:val="ac"/>
    <w:uiPriority w:val="99"/>
    <w:qFormat/>
    <w:rsid w:val="00A96ED8"/>
    <w:pPr>
      <w:keepNext w:val="0"/>
      <w:numPr>
        <w:numId w:val="0"/>
      </w:numPr>
      <w:suppressLineNumber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9356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218">
    <w:name w:val="Сетка таблицы21"/>
    <w:basedOn w:val="ae"/>
    <w:uiPriority w:val="59"/>
    <w:rsid w:val="00A96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e"/>
    <w:uiPriority w:val="59"/>
    <w:rsid w:val="00A96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A96ED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ffe">
    <w:name w:val="Текст сноски Знак1"/>
    <w:aliases w:val="Знак6 Знак1"/>
    <w:basedOn w:val="ad"/>
    <w:uiPriority w:val="99"/>
    <w:semiHidden/>
    <w:rsid w:val="00A96ED8"/>
    <w:rPr>
      <w:rFonts w:ascii="Arial" w:hAnsi="Arial"/>
    </w:rPr>
  </w:style>
  <w:style w:type="character" w:customStyle="1" w:styleId="afffffffffe">
    <w:name w:val="Красная строка Знак"/>
    <w:basedOn w:val="affd"/>
    <w:link w:val="affffffffff"/>
    <w:semiHidden/>
    <w:locked/>
    <w:rsid w:val="00A96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A96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ff0">
    <w:name w:val="Содержание моё"/>
    <w:basedOn w:val="41"/>
    <w:uiPriority w:val="99"/>
    <w:qFormat/>
    <w:rsid w:val="00A96ED8"/>
    <w:pPr>
      <w:ind w:left="840"/>
    </w:pPr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1270">
    <w:name w:val="Стиль Слева:  1.27 см Первая строка:  0 см"/>
    <w:basedOn w:val="ab"/>
    <w:autoRedefine/>
    <w:uiPriority w:val="99"/>
    <w:qFormat/>
    <w:rsid w:val="00A96ED8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character" w:customStyle="1" w:styleId="S">
    <w:name w:val="S_Обычный Знак"/>
    <w:link w:val="S0"/>
    <w:locked/>
    <w:rsid w:val="00A96ED8"/>
    <w:rPr>
      <w:sz w:val="28"/>
      <w:szCs w:val="24"/>
    </w:rPr>
  </w:style>
  <w:style w:type="paragraph" w:customStyle="1" w:styleId="S0">
    <w:name w:val="S_Обычный"/>
    <w:basedOn w:val="ab"/>
    <w:link w:val="S"/>
    <w:autoRedefine/>
    <w:qFormat/>
    <w:rsid w:val="00A96ED8"/>
    <w:pPr>
      <w:tabs>
        <w:tab w:val="left" w:pos="1134"/>
      </w:tabs>
      <w:spacing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affffffffff1">
    <w:name w:val="Нормальный (таблица)"/>
    <w:basedOn w:val="ab"/>
    <w:next w:val="ab"/>
    <w:uiPriority w:val="99"/>
    <w:qFormat/>
    <w:rsid w:val="00A96ED8"/>
    <w:pPr>
      <w:widowControl w:val="0"/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affffffffff2">
    <w:name w:val="Прижатый влево"/>
    <w:basedOn w:val="ab"/>
    <w:next w:val="ab"/>
    <w:uiPriority w:val="99"/>
    <w:qFormat/>
    <w:rsid w:val="00A96ED8"/>
    <w:pPr>
      <w:widowControl w:val="0"/>
      <w:autoSpaceDE w:val="0"/>
      <w:autoSpaceDN w:val="0"/>
      <w:adjustRightInd w:val="0"/>
      <w:spacing w:line="240" w:lineRule="auto"/>
    </w:pPr>
    <w:rPr>
      <w:rFonts w:cs="Arial"/>
      <w:szCs w:val="24"/>
    </w:rPr>
  </w:style>
  <w:style w:type="paragraph" w:customStyle="1" w:styleId="affffffffff3">
    <w:name w:val="Чертежный"/>
    <w:uiPriority w:val="99"/>
    <w:qFormat/>
    <w:rsid w:val="00A96ED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fffff4">
    <w:name w:val="Стиль таблицы Знак"/>
    <w:basedOn w:val="ad"/>
    <w:link w:val="affffffffff5"/>
    <w:locked/>
    <w:rsid w:val="00A96ED8"/>
    <w:rPr>
      <w:bCs/>
      <w:color w:val="000000"/>
      <w:sz w:val="24"/>
    </w:rPr>
  </w:style>
  <w:style w:type="paragraph" w:customStyle="1" w:styleId="affffffffff5">
    <w:name w:val="Стиль таблицы"/>
    <w:basedOn w:val="ab"/>
    <w:link w:val="affffffffff4"/>
    <w:autoRedefine/>
    <w:qFormat/>
    <w:rsid w:val="00A96ED8"/>
    <w:pPr>
      <w:spacing w:line="240" w:lineRule="auto"/>
      <w:contextualSpacing/>
      <w:jc w:val="center"/>
    </w:pPr>
    <w:rPr>
      <w:rFonts w:asciiTheme="minorHAnsi" w:eastAsiaTheme="minorHAnsi" w:hAnsiTheme="minorHAnsi" w:cstheme="minorBidi"/>
      <w:bCs/>
      <w:color w:val="000000"/>
      <w:szCs w:val="22"/>
      <w:lang w:eastAsia="en-US"/>
    </w:rPr>
  </w:style>
  <w:style w:type="character" w:customStyle="1" w:styleId="141">
    <w:name w:val="14 Знак"/>
    <w:basedOn w:val="ad"/>
    <w:link w:val="142"/>
    <w:locked/>
    <w:rsid w:val="00A96ED8"/>
    <w:rPr>
      <w:sz w:val="28"/>
      <w:szCs w:val="28"/>
    </w:rPr>
  </w:style>
  <w:style w:type="paragraph" w:customStyle="1" w:styleId="142">
    <w:name w:val="14"/>
    <w:basedOn w:val="ab"/>
    <w:link w:val="141"/>
    <w:qFormat/>
    <w:rsid w:val="00A96ED8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xl2288">
    <w:name w:val="xl2288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b"/>
    <w:uiPriority w:val="99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b"/>
    <w:uiPriority w:val="99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b"/>
    <w:uiPriority w:val="99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b"/>
    <w:uiPriority w:val="99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b"/>
    <w:uiPriority w:val="99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b"/>
    <w:uiPriority w:val="99"/>
    <w:qFormat/>
    <w:rsid w:val="00A96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b"/>
    <w:uiPriority w:val="99"/>
    <w:qFormat/>
    <w:rsid w:val="00A96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b"/>
    <w:uiPriority w:val="99"/>
    <w:qFormat/>
    <w:rsid w:val="00A96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b"/>
    <w:uiPriority w:val="99"/>
    <w:qFormat/>
    <w:rsid w:val="00A96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b"/>
    <w:uiPriority w:val="99"/>
    <w:qFormat/>
    <w:rsid w:val="00A96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b"/>
    <w:uiPriority w:val="99"/>
    <w:qFormat/>
    <w:rsid w:val="00A96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b"/>
    <w:uiPriority w:val="99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b"/>
    <w:uiPriority w:val="99"/>
    <w:qFormat/>
    <w:rsid w:val="00A96E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character" w:customStyle="1" w:styleId="affffffffff6">
    <w:name w:val="Таблица Знак"/>
    <w:basedOn w:val="ad"/>
    <w:link w:val="affffffffff7"/>
    <w:locked/>
    <w:rsid w:val="00A96ED8"/>
    <w:rPr>
      <w:bCs/>
      <w:color w:val="000000"/>
      <w:sz w:val="24"/>
    </w:rPr>
  </w:style>
  <w:style w:type="paragraph" w:customStyle="1" w:styleId="affffffffff7">
    <w:name w:val="Таблица"/>
    <w:basedOn w:val="ab"/>
    <w:link w:val="affffffffff6"/>
    <w:autoRedefine/>
    <w:qFormat/>
    <w:rsid w:val="00A96ED8"/>
    <w:pPr>
      <w:spacing w:line="240" w:lineRule="auto"/>
      <w:contextualSpacing/>
      <w:jc w:val="center"/>
    </w:pPr>
    <w:rPr>
      <w:rFonts w:asciiTheme="minorHAnsi" w:eastAsiaTheme="minorHAnsi" w:hAnsiTheme="minorHAnsi" w:cstheme="minorBidi"/>
      <w:bCs/>
      <w:color w:val="000000"/>
      <w:szCs w:val="22"/>
      <w:lang w:eastAsia="en-US"/>
    </w:rPr>
  </w:style>
  <w:style w:type="paragraph" w:customStyle="1" w:styleId="affffffffff8">
    <w:name w:val="Таблицы (моноширинный)"/>
    <w:basedOn w:val="ab"/>
    <w:next w:val="ab"/>
    <w:uiPriority w:val="99"/>
    <w:qFormat/>
    <w:rsid w:val="00A96ED8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b"/>
    <w:qFormat/>
    <w:rsid w:val="00A96ED8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b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b"/>
    <w:qFormat/>
    <w:rsid w:val="00A96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b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b"/>
    <w:qFormat/>
    <w:rsid w:val="00A96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b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b"/>
    <w:qFormat/>
    <w:rsid w:val="00A96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b"/>
    <w:qFormat/>
    <w:rsid w:val="00A96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b"/>
    <w:qFormat/>
    <w:rsid w:val="00A96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b"/>
    <w:qFormat/>
    <w:rsid w:val="00A96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b"/>
    <w:qFormat/>
    <w:rsid w:val="00A96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22">
    <w:name w:val="xl22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fff">
    <w:name w:val="Ñòèëü1"/>
    <w:basedOn w:val="ab"/>
    <w:uiPriority w:val="99"/>
    <w:qFormat/>
    <w:rsid w:val="00A96ED8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10">
    <w:name w:val="font10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b"/>
    <w:qFormat/>
    <w:rsid w:val="00A96E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b"/>
    <w:qFormat/>
    <w:rsid w:val="00A96E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b"/>
    <w:qFormat/>
    <w:rsid w:val="00A96ED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b"/>
    <w:qFormat/>
    <w:rsid w:val="00A96ED8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b"/>
    <w:qFormat/>
    <w:rsid w:val="00A96ED8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b"/>
    <w:qFormat/>
    <w:rsid w:val="00A96ED8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b"/>
    <w:qFormat/>
    <w:rsid w:val="00A96E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b"/>
    <w:qFormat/>
    <w:rsid w:val="00A96E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b"/>
    <w:qFormat/>
    <w:rsid w:val="00A96ED8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b"/>
    <w:qFormat/>
    <w:rsid w:val="00A96ED8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b"/>
    <w:qFormat/>
    <w:rsid w:val="00A96ED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b"/>
    <w:qFormat/>
    <w:rsid w:val="00A96ED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b"/>
    <w:qFormat/>
    <w:rsid w:val="00A96ED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b"/>
    <w:qFormat/>
    <w:rsid w:val="00A96ED8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b"/>
    <w:qFormat/>
    <w:rsid w:val="00A96ED8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b"/>
    <w:qFormat/>
    <w:rsid w:val="00A96ED8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b"/>
    <w:qFormat/>
    <w:rsid w:val="00A96ED8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b"/>
    <w:qFormat/>
    <w:rsid w:val="00A96ED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b"/>
    <w:qFormat/>
    <w:rsid w:val="00A96ED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b"/>
    <w:qFormat/>
    <w:rsid w:val="00A96E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b"/>
    <w:qFormat/>
    <w:rsid w:val="00A96ED8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b"/>
    <w:qFormat/>
    <w:rsid w:val="00A96E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b"/>
    <w:qFormat/>
    <w:rsid w:val="00A96E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b"/>
    <w:qFormat/>
    <w:rsid w:val="00A96ED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b"/>
    <w:qFormat/>
    <w:rsid w:val="00A96E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b"/>
    <w:qFormat/>
    <w:rsid w:val="00A96E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b"/>
    <w:qFormat/>
    <w:rsid w:val="00A96E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b"/>
    <w:qFormat/>
    <w:rsid w:val="00A96E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b"/>
    <w:qFormat/>
    <w:rsid w:val="00A96ED8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b"/>
    <w:qFormat/>
    <w:rsid w:val="00A96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b"/>
    <w:qFormat/>
    <w:rsid w:val="00A96E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b"/>
    <w:qFormat/>
    <w:rsid w:val="00A96ED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b"/>
    <w:qFormat/>
    <w:rsid w:val="00A96ED8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b"/>
    <w:qFormat/>
    <w:rsid w:val="00A96ED8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b"/>
    <w:qFormat/>
    <w:rsid w:val="00A96ED8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b"/>
    <w:qFormat/>
    <w:rsid w:val="00A96ED8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b"/>
    <w:qFormat/>
    <w:rsid w:val="00A96ED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b"/>
    <w:qFormat/>
    <w:rsid w:val="00A96ED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b"/>
    <w:qFormat/>
    <w:rsid w:val="00A96ED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b"/>
    <w:qFormat/>
    <w:rsid w:val="00A96ED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b"/>
    <w:qFormat/>
    <w:rsid w:val="00A96ED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b"/>
    <w:qFormat/>
    <w:rsid w:val="00A96ED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b"/>
    <w:qFormat/>
    <w:rsid w:val="00A96ED8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b"/>
    <w:qFormat/>
    <w:rsid w:val="00A96ED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b"/>
    <w:qFormat/>
    <w:rsid w:val="00A96ED8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b"/>
    <w:qFormat/>
    <w:rsid w:val="00A96ED8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b"/>
    <w:qFormat/>
    <w:rsid w:val="00A96ED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b"/>
    <w:qFormat/>
    <w:rsid w:val="00A96E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b"/>
    <w:qFormat/>
    <w:rsid w:val="00A96E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b"/>
    <w:qFormat/>
    <w:rsid w:val="00A96ED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b"/>
    <w:qFormat/>
    <w:rsid w:val="00A96ED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b"/>
    <w:qFormat/>
    <w:rsid w:val="00A96E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b"/>
    <w:qFormat/>
    <w:rsid w:val="00A96ED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b"/>
    <w:qFormat/>
    <w:rsid w:val="00A96ED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b"/>
    <w:qFormat/>
    <w:rsid w:val="00A96E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b"/>
    <w:qFormat/>
    <w:rsid w:val="00A96E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b"/>
    <w:qFormat/>
    <w:rsid w:val="00A96E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b"/>
    <w:qFormat/>
    <w:rsid w:val="00A96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b"/>
    <w:qFormat/>
    <w:rsid w:val="00A96E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b"/>
    <w:qFormat/>
    <w:rsid w:val="00A96E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b"/>
    <w:qFormat/>
    <w:rsid w:val="00A96ED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b"/>
    <w:qFormat/>
    <w:rsid w:val="00A96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b"/>
    <w:qFormat/>
    <w:rsid w:val="00A96ED8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b"/>
    <w:qFormat/>
    <w:rsid w:val="00A9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b"/>
    <w:qFormat/>
    <w:rsid w:val="00A96ED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b"/>
    <w:qFormat/>
    <w:rsid w:val="00A96ED8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b"/>
    <w:qFormat/>
    <w:rsid w:val="00A96E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b"/>
    <w:qFormat/>
    <w:rsid w:val="00A96E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b"/>
    <w:qFormat/>
    <w:rsid w:val="00A96ED8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b"/>
    <w:qFormat/>
    <w:rsid w:val="00A96E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b"/>
    <w:qFormat/>
    <w:rsid w:val="00A96E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b"/>
    <w:qFormat/>
    <w:rsid w:val="00A96ED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b"/>
    <w:qFormat/>
    <w:rsid w:val="00A96ED8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b"/>
    <w:qFormat/>
    <w:rsid w:val="00A96ED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b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b"/>
    <w:uiPriority w:val="99"/>
    <w:qFormat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711">
    <w:name w:val="Заголовок 7 Знак1"/>
    <w:basedOn w:val="ad"/>
    <w:uiPriority w:val="99"/>
    <w:semiHidden/>
    <w:rsid w:val="00A96ED8"/>
    <w:rPr>
      <w:rFonts w:ascii="Cambria" w:eastAsia="Times New Roman" w:hAnsi="Cambria" w:cs="Times New Roman" w:hint="default"/>
      <w:i/>
      <w:iCs/>
      <w:color w:val="404040"/>
      <w:sz w:val="24"/>
    </w:rPr>
  </w:style>
  <w:style w:type="character" w:customStyle="1" w:styleId="810">
    <w:name w:val="Заголовок 8 Знак1"/>
    <w:basedOn w:val="ad"/>
    <w:uiPriority w:val="99"/>
    <w:semiHidden/>
    <w:rsid w:val="00A96ED8"/>
    <w:rPr>
      <w:rFonts w:ascii="Cambria" w:eastAsia="Times New Roman" w:hAnsi="Cambria" w:cs="Times New Roman" w:hint="default"/>
      <w:color w:val="404040"/>
    </w:rPr>
  </w:style>
  <w:style w:type="character" w:customStyle="1" w:styleId="910">
    <w:name w:val="Заголовок 9 Знак1"/>
    <w:basedOn w:val="ad"/>
    <w:uiPriority w:val="99"/>
    <w:semiHidden/>
    <w:rsid w:val="00A96ED8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1fff0">
    <w:name w:val="Текст макроса Знак1"/>
    <w:basedOn w:val="ad"/>
    <w:uiPriority w:val="99"/>
    <w:semiHidden/>
    <w:rsid w:val="00A96ED8"/>
    <w:rPr>
      <w:rFonts w:ascii="Consolas" w:hAnsi="Consolas" w:cs="Consolas"/>
    </w:rPr>
  </w:style>
  <w:style w:type="character" w:customStyle="1" w:styleId="1fff1">
    <w:name w:val="Текст выноски Знак1"/>
    <w:basedOn w:val="ad"/>
    <w:uiPriority w:val="99"/>
    <w:semiHidden/>
    <w:rsid w:val="00A96ED8"/>
    <w:rPr>
      <w:rFonts w:ascii="Tahoma" w:hAnsi="Tahoma" w:cs="Tahoma"/>
      <w:sz w:val="16"/>
      <w:szCs w:val="16"/>
    </w:rPr>
  </w:style>
  <w:style w:type="character" w:customStyle="1" w:styleId="1fff2">
    <w:name w:val="Название Знак1"/>
    <w:basedOn w:val="ad"/>
    <w:uiPriority w:val="10"/>
    <w:rsid w:val="00A96E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ff3">
    <w:name w:val="Выделенная цитата Знак1"/>
    <w:basedOn w:val="ad"/>
    <w:uiPriority w:val="30"/>
    <w:rsid w:val="00A96ED8"/>
    <w:rPr>
      <w:rFonts w:ascii="Arial" w:hAnsi="Arial"/>
      <w:b/>
      <w:bCs/>
      <w:i/>
      <w:iCs/>
      <w:color w:val="4F81BD"/>
      <w:sz w:val="24"/>
    </w:rPr>
  </w:style>
  <w:style w:type="paragraph" w:styleId="affffffffff">
    <w:name w:val="Body Text First Indent"/>
    <w:basedOn w:val="affc"/>
    <w:link w:val="afffffffffe"/>
    <w:semiHidden/>
    <w:unhideWhenUsed/>
    <w:rsid w:val="00A96ED8"/>
    <w:pPr>
      <w:spacing w:line="360" w:lineRule="auto"/>
      <w:ind w:firstLine="36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fff4">
    <w:name w:val="Красная строка Знак1"/>
    <w:basedOn w:val="affd"/>
    <w:semiHidden/>
    <w:rsid w:val="00A96ED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9">
    <w:name w:val="Основной текст с отступом 2 Знак1"/>
    <w:basedOn w:val="ad"/>
    <w:uiPriority w:val="99"/>
    <w:semiHidden/>
    <w:rsid w:val="00A96ED8"/>
    <w:rPr>
      <w:rFonts w:ascii="Arial" w:hAnsi="Arial"/>
      <w:sz w:val="24"/>
    </w:rPr>
  </w:style>
  <w:style w:type="character" w:customStyle="1" w:styleId="1fff5">
    <w:name w:val="Основной текст с отступом Знак1"/>
    <w:basedOn w:val="ad"/>
    <w:uiPriority w:val="99"/>
    <w:semiHidden/>
    <w:rsid w:val="00A96ED8"/>
    <w:rPr>
      <w:rFonts w:ascii="Arial" w:hAnsi="Arial"/>
      <w:sz w:val="24"/>
    </w:rPr>
  </w:style>
  <w:style w:type="character" w:customStyle="1" w:styleId="1fff6">
    <w:name w:val="Подзаголовок Знак1"/>
    <w:basedOn w:val="ad"/>
    <w:uiPriority w:val="11"/>
    <w:rsid w:val="00A96E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ffff9">
    <w:name w:val="Цветовое выделение"/>
    <w:uiPriority w:val="99"/>
    <w:rsid w:val="00A96ED8"/>
    <w:rPr>
      <w:b/>
      <w:bCs/>
      <w:color w:val="26282F"/>
      <w:sz w:val="26"/>
      <w:szCs w:val="26"/>
    </w:rPr>
  </w:style>
  <w:style w:type="character" w:customStyle="1" w:styleId="affffffffffa">
    <w:name w:val="Гипертекстовая ссылка"/>
    <w:basedOn w:val="affffffffff9"/>
    <w:uiPriority w:val="99"/>
    <w:rsid w:val="00A96ED8"/>
    <w:rPr>
      <w:b w:val="0"/>
      <w:bCs w:val="0"/>
      <w:color w:val="106BBE"/>
      <w:sz w:val="26"/>
      <w:szCs w:val="26"/>
    </w:rPr>
  </w:style>
  <w:style w:type="character" w:customStyle="1" w:styleId="314">
    <w:name w:val="Основной текст 3 Знак1"/>
    <w:basedOn w:val="ad"/>
    <w:uiPriority w:val="99"/>
    <w:semiHidden/>
    <w:rsid w:val="00A96ED8"/>
    <w:rPr>
      <w:rFonts w:ascii="Arial" w:hAnsi="Arial"/>
      <w:sz w:val="16"/>
      <w:szCs w:val="16"/>
    </w:rPr>
  </w:style>
  <w:style w:type="character" w:customStyle="1" w:styleId="315">
    <w:name w:val="Основной текст с отступом 3 Знак1"/>
    <w:basedOn w:val="ad"/>
    <w:uiPriority w:val="99"/>
    <w:semiHidden/>
    <w:rsid w:val="00A96ED8"/>
    <w:rPr>
      <w:rFonts w:ascii="Arial" w:hAnsi="Arial"/>
      <w:sz w:val="16"/>
      <w:szCs w:val="16"/>
    </w:rPr>
  </w:style>
  <w:style w:type="character" w:customStyle="1" w:styleId="menu2">
    <w:name w:val="menu2"/>
    <w:basedOn w:val="ad"/>
    <w:rsid w:val="00A96ED8"/>
  </w:style>
  <w:style w:type="character" w:customStyle="1" w:styleId="r">
    <w:name w:val="r"/>
    <w:basedOn w:val="ad"/>
    <w:rsid w:val="00A96ED8"/>
  </w:style>
  <w:style w:type="character" w:customStyle="1" w:styleId="st">
    <w:name w:val="st"/>
    <w:basedOn w:val="ad"/>
    <w:rsid w:val="00A96ED8"/>
  </w:style>
  <w:style w:type="table" w:customStyle="1" w:styleId="120">
    <w:name w:val="Сетка таблицы12"/>
    <w:basedOn w:val="ae"/>
    <w:rsid w:val="00A96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e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e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e"/>
    <w:uiPriority w:val="59"/>
    <w:rsid w:val="00A9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e"/>
    <w:uiPriority w:val="59"/>
    <w:rsid w:val="00A9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e"/>
    <w:uiPriority w:val="59"/>
    <w:rsid w:val="00A96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e"/>
    <w:uiPriority w:val="59"/>
    <w:rsid w:val="00A96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e"/>
    <w:rsid w:val="00A9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96ED8"/>
    <w:pPr>
      <w:numPr>
        <w:numId w:val="33"/>
      </w:numPr>
    </w:pPr>
  </w:style>
  <w:style w:type="paragraph" w:customStyle="1" w:styleId="bodytext">
    <w:name w:val="bodytext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75">
    <w:name w:val="Основной текст7"/>
    <w:basedOn w:val="affa"/>
    <w:rsid w:val="00A96ED8"/>
    <w:rPr>
      <w:rFonts w:ascii="Arial" w:eastAsia="Times New Roman" w:hAnsi="Arial" w:cs="Arial"/>
      <w:shd w:val="clear" w:color="auto" w:fill="FFFFFF"/>
    </w:rPr>
  </w:style>
  <w:style w:type="character" w:customStyle="1" w:styleId="83">
    <w:name w:val="Основной текст8"/>
    <w:basedOn w:val="affa"/>
    <w:rsid w:val="00A96ED8"/>
    <w:rPr>
      <w:rFonts w:ascii="Arial" w:eastAsia="Times New Roman" w:hAnsi="Arial" w:cs="Arial"/>
      <w:shd w:val="clear" w:color="auto" w:fill="FFFFFF"/>
    </w:rPr>
  </w:style>
  <w:style w:type="paragraph" w:customStyle="1" w:styleId="105">
    <w:name w:val="Основной текст10"/>
    <w:basedOn w:val="ab"/>
    <w:rsid w:val="00A96ED8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56">
    <w:name w:val="Основной текст5"/>
    <w:basedOn w:val="affa"/>
    <w:rsid w:val="00A96ED8"/>
    <w:rPr>
      <w:rFonts w:ascii="Arial" w:eastAsia="Times New Roman" w:hAnsi="Arial" w:cs="Arial"/>
      <w:shd w:val="clear" w:color="auto" w:fill="FFFFFF"/>
    </w:rPr>
  </w:style>
  <w:style w:type="character" w:customStyle="1" w:styleId="65">
    <w:name w:val="Основной текст6"/>
    <w:basedOn w:val="affa"/>
    <w:rsid w:val="00A96ED8"/>
    <w:rPr>
      <w:rFonts w:ascii="Arial" w:eastAsia="Times New Roman" w:hAnsi="Arial" w:cs="Arial"/>
      <w:shd w:val="clear" w:color="auto" w:fill="FFFFFF"/>
    </w:rPr>
  </w:style>
  <w:style w:type="paragraph" w:customStyle="1" w:styleId="affffffffffb">
    <w:name w:val="# ОСНОВНОЙ ТЕКСТ"/>
    <w:basedOn w:val="ab"/>
    <w:rsid w:val="00A96ED8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fffffc">
    <w:name w:val="ДЛЯ ТАБЛ"/>
    <w:basedOn w:val="ab"/>
    <w:qFormat/>
    <w:rsid w:val="00A96ED8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6">
    <w:name w:val="Сетка таблицы6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f"/>
    <w:uiPriority w:val="99"/>
    <w:semiHidden/>
    <w:unhideWhenUsed/>
    <w:rsid w:val="00A96ED8"/>
  </w:style>
  <w:style w:type="numbering" w:customStyle="1" w:styleId="1116">
    <w:name w:val="Нет списка111"/>
    <w:next w:val="af"/>
    <w:uiPriority w:val="99"/>
    <w:semiHidden/>
    <w:unhideWhenUsed/>
    <w:rsid w:val="00A96ED8"/>
  </w:style>
  <w:style w:type="paragraph" w:customStyle="1" w:styleId="bodytext41">
    <w:name w:val="bodytext4"/>
    <w:basedOn w:val="ab"/>
    <w:uiPriority w:val="99"/>
    <w:rsid w:val="00A96ED8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ff7">
    <w:name w:val="Верхний колонтитул1"/>
    <w:basedOn w:val="ab"/>
    <w:next w:val="aff5"/>
    <w:uiPriority w:val="99"/>
    <w:rsid w:val="00A96ED8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paragraph" w:customStyle="1" w:styleId="1fff8">
    <w:name w:val="Нижний колонтитул1"/>
    <w:basedOn w:val="ab"/>
    <w:next w:val="af3"/>
    <w:uiPriority w:val="99"/>
    <w:rsid w:val="00A96ED8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table" w:styleId="-5">
    <w:name w:val="Light Shading Accent 5"/>
    <w:basedOn w:val="ae"/>
    <w:uiPriority w:val="99"/>
    <w:rsid w:val="00A96E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1">
    <w:name w:val="Сетка таблицы121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9">
    <w:name w:val="Схема документа1"/>
    <w:basedOn w:val="ab"/>
    <w:next w:val="afffc"/>
    <w:uiPriority w:val="99"/>
    <w:semiHidden/>
    <w:unhideWhenUsed/>
    <w:rsid w:val="00A96ED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ffa">
    <w:name w:val="Заголовок оглавления1"/>
    <w:basedOn w:val="10"/>
    <w:next w:val="ab"/>
    <w:uiPriority w:val="39"/>
    <w:semiHidden/>
    <w:unhideWhenUsed/>
    <w:qFormat/>
    <w:rsid w:val="00A96ED8"/>
    <w:pPr>
      <w:keepLines/>
      <w:numPr>
        <w:numId w:val="27"/>
      </w:numPr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ffb">
    <w:name w:val="Название объекта1"/>
    <w:basedOn w:val="ab"/>
    <w:next w:val="ab"/>
    <w:uiPriority w:val="35"/>
    <w:unhideWhenUsed/>
    <w:qFormat/>
    <w:rsid w:val="00A96ED8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2">
    <w:name w:val="Оглавление 41"/>
    <w:basedOn w:val="ab"/>
    <w:next w:val="ab"/>
    <w:autoRedefine/>
    <w:uiPriority w:val="39"/>
    <w:unhideWhenUsed/>
    <w:rsid w:val="00A96E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1">
    <w:name w:val="Оглавление 51"/>
    <w:basedOn w:val="ab"/>
    <w:next w:val="ab"/>
    <w:autoRedefine/>
    <w:uiPriority w:val="39"/>
    <w:unhideWhenUsed/>
    <w:rsid w:val="00A96E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b"/>
    <w:next w:val="ab"/>
    <w:autoRedefine/>
    <w:uiPriority w:val="39"/>
    <w:unhideWhenUsed/>
    <w:rsid w:val="00A96E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2">
    <w:name w:val="Оглавление 71"/>
    <w:basedOn w:val="ab"/>
    <w:next w:val="ab"/>
    <w:autoRedefine/>
    <w:uiPriority w:val="39"/>
    <w:unhideWhenUsed/>
    <w:rsid w:val="00A96E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1">
    <w:name w:val="Оглавление 81"/>
    <w:basedOn w:val="ab"/>
    <w:next w:val="ab"/>
    <w:autoRedefine/>
    <w:uiPriority w:val="39"/>
    <w:unhideWhenUsed/>
    <w:rsid w:val="00A96E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1">
    <w:name w:val="Оглавление 91"/>
    <w:basedOn w:val="ab"/>
    <w:next w:val="ab"/>
    <w:autoRedefine/>
    <w:uiPriority w:val="39"/>
    <w:unhideWhenUsed/>
    <w:rsid w:val="00A96E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fc">
    <w:name w:val="Верхний колонтитул Знак2"/>
    <w:basedOn w:val="ad"/>
    <w:uiPriority w:val="99"/>
    <w:semiHidden/>
    <w:rsid w:val="00A96ED8"/>
  </w:style>
  <w:style w:type="character" w:customStyle="1" w:styleId="2fd">
    <w:name w:val="Нижний колонтитул Знак2"/>
    <w:basedOn w:val="ad"/>
    <w:uiPriority w:val="99"/>
    <w:semiHidden/>
    <w:rsid w:val="00A96ED8"/>
  </w:style>
  <w:style w:type="table" w:customStyle="1" w:styleId="76">
    <w:name w:val="Сетка таблицы7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e"/>
    <w:next w:val="-5"/>
    <w:uiPriority w:val="99"/>
    <w:rsid w:val="00A96E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mw-headline">
    <w:name w:val="mw-headline"/>
    <w:basedOn w:val="ad"/>
    <w:rsid w:val="00A96ED8"/>
  </w:style>
  <w:style w:type="paragraph" w:customStyle="1" w:styleId="affffffffffd">
    <w:name w:val="Стандартный"/>
    <w:basedOn w:val="ab"/>
    <w:rsid w:val="00A96ED8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ffc">
    <w:name w:val="заголовок 1"/>
    <w:basedOn w:val="ab"/>
    <w:next w:val="ab"/>
    <w:rsid w:val="00A96ED8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A96ED8"/>
    <w:rPr>
      <w:rFonts w:ascii="OpenSymbol" w:hAnsi="OpenSymbol" w:cs="OpenSymbol"/>
    </w:rPr>
  </w:style>
  <w:style w:type="numbering" w:customStyle="1" w:styleId="2113">
    <w:name w:val="Нет списка211"/>
    <w:next w:val="af"/>
    <w:uiPriority w:val="99"/>
    <w:semiHidden/>
    <w:unhideWhenUsed/>
    <w:rsid w:val="00A96ED8"/>
  </w:style>
  <w:style w:type="numbering" w:customStyle="1" w:styleId="3f4">
    <w:name w:val="Нет списка3"/>
    <w:next w:val="af"/>
    <w:uiPriority w:val="99"/>
    <w:semiHidden/>
    <w:unhideWhenUsed/>
    <w:rsid w:val="00A96ED8"/>
  </w:style>
  <w:style w:type="table" w:customStyle="1" w:styleId="230">
    <w:name w:val="Сетка таблицы23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f"/>
    <w:uiPriority w:val="99"/>
    <w:semiHidden/>
    <w:unhideWhenUsed/>
    <w:rsid w:val="00A96ED8"/>
  </w:style>
  <w:style w:type="table" w:customStyle="1" w:styleId="330">
    <w:name w:val="Сетка таблицы33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">
    <w:name w:val="Основной текст + 8 pt;Полужирный"/>
    <w:rsid w:val="00A96E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e">
    <w:name w:val="Стиль1 Знак"/>
    <w:basedOn w:val="22"/>
    <w:link w:val="1d"/>
    <w:rsid w:val="00A96ED8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21b">
    <w:name w:val="Абзац списка21"/>
    <w:basedOn w:val="ab"/>
    <w:rsid w:val="00A96ED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3f5">
    <w:name w:val="Абзац списка3"/>
    <w:basedOn w:val="ab"/>
    <w:rsid w:val="00A96ED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a">
    <w:name w:val="Абзац списка4"/>
    <w:basedOn w:val="ab"/>
    <w:rsid w:val="00A96ED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7">
    <w:name w:val="Абзац списка5"/>
    <w:basedOn w:val="ab"/>
    <w:rsid w:val="00A96ED8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e">
    <w:name w:val="Сноска (2)_"/>
    <w:link w:val="2ff"/>
    <w:uiPriority w:val="99"/>
    <w:rsid w:val="00A96ED8"/>
    <w:rPr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A96ED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8">
    <w:name w:val="Заголовок №5_"/>
    <w:link w:val="59"/>
    <w:uiPriority w:val="99"/>
    <w:rsid w:val="00A96ED8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A96ED8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11pt">
    <w:name w:val="Колонтитул + 11 pt"/>
    <w:uiPriority w:val="99"/>
    <w:rsid w:val="00A96ED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ffffe">
    <w:name w:val="Подпись к картинке_"/>
    <w:link w:val="afffffffffff"/>
    <w:uiPriority w:val="99"/>
    <w:rsid w:val="00A96ED8"/>
    <w:rPr>
      <w:sz w:val="23"/>
      <w:szCs w:val="23"/>
      <w:shd w:val="clear" w:color="auto" w:fill="FFFFFF"/>
    </w:rPr>
  </w:style>
  <w:style w:type="character" w:customStyle="1" w:styleId="2ff0">
    <w:name w:val="Подпись к таблице (2)_"/>
    <w:link w:val="2ff1"/>
    <w:uiPriority w:val="99"/>
    <w:rsid w:val="00A96ED8"/>
    <w:rPr>
      <w:b/>
      <w:bCs/>
      <w:sz w:val="17"/>
      <w:szCs w:val="17"/>
      <w:shd w:val="clear" w:color="auto" w:fill="FFFFFF"/>
    </w:rPr>
  </w:style>
  <w:style w:type="character" w:customStyle="1" w:styleId="84">
    <w:name w:val="Основной текст (8)_"/>
    <w:link w:val="85"/>
    <w:uiPriority w:val="99"/>
    <w:rsid w:val="00A96ED8"/>
    <w:rPr>
      <w:noProof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A96ED8"/>
    <w:rPr>
      <w:i/>
      <w:iCs/>
      <w:spacing w:val="20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A96ED8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A96ED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9">
    <w:name w:val="Основной текст (13)_"/>
    <w:link w:val="13a"/>
    <w:uiPriority w:val="99"/>
    <w:rsid w:val="00A96ED8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A96ED8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Arial">
    <w:name w:val="Основной текст + Arial"/>
    <w:aliases w:val="7,5 pt22,Курсив18"/>
    <w:uiPriority w:val="99"/>
    <w:rsid w:val="00A96ED8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A96ED8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96ED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1">
    <w:name w:val="Основной текст (16)_"/>
    <w:link w:val="162"/>
    <w:uiPriority w:val="99"/>
    <w:rsid w:val="00A96ED8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A96ED8"/>
    <w:rPr>
      <w:i/>
      <w:iCs/>
      <w:sz w:val="12"/>
      <w:szCs w:val="12"/>
      <w:shd w:val="clear" w:color="auto" w:fill="FFFFFF"/>
    </w:rPr>
  </w:style>
  <w:style w:type="character" w:customStyle="1" w:styleId="143">
    <w:name w:val="Основной текст (14)_"/>
    <w:link w:val="144"/>
    <w:uiPriority w:val="99"/>
    <w:rsid w:val="00A96ED8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A96ED8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A96ED8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A96ED8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A96ED8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A96ED8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2021pt">
    <w:name w:val="Основной текст (20) + 21 pt"/>
    <w:aliases w:val="Интервал 0 pt5"/>
    <w:uiPriority w:val="99"/>
    <w:rsid w:val="00A96ED8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23">
    <w:name w:val="Основной текст (22)_"/>
    <w:link w:val="224"/>
    <w:uiPriority w:val="99"/>
    <w:rsid w:val="00A96ED8"/>
    <w:rPr>
      <w:spacing w:val="-20"/>
      <w:sz w:val="29"/>
      <w:szCs w:val="29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A96ED8"/>
    <w:rPr>
      <w:sz w:val="11"/>
      <w:szCs w:val="11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A96ED8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A96ED8"/>
    <w:rPr>
      <w:sz w:val="10"/>
      <w:szCs w:val="10"/>
      <w:shd w:val="clear" w:color="auto" w:fill="FFFFFF"/>
    </w:rPr>
  </w:style>
  <w:style w:type="character" w:customStyle="1" w:styleId="4b">
    <w:name w:val="Заголовок №4_"/>
    <w:link w:val="4c"/>
    <w:uiPriority w:val="99"/>
    <w:rsid w:val="00A96ED8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A96ED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d">
    <w:name w:val="Колонтитул + 4"/>
    <w:aliases w:val="5 pt17,Курсив13"/>
    <w:uiPriority w:val="99"/>
    <w:rsid w:val="00A96ED8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6">
    <w:name w:val="Колонтитул + 9"/>
    <w:aliases w:val="5 pt16"/>
    <w:uiPriority w:val="99"/>
    <w:rsid w:val="00A96ED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A96ED8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A96ED8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A96ED8"/>
    <w:rPr>
      <w:rFonts w:ascii="Arial" w:hAnsi="Arial" w:cs="Arial"/>
      <w:sz w:val="17"/>
      <w:szCs w:val="17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A96ED8"/>
    <w:rPr>
      <w:i/>
      <w:iCs/>
      <w:sz w:val="23"/>
      <w:szCs w:val="23"/>
      <w:shd w:val="clear" w:color="auto" w:fill="FFFFFF"/>
    </w:rPr>
  </w:style>
  <w:style w:type="character" w:customStyle="1" w:styleId="282">
    <w:name w:val="Основной текст (28)_"/>
    <w:link w:val="283"/>
    <w:uiPriority w:val="99"/>
    <w:rsid w:val="00A96ED8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A96ED8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A96ED8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6">
    <w:name w:val="Подпись к таблице (3)_"/>
    <w:link w:val="316"/>
    <w:uiPriority w:val="99"/>
    <w:rsid w:val="00A96ED8"/>
    <w:rPr>
      <w:sz w:val="23"/>
      <w:szCs w:val="23"/>
      <w:shd w:val="clear" w:color="auto" w:fill="FFFFFF"/>
    </w:rPr>
  </w:style>
  <w:style w:type="character" w:customStyle="1" w:styleId="3f7">
    <w:name w:val="Подпись к таблице (3)"/>
    <w:uiPriority w:val="99"/>
    <w:rsid w:val="00A96ED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A96ED8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510pt">
    <w:name w:val="Основной текст (15) + 10 pt"/>
    <w:aliases w:val="Интервал 1 pt3"/>
    <w:uiPriority w:val="99"/>
    <w:rsid w:val="00A96ED8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e">
    <w:name w:val="Подпись к таблице (4)_"/>
    <w:link w:val="4f"/>
    <w:uiPriority w:val="99"/>
    <w:rsid w:val="00A96ED8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A96ED8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A96ED8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A96ED8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A96ED8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A96ED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7">
    <w:name w:val="Основной текст (31)_"/>
    <w:link w:val="318"/>
    <w:uiPriority w:val="99"/>
    <w:rsid w:val="00A96ED8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b">
    <w:name w:val="Основной текст + Курсив13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f2">
    <w:name w:val="Заголовок №2_"/>
    <w:link w:val="2ff3"/>
    <w:uiPriority w:val="99"/>
    <w:rsid w:val="00A96ED8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A96ED8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A96ED8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4">
    <w:name w:val="Заголовок №2 + 11"/>
    <w:aliases w:val="5 pt10"/>
    <w:uiPriority w:val="99"/>
    <w:rsid w:val="00A96E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A96ED8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A96ED8"/>
    <w:rPr>
      <w:rFonts w:ascii="Arial" w:hAnsi="Arial" w:cs="Arial"/>
      <w:sz w:val="12"/>
      <w:szCs w:val="12"/>
      <w:shd w:val="clear" w:color="auto" w:fill="FFFFFF"/>
    </w:rPr>
  </w:style>
  <w:style w:type="character" w:customStyle="1" w:styleId="11f3">
    <w:name w:val="Основной текст + Курсив11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A96ED8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A96ED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A96ED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A96ED8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A96ED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A96ED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A96ED8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6">
    <w:name w:val="Основной текст + Курсив10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7">
    <w:name w:val="Основной текст + Курсив9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A96ED8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A96ED8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6">
    <w:name w:val="Основной текст + Курсив8"/>
    <w:aliases w:val="Интервал -1 pt1"/>
    <w:uiPriority w:val="99"/>
    <w:rsid w:val="00A96ED8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A96ED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A96ED8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A96ED8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A96ED8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A96ED8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A96ED8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A96ED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8pt">
    <w:name w:val="Заголовок №1 + 8 pt"/>
    <w:aliases w:val="Малые прописные1"/>
    <w:uiPriority w:val="99"/>
    <w:rsid w:val="00A96ED8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fd">
    <w:name w:val="Заголовок №1 + Курсив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7">
    <w:name w:val="Основной текст + 8"/>
    <w:aliases w:val="5 pt6,Курсив6"/>
    <w:uiPriority w:val="99"/>
    <w:rsid w:val="00A96ED8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A96ED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A96ED8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A96ED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96ED8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A96ED8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A96ED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A96ED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A96ED8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A96ED8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A96ED8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A96ED8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390">
    <w:name w:val="Основной текст (39)_"/>
    <w:link w:val="391"/>
    <w:uiPriority w:val="99"/>
    <w:rsid w:val="00A96ED8"/>
    <w:rPr>
      <w:i/>
      <w:iCs/>
      <w:sz w:val="15"/>
      <w:szCs w:val="15"/>
      <w:shd w:val="clear" w:color="auto" w:fill="FFFFFF"/>
      <w:lang w:val="en-US"/>
    </w:rPr>
  </w:style>
  <w:style w:type="character" w:customStyle="1" w:styleId="4f0">
    <w:name w:val="Основной текст + Курсив4"/>
    <w:uiPriority w:val="99"/>
    <w:rsid w:val="00A96ED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A96ED8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A96ED8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A96ED8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A96ED8"/>
    <w:rPr>
      <w:sz w:val="12"/>
      <w:szCs w:val="12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A96ED8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A96ED8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A96ED8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A96ED8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A96ED8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A96ED8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A96ED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8">
    <w:name w:val="Основной текст + Курсив3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4">
    <w:name w:val="Основной текст + Курсив2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e">
    <w:name w:val="Основной текст + Курсив1"/>
    <w:uiPriority w:val="99"/>
    <w:rsid w:val="00A96ED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A96ED8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A96ED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A96ED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A96ED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A96ED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A96ED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A96ED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A96ED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A96ED8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A96ED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A96ED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A96ED8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A96ED8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1"/>
    <w:uiPriority w:val="99"/>
    <w:rsid w:val="00A96ED8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A96ED8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A96ED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A96ED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A96ED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A96ED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A96ED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f">
    <w:name w:val="Сноска (2)"/>
    <w:basedOn w:val="ab"/>
    <w:link w:val="2fe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9">
    <w:name w:val="Заголовок №5"/>
    <w:basedOn w:val="ab"/>
    <w:link w:val="58"/>
    <w:uiPriority w:val="99"/>
    <w:rsid w:val="00A96ED8"/>
    <w:pPr>
      <w:shd w:val="clear" w:color="auto" w:fill="FFFFFF"/>
      <w:spacing w:before="660" w:after="240" w:line="326" w:lineRule="exact"/>
      <w:jc w:val="center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ffffffff">
    <w:name w:val="Подпись к картинке"/>
    <w:basedOn w:val="ab"/>
    <w:link w:val="affffffffffe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ff1">
    <w:name w:val="Подпись к таблице (2)"/>
    <w:basedOn w:val="ab"/>
    <w:link w:val="2ff0"/>
    <w:uiPriority w:val="99"/>
    <w:rsid w:val="00A96ED8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ffff">
    <w:name w:val="Подпись к таблице1"/>
    <w:basedOn w:val="ab"/>
    <w:uiPriority w:val="99"/>
    <w:rsid w:val="00A96ED8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5">
    <w:name w:val="Основной текст (8)"/>
    <w:basedOn w:val="ab"/>
    <w:link w:val="84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23">
    <w:name w:val="Основной текст (12)"/>
    <w:basedOn w:val="ab"/>
    <w:link w:val="122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20"/>
      <w:sz w:val="22"/>
      <w:szCs w:val="22"/>
      <w:lang w:val="en-US" w:eastAsia="en-US"/>
    </w:rPr>
  </w:style>
  <w:style w:type="paragraph" w:customStyle="1" w:styleId="13a">
    <w:name w:val="Основной текст (13)"/>
    <w:basedOn w:val="ab"/>
    <w:link w:val="139"/>
    <w:uiPriority w:val="99"/>
    <w:rsid w:val="00A96ED8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customStyle="1" w:styleId="162">
    <w:name w:val="Основной текст (16)"/>
    <w:basedOn w:val="ab"/>
    <w:link w:val="161"/>
    <w:uiPriority w:val="99"/>
    <w:rsid w:val="00A96ED8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51">
    <w:name w:val="Основной текст (15)1"/>
    <w:basedOn w:val="ab"/>
    <w:link w:val="150"/>
    <w:uiPriority w:val="99"/>
    <w:rsid w:val="00A96ED8"/>
    <w:pPr>
      <w:shd w:val="clear" w:color="auto" w:fill="FFFFFF"/>
      <w:spacing w:line="240" w:lineRule="atLeast"/>
      <w:ind w:hanging="1180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144">
    <w:name w:val="Основной текст (14)"/>
    <w:basedOn w:val="ab"/>
    <w:link w:val="143"/>
    <w:uiPriority w:val="99"/>
    <w:rsid w:val="00A96ED8"/>
    <w:pPr>
      <w:shd w:val="clear" w:color="auto" w:fill="FFFFFF"/>
      <w:spacing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224">
    <w:name w:val="Основной текст (22)"/>
    <w:basedOn w:val="ab"/>
    <w:link w:val="223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9"/>
      <w:szCs w:val="29"/>
      <w:lang w:eastAsia="en-US"/>
    </w:rPr>
  </w:style>
  <w:style w:type="paragraph" w:customStyle="1" w:styleId="232">
    <w:name w:val="Основной текст (23)"/>
    <w:basedOn w:val="ab"/>
    <w:link w:val="231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241">
    <w:name w:val="Основной текст (24)"/>
    <w:basedOn w:val="ab"/>
    <w:link w:val="240"/>
    <w:uiPriority w:val="99"/>
    <w:rsid w:val="00A96ED8"/>
    <w:pPr>
      <w:shd w:val="clear" w:color="auto" w:fill="FFFFFF"/>
      <w:spacing w:before="540" w:line="240" w:lineRule="atLeast"/>
      <w:jc w:val="both"/>
    </w:pPr>
    <w:rPr>
      <w:rFonts w:asciiTheme="minorHAnsi" w:eastAsiaTheme="minorHAnsi" w:hAnsiTheme="minorHAnsi" w:cstheme="minorBid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b"/>
    <w:link w:val="250"/>
    <w:uiPriority w:val="99"/>
    <w:rsid w:val="00A96ED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c">
    <w:name w:val="Заголовок №4"/>
    <w:basedOn w:val="ab"/>
    <w:link w:val="4b"/>
    <w:uiPriority w:val="99"/>
    <w:rsid w:val="00A96ED8"/>
    <w:pPr>
      <w:shd w:val="clear" w:color="auto" w:fill="FFFFFF"/>
      <w:spacing w:line="240" w:lineRule="atLeast"/>
      <w:jc w:val="both"/>
      <w:outlineLvl w:val="3"/>
    </w:pPr>
    <w:rPr>
      <w:rFonts w:asciiTheme="minorHAnsi" w:eastAsiaTheme="minorHAnsi" w:hAnsiTheme="minorHAnsi" w:cstheme="minorBid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b"/>
    <w:link w:val="260"/>
    <w:uiPriority w:val="99"/>
    <w:rsid w:val="00A96ED8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83">
    <w:name w:val="Основной текст (28)"/>
    <w:basedOn w:val="ab"/>
    <w:link w:val="282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71">
    <w:name w:val="Основной текст (27)"/>
    <w:basedOn w:val="ab"/>
    <w:link w:val="27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316">
    <w:name w:val="Подпись к таблице (3)1"/>
    <w:basedOn w:val="ab"/>
    <w:link w:val="3f6"/>
    <w:uiPriority w:val="99"/>
    <w:rsid w:val="00A96ED8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f">
    <w:name w:val="Подпись к таблице (4)"/>
    <w:basedOn w:val="ab"/>
    <w:link w:val="4e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01">
    <w:name w:val="Основной текст (30)"/>
    <w:basedOn w:val="ab"/>
    <w:link w:val="30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7"/>
      <w:szCs w:val="17"/>
      <w:lang w:val="en-US" w:eastAsia="en-US"/>
    </w:rPr>
  </w:style>
  <w:style w:type="paragraph" w:customStyle="1" w:styleId="318">
    <w:name w:val="Основной текст (31)"/>
    <w:basedOn w:val="ab"/>
    <w:link w:val="317"/>
    <w:uiPriority w:val="99"/>
    <w:rsid w:val="00A96ED8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f3">
    <w:name w:val="Заголовок №2"/>
    <w:basedOn w:val="ab"/>
    <w:link w:val="2ff2"/>
    <w:uiPriority w:val="99"/>
    <w:rsid w:val="00A96ED8"/>
    <w:pPr>
      <w:shd w:val="clear" w:color="auto" w:fill="FFFFFF"/>
      <w:spacing w:before="60" w:after="180" w:line="240" w:lineRule="atLeast"/>
      <w:outlineLvl w:val="1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210">
    <w:name w:val="Основной текст (32)1"/>
    <w:basedOn w:val="ab"/>
    <w:link w:val="322"/>
    <w:uiPriority w:val="99"/>
    <w:rsid w:val="00A96ED8"/>
    <w:pPr>
      <w:shd w:val="clear" w:color="auto" w:fill="FFFFFF"/>
      <w:spacing w:before="180" w:line="490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41">
    <w:name w:val="Основной текст (34)"/>
    <w:basedOn w:val="ab"/>
    <w:link w:val="340"/>
    <w:uiPriority w:val="99"/>
    <w:rsid w:val="00A96ED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b"/>
    <w:link w:val="350"/>
    <w:uiPriority w:val="99"/>
    <w:rsid w:val="00A96ED8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paragraph" w:customStyle="1" w:styleId="332">
    <w:name w:val="Основной текст (33)"/>
    <w:basedOn w:val="ab"/>
    <w:link w:val="331"/>
    <w:uiPriority w:val="99"/>
    <w:rsid w:val="00A96ED8"/>
    <w:pPr>
      <w:shd w:val="clear" w:color="auto" w:fill="FFFFFF"/>
      <w:spacing w:before="60" w:line="283" w:lineRule="exact"/>
    </w:pPr>
    <w:rPr>
      <w:rFonts w:asciiTheme="minorHAnsi" w:eastAsiaTheme="minorHAnsi" w:hAnsiTheme="minorHAnsi" w:cstheme="minorBid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b"/>
    <w:link w:val="36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val="en-US" w:eastAsia="en-US"/>
    </w:rPr>
  </w:style>
  <w:style w:type="paragraph" w:customStyle="1" w:styleId="371">
    <w:name w:val="Основной текст (37)"/>
    <w:basedOn w:val="ab"/>
    <w:link w:val="370"/>
    <w:uiPriority w:val="99"/>
    <w:rsid w:val="00A96ED8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b"/>
    <w:link w:val="380"/>
    <w:uiPriority w:val="99"/>
    <w:rsid w:val="00A96ED8"/>
    <w:pPr>
      <w:shd w:val="clear" w:color="auto" w:fill="FFFFFF"/>
      <w:spacing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b"/>
    <w:link w:val="390"/>
    <w:uiPriority w:val="99"/>
    <w:rsid w:val="00A96ED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b"/>
    <w:link w:val="400"/>
    <w:uiPriority w:val="99"/>
    <w:rsid w:val="00A96ED8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b"/>
    <w:link w:val="413"/>
    <w:uiPriority w:val="99"/>
    <w:rsid w:val="00A96ED8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421">
    <w:name w:val="Основной текст (42)"/>
    <w:basedOn w:val="ab"/>
    <w:link w:val="420"/>
    <w:uiPriority w:val="99"/>
    <w:rsid w:val="00A96ED8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paragraph" w:customStyle="1" w:styleId="431">
    <w:name w:val="Основной текст (43)"/>
    <w:basedOn w:val="ab"/>
    <w:link w:val="43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b"/>
    <w:link w:val="44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b"/>
    <w:link w:val="46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512">
    <w:name w:val="Подпись к таблице (5)1"/>
    <w:basedOn w:val="ab"/>
    <w:link w:val="5b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451">
    <w:name w:val="Основной текст (45)1"/>
    <w:basedOn w:val="ab"/>
    <w:link w:val="450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79"/>
      <w:szCs w:val="79"/>
      <w:lang w:eastAsia="en-US"/>
    </w:rPr>
  </w:style>
  <w:style w:type="paragraph" w:customStyle="1" w:styleId="611">
    <w:name w:val="Подпись к таблице (6)1"/>
    <w:basedOn w:val="ab"/>
    <w:link w:val="68"/>
    <w:uiPriority w:val="99"/>
    <w:rsid w:val="00A96E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afffffffffff0">
    <w:name w:val="Название таблицы Знак"/>
    <w:basedOn w:val="ad"/>
    <w:rsid w:val="00A96ED8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fffff1">
    <w:name w:val="Текст документа"/>
    <w:basedOn w:val="18"/>
    <w:link w:val="afffffffffff2"/>
    <w:qFormat/>
    <w:rsid w:val="00A96ED8"/>
    <w:pPr>
      <w:tabs>
        <w:tab w:val="clear" w:pos="9345"/>
        <w:tab w:val="left" w:pos="0"/>
        <w:tab w:val="right" w:leader="dot" w:pos="10206"/>
      </w:tabs>
      <w:ind w:firstLine="567"/>
    </w:pPr>
    <w:rPr>
      <w:rFonts w:eastAsia="Times New Roman" w:cs="Arial"/>
      <w:bCs/>
      <w:iCs/>
      <w:noProof/>
    </w:rPr>
  </w:style>
  <w:style w:type="character" w:customStyle="1" w:styleId="afffffffffff2">
    <w:name w:val="Текст документа Знак"/>
    <w:basedOn w:val="ad"/>
    <w:link w:val="afffffffffff1"/>
    <w:rsid w:val="00A96ED8"/>
    <w:rPr>
      <w:rFonts w:ascii="Times New Roman" w:eastAsia="Times New Roman" w:hAnsi="Times New Roman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A96ED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b"/>
    <w:uiPriority w:val="99"/>
    <w:rsid w:val="00A96ED8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5">
    <w:name w:val="Сетка таблицы4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d">
    <w:name w:val="Нет списка5"/>
    <w:next w:val="af"/>
    <w:uiPriority w:val="99"/>
    <w:semiHidden/>
    <w:unhideWhenUsed/>
    <w:rsid w:val="00A96ED8"/>
  </w:style>
  <w:style w:type="table" w:customStyle="1" w:styleId="513">
    <w:name w:val="Сетка таблицы5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a">
    <w:name w:val="Нет списка6"/>
    <w:next w:val="af"/>
    <w:uiPriority w:val="99"/>
    <w:semiHidden/>
    <w:unhideWhenUsed/>
    <w:rsid w:val="00A96ED8"/>
  </w:style>
  <w:style w:type="table" w:customStyle="1" w:styleId="713">
    <w:name w:val="Сетка таблицы7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f"/>
    <w:uiPriority w:val="99"/>
    <w:semiHidden/>
    <w:unhideWhenUsed/>
    <w:rsid w:val="00A96ED8"/>
  </w:style>
  <w:style w:type="table" w:customStyle="1" w:styleId="13c">
    <w:name w:val="Сетка таблицы1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"/>
    <w:next w:val="af"/>
    <w:uiPriority w:val="99"/>
    <w:semiHidden/>
    <w:unhideWhenUsed/>
    <w:rsid w:val="00A96ED8"/>
  </w:style>
  <w:style w:type="numbering" w:customStyle="1" w:styleId="125">
    <w:name w:val="Нет списка12"/>
    <w:next w:val="af"/>
    <w:uiPriority w:val="99"/>
    <w:semiHidden/>
    <w:unhideWhenUsed/>
    <w:rsid w:val="00A96ED8"/>
  </w:style>
  <w:style w:type="table" w:customStyle="1" w:styleId="-52">
    <w:name w:val="Светлая заливка - Акцент 52"/>
    <w:basedOn w:val="ae"/>
    <w:next w:val="-5"/>
    <w:uiPriority w:val="99"/>
    <w:rsid w:val="00A96E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5">
    <w:name w:val="Сетка таблицы14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e"/>
    <w:next w:val="-5"/>
    <w:uiPriority w:val="99"/>
    <w:rsid w:val="00A96E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5">
    <w:name w:val="Нет списка22"/>
    <w:next w:val="af"/>
    <w:uiPriority w:val="99"/>
    <w:semiHidden/>
    <w:unhideWhenUsed/>
    <w:rsid w:val="00A96ED8"/>
  </w:style>
  <w:style w:type="numbering" w:customStyle="1" w:styleId="319">
    <w:name w:val="Нет списка31"/>
    <w:next w:val="af"/>
    <w:uiPriority w:val="99"/>
    <w:semiHidden/>
    <w:unhideWhenUsed/>
    <w:rsid w:val="00A96ED8"/>
  </w:style>
  <w:style w:type="table" w:customStyle="1" w:styleId="242">
    <w:name w:val="Сетка таблицы24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"/>
    <w:next w:val="af"/>
    <w:uiPriority w:val="99"/>
    <w:semiHidden/>
    <w:unhideWhenUsed/>
    <w:rsid w:val="00A96ED8"/>
  </w:style>
  <w:style w:type="table" w:customStyle="1" w:styleId="343">
    <w:name w:val="Сетка таблицы34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"/>
    <w:next w:val="af"/>
    <w:uiPriority w:val="99"/>
    <w:semiHidden/>
    <w:unhideWhenUsed/>
    <w:rsid w:val="00A96ED8"/>
  </w:style>
  <w:style w:type="table" w:customStyle="1" w:styleId="521">
    <w:name w:val="Сетка таблицы52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f"/>
    <w:uiPriority w:val="99"/>
    <w:semiHidden/>
    <w:unhideWhenUsed/>
    <w:rsid w:val="00A96ED8"/>
  </w:style>
  <w:style w:type="table" w:customStyle="1" w:styleId="720">
    <w:name w:val="Сетка таблицы72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"/>
    <w:next w:val="af"/>
    <w:uiPriority w:val="99"/>
    <w:semiHidden/>
    <w:unhideWhenUsed/>
    <w:rsid w:val="00A96ED8"/>
  </w:style>
  <w:style w:type="table" w:customStyle="1" w:styleId="1311">
    <w:name w:val="Сетка таблицы131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f"/>
    <w:uiPriority w:val="99"/>
    <w:semiHidden/>
    <w:unhideWhenUsed/>
    <w:rsid w:val="00A96ED8"/>
  </w:style>
  <w:style w:type="numbering" w:customStyle="1" w:styleId="13d">
    <w:name w:val="Нет списка13"/>
    <w:next w:val="af"/>
    <w:uiPriority w:val="99"/>
    <w:semiHidden/>
    <w:unhideWhenUsed/>
    <w:rsid w:val="00A96ED8"/>
  </w:style>
  <w:style w:type="table" w:customStyle="1" w:styleId="163">
    <w:name w:val="Сетка таблицы16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f"/>
    <w:uiPriority w:val="99"/>
    <w:semiHidden/>
    <w:unhideWhenUsed/>
    <w:rsid w:val="00A96ED8"/>
  </w:style>
  <w:style w:type="numbering" w:customStyle="1" w:styleId="326">
    <w:name w:val="Нет списка32"/>
    <w:next w:val="af"/>
    <w:uiPriority w:val="99"/>
    <w:semiHidden/>
    <w:unhideWhenUsed/>
    <w:rsid w:val="00A96ED8"/>
  </w:style>
  <w:style w:type="table" w:customStyle="1" w:styleId="252">
    <w:name w:val="Сетка таблицы25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f"/>
    <w:uiPriority w:val="99"/>
    <w:semiHidden/>
    <w:unhideWhenUsed/>
    <w:rsid w:val="00A96ED8"/>
  </w:style>
  <w:style w:type="table" w:customStyle="1" w:styleId="353">
    <w:name w:val="Сетка таблицы35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f"/>
    <w:uiPriority w:val="99"/>
    <w:semiHidden/>
    <w:unhideWhenUsed/>
    <w:rsid w:val="00A96ED8"/>
  </w:style>
  <w:style w:type="table" w:customStyle="1" w:styleId="530">
    <w:name w:val="Сетка таблицы5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f"/>
    <w:uiPriority w:val="99"/>
    <w:semiHidden/>
    <w:unhideWhenUsed/>
    <w:rsid w:val="00A96ED8"/>
  </w:style>
  <w:style w:type="table" w:customStyle="1" w:styleId="750">
    <w:name w:val="Сетка таблицы75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f"/>
    <w:uiPriority w:val="99"/>
    <w:semiHidden/>
    <w:unhideWhenUsed/>
    <w:rsid w:val="00A96ED8"/>
  </w:style>
  <w:style w:type="numbering" w:customStyle="1" w:styleId="108">
    <w:name w:val="Нет списка10"/>
    <w:next w:val="af"/>
    <w:uiPriority w:val="99"/>
    <w:semiHidden/>
    <w:unhideWhenUsed/>
    <w:rsid w:val="00A96ED8"/>
  </w:style>
  <w:style w:type="numbering" w:customStyle="1" w:styleId="146">
    <w:name w:val="Нет списка14"/>
    <w:next w:val="af"/>
    <w:uiPriority w:val="99"/>
    <w:semiHidden/>
    <w:unhideWhenUsed/>
    <w:rsid w:val="00A96ED8"/>
  </w:style>
  <w:style w:type="table" w:customStyle="1" w:styleId="183">
    <w:name w:val="Сетка таблицы18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f"/>
    <w:uiPriority w:val="99"/>
    <w:semiHidden/>
    <w:unhideWhenUsed/>
    <w:rsid w:val="00A96ED8"/>
  </w:style>
  <w:style w:type="numbering" w:customStyle="1" w:styleId="334">
    <w:name w:val="Нет списка33"/>
    <w:next w:val="af"/>
    <w:uiPriority w:val="99"/>
    <w:semiHidden/>
    <w:unhideWhenUsed/>
    <w:rsid w:val="00A96ED8"/>
  </w:style>
  <w:style w:type="table" w:customStyle="1" w:styleId="264">
    <w:name w:val="Сетка таблицы26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f"/>
    <w:uiPriority w:val="99"/>
    <w:semiHidden/>
    <w:unhideWhenUsed/>
    <w:rsid w:val="00A96ED8"/>
  </w:style>
  <w:style w:type="table" w:customStyle="1" w:styleId="362">
    <w:name w:val="Сетка таблицы36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f"/>
    <w:uiPriority w:val="99"/>
    <w:semiHidden/>
    <w:unhideWhenUsed/>
    <w:rsid w:val="00A96ED8"/>
  </w:style>
  <w:style w:type="table" w:customStyle="1" w:styleId="540">
    <w:name w:val="Сетка таблицы54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e"/>
    <w:next w:val="afa"/>
    <w:uiPriority w:val="59"/>
    <w:rsid w:val="00A96E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f"/>
    <w:uiPriority w:val="99"/>
    <w:semiHidden/>
    <w:unhideWhenUsed/>
    <w:rsid w:val="00A96ED8"/>
  </w:style>
  <w:style w:type="table" w:customStyle="1" w:styleId="760">
    <w:name w:val="Сетка таблицы76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f"/>
    <w:uiPriority w:val="99"/>
    <w:semiHidden/>
    <w:unhideWhenUsed/>
    <w:rsid w:val="00A96ED8"/>
  </w:style>
  <w:style w:type="table" w:customStyle="1" w:styleId="770">
    <w:name w:val="Сетка таблицы77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e"/>
    <w:next w:val="afa"/>
    <w:uiPriority w:val="39"/>
    <w:rsid w:val="00A96ED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e"/>
    <w:next w:val="afa"/>
    <w:uiPriority w:val="39"/>
    <w:rsid w:val="00A96E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Заглавие 1"/>
    <w:basedOn w:val="af"/>
    <w:uiPriority w:val="99"/>
    <w:rsid w:val="00A96ED8"/>
    <w:pPr>
      <w:numPr>
        <w:numId w:val="34"/>
      </w:numPr>
    </w:pPr>
  </w:style>
  <w:style w:type="character" w:customStyle="1" w:styleId="afffffffffff3">
    <w:name w:val="Заголовок Знак"/>
    <w:rsid w:val="00A96E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b"/>
    <w:rsid w:val="00A96ED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numbering" w:customStyle="1" w:styleId="1111110">
    <w:name w:val="1 / 1.1 / 1.1.10"/>
    <w:basedOn w:val="af"/>
    <w:next w:val="111111"/>
    <w:rsid w:val="00A96ED8"/>
  </w:style>
  <w:style w:type="numbering" w:styleId="111111">
    <w:name w:val="Outline List 2"/>
    <w:basedOn w:val="af"/>
    <w:uiPriority w:val="99"/>
    <w:semiHidden/>
    <w:unhideWhenUsed/>
    <w:rsid w:val="00A96ED8"/>
  </w:style>
  <w:style w:type="paragraph" w:customStyle="1" w:styleId="xl241">
    <w:name w:val="xl241"/>
    <w:basedOn w:val="ab"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2">
    <w:name w:val="xl242"/>
    <w:basedOn w:val="ab"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3">
    <w:name w:val="xl243"/>
    <w:basedOn w:val="ab"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4">
    <w:name w:val="xl244"/>
    <w:basedOn w:val="ab"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5">
    <w:name w:val="xl245"/>
    <w:basedOn w:val="ab"/>
    <w:rsid w:val="00A96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afffffffffa">
    <w:name w:val="Intense Quote"/>
    <w:basedOn w:val="ab"/>
    <w:next w:val="ab"/>
    <w:link w:val="afffffffff9"/>
    <w:uiPriority w:val="30"/>
    <w:qFormat/>
    <w:rsid w:val="00A96ED8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/>
      <w:szCs w:val="22"/>
      <w:lang w:eastAsia="en-US"/>
    </w:rPr>
  </w:style>
  <w:style w:type="character" w:customStyle="1" w:styleId="2ff5">
    <w:name w:val="Выделенная цитата Знак2"/>
    <w:basedOn w:val="ad"/>
    <w:link w:val="afffffffffa"/>
    <w:uiPriority w:val="30"/>
    <w:rsid w:val="00A96ED8"/>
    <w:rPr>
      <w:rFonts w:ascii="Arial" w:eastAsia="Times New Roman" w:hAnsi="Arial" w:cs="Times New Roman"/>
      <w:b/>
      <w:bCs/>
      <w:i/>
      <w:iCs/>
      <w:color w:val="5B9BD5" w:themeColor="accent1"/>
      <w:sz w:val="24"/>
      <w:szCs w:val="20"/>
      <w:lang w:eastAsia="ru-RU"/>
    </w:rPr>
  </w:style>
  <w:style w:type="character" w:styleId="afffffffffff4">
    <w:name w:val="Intense Emphasis"/>
    <w:basedOn w:val="ad"/>
    <w:uiPriority w:val="21"/>
    <w:qFormat/>
    <w:rsid w:val="00A96ED8"/>
    <w:rPr>
      <w:b/>
      <w:bCs/>
      <w:i/>
      <w:iCs/>
      <w:color w:val="5B9BD5" w:themeColor="accent1"/>
    </w:rPr>
  </w:style>
  <w:style w:type="character" w:styleId="afffffffffff5">
    <w:name w:val="Subtle Reference"/>
    <w:basedOn w:val="ad"/>
    <w:uiPriority w:val="31"/>
    <w:qFormat/>
    <w:rsid w:val="00A96ED8"/>
    <w:rPr>
      <w:smallCaps/>
      <w:color w:val="ED7D31" w:themeColor="accent2"/>
      <w:u w:val="single"/>
    </w:rPr>
  </w:style>
  <w:style w:type="character" w:styleId="afffffffffff6">
    <w:name w:val="Intense Reference"/>
    <w:basedOn w:val="ad"/>
    <w:uiPriority w:val="32"/>
    <w:qFormat/>
    <w:rsid w:val="00A96ED8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D1F8-7E03-4C18-9422-6DC41B61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98</Pages>
  <Words>19707</Words>
  <Characters>112331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Березник Михаил Иосифович</cp:lastModifiedBy>
  <cp:revision>9</cp:revision>
  <dcterms:created xsi:type="dcterms:W3CDTF">2019-05-27T01:22:00Z</dcterms:created>
  <dcterms:modified xsi:type="dcterms:W3CDTF">2019-06-28T08:45:00Z</dcterms:modified>
</cp:coreProperties>
</file>