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5C" w:rsidRPr="00F175FA" w:rsidRDefault="003210D9" w:rsidP="004F7FC0">
      <w:pPr>
        <w:jc w:val="center"/>
        <w:rPr>
          <w:rFonts w:ascii="Arial" w:hAnsi="Arial" w:cs="Arial"/>
          <w:b/>
        </w:rPr>
      </w:pPr>
      <w:r w:rsidRPr="00F175F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175260</wp:posOffset>
            </wp:positionV>
            <wp:extent cx="590550" cy="5905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5B968E-A38B-4268-A49B-676AD5AC0B4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B5C" w:rsidRPr="00F175FA">
        <w:rPr>
          <w:rFonts w:ascii="Arial" w:hAnsi="Arial" w:cs="Arial"/>
          <w:b/>
        </w:rPr>
        <w:t xml:space="preserve">Как направить </w:t>
      </w:r>
      <w:r w:rsidR="00B3126A">
        <w:rPr>
          <w:rFonts w:ascii="Arial" w:hAnsi="Arial" w:cs="Arial"/>
          <w:b/>
        </w:rPr>
        <w:t>согласие на информирование о долге</w:t>
      </w:r>
      <w:r w:rsidR="00B35B5C" w:rsidRPr="00F175FA">
        <w:rPr>
          <w:rFonts w:ascii="Arial" w:hAnsi="Arial" w:cs="Arial"/>
          <w:b/>
        </w:rPr>
        <w:t xml:space="preserve"> через приложение «Налоги ФЛ»</w:t>
      </w:r>
      <w:r w:rsidR="00D877DE" w:rsidRPr="00F175FA">
        <w:rPr>
          <w:rFonts w:ascii="Arial" w:hAnsi="Arial" w:cs="Arial"/>
          <w:b/>
        </w:rPr>
        <w:t xml:space="preserve"> (Мобильное приложение Личного кабинета)</w:t>
      </w:r>
    </w:p>
    <w:p w:rsidR="00316C2F" w:rsidRPr="00F175FA" w:rsidRDefault="001D6116" w:rsidP="003210D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355600</wp:posOffset>
            </wp:positionV>
            <wp:extent cx="1691640" cy="1457325"/>
            <wp:effectExtent l="19050" t="0" r="3810" b="0"/>
            <wp:wrapThrough wrapText="bothSides">
              <wp:wrapPolygon edited="0">
                <wp:start x="-243" y="0"/>
                <wp:lineTo x="-243" y="21459"/>
                <wp:lineTo x="21649" y="21459"/>
                <wp:lineTo x="21649" y="0"/>
                <wp:lineTo x="-243" y="0"/>
              </wp:wrapPolygon>
            </wp:wrapThrough>
            <wp:docPr id="20" name="Рисунок 12" descr="D4099378-796C-467F-A3AB-D2905F1E05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099378-796C-467F-A3AB-D2905F1E05FB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B5C" w:rsidRPr="00F175FA">
        <w:rPr>
          <w:rFonts w:ascii="Arial" w:hAnsi="Arial" w:cs="Arial"/>
        </w:rPr>
        <w:t>1.</w:t>
      </w:r>
      <w:r w:rsidR="005D3B94">
        <w:rPr>
          <w:rFonts w:ascii="Arial" w:hAnsi="Arial" w:cs="Arial"/>
        </w:rPr>
        <w:t xml:space="preserve"> У</w:t>
      </w:r>
      <w:r w:rsidR="00B35B5C" w:rsidRPr="00F175FA">
        <w:rPr>
          <w:rFonts w:ascii="Arial" w:hAnsi="Arial" w:cs="Arial"/>
        </w:rPr>
        <w:t>становить приложение «Налоги ФЛ» на мобильное устройство</w:t>
      </w:r>
      <w:r>
        <w:rPr>
          <w:rFonts w:ascii="Arial" w:hAnsi="Arial" w:cs="Arial"/>
        </w:rPr>
        <w:t>.</w:t>
      </w:r>
      <w:r w:rsidR="00B35B5C" w:rsidRPr="00F175FA">
        <w:rPr>
          <w:rFonts w:ascii="Arial" w:hAnsi="Arial" w:cs="Arial"/>
        </w:rPr>
        <w:t xml:space="preserve"> </w:t>
      </w:r>
    </w:p>
    <w:p w:rsidR="00F175FA" w:rsidRPr="00F175FA" w:rsidRDefault="00D877DE" w:rsidP="00E77C65">
      <w:pPr>
        <w:tabs>
          <w:tab w:val="left" w:pos="4080"/>
        </w:tabs>
        <w:spacing w:line="240" w:lineRule="auto"/>
        <w:rPr>
          <w:rFonts w:ascii="Arial" w:hAnsi="Arial" w:cs="Arial"/>
        </w:rPr>
      </w:pPr>
      <w:r w:rsidRPr="00F175FA">
        <w:rPr>
          <w:rFonts w:ascii="Arial" w:hAnsi="Arial" w:cs="Arial"/>
        </w:rPr>
        <w:t xml:space="preserve">2.Выпустить Электронную подпись, в случае возникновения сообщения. </w:t>
      </w:r>
      <w:r w:rsidR="00F175FA" w:rsidRPr="00F175FA">
        <w:rPr>
          <w:rFonts w:ascii="Arial" w:hAnsi="Arial" w:cs="Arial"/>
        </w:rPr>
        <w:t>Вкладка «Меню»</w:t>
      </w:r>
      <w:r w:rsidR="00F6723D">
        <w:rPr>
          <w:rFonts w:ascii="Arial" w:hAnsi="Arial" w:cs="Arial"/>
        </w:rPr>
        <w:t xml:space="preserve">, </w:t>
      </w:r>
      <w:r w:rsidR="00F175FA" w:rsidRPr="00F175FA">
        <w:rPr>
          <w:rFonts w:ascii="Arial" w:hAnsi="Arial" w:cs="Arial"/>
        </w:rPr>
        <w:t>далее «Электронная подпись»</w:t>
      </w:r>
      <w:r w:rsidR="001D6116">
        <w:rPr>
          <w:rFonts w:ascii="Arial" w:hAnsi="Arial" w:cs="Arial"/>
        </w:rPr>
        <w:t>.</w:t>
      </w:r>
      <w:r w:rsidR="00F6723D" w:rsidRPr="00F6723D">
        <w:rPr>
          <w:rFonts w:ascii="Arial" w:hAnsi="Arial" w:cs="Arial"/>
          <w:b/>
          <w:noProof/>
          <w:lang w:eastAsia="ru-RU"/>
        </w:rPr>
        <w:t xml:space="preserve"> </w:t>
      </w:r>
    </w:p>
    <w:p w:rsidR="00B3126A" w:rsidRDefault="001D6116" w:rsidP="00E77C65">
      <w:pPr>
        <w:tabs>
          <w:tab w:val="left" w:pos="4080"/>
        </w:tabs>
        <w:spacing w:line="240" w:lineRule="auto"/>
        <w:rPr>
          <w:rFonts w:ascii="Arial" w:hAnsi="Arial" w:cs="Arial"/>
          <w:b/>
          <w:noProof/>
          <w:lang w:eastAsia="ru-RU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962025</wp:posOffset>
            </wp:positionV>
            <wp:extent cx="2061845" cy="34734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25DE53-B32B-48A8-BC4F-0CFBBD1F7F2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7DE" w:rsidRPr="00F175FA">
        <w:rPr>
          <w:rFonts w:ascii="Arial" w:hAnsi="Arial" w:cs="Arial"/>
          <w:b/>
        </w:rPr>
        <w:t>ВАЖНО! С данной подписью можно работать только в Личном Кабинете, подписывать документы вне данного серви</w:t>
      </w:r>
      <w:r w:rsidR="00F6723D">
        <w:rPr>
          <w:rFonts w:ascii="Arial" w:hAnsi="Arial" w:cs="Arial"/>
          <w:b/>
        </w:rPr>
        <w:t xml:space="preserve">са не представляется возможным. </w:t>
      </w:r>
      <w:r w:rsidR="00D877DE" w:rsidRPr="00F175FA">
        <w:rPr>
          <w:rFonts w:ascii="Arial" w:hAnsi="Arial" w:cs="Arial"/>
          <w:b/>
        </w:rPr>
        <w:t>Подпись абсолютно безопасная.</w:t>
      </w:r>
      <w:r w:rsidR="00F6723D" w:rsidRPr="00F6723D">
        <w:rPr>
          <w:rFonts w:ascii="Arial" w:hAnsi="Arial" w:cs="Arial"/>
          <w:b/>
          <w:noProof/>
          <w:lang w:eastAsia="ru-RU"/>
        </w:rPr>
        <w:t xml:space="preserve"> </w:t>
      </w:r>
      <w:r w:rsidR="00B3126A">
        <w:rPr>
          <w:rFonts w:ascii="Arial" w:hAnsi="Arial" w:cs="Arial"/>
          <w:b/>
          <w:noProof/>
          <w:lang w:eastAsia="ru-RU"/>
        </w:rPr>
        <w:t>Если вход с компьютера, то заходим в «Профиль», «Получить ЭП» (придумать пароль, в строке ниже продублировать).</w:t>
      </w:r>
    </w:p>
    <w:p w:rsidR="003210D9" w:rsidRPr="00F175FA" w:rsidRDefault="00D877DE" w:rsidP="00E77C65">
      <w:pPr>
        <w:tabs>
          <w:tab w:val="left" w:pos="4080"/>
        </w:tabs>
        <w:spacing w:line="240" w:lineRule="auto"/>
        <w:rPr>
          <w:rFonts w:ascii="Arial" w:hAnsi="Arial" w:cs="Arial"/>
        </w:rPr>
      </w:pPr>
      <w:r w:rsidRPr="00F175FA">
        <w:rPr>
          <w:rFonts w:ascii="Arial" w:hAnsi="Arial" w:cs="Arial"/>
        </w:rPr>
        <w:t>3</w:t>
      </w:r>
      <w:r w:rsidR="00316C2F" w:rsidRPr="00F175FA">
        <w:rPr>
          <w:rFonts w:ascii="Arial" w:hAnsi="Arial" w:cs="Arial"/>
        </w:rPr>
        <w:t>.</w:t>
      </w:r>
      <w:r w:rsidR="003210D9" w:rsidRPr="00F175FA">
        <w:rPr>
          <w:rFonts w:ascii="Arial" w:hAnsi="Arial" w:cs="Arial"/>
        </w:rPr>
        <w:t>В</w:t>
      </w:r>
      <w:r w:rsidR="00DE68B1" w:rsidRPr="00F175FA">
        <w:rPr>
          <w:rFonts w:ascii="Arial" w:hAnsi="Arial" w:cs="Arial"/>
        </w:rPr>
        <w:t>ыб</w:t>
      </w:r>
      <w:r w:rsidR="00E77C65" w:rsidRPr="00F175FA">
        <w:rPr>
          <w:rFonts w:ascii="Arial" w:hAnsi="Arial" w:cs="Arial"/>
        </w:rPr>
        <w:t>рать в приложении в</w:t>
      </w:r>
      <w:r w:rsidR="003210D9" w:rsidRPr="00F175FA">
        <w:rPr>
          <w:rFonts w:ascii="Arial" w:hAnsi="Arial" w:cs="Arial"/>
        </w:rPr>
        <w:t>кл</w:t>
      </w:r>
      <w:r w:rsidR="00E77C65" w:rsidRPr="00F175FA">
        <w:rPr>
          <w:rFonts w:ascii="Arial" w:hAnsi="Arial" w:cs="Arial"/>
        </w:rPr>
        <w:t>адку</w:t>
      </w:r>
      <w:r w:rsidR="003210D9" w:rsidRPr="00F175FA">
        <w:rPr>
          <w:rFonts w:ascii="Arial" w:hAnsi="Arial" w:cs="Arial"/>
        </w:rPr>
        <w:t xml:space="preserve"> «Обращения»</w:t>
      </w:r>
      <w:r w:rsidR="001D6116">
        <w:rPr>
          <w:rFonts w:ascii="Arial" w:hAnsi="Arial" w:cs="Arial"/>
        </w:rPr>
        <w:t>.</w:t>
      </w:r>
    </w:p>
    <w:p w:rsidR="00E77C65" w:rsidRPr="00F175FA" w:rsidRDefault="001D6116" w:rsidP="003210D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123190</wp:posOffset>
            </wp:positionV>
            <wp:extent cx="1381125" cy="1652270"/>
            <wp:effectExtent l="19050" t="0" r="9525" b="0"/>
            <wp:wrapSquare wrapText="bothSides"/>
            <wp:docPr id="7" name="Рисунок 6" descr="569938E3-D644-4EEC-8207-5C808B3B37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9938E3-D644-4EEC-8207-5C808B3B37CE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0D9" w:rsidRPr="00F175FA">
        <w:rPr>
          <w:rFonts w:ascii="Arial" w:hAnsi="Arial" w:cs="Arial"/>
        </w:rPr>
        <w:t>Далее «</w:t>
      </w:r>
      <w:r w:rsidR="00B3126A">
        <w:rPr>
          <w:rFonts w:ascii="Arial" w:hAnsi="Arial" w:cs="Arial"/>
        </w:rPr>
        <w:t>Прочие ситуации</w:t>
      </w:r>
      <w:r w:rsidR="00E77C65" w:rsidRPr="00F175FA">
        <w:rPr>
          <w:rFonts w:ascii="Arial" w:hAnsi="Arial" w:cs="Arial"/>
        </w:rPr>
        <w:t>»</w:t>
      </w:r>
      <w:r w:rsidR="009C07C2" w:rsidRPr="00F175FA">
        <w:rPr>
          <w:rFonts w:ascii="Arial" w:hAnsi="Arial" w:cs="Arial"/>
        </w:rPr>
        <w:t>, выб</w:t>
      </w:r>
      <w:r w:rsidR="00E77C65" w:rsidRPr="00F175FA">
        <w:rPr>
          <w:rFonts w:ascii="Arial" w:hAnsi="Arial" w:cs="Arial"/>
        </w:rPr>
        <w:t>ра</w:t>
      </w:r>
      <w:r w:rsidR="009C07C2" w:rsidRPr="00F175FA">
        <w:rPr>
          <w:rFonts w:ascii="Arial" w:hAnsi="Arial" w:cs="Arial"/>
        </w:rPr>
        <w:t>ть</w:t>
      </w:r>
      <w:r w:rsidR="00E77C65" w:rsidRPr="00F175FA">
        <w:rPr>
          <w:rFonts w:ascii="Arial" w:hAnsi="Arial" w:cs="Arial"/>
        </w:rPr>
        <w:t xml:space="preserve"> вкладку «</w:t>
      </w:r>
      <w:r w:rsidR="00B3126A">
        <w:rPr>
          <w:rFonts w:ascii="Arial" w:hAnsi="Arial" w:cs="Arial"/>
        </w:rPr>
        <w:t>Согласие (отказ) на информирование о наличии недоимки и (или) задолженность</w:t>
      </w:r>
      <w:r w:rsidR="00E77C65" w:rsidRPr="00F175FA">
        <w:rPr>
          <w:rFonts w:ascii="Arial" w:hAnsi="Arial" w:cs="Arial"/>
        </w:rPr>
        <w:t>»</w:t>
      </w:r>
    </w:p>
    <w:p w:rsidR="004F7FC0" w:rsidRDefault="00B40F89" w:rsidP="004F7FC0">
      <w:pPr>
        <w:rPr>
          <w:b/>
        </w:rPr>
      </w:pPr>
      <w:r>
        <w:rPr>
          <w:b/>
        </w:rPr>
        <w:t>Проставить все галочки, далее прикрепить подпись (вводим пароль от подписи).</w:t>
      </w:r>
    </w:p>
    <w:p w:rsidR="00B40F89" w:rsidRDefault="001D6116" w:rsidP="004F7FC0">
      <w:pPr>
        <w:rPr>
          <w:b/>
        </w:rPr>
      </w:pPr>
      <w:r>
        <w:rPr>
          <w:b/>
        </w:rPr>
        <w:t>«</w:t>
      </w:r>
      <w:r w:rsidR="00B40F89">
        <w:rPr>
          <w:b/>
        </w:rPr>
        <w:t>Отправить</w:t>
      </w:r>
      <w:r>
        <w:rPr>
          <w:b/>
        </w:rPr>
        <w:t>»</w:t>
      </w:r>
    </w:p>
    <w:p w:rsidR="001D6116" w:rsidRDefault="001D6116" w:rsidP="004F7FC0">
      <w:pPr>
        <w:rPr>
          <w:b/>
        </w:rPr>
      </w:pPr>
    </w:p>
    <w:p w:rsidR="001D6116" w:rsidRDefault="001D6116" w:rsidP="004F7FC0">
      <w:pPr>
        <w:rPr>
          <w:b/>
        </w:rPr>
      </w:pPr>
    </w:p>
    <w:p w:rsidR="001D6116" w:rsidRDefault="001D6116" w:rsidP="001D6116">
      <w:pPr>
        <w:rPr>
          <w:b/>
        </w:rPr>
      </w:pPr>
      <w:bookmarkStart w:id="0" w:name="_GoBack"/>
      <w:bookmarkEnd w:id="0"/>
    </w:p>
    <w:sectPr w:rsidR="001D6116" w:rsidSect="00B6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26" w:rsidRDefault="00C20426" w:rsidP="00B35B5C">
      <w:pPr>
        <w:spacing w:after="0" w:line="240" w:lineRule="auto"/>
      </w:pPr>
      <w:r>
        <w:separator/>
      </w:r>
    </w:p>
  </w:endnote>
  <w:endnote w:type="continuationSeparator" w:id="0">
    <w:p w:rsidR="00C20426" w:rsidRDefault="00C20426" w:rsidP="00B3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26" w:rsidRDefault="00C20426" w:rsidP="00B35B5C">
      <w:pPr>
        <w:spacing w:after="0" w:line="240" w:lineRule="auto"/>
      </w:pPr>
      <w:r>
        <w:separator/>
      </w:r>
    </w:p>
  </w:footnote>
  <w:footnote w:type="continuationSeparator" w:id="0">
    <w:p w:rsidR="00C20426" w:rsidRDefault="00C20426" w:rsidP="00B3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0DDC"/>
    <w:multiLevelType w:val="hybridMultilevel"/>
    <w:tmpl w:val="1C2A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A9"/>
    <w:rsid w:val="0002646E"/>
    <w:rsid w:val="00050132"/>
    <w:rsid w:val="001775BD"/>
    <w:rsid w:val="001D6116"/>
    <w:rsid w:val="00316C2F"/>
    <w:rsid w:val="003210D9"/>
    <w:rsid w:val="003B6B6E"/>
    <w:rsid w:val="003C134A"/>
    <w:rsid w:val="003D38F3"/>
    <w:rsid w:val="00481A59"/>
    <w:rsid w:val="004F7FC0"/>
    <w:rsid w:val="00571A87"/>
    <w:rsid w:val="005776B9"/>
    <w:rsid w:val="005D3B94"/>
    <w:rsid w:val="005F42E4"/>
    <w:rsid w:val="00773FD4"/>
    <w:rsid w:val="007E304F"/>
    <w:rsid w:val="007F6680"/>
    <w:rsid w:val="008479B5"/>
    <w:rsid w:val="008C5C15"/>
    <w:rsid w:val="00926628"/>
    <w:rsid w:val="009C07C2"/>
    <w:rsid w:val="00A65845"/>
    <w:rsid w:val="00A85BBE"/>
    <w:rsid w:val="00B3126A"/>
    <w:rsid w:val="00B35B5C"/>
    <w:rsid w:val="00B40F89"/>
    <w:rsid w:val="00B672C9"/>
    <w:rsid w:val="00BA1555"/>
    <w:rsid w:val="00BB2AA9"/>
    <w:rsid w:val="00C20426"/>
    <w:rsid w:val="00CD61FF"/>
    <w:rsid w:val="00CD700A"/>
    <w:rsid w:val="00D877DE"/>
    <w:rsid w:val="00DC4281"/>
    <w:rsid w:val="00DE68B1"/>
    <w:rsid w:val="00E1714D"/>
    <w:rsid w:val="00E77C65"/>
    <w:rsid w:val="00EB72F6"/>
    <w:rsid w:val="00ED3372"/>
    <w:rsid w:val="00F175FA"/>
    <w:rsid w:val="00F62259"/>
    <w:rsid w:val="00F6698F"/>
    <w:rsid w:val="00F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1813D-12C7-4DCF-84A1-DB8360B1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5B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5B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35B5C"/>
    <w:rPr>
      <w:vertAlign w:val="superscript"/>
    </w:rPr>
  </w:style>
  <w:style w:type="paragraph" w:styleId="a6">
    <w:name w:val="List Paragraph"/>
    <w:basedOn w:val="a"/>
    <w:uiPriority w:val="34"/>
    <w:qFormat/>
    <w:rsid w:val="00B35B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0F18-CC22-4C6F-BBA1-2113D087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Ирина Ивановна</cp:lastModifiedBy>
  <cp:revision>3</cp:revision>
  <cp:lastPrinted>2022-02-28T06:49:00Z</cp:lastPrinted>
  <dcterms:created xsi:type="dcterms:W3CDTF">2022-03-10T06:29:00Z</dcterms:created>
  <dcterms:modified xsi:type="dcterms:W3CDTF">2022-03-10T10:25:00Z</dcterms:modified>
</cp:coreProperties>
</file>