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526DEE1" w14:textId="77777777" w:rsidR="00D54C86" w:rsidRPr="00D54C86" w:rsidRDefault="00D86769" w:rsidP="00D54C8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54C86" w:rsidRPr="00D54C86">
        <w:rPr>
          <w:sz w:val="24"/>
          <w:szCs w:val="24"/>
          <w:u w:val="single"/>
        </w:rPr>
        <w:t>New Йорк салон стрижек для</w:t>
      </w:r>
    </w:p>
    <w:p w14:paraId="6D52478B" w14:textId="5F411675" w:rsidR="00A30B16" w:rsidRPr="00916618" w:rsidRDefault="00D54C86" w:rsidP="00D54C86">
      <w:pPr>
        <w:jc w:val="both"/>
        <w:rPr>
          <w:sz w:val="24"/>
          <w:szCs w:val="24"/>
          <w:u w:val="single"/>
        </w:rPr>
      </w:pPr>
      <w:r w:rsidRPr="00D54C86">
        <w:rPr>
          <w:sz w:val="24"/>
          <w:szCs w:val="24"/>
          <w:u w:val="single"/>
        </w:rPr>
        <w:t>животных 93-77-69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865B" w14:textId="77777777" w:rsidR="007F0B9C" w:rsidRDefault="007F0B9C">
      <w:r>
        <w:separator/>
      </w:r>
    </w:p>
  </w:endnote>
  <w:endnote w:type="continuationSeparator" w:id="0">
    <w:p w14:paraId="78B6E399" w14:textId="77777777" w:rsidR="007F0B9C" w:rsidRDefault="007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9A81" w14:textId="77777777" w:rsidR="007F0B9C" w:rsidRDefault="007F0B9C">
      <w:r>
        <w:separator/>
      </w:r>
    </w:p>
  </w:footnote>
  <w:footnote w:type="continuationSeparator" w:id="0">
    <w:p w14:paraId="1DECA50F" w14:textId="77777777" w:rsidR="007F0B9C" w:rsidRDefault="007F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2022-02-25T10:45:00Z</dcterms:modified>
</cp:coreProperties>
</file>