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0F04961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4563E" w:rsidRPr="00F4563E">
        <w:rPr>
          <w:sz w:val="24"/>
          <w:szCs w:val="24"/>
          <w:u w:val="single"/>
        </w:rPr>
        <w:t>ТОВАРНЫЙ БЕТОН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29E86" w14:textId="77777777" w:rsidR="00A067EF" w:rsidRDefault="00A067EF">
      <w:r>
        <w:separator/>
      </w:r>
    </w:p>
  </w:endnote>
  <w:endnote w:type="continuationSeparator" w:id="0">
    <w:p w14:paraId="2108CDB5" w14:textId="77777777" w:rsidR="00A067EF" w:rsidRDefault="00A0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50BD6" w14:textId="77777777" w:rsidR="00A067EF" w:rsidRDefault="00A067EF">
      <w:r>
        <w:separator/>
      </w:r>
    </w:p>
  </w:footnote>
  <w:footnote w:type="continuationSeparator" w:id="0">
    <w:p w14:paraId="1DD50CCA" w14:textId="77777777" w:rsidR="00A067EF" w:rsidRDefault="00A06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67EF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563E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2022-06-30T05:02:00Z</dcterms:modified>
</cp:coreProperties>
</file>