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8D" w:rsidRPr="00504CB5" w:rsidRDefault="00504CB5" w:rsidP="007E7D0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в решение Думы города от 2</w:t>
      </w:r>
      <w:r w:rsidR="007E7D03">
        <w:rPr>
          <w:sz w:val="28"/>
          <w:szCs w:val="28"/>
        </w:rPr>
        <w:t>2</w:t>
      </w:r>
      <w:r w:rsidR="00BC0155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7E7D0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E7D03">
        <w:rPr>
          <w:sz w:val="28"/>
          <w:szCs w:val="28"/>
        </w:rPr>
        <w:t>686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 w:rsidRPr="00504CB5">
        <w:rPr>
          <w:sz w:val="28"/>
          <w:szCs w:val="28"/>
        </w:rPr>
        <w:t xml:space="preserve"> </w:t>
      </w:r>
      <w:r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7E7D03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Ханты-Мансийского автономного округа – Югры</w:t>
      </w:r>
    </w:p>
    <w:p w:rsidR="00BE5F14" w:rsidRDefault="0099317D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на 20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 w:rsidR="00427D40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2F4705"/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2"/>
        <w:gridCol w:w="7582"/>
      </w:tblGrid>
      <w:tr w:rsidR="00CA08AC" w:rsidRPr="002E5017" w:rsidTr="00CA08AC">
        <w:trPr>
          <w:trHeight w:val="314"/>
          <w:tblHeader/>
        </w:trPr>
        <w:tc>
          <w:tcPr>
            <w:tcW w:w="7582" w:type="dxa"/>
            <w:vAlign w:val="center"/>
          </w:tcPr>
          <w:p w:rsidR="00CA08AC" w:rsidRPr="002E5017" w:rsidRDefault="00CA08AC" w:rsidP="00CA08AC">
            <w:pPr>
              <w:jc w:val="center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Действующая редакция </w:t>
            </w:r>
          </w:p>
        </w:tc>
        <w:tc>
          <w:tcPr>
            <w:tcW w:w="7582" w:type="dxa"/>
            <w:vAlign w:val="center"/>
          </w:tcPr>
          <w:p w:rsidR="00CA08AC" w:rsidRPr="002E5017" w:rsidRDefault="00CA08AC" w:rsidP="00CA08AC">
            <w:pPr>
              <w:jc w:val="center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Новая редакция, предлагаемая к принятию</w:t>
            </w:r>
          </w:p>
        </w:tc>
      </w:tr>
      <w:tr w:rsidR="00CA08AC" w:rsidRPr="002E5017" w:rsidTr="00CA08AC">
        <w:trPr>
          <w:trHeight w:val="1471"/>
        </w:trPr>
        <w:tc>
          <w:tcPr>
            <w:tcW w:w="7582" w:type="dxa"/>
          </w:tcPr>
          <w:p w:rsidR="00CA08AC" w:rsidRPr="002E5017" w:rsidRDefault="00CA08AC" w:rsidP="00CA08AC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1.</w:t>
            </w:r>
            <w:r w:rsidRPr="002E5017">
              <w:rPr>
                <w:sz w:val="26"/>
                <w:szCs w:val="26"/>
              </w:rPr>
              <w:tab/>
              <w:t>Утвердить основные характеристики бюджета городского округа город Сургут Ханты-Мансийского автономного округа – Югры (далее также – бюджет города Сургута) на 2021 год:</w:t>
            </w:r>
          </w:p>
          <w:p w:rsidR="00CA08AC" w:rsidRPr="002E5017" w:rsidRDefault="00CA08AC" w:rsidP="00CA08AC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общий объём доходов в сумме 32 843 668 960,09 рубля;</w:t>
            </w:r>
          </w:p>
          <w:p w:rsidR="00CA08AC" w:rsidRPr="002E5017" w:rsidRDefault="00CA08AC" w:rsidP="00CA08AC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общий объём расходов в сумме 34 602 749 532,18 рубля;</w:t>
            </w:r>
          </w:p>
          <w:p w:rsidR="00CA08AC" w:rsidRPr="002E5017" w:rsidRDefault="00CA08AC" w:rsidP="00CA08A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дефицит в сумме 1 759 080 572,09 рубля.</w:t>
            </w:r>
          </w:p>
        </w:tc>
        <w:tc>
          <w:tcPr>
            <w:tcW w:w="7582" w:type="dxa"/>
          </w:tcPr>
          <w:p w:rsidR="00CA08AC" w:rsidRPr="002E5017" w:rsidRDefault="00CA08AC" w:rsidP="00CA08AC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1.</w:t>
            </w:r>
            <w:r w:rsidRPr="002E5017">
              <w:rPr>
                <w:sz w:val="26"/>
                <w:szCs w:val="26"/>
              </w:rPr>
              <w:tab/>
              <w:t>Утвердить основные характеристики бюджета городского округа город Сургут Ханты-Мансийского автономного округа – Югры (далее также – бюджет города Сургута) на 2021 год:</w:t>
            </w:r>
          </w:p>
          <w:p w:rsidR="00CA08AC" w:rsidRPr="002E5017" w:rsidRDefault="00CA08AC" w:rsidP="00CA08AC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общий объём доходов в сумме </w:t>
            </w:r>
            <w:r w:rsidRPr="002E5017">
              <w:rPr>
                <w:b/>
                <w:sz w:val="26"/>
                <w:szCs w:val="26"/>
              </w:rPr>
              <w:t>32 </w:t>
            </w:r>
            <w:r w:rsidR="007672E2" w:rsidRPr="002E5017">
              <w:rPr>
                <w:b/>
                <w:sz w:val="26"/>
                <w:szCs w:val="26"/>
              </w:rPr>
              <w:t>601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690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180</w:t>
            </w:r>
            <w:r w:rsidRPr="002E5017">
              <w:rPr>
                <w:b/>
                <w:sz w:val="26"/>
                <w:szCs w:val="26"/>
              </w:rPr>
              <w:t>,</w:t>
            </w:r>
            <w:r w:rsidR="007672E2" w:rsidRPr="002E5017">
              <w:rPr>
                <w:b/>
                <w:sz w:val="26"/>
                <w:szCs w:val="26"/>
              </w:rPr>
              <w:t>5</w:t>
            </w:r>
            <w:r w:rsidRPr="002E5017">
              <w:rPr>
                <w:b/>
                <w:sz w:val="26"/>
                <w:szCs w:val="26"/>
              </w:rPr>
              <w:t>9</w:t>
            </w:r>
            <w:r w:rsidRPr="002E5017">
              <w:rPr>
                <w:sz w:val="26"/>
                <w:szCs w:val="26"/>
              </w:rPr>
              <w:t xml:space="preserve"> рубля;</w:t>
            </w:r>
          </w:p>
          <w:p w:rsidR="00CA08AC" w:rsidRPr="002E5017" w:rsidRDefault="00CA08AC" w:rsidP="00CA08AC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общий объём расходов в сумме </w:t>
            </w:r>
            <w:r w:rsidRPr="002E5017">
              <w:rPr>
                <w:b/>
                <w:sz w:val="26"/>
                <w:szCs w:val="26"/>
              </w:rPr>
              <w:t>34 </w:t>
            </w:r>
            <w:r w:rsidR="007672E2" w:rsidRPr="002E5017">
              <w:rPr>
                <w:b/>
                <w:sz w:val="26"/>
                <w:szCs w:val="26"/>
              </w:rPr>
              <w:t>360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770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752</w:t>
            </w:r>
            <w:r w:rsidRPr="002E5017">
              <w:rPr>
                <w:b/>
                <w:sz w:val="26"/>
                <w:szCs w:val="26"/>
              </w:rPr>
              <w:t>,</w:t>
            </w:r>
            <w:r w:rsidR="007672E2" w:rsidRPr="002E5017">
              <w:rPr>
                <w:b/>
                <w:sz w:val="26"/>
                <w:szCs w:val="26"/>
              </w:rPr>
              <w:t>6</w:t>
            </w:r>
            <w:r w:rsidRPr="002E5017">
              <w:rPr>
                <w:b/>
                <w:sz w:val="26"/>
                <w:szCs w:val="26"/>
              </w:rPr>
              <w:t>8</w:t>
            </w:r>
            <w:r w:rsidRPr="002E5017">
              <w:rPr>
                <w:sz w:val="26"/>
                <w:szCs w:val="26"/>
              </w:rPr>
              <w:t xml:space="preserve"> рубля;</w:t>
            </w:r>
          </w:p>
          <w:p w:rsidR="00CA08AC" w:rsidRPr="002E5017" w:rsidRDefault="00CA08AC" w:rsidP="00CA08A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дефицит в сумме 1 759 080 572,09 рубля.</w:t>
            </w:r>
          </w:p>
        </w:tc>
      </w:tr>
      <w:tr w:rsidR="00F77599" w:rsidRPr="002E5017" w:rsidTr="00CA08AC">
        <w:trPr>
          <w:trHeight w:val="1471"/>
        </w:trPr>
        <w:tc>
          <w:tcPr>
            <w:tcW w:w="7582" w:type="dxa"/>
          </w:tcPr>
          <w:p w:rsidR="00F77599" w:rsidRPr="002E5017" w:rsidRDefault="00F77599" w:rsidP="00F77599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2. Утвердить основные характеристики бюджета городского округа город Сургут Ханты-Мансийского автономного округа - Югры на плановый период 2022 - 2023 годов:</w:t>
            </w:r>
          </w:p>
          <w:p w:rsidR="00F77599" w:rsidRPr="002E5017" w:rsidRDefault="00F77599" w:rsidP="00F77599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общий объем доходов на 2022 год в сумме 30 056 070 765,85 рубля и на 2023 год в сумме 31 787 961 688,75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общий объем расходов на 2022 год в сумме 31 170 430 775,69 рубля, в том числе условно утвержденные расходы в сумме 475 085 551,16 рубля, и на 2023 год в сумме 32 097 009 038,59 рубля, в том числе условно утвержденные расходы в сумме 816 085 551,16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дефицит на 2022 год в сумме 1 114 360 009,84 рубля и на 2023 год в сумме 309 047 349,84 рубля.</w:t>
            </w:r>
          </w:p>
        </w:tc>
        <w:tc>
          <w:tcPr>
            <w:tcW w:w="7582" w:type="dxa"/>
          </w:tcPr>
          <w:p w:rsidR="00F77599" w:rsidRPr="002E5017" w:rsidRDefault="00F77599" w:rsidP="00F77599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2. Утвердить основные характеристики бюджета городского округа город Сургут Ханты-Мансийского автономного округа - Югры на плановый период 2022 - 2023 годов:</w:t>
            </w:r>
          </w:p>
          <w:p w:rsidR="00F77599" w:rsidRPr="002E5017" w:rsidRDefault="00F77599" w:rsidP="00F77599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общий объем доходов на 2022 год в сумме </w:t>
            </w:r>
            <w:r w:rsidRPr="002E5017">
              <w:rPr>
                <w:b/>
                <w:sz w:val="26"/>
                <w:szCs w:val="26"/>
              </w:rPr>
              <w:t>30 </w:t>
            </w:r>
            <w:r w:rsidR="007672E2" w:rsidRPr="002E5017">
              <w:rPr>
                <w:b/>
                <w:sz w:val="26"/>
                <w:szCs w:val="26"/>
              </w:rPr>
              <w:t>415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284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565</w:t>
            </w:r>
            <w:r w:rsidRPr="002E5017">
              <w:rPr>
                <w:b/>
                <w:sz w:val="26"/>
                <w:szCs w:val="26"/>
              </w:rPr>
              <w:t>,85</w:t>
            </w:r>
            <w:r w:rsidRPr="002E5017">
              <w:rPr>
                <w:sz w:val="26"/>
                <w:szCs w:val="26"/>
              </w:rPr>
              <w:t xml:space="preserve"> рубля и на 2023 год в сумме </w:t>
            </w:r>
            <w:r w:rsidRPr="002E5017">
              <w:rPr>
                <w:b/>
                <w:sz w:val="26"/>
                <w:szCs w:val="26"/>
              </w:rPr>
              <w:t>31 7</w:t>
            </w:r>
            <w:r w:rsidR="007672E2" w:rsidRPr="002E5017">
              <w:rPr>
                <w:b/>
                <w:sz w:val="26"/>
                <w:szCs w:val="26"/>
              </w:rPr>
              <w:t>36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971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8</w:t>
            </w:r>
            <w:r w:rsidRPr="002E5017">
              <w:rPr>
                <w:b/>
                <w:sz w:val="26"/>
                <w:szCs w:val="26"/>
              </w:rPr>
              <w:t>88,75</w:t>
            </w:r>
            <w:r w:rsidRPr="002E5017">
              <w:rPr>
                <w:sz w:val="26"/>
                <w:szCs w:val="26"/>
              </w:rPr>
              <w:t xml:space="preserve">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общий объем расходов на 2022 год в сумме </w:t>
            </w:r>
            <w:r w:rsidRPr="002E5017">
              <w:rPr>
                <w:b/>
                <w:sz w:val="26"/>
                <w:szCs w:val="26"/>
              </w:rPr>
              <w:t>3</w:t>
            </w:r>
            <w:r w:rsidR="007672E2" w:rsidRPr="002E5017">
              <w:rPr>
                <w:b/>
                <w:sz w:val="26"/>
                <w:szCs w:val="26"/>
              </w:rPr>
              <w:t>1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529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644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575</w:t>
            </w:r>
            <w:r w:rsidRPr="002E5017">
              <w:rPr>
                <w:b/>
                <w:sz w:val="26"/>
                <w:szCs w:val="26"/>
              </w:rPr>
              <w:t>,6</w:t>
            </w:r>
            <w:r w:rsidR="007672E2" w:rsidRPr="002E5017">
              <w:rPr>
                <w:b/>
                <w:sz w:val="26"/>
                <w:szCs w:val="26"/>
              </w:rPr>
              <w:t>9</w:t>
            </w:r>
            <w:r w:rsidRPr="002E5017">
              <w:rPr>
                <w:sz w:val="26"/>
                <w:szCs w:val="26"/>
              </w:rPr>
              <w:t xml:space="preserve"> рубля, в том числе условно утвержденные расходы в сумме 475 085 551,16 рубля, и на 2023 год в сумме </w:t>
            </w:r>
            <w:r w:rsidRPr="002E5017">
              <w:rPr>
                <w:b/>
                <w:sz w:val="26"/>
                <w:szCs w:val="26"/>
              </w:rPr>
              <w:t>32 0</w:t>
            </w:r>
            <w:r w:rsidR="007672E2" w:rsidRPr="002E5017">
              <w:rPr>
                <w:b/>
                <w:sz w:val="26"/>
                <w:szCs w:val="26"/>
              </w:rPr>
              <w:t>46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019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7672E2" w:rsidRPr="002E5017">
              <w:rPr>
                <w:b/>
                <w:sz w:val="26"/>
                <w:szCs w:val="26"/>
              </w:rPr>
              <w:t>2</w:t>
            </w:r>
            <w:r w:rsidRPr="002E5017">
              <w:rPr>
                <w:b/>
                <w:sz w:val="26"/>
                <w:szCs w:val="26"/>
              </w:rPr>
              <w:t>38,59</w:t>
            </w:r>
            <w:r w:rsidRPr="002E5017">
              <w:rPr>
                <w:sz w:val="26"/>
                <w:szCs w:val="26"/>
              </w:rPr>
              <w:t xml:space="preserve"> рубля, в том числе условно утвержденные расходы в сумме 816 085 551,16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дефицит на 2022 год в сумме 1 114 360 009,84 рубля и на 2023 год в сумме 309 047 349,84 рубля.</w:t>
            </w:r>
          </w:p>
        </w:tc>
      </w:tr>
      <w:tr w:rsidR="00F77599" w:rsidRPr="002E5017" w:rsidTr="00CA08AC">
        <w:trPr>
          <w:trHeight w:val="1471"/>
        </w:trPr>
        <w:tc>
          <w:tcPr>
            <w:tcW w:w="7582" w:type="dxa"/>
          </w:tcPr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5.</w:t>
            </w:r>
            <w:r w:rsidRPr="002E5017">
              <w:rPr>
                <w:sz w:val="26"/>
                <w:szCs w:val="26"/>
              </w:rPr>
              <w:tab/>
              <w:t>Утвердить объём межбюджетных трансфертов, получаемых из других бюджетов бюджетной системы Российской Федерации: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в 2021 году в сумме 21 776 693 312,23 рублей;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firstLine="720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в 2022 году в сумме 18 400 199 900,00 рублей;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в 2023 году в сумме 19 488 845 200,00 рублей</w:t>
            </w:r>
          </w:p>
        </w:tc>
        <w:tc>
          <w:tcPr>
            <w:tcW w:w="7582" w:type="dxa"/>
          </w:tcPr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5.</w:t>
            </w:r>
            <w:r w:rsidRPr="002E5017">
              <w:rPr>
                <w:sz w:val="26"/>
                <w:szCs w:val="26"/>
              </w:rPr>
              <w:tab/>
              <w:t>Утвердить объём межбюджетных трансфертов, получаемых из других бюджетов бюджетной системы Российской Федерации: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в 2021 году в сумме </w:t>
            </w:r>
            <w:r w:rsidRPr="002E5017">
              <w:rPr>
                <w:b/>
                <w:sz w:val="26"/>
                <w:szCs w:val="26"/>
              </w:rPr>
              <w:t>21</w:t>
            </w:r>
            <w:r w:rsidR="00A51F05" w:rsidRPr="002E5017">
              <w:rPr>
                <w:b/>
                <w:sz w:val="26"/>
                <w:szCs w:val="26"/>
              </w:rPr>
              <w:t> 534 714</w:t>
            </w:r>
            <w:r w:rsidRPr="002E5017">
              <w:rPr>
                <w:b/>
                <w:sz w:val="26"/>
                <w:szCs w:val="26"/>
              </w:rPr>
              <w:t xml:space="preserve"> </w:t>
            </w:r>
            <w:r w:rsidR="00A51F05" w:rsidRPr="002E5017">
              <w:rPr>
                <w:b/>
                <w:sz w:val="26"/>
                <w:szCs w:val="26"/>
              </w:rPr>
              <w:t>532</w:t>
            </w:r>
            <w:r w:rsidRPr="002E5017">
              <w:rPr>
                <w:b/>
                <w:sz w:val="26"/>
                <w:szCs w:val="26"/>
              </w:rPr>
              <w:t>,</w:t>
            </w:r>
            <w:r w:rsidR="00A51F05" w:rsidRPr="002E5017">
              <w:rPr>
                <w:b/>
                <w:sz w:val="26"/>
                <w:szCs w:val="26"/>
              </w:rPr>
              <w:t>7</w:t>
            </w:r>
            <w:r w:rsidRPr="002E5017">
              <w:rPr>
                <w:b/>
                <w:sz w:val="26"/>
                <w:szCs w:val="26"/>
              </w:rPr>
              <w:t>3</w:t>
            </w:r>
            <w:r w:rsidRPr="002E5017">
              <w:rPr>
                <w:sz w:val="26"/>
                <w:szCs w:val="26"/>
              </w:rPr>
              <w:t xml:space="preserve"> рублей;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firstLine="720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в 2022 году в сумме </w:t>
            </w:r>
            <w:r w:rsidRPr="002E5017">
              <w:rPr>
                <w:b/>
                <w:sz w:val="26"/>
                <w:szCs w:val="26"/>
              </w:rPr>
              <w:t>18 </w:t>
            </w:r>
            <w:r w:rsidR="00A51F05" w:rsidRPr="002E5017">
              <w:rPr>
                <w:b/>
                <w:sz w:val="26"/>
                <w:szCs w:val="26"/>
              </w:rPr>
              <w:t>759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A51F05" w:rsidRPr="002E5017">
              <w:rPr>
                <w:b/>
                <w:sz w:val="26"/>
                <w:szCs w:val="26"/>
              </w:rPr>
              <w:t>413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A51F05" w:rsidRPr="002E5017">
              <w:rPr>
                <w:b/>
                <w:sz w:val="26"/>
                <w:szCs w:val="26"/>
              </w:rPr>
              <w:t>7</w:t>
            </w:r>
            <w:r w:rsidRPr="002E5017">
              <w:rPr>
                <w:b/>
                <w:sz w:val="26"/>
                <w:szCs w:val="26"/>
              </w:rPr>
              <w:t>00,00</w:t>
            </w:r>
            <w:r w:rsidRPr="002E5017">
              <w:rPr>
                <w:sz w:val="26"/>
                <w:szCs w:val="26"/>
              </w:rPr>
              <w:t xml:space="preserve"> рублей;</w:t>
            </w:r>
          </w:p>
          <w:p w:rsidR="00F77599" w:rsidRPr="002E5017" w:rsidRDefault="00F77599" w:rsidP="00A51F0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в 2023 году в сумме</w:t>
            </w:r>
            <w:r w:rsidRPr="002E5017">
              <w:rPr>
                <w:color w:val="FF0000"/>
                <w:sz w:val="26"/>
                <w:szCs w:val="26"/>
              </w:rPr>
              <w:t xml:space="preserve"> </w:t>
            </w:r>
            <w:r w:rsidRPr="002E5017">
              <w:rPr>
                <w:b/>
                <w:sz w:val="26"/>
                <w:szCs w:val="26"/>
              </w:rPr>
              <w:t>19 4</w:t>
            </w:r>
            <w:r w:rsidR="00A51F05" w:rsidRPr="002E5017">
              <w:rPr>
                <w:b/>
                <w:sz w:val="26"/>
                <w:szCs w:val="26"/>
              </w:rPr>
              <w:t>37</w:t>
            </w:r>
            <w:r w:rsidRPr="002E5017">
              <w:rPr>
                <w:b/>
                <w:sz w:val="26"/>
                <w:szCs w:val="26"/>
              </w:rPr>
              <w:t> 8</w:t>
            </w:r>
            <w:r w:rsidR="00A51F05" w:rsidRPr="002E5017">
              <w:rPr>
                <w:b/>
                <w:sz w:val="26"/>
                <w:szCs w:val="26"/>
              </w:rPr>
              <w:t>55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A51F05" w:rsidRPr="002E5017">
              <w:rPr>
                <w:b/>
                <w:sz w:val="26"/>
                <w:szCs w:val="26"/>
              </w:rPr>
              <w:t>4</w:t>
            </w:r>
            <w:r w:rsidRPr="002E5017">
              <w:rPr>
                <w:b/>
                <w:sz w:val="26"/>
                <w:szCs w:val="26"/>
              </w:rPr>
              <w:t>00,00</w:t>
            </w:r>
            <w:r w:rsidRPr="002E5017">
              <w:rPr>
                <w:sz w:val="26"/>
                <w:szCs w:val="26"/>
              </w:rPr>
              <w:t xml:space="preserve"> рублей.</w:t>
            </w:r>
          </w:p>
        </w:tc>
      </w:tr>
      <w:tr w:rsidR="00F77599" w:rsidRPr="002E5017" w:rsidTr="00CA08AC">
        <w:trPr>
          <w:trHeight w:val="1471"/>
        </w:trPr>
        <w:tc>
          <w:tcPr>
            <w:tcW w:w="7582" w:type="dxa"/>
          </w:tcPr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lastRenderedPageBreak/>
              <w:t>17.</w:t>
            </w:r>
            <w:r w:rsidRPr="002E5017">
              <w:rPr>
                <w:sz w:val="26"/>
                <w:szCs w:val="26"/>
              </w:rPr>
              <w:tab/>
              <w:t>Установить объём бюджетных ассигнований дорожного фонда муниципального образования городской округ город Сургут Ханты-Мансийского автономного округа – Югры: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на 2021 год в сумме 3 032 670 596,02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на 2022 год в сумме 1 876 347 594,48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на 2023 год в сумме 1 942 785 971,02 рубля.</w:t>
            </w:r>
          </w:p>
        </w:tc>
        <w:tc>
          <w:tcPr>
            <w:tcW w:w="7582" w:type="dxa"/>
          </w:tcPr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17.</w:t>
            </w:r>
            <w:r w:rsidRPr="002E5017">
              <w:rPr>
                <w:sz w:val="26"/>
                <w:szCs w:val="26"/>
              </w:rPr>
              <w:tab/>
              <w:t>Установить объём бюджетных ассигнований дорожного фонда муниципального образования городской округ город Сургут Ханты-Мансийского автономного округа – Югры:</w:t>
            </w:r>
          </w:p>
          <w:p w:rsidR="00F77599" w:rsidRPr="00A610A8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на 2021 год в </w:t>
            </w:r>
            <w:r w:rsidRPr="00A610A8">
              <w:rPr>
                <w:sz w:val="26"/>
                <w:szCs w:val="26"/>
              </w:rPr>
              <w:t xml:space="preserve">сумме </w:t>
            </w:r>
            <w:r w:rsidRPr="00A610A8">
              <w:rPr>
                <w:b/>
                <w:sz w:val="26"/>
                <w:szCs w:val="26"/>
              </w:rPr>
              <w:t>3 </w:t>
            </w:r>
            <w:r w:rsidR="00A610A8" w:rsidRPr="00A610A8">
              <w:rPr>
                <w:b/>
                <w:sz w:val="26"/>
                <w:szCs w:val="26"/>
              </w:rPr>
              <w:t>2</w:t>
            </w:r>
            <w:r w:rsidR="00D04DD6">
              <w:rPr>
                <w:b/>
                <w:sz w:val="26"/>
                <w:szCs w:val="26"/>
              </w:rPr>
              <w:t>71</w:t>
            </w:r>
            <w:r w:rsidRPr="00A610A8">
              <w:rPr>
                <w:b/>
                <w:sz w:val="26"/>
                <w:szCs w:val="26"/>
              </w:rPr>
              <w:t> </w:t>
            </w:r>
            <w:r w:rsidR="00A610A8" w:rsidRPr="00A610A8">
              <w:rPr>
                <w:b/>
                <w:sz w:val="26"/>
                <w:szCs w:val="26"/>
              </w:rPr>
              <w:t>1</w:t>
            </w:r>
            <w:r w:rsidR="00D04DD6">
              <w:rPr>
                <w:b/>
                <w:sz w:val="26"/>
                <w:szCs w:val="26"/>
              </w:rPr>
              <w:t>24</w:t>
            </w:r>
            <w:r w:rsidRPr="00A610A8">
              <w:rPr>
                <w:b/>
                <w:sz w:val="26"/>
                <w:szCs w:val="26"/>
              </w:rPr>
              <w:t> </w:t>
            </w:r>
            <w:r w:rsidR="00A610A8" w:rsidRPr="00A610A8">
              <w:rPr>
                <w:b/>
                <w:sz w:val="26"/>
                <w:szCs w:val="26"/>
              </w:rPr>
              <w:t>2</w:t>
            </w:r>
            <w:r w:rsidR="00D04DD6">
              <w:rPr>
                <w:b/>
                <w:sz w:val="26"/>
                <w:szCs w:val="26"/>
              </w:rPr>
              <w:t>11</w:t>
            </w:r>
            <w:r w:rsidRPr="00A610A8">
              <w:rPr>
                <w:b/>
                <w:sz w:val="26"/>
                <w:szCs w:val="26"/>
              </w:rPr>
              <w:t>,</w:t>
            </w:r>
            <w:r w:rsidR="00D04DD6">
              <w:rPr>
                <w:b/>
                <w:sz w:val="26"/>
                <w:szCs w:val="26"/>
              </w:rPr>
              <w:t>60</w:t>
            </w:r>
            <w:bookmarkStart w:id="0" w:name="_GoBack"/>
            <w:bookmarkEnd w:id="0"/>
            <w:r w:rsidRPr="00A610A8">
              <w:rPr>
                <w:sz w:val="26"/>
                <w:szCs w:val="26"/>
              </w:rPr>
              <w:t xml:space="preserve">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A610A8">
              <w:rPr>
                <w:sz w:val="26"/>
                <w:szCs w:val="26"/>
              </w:rPr>
              <w:t xml:space="preserve">на 2022 год в сумме </w:t>
            </w:r>
            <w:r w:rsidRPr="00A610A8">
              <w:rPr>
                <w:b/>
                <w:sz w:val="26"/>
                <w:szCs w:val="26"/>
              </w:rPr>
              <w:t>1 8</w:t>
            </w:r>
            <w:r w:rsidR="00A610A8" w:rsidRPr="00A610A8">
              <w:rPr>
                <w:b/>
                <w:sz w:val="26"/>
                <w:szCs w:val="26"/>
              </w:rPr>
              <w:t>1</w:t>
            </w:r>
            <w:r w:rsidRPr="00A610A8">
              <w:rPr>
                <w:b/>
                <w:sz w:val="26"/>
                <w:szCs w:val="26"/>
              </w:rPr>
              <w:t>7 4</w:t>
            </w:r>
            <w:r w:rsidR="00A610A8" w:rsidRPr="00A610A8">
              <w:rPr>
                <w:b/>
                <w:sz w:val="26"/>
                <w:szCs w:val="26"/>
              </w:rPr>
              <w:t>5</w:t>
            </w:r>
            <w:r w:rsidRPr="00A610A8">
              <w:rPr>
                <w:b/>
                <w:sz w:val="26"/>
                <w:szCs w:val="26"/>
              </w:rPr>
              <w:t>7 </w:t>
            </w:r>
            <w:r w:rsidR="00A610A8" w:rsidRPr="00A610A8">
              <w:rPr>
                <w:b/>
                <w:sz w:val="26"/>
                <w:szCs w:val="26"/>
              </w:rPr>
              <w:t>26</w:t>
            </w:r>
            <w:r w:rsidRPr="00A610A8">
              <w:rPr>
                <w:b/>
                <w:sz w:val="26"/>
                <w:szCs w:val="26"/>
              </w:rPr>
              <w:t>4,</w:t>
            </w:r>
            <w:r w:rsidR="00A610A8" w:rsidRPr="00A610A8">
              <w:rPr>
                <w:b/>
                <w:sz w:val="26"/>
                <w:szCs w:val="26"/>
              </w:rPr>
              <w:t>01</w:t>
            </w:r>
            <w:r w:rsidRPr="00A610A8">
              <w:rPr>
                <w:sz w:val="26"/>
                <w:szCs w:val="26"/>
              </w:rPr>
              <w:t xml:space="preserve"> рубля</w:t>
            </w:r>
            <w:r w:rsidRPr="002E5017">
              <w:rPr>
                <w:sz w:val="26"/>
                <w:szCs w:val="26"/>
              </w:rPr>
              <w:t>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color w:val="FF0000"/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на 2023 год в </w:t>
            </w:r>
            <w:r w:rsidRPr="00A610A8">
              <w:rPr>
                <w:sz w:val="26"/>
                <w:szCs w:val="26"/>
              </w:rPr>
              <w:t>сумме 1 942 785 971,02 рубля</w:t>
            </w:r>
            <w:r w:rsidRPr="002E5017">
              <w:rPr>
                <w:sz w:val="26"/>
                <w:szCs w:val="26"/>
              </w:rPr>
              <w:t>.</w:t>
            </w:r>
          </w:p>
        </w:tc>
      </w:tr>
      <w:tr w:rsidR="00F77599" w:rsidRPr="002E5017" w:rsidTr="00CA08AC">
        <w:trPr>
          <w:trHeight w:val="1842"/>
        </w:trPr>
        <w:tc>
          <w:tcPr>
            <w:tcW w:w="7582" w:type="dxa"/>
          </w:tcPr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21. Утвердить объем расходов на обслуживание муниципального долга городского округа город Сургут Ханты-Мансийского автономного округа - Югры: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на 2021 год в сумме 202 866 962,12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на 2022 год в сумме 254 248 900,43 рубля;</w:t>
            </w:r>
          </w:p>
          <w:p w:rsidR="00F77599" w:rsidRPr="002E5017" w:rsidRDefault="00F77599" w:rsidP="007916D2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на 2023 год в сумме 267 805 899,94 рубля.</w:t>
            </w:r>
          </w:p>
        </w:tc>
        <w:tc>
          <w:tcPr>
            <w:tcW w:w="7582" w:type="dxa"/>
          </w:tcPr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21. Утвердить объем расходов на обслуживание муниципального долга городского округа город Сургут Ханты-Мансийского автономного округа - Югры: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на 2021 год в сумме </w:t>
            </w:r>
            <w:r w:rsidR="002E5017" w:rsidRPr="002E5017">
              <w:rPr>
                <w:b/>
                <w:sz w:val="26"/>
                <w:szCs w:val="26"/>
              </w:rPr>
              <w:t>151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2E5017" w:rsidRPr="002E5017">
              <w:rPr>
                <w:b/>
                <w:sz w:val="26"/>
                <w:szCs w:val="26"/>
              </w:rPr>
              <w:t>467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2E5017" w:rsidRPr="002E5017">
              <w:rPr>
                <w:b/>
                <w:sz w:val="26"/>
                <w:szCs w:val="26"/>
              </w:rPr>
              <w:t>686</w:t>
            </w:r>
            <w:r w:rsidRPr="002E5017">
              <w:rPr>
                <w:b/>
                <w:sz w:val="26"/>
                <w:szCs w:val="26"/>
              </w:rPr>
              <w:t>,1</w:t>
            </w:r>
            <w:r w:rsidR="002E5017" w:rsidRPr="002E5017">
              <w:rPr>
                <w:b/>
                <w:sz w:val="26"/>
                <w:szCs w:val="26"/>
              </w:rPr>
              <w:t>7</w:t>
            </w:r>
            <w:r w:rsidRPr="002E5017">
              <w:rPr>
                <w:sz w:val="26"/>
                <w:szCs w:val="26"/>
              </w:rPr>
              <w:t xml:space="preserve">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на 2022 год в сумме 254 248 900,43 рубля;</w:t>
            </w:r>
          </w:p>
          <w:p w:rsidR="00F77599" w:rsidRPr="002E5017" w:rsidRDefault="00F77599" w:rsidP="007916D2">
            <w:pPr>
              <w:tabs>
                <w:tab w:val="left" w:pos="1134"/>
              </w:tabs>
              <w:ind w:left="76" w:firstLine="633"/>
              <w:jc w:val="both"/>
              <w:rPr>
                <w:color w:val="FF0000"/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на 2023 год в сумме 267 805 899,94 рубля.</w:t>
            </w:r>
          </w:p>
        </w:tc>
      </w:tr>
      <w:tr w:rsidR="00F77599" w:rsidRPr="002E5017" w:rsidTr="00CA08AC">
        <w:trPr>
          <w:trHeight w:val="1568"/>
        </w:trPr>
        <w:tc>
          <w:tcPr>
            <w:tcW w:w="7582" w:type="dxa"/>
          </w:tcPr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22. Установить, что в бюджете города Сургута на 2021 год и плановый период 2022 - 2023 годов зарезервированы бюджетные ассигнования на: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2021 году в сумме 52 914 011,15 рубля, в 2022 году в сумме 128 233 915,41 рубля и в 2023 году в сумме 120 636 210,94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реализацию общественных инициатив в рамках проекта инициативного бюджетирования "Бюджет Сургута Online" в 2021 году в сумме 1 521 658,78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8" w:history="1">
              <w:r w:rsidRPr="002E5017">
                <w:rPr>
                  <w:sz w:val="26"/>
                  <w:szCs w:val="26"/>
                </w:rPr>
                <w:t>статьей 26.1</w:t>
              </w:r>
            </w:hyperlink>
            <w:r w:rsidRPr="002E5017">
              <w:rPr>
                <w:sz w:val="26"/>
                <w:szCs w:val="26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по которым Администрацией города принято решение об их поддержке, в 2021 году в сумме </w:t>
            </w:r>
            <w:r w:rsidRPr="002E5017">
              <w:rPr>
                <w:sz w:val="26"/>
                <w:szCs w:val="26"/>
              </w:rPr>
              <w:lastRenderedPageBreak/>
              <w:t>2 797 413,47 рублей, в 2022 - 2023 годах в сумме 25 000 000,00 рублей ежегодно;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начисление страховых взносов во внебюджетные фонды в связи с увеличением предельной базы для исчисления страховых взносов во внебюджетные фонды в 2022 - 2023 годах в сумме 35 000 000,00 рублей ежегодно;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обеспечение доли муниципального образования городской округ город Сургут Ханты-Мансийского автономного округа - Югры в соответствии с условиями государственных программ Ханты-Мансийского автономного округа - Югры в целях софинансирования мероприятий государственных программ Ханты-Мансийского автономного округа -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 в 2021 году в сумме 71 407 033,96 рубля, в 2022 году в сумме 491 640 035,50 рубля и в 2023 году в сумме 163 670 092,41 рубля;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исполнение судебных актов по искам к муниципальному образованию городской округ город Сургут Ханты-Мансийского автономного округа - Югры о взыскании денежных средств за счет средств казны муниципального образования на 2021 год в сумме 36 500 000,00 рублей.</w:t>
            </w:r>
          </w:p>
        </w:tc>
        <w:tc>
          <w:tcPr>
            <w:tcW w:w="7582" w:type="dxa"/>
          </w:tcPr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lastRenderedPageBreak/>
              <w:t>22. Установить, что в бюджете города Сургута на 2021 год и плановый период 2022 - 2023 годов зарезервированы бюджетные ассигнования на: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</w:t>
            </w:r>
            <w:r w:rsidR="002E5017" w:rsidRPr="002E5017">
              <w:rPr>
                <w:sz w:val="26"/>
                <w:szCs w:val="26"/>
              </w:rPr>
              <w:t xml:space="preserve"> </w:t>
            </w:r>
            <w:r w:rsidRPr="002E5017">
              <w:rPr>
                <w:sz w:val="26"/>
                <w:szCs w:val="26"/>
              </w:rPr>
              <w:t xml:space="preserve">в 2022 году в сумме </w:t>
            </w:r>
            <w:r w:rsidR="002E5017" w:rsidRPr="002E5017">
              <w:rPr>
                <w:b/>
                <w:sz w:val="26"/>
                <w:szCs w:val="26"/>
              </w:rPr>
              <w:t>95</w:t>
            </w:r>
            <w:r w:rsidRPr="002E5017">
              <w:rPr>
                <w:b/>
                <w:sz w:val="26"/>
                <w:szCs w:val="26"/>
              </w:rPr>
              <w:t> 23</w:t>
            </w:r>
            <w:r w:rsidR="002E5017" w:rsidRPr="002E5017">
              <w:rPr>
                <w:b/>
                <w:sz w:val="26"/>
                <w:szCs w:val="26"/>
              </w:rPr>
              <w:t>1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2E5017" w:rsidRPr="002E5017">
              <w:rPr>
                <w:b/>
                <w:sz w:val="26"/>
                <w:szCs w:val="26"/>
              </w:rPr>
              <w:t>448</w:t>
            </w:r>
            <w:r w:rsidRPr="002E5017">
              <w:rPr>
                <w:b/>
                <w:sz w:val="26"/>
                <w:szCs w:val="26"/>
              </w:rPr>
              <w:t>,</w:t>
            </w:r>
            <w:r w:rsidR="002E5017" w:rsidRPr="002E5017">
              <w:rPr>
                <w:b/>
                <w:sz w:val="26"/>
                <w:szCs w:val="26"/>
              </w:rPr>
              <w:t>23</w:t>
            </w:r>
            <w:r w:rsidRPr="002E5017">
              <w:rPr>
                <w:sz w:val="26"/>
                <w:szCs w:val="26"/>
              </w:rPr>
              <w:t xml:space="preserve"> рубля и в 2023 году в сумме </w:t>
            </w:r>
            <w:r w:rsidR="002E5017" w:rsidRPr="002E5017">
              <w:rPr>
                <w:b/>
                <w:sz w:val="26"/>
                <w:szCs w:val="26"/>
              </w:rPr>
              <w:t>87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2E5017" w:rsidRPr="002E5017">
              <w:rPr>
                <w:b/>
                <w:sz w:val="26"/>
                <w:szCs w:val="26"/>
              </w:rPr>
              <w:t>809</w:t>
            </w:r>
            <w:r w:rsidRPr="002E5017">
              <w:rPr>
                <w:b/>
                <w:sz w:val="26"/>
                <w:szCs w:val="26"/>
              </w:rPr>
              <w:t xml:space="preserve"> </w:t>
            </w:r>
            <w:r w:rsidR="002E5017" w:rsidRPr="002E5017">
              <w:rPr>
                <w:b/>
                <w:sz w:val="26"/>
                <w:szCs w:val="26"/>
              </w:rPr>
              <w:t>373</w:t>
            </w:r>
            <w:r w:rsidRPr="002E5017">
              <w:rPr>
                <w:b/>
                <w:sz w:val="26"/>
                <w:szCs w:val="26"/>
              </w:rPr>
              <w:t>,</w:t>
            </w:r>
            <w:r w:rsidR="002E5017" w:rsidRPr="002E5017">
              <w:rPr>
                <w:b/>
                <w:sz w:val="26"/>
                <w:szCs w:val="26"/>
              </w:rPr>
              <w:t>01</w:t>
            </w:r>
            <w:r w:rsidRPr="002E5017">
              <w:rPr>
                <w:sz w:val="26"/>
                <w:szCs w:val="26"/>
              </w:rPr>
              <w:t xml:space="preserve"> рубля;</w:t>
            </w:r>
          </w:p>
          <w:p w:rsidR="002E5017" w:rsidRDefault="002E5017" w:rsidP="00F77599">
            <w:pPr>
              <w:tabs>
                <w:tab w:val="left" w:pos="1134"/>
              </w:tabs>
              <w:ind w:left="76" w:firstLine="633"/>
              <w:jc w:val="both"/>
              <w:rPr>
                <w:i/>
                <w:sz w:val="26"/>
                <w:szCs w:val="26"/>
              </w:rPr>
            </w:pPr>
          </w:p>
          <w:p w:rsidR="002E5017" w:rsidRPr="002E5017" w:rsidRDefault="002E5017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i/>
                <w:sz w:val="26"/>
                <w:szCs w:val="26"/>
              </w:rPr>
              <w:t>Исключается</w:t>
            </w:r>
            <w:r w:rsidRPr="002E5017">
              <w:rPr>
                <w:sz w:val="26"/>
                <w:szCs w:val="26"/>
              </w:rPr>
              <w:t>.</w:t>
            </w:r>
          </w:p>
          <w:p w:rsidR="002E5017" w:rsidRPr="002E5017" w:rsidRDefault="002E5017" w:rsidP="00F77599">
            <w:pPr>
              <w:tabs>
                <w:tab w:val="left" w:pos="1134"/>
              </w:tabs>
              <w:ind w:left="76" w:firstLine="633"/>
              <w:jc w:val="both"/>
              <w:rPr>
                <w:color w:val="FF0000"/>
                <w:sz w:val="26"/>
                <w:szCs w:val="26"/>
              </w:rPr>
            </w:pPr>
          </w:p>
          <w:p w:rsidR="002E5017" w:rsidRPr="002E5017" w:rsidRDefault="002E5017" w:rsidP="00F77599">
            <w:pPr>
              <w:tabs>
                <w:tab w:val="left" w:pos="1134"/>
              </w:tabs>
              <w:ind w:left="76" w:firstLine="633"/>
              <w:jc w:val="both"/>
              <w:rPr>
                <w:color w:val="FF0000"/>
                <w:sz w:val="26"/>
                <w:szCs w:val="26"/>
              </w:rPr>
            </w:pP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9" w:history="1">
              <w:r w:rsidRPr="002E5017">
                <w:rPr>
                  <w:sz w:val="26"/>
                  <w:szCs w:val="26"/>
                </w:rPr>
                <w:t>статьей 26.1</w:t>
              </w:r>
            </w:hyperlink>
            <w:r w:rsidRPr="002E5017">
              <w:rPr>
                <w:sz w:val="26"/>
                <w:szCs w:val="26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по которым Администрацией города </w:t>
            </w:r>
            <w:r w:rsidRPr="002E5017">
              <w:rPr>
                <w:sz w:val="26"/>
                <w:szCs w:val="26"/>
              </w:rPr>
              <w:lastRenderedPageBreak/>
              <w:t>принято решение об их поддержке, в 2022 - 2023 годах в сумме 25 000 000,00 рублей ежегодно;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>начисление страховых взносов во внебюджетные фонды в связи с увеличением предельной базы для исчисления страховых взносов во внебюджетные фонды в 2022 - 2023 годах в сумме 35 000 000,00 рублей ежегодно;</w:t>
            </w:r>
          </w:p>
          <w:p w:rsidR="00F77599" w:rsidRPr="002E5017" w:rsidRDefault="00F77599" w:rsidP="00F77599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2E5017">
              <w:rPr>
                <w:sz w:val="26"/>
                <w:szCs w:val="26"/>
              </w:rPr>
              <w:t xml:space="preserve">обеспечение доли муниципального образования городской округ город Сургут Ханты-Мансийского автономного округа - Югры в соответствии с условиями государственных программ Ханты-Мансийского автономного округа - Югры в целях софинансирования мероприятий государственных программ Ханты-Мансийского автономного округа -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 в 2021 году в сумме </w:t>
            </w:r>
            <w:r w:rsidR="002E5017" w:rsidRPr="002E5017">
              <w:rPr>
                <w:b/>
                <w:sz w:val="26"/>
                <w:szCs w:val="26"/>
              </w:rPr>
              <w:t>35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2E5017" w:rsidRPr="002E5017">
              <w:rPr>
                <w:b/>
                <w:sz w:val="26"/>
                <w:szCs w:val="26"/>
              </w:rPr>
              <w:t>356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2E5017" w:rsidRPr="002E5017">
              <w:rPr>
                <w:b/>
                <w:sz w:val="26"/>
                <w:szCs w:val="26"/>
              </w:rPr>
              <w:t>894</w:t>
            </w:r>
            <w:r w:rsidRPr="002E5017">
              <w:rPr>
                <w:b/>
                <w:sz w:val="26"/>
                <w:szCs w:val="26"/>
              </w:rPr>
              <w:t>,</w:t>
            </w:r>
            <w:r w:rsidR="002E5017" w:rsidRPr="002E5017">
              <w:rPr>
                <w:b/>
                <w:sz w:val="26"/>
                <w:szCs w:val="26"/>
              </w:rPr>
              <w:t>30</w:t>
            </w:r>
            <w:r w:rsidRPr="002E5017">
              <w:rPr>
                <w:sz w:val="26"/>
                <w:szCs w:val="26"/>
              </w:rPr>
              <w:t xml:space="preserve"> рубля, в 2022 году в сумме </w:t>
            </w:r>
            <w:r w:rsidRPr="002E5017">
              <w:rPr>
                <w:b/>
                <w:sz w:val="26"/>
                <w:szCs w:val="26"/>
              </w:rPr>
              <w:t>4</w:t>
            </w:r>
            <w:r w:rsidR="002E5017" w:rsidRPr="002E5017">
              <w:rPr>
                <w:b/>
                <w:sz w:val="26"/>
                <w:szCs w:val="26"/>
              </w:rPr>
              <w:t>52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2E5017" w:rsidRPr="002E5017">
              <w:rPr>
                <w:b/>
                <w:sz w:val="26"/>
                <w:szCs w:val="26"/>
              </w:rPr>
              <w:t>598</w:t>
            </w:r>
            <w:r w:rsidRPr="002E5017">
              <w:rPr>
                <w:b/>
                <w:sz w:val="26"/>
                <w:szCs w:val="26"/>
              </w:rPr>
              <w:t> </w:t>
            </w:r>
            <w:r w:rsidR="002E5017" w:rsidRPr="002E5017">
              <w:rPr>
                <w:b/>
                <w:sz w:val="26"/>
                <w:szCs w:val="26"/>
              </w:rPr>
              <w:t>6</w:t>
            </w:r>
            <w:r w:rsidRPr="002E5017">
              <w:rPr>
                <w:b/>
                <w:sz w:val="26"/>
                <w:szCs w:val="26"/>
              </w:rPr>
              <w:t>35,</w:t>
            </w:r>
            <w:r w:rsidR="002E5017" w:rsidRPr="002E5017">
              <w:rPr>
                <w:b/>
                <w:sz w:val="26"/>
                <w:szCs w:val="26"/>
              </w:rPr>
              <w:t>11</w:t>
            </w:r>
            <w:r w:rsidRPr="002E5017">
              <w:rPr>
                <w:sz w:val="26"/>
                <w:szCs w:val="26"/>
              </w:rPr>
              <w:t xml:space="preserve"> рубля и в 2023 году в сумме </w:t>
            </w:r>
            <w:r w:rsidRPr="002E5017">
              <w:rPr>
                <w:b/>
                <w:sz w:val="26"/>
                <w:szCs w:val="26"/>
              </w:rPr>
              <w:t>163 670 092,</w:t>
            </w:r>
            <w:r w:rsidR="002E5017" w:rsidRPr="002E5017">
              <w:rPr>
                <w:b/>
                <w:sz w:val="26"/>
                <w:szCs w:val="26"/>
              </w:rPr>
              <w:t>37</w:t>
            </w:r>
            <w:r w:rsidRPr="002E5017">
              <w:rPr>
                <w:sz w:val="26"/>
                <w:szCs w:val="26"/>
              </w:rPr>
              <w:t xml:space="preserve"> рубля;</w:t>
            </w:r>
          </w:p>
          <w:p w:rsidR="00F77599" w:rsidRPr="002E5017" w:rsidRDefault="00CB229C" w:rsidP="00CB229C">
            <w:pPr>
              <w:tabs>
                <w:tab w:val="left" w:pos="1134"/>
              </w:tabs>
              <w:ind w:left="76" w:firstLine="633"/>
              <w:jc w:val="both"/>
              <w:rPr>
                <w:color w:val="FF0000"/>
                <w:sz w:val="26"/>
                <w:szCs w:val="26"/>
              </w:rPr>
            </w:pPr>
            <w:r w:rsidRPr="002E5017">
              <w:rPr>
                <w:i/>
                <w:sz w:val="26"/>
                <w:szCs w:val="26"/>
              </w:rPr>
              <w:t>Исключается</w:t>
            </w:r>
            <w:r w:rsidRPr="002E5017">
              <w:rPr>
                <w:sz w:val="26"/>
                <w:szCs w:val="26"/>
              </w:rPr>
              <w:t>.</w:t>
            </w:r>
          </w:p>
        </w:tc>
      </w:tr>
    </w:tbl>
    <w:p w:rsidR="00B15CA8" w:rsidRDefault="00B15CA8">
      <w:pPr>
        <w:rPr>
          <w:sz w:val="20"/>
          <w:szCs w:val="20"/>
        </w:rPr>
      </w:pPr>
    </w:p>
    <w:p w:rsidR="00833B4B" w:rsidRDefault="00833B4B">
      <w:pPr>
        <w:rPr>
          <w:sz w:val="20"/>
          <w:szCs w:val="20"/>
        </w:rPr>
      </w:pPr>
    </w:p>
    <w:p w:rsidR="00833B4B" w:rsidRDefault="00833B4B">
      <w:pPr>
        <w:rPr>
          <w:sz w:val="20"/>
          <w:szCs w:val="20"/>
        </w:rPr>
      </w:pPr>
    </w:p>
    <w:p w:rsidR="00833B4B" w:rsidRDefault="00833B4B">
      <w:pPr>
        <w:rPr>
          <w:sz w:val="20"/>
          <w:szCs w:val="20"/>
        </w:rPr>
      </w:pPr>
    </w:p>
    <w:p w:rsidR="00A83708" w:rsidRDefault="002F4705">
      <w:pPr>
        <w:rPr>
          <w:sz w:val="20"/>
          <w:szCs w:val="20"/>
        </w:rPr>
      </w:pPr>
      <w:r>
        <w:rPr>
          <w:sz w:val="20"/>
          <w:szCs w:val="20"/>
        </w:rPr>
        <w:t>Начальник отдела планирования расходов</w:t>
      </w:r>
    </w:p>
    <w:p w:rsidR="00833B4B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83708">
        <w:rPr>
          <w:sz w:val="20"/>
          <w:szCs w:val="20"/>
        </w:rPr>
        <w:t xml:space="preserve">, </w:t>
      </w:r>
      <w:r w:rsidRPr="00AC4694">
        <w:rPr>
          <w:sz w:val="20"/>
          <w:szCs w:val="20"/>
        </w:rPr>
        <w:t>тел. (3462) 52 21 58</w:t>
      </w:r>
    </w:p>
    <w:sectPr w:rsidR="00833B4B" w:rsidRPr="00AC4694" w:rsidSect="00937047">
      <w:pgSz w:w="16838" w:h="11906" w:orient="landscape"/>
      <w:pgMar w:top="1418" w:right="851" w:bottom="851" w:left="851" w:header="709" w:footer="709" w:gutter="0"/>
      <w:pgNumType w:start="2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04EFC"/>
    <w:rsid w:val="00012733"/>
    <w:rsid w:val="0002160F"/>
    <w:rsid w:val="00024799"/>
    <w:rsid w:val="00025D80"/>
    <w:rsid w:val="0002640B"/>
    <w:rsid w:val="00026C23"/>
    <w:rsid w:val="00031869"/>
    <w:rsid w:val="000353DA"/>
    <w:rsid w:val="00037088"/>
    <w:rsid w:val="00037B30"/>
    <w:rsid w:val="00044E7F"/>
    <w:rsid w:val="00060CCA"/>
    <w:rsid w:val="00063E2A"/>
    <w:rsid w:val="000725A7"/>
    <w:rsid w:val="00073660"/>
    <w:rsid w:val="00075E69"/>
    <w:rsid w:val="000810A8"/>
    <w:rsid w:val="00085064"/>
    <w:rsid w:val="00092674"/>
    <w:rsid w:val="000A154A"/>
    <w:rsid w:val="000A4BC3"/>
    <w:rsid w:val="000A57F3"/>
    <w:rsid w:val="000A61CA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0F5E2D"/>
    <w:rsid w:val="001024F3"/>
    <w:rsid w:val="001122A6"/>
    <w:rsid w:val="0011265F"/>
    <w:rsid w:val="001158B8"/>
    <w:rsid w:val="00115B30"/>
    <w:rsid w:val="001211BD"/>
    <w:rsid w:val="00121278"/>
    <w:rsid w:val="0012201D"/>
    <w:rsid w:val="00136587"/>
    <w:rsid w:val="0015147E"/>
    <w:rsid w:val="001543B0"/>
    <w:rsid w:val="00156036"/>
    <w:rsid w:val="0016190E"/>
    <w:rsid w:val="00172BD6"/>
    <w:rsid w:val="00175680"/>
    <w:rsid w:val="001773F0"/>
    <w:rsid w:val="0018443C"/>
    <w:rsid w:val="00185B8D"/>
    <w:rsid w:val="001911E3"/>
    <w:rsid w:val="00193F67"/>
    <w:rsid w:val="001A14D4"/>
    <w:rsid w:val="001A23D2"/>
    <w:rsid w:val="001A38F2"/>
    <w:rsid w:val="001B125A"/>
    <w:rsid w:val="001B24B4"/>
    <w:rsid w:val="001B2AAF"/>
    <w:rsid w:val="001B5ACE"/>
    <w:rsid w:val="001B6925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3AC6"/>
    <w:rsid w:val="001F6CEB"/>
    <w:rsid w:val="001F77B6"/>
    <w:rsid w:val="0020188A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27A57"/>
    <w:rsid w:val="0023260B"/>
    <w:rsid w:val="00232BC7"/>
    <w:rsid w:val="00237A0D"/>
    <w:rsid w:val="00241893"/>
    <w:rsid w:val="00250C6B"/>
    <w:rsid w:val="00252CA3"/>
    <w:rsid w:val="00264F03"/>
    <w:rsid w:val="00265810"/>
    <w:rsid w:val="002679CB"/>
    <w:rsid w:val="00271F9E"/>
    <w:rsid w:val="00273B2C"/>
    <w:rsid w:val="002742D4"/>
    <w:rsid w:val="00275210"/>
    <w:rsid w:val="00285205"/>
    <w:rsid w:val="00290FEE"/>
    <w:rsid w:val="00291CEF"/>
    <w:rsid w:val="002A1331"/>
    <w:rsid w:val="002A32B1"/>
    <w:rsid w:val="002A6A8A"/>
    <w:rsid w:val="002A707E"/>
    <w:rsid w:val="002B08A9"/>
    <w:rsid w:val="002B17F0"/>
    <w:rsid w:val="002B34AD"/>
    <w:rsid w:val="002B40CD"/>
    <w:rsid w:val="002C4475"/>
    <w:rsid w:val="002C4A1F"/>
    <w:rsid w:val="002C5D1E"/>
    <w:rsid w:val="002C7448"/>
    <w:rsid w:val="002D18F5"/>
    <w:rsid w:val="002D2EAA"/>
    <w:rsid w:val="002D4FFD"/>
    <w:rsid w:val="002E1DEC"/>
    <w:rsid w:val="002E5017"/>
    <w:rsid w:val="002E6B29"/>
    <w:rsid w:val="002E741B"/>
    <w:rsid w:val="002F027E"/>
    <w:rsid w:val="002F200B"/>
    <w:rsid w:val="002F4705"/>
    <w:rsid w:val="00304390"/>
    <w:rsid w:val="00306B71"/>
    <w:rsid w:val="00307658"/>
    <w:rsid w:val="0030767D"/>
    <w:rsid w:val="0031196D"/>
    <w:rsid w:val="003140F9"/>
    <w:rsid w:val="00315F12"/>
    <w:rsid w:val="00320FB1"/>
    <w:rsid w:val="003216DD"/>
    <w:rsid w:val="00321B63"/>
    <w:rsid w:val="00322162"/>
    <w:rsid w:val="003302AC"/>
    <w:rsid w:val="003355C8"/>
    <w:rsid w:val="00337289"/>
    <w:rsid w:val="0034157A"/>
    <w:rsid w:val="0034285C"/>
    <w:rsid w:val="00342A01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5102"/>
    <w:rsid w:val="00386094"/>
    <w:rsid w:val="0038706C"/>
    <w:rsid w:val="00390113"/>
    <w:rsid w:val="0039134A"/>
    <w:rsid w:val="00394AFF"/>
    <w:rsid w:val="00395F43"/>
    <w:rsid w:val="003B24DE"/>
    <w:rsid w:val="003B7820"/>
    <w:rsid w:val="003C50BF"/>
    <w:rsid w:val="003D2A01"/>
    <w:rsid w:val="003D331E"/>
    <w:rsid w:val="003D4FED"/>
    <w:rsid w:val="003D64BA"/>
    <w:rsid w:val="003E0919"/>
    <w:rsid w:val="00404205"/>
    <w:rsid w:val="00407124"/>
    <w:rsid w:val="004120E8"/>
    <w:rsid w:val="00413EA2"/>
    <w:rsid w:val="00422246"/>
    <w:rsid w:val="00422F8B"/>
    <w:rsid w:val="00423B20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84D23"/>
    <w:rsid w:val="00485D7A"/>
    <w:rsid w:val="004974AF"/>
    <w:rsid w:val="004A1AD1"/>
    <w:rsid w:val="004A1CD1"/>
    <w:rsid w:val="004A2C9F"/>
    <w:rsid w:val="004A521E"/>
    <w:rsid w:val="004A7739"/>
    <w:rsid w:val="004B243C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4F6EC4"/>
    <w:rsid w:val="0050003B"/>
    <w:rsid w:val="00502000"/>
    <w:rsid w:val="00503715"/>
    <w:rsid w:val="00504CB5"/>
    <w:rsid w:val="00512582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321EA"/>
    <w:rsid w:val="00542E1D"/>
    <w:rsid w:val="005437EC"/>
    <w:rsid w:val="00550D95"/>
    <w:rsid w:val="00551754"/>
    <w:rsid w:val="005528BE"/>
    <w:rsid w:val="005529F8"/>
    <w:rsid w:val="00556B0D"/>
    <w:rsid w:val="005674A8"/>
    <w:rsid w:val="00570E09"/>
    <w:rsid w:val="00572575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A57A9"/>
    <w:rsid w:val="005B2F45"/>
    <w:rsid w:val="005D036E"/>
    <w:rsid w:val="005E3F31"/>
    <w:rsid w:val="005E3FD1"/>
    <w:rsid w:val="005F26CC"/>
    <w:rsid w:val="005F3AEB"/>
    <w:rsid w:val="005F4D0B"/>
    <w:rsid w:val="006140AB"/>
    <w:rsid w:val="00616843"/>
    <w:rsid w:val="006175A3"/>
    <w:rsid w:val="00626A1A"/>
    <w:rsid w:val="00627BC3"/>
    <w:rsid w:val="00632B8C"/>
    <w:rsid w:val="00640A13"/>
    <w:rsid w:val="0064291C"/>
    <w:rsid w:val="00661086"/>
    <w:rsid w:val="0066616B"/>
    <w:rsid w:val="00670D5D"/>
    <w:rsid w:val="00672EA0"/>
    <w:rsid w:val="0067458B"/>
    <w:rsid w:val="006749DC"/>
    <w:rsid w:val="00677D27"/>
    <w:rsid w:val="006815FA"/>
    <w:rsid w:val="00683407"/>
    <w:rsid w:val="006840BE"/>
    <w:rsid w:val="00685290"/>
    <w:rsid w:val="00686E78"/>
    <w:rsid w:val="006918A4"/>
    <w:rsid w:val="00692D72"/>
    <w:rsid w:val="00693224"/>
    <w:rsid w:val="00693BEB"/>
    <w:rsid w:val="00694287"/>
    <w:rsid w:val="00696A23"/>
    <w:rsid w:val="006A0258"/>
    <w:rsid w:val="006A2B82"/>
    <w:rsid w:val="006A555A"/>
    <w:rsid w:val="006A65CB"/>
    <w:rsid w:val="006A65DC"/>
    <w:rsid w:val="006B4489"/>
    <w:rsid w:val="006B7F3A"/>
    <w:rsid w:val="006C1869"/>
    <w:rsid w:val="006C4942"/>
    <w:rsid w:val="006D1E0A"/>
    <w:rsid w:val="006D2E1B"/>
    <w:rsid w:val="006D322A"/>
    <w:rsid w:val="006E7777"/>
    <w:rsid w:val="006F2B61"/>
    <w:rsid w:val="00703915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4E8F"/>
    <w:rsid w:val="007462CD"/>
    <w:rsid w:val="0074767E"/>
    <w:rsid w:val="0075015C"/>
    <w:rsid w:val="00754099"/>
    <w:rsid w:val="00757144"/>
    <w:rsid w:val="0076295F"/>
    <w:rsid w:val="00765D59"/>
    <w:rsid w:val="007672E2"/>
    <w:rsid w:val="0077220E"/>
    <w:rsid w:val="00772B99"/>
    <w:rsid w:val="00775B34"/>
    <w:rsid w:val="007760ED"/>
    <w:rsid w:val="007916D2"/>
    <w:rsid w:val="007918BE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7E789B"/>
    <w:rsid w:val="007E7D03"/>
    <w:rsid w:val="007F49D6"/>
    <w:rsid w:val="007F65F3"/>
    <w:rsid w:val="00803665"/>
    <w:rsid w:val="008056CA"/>
    <w:rsid w:val="0080725A"/>
    <w:rsid w:val="00807847"/>
    <w:rsid w:val="00814897"/>
    <w:rsid w:val="00814DBF"/>
    <w:rsid w:val="0081720A"/>
    <w:rsid w:val="0083172B"/>
    <w:rsid w:val="00833B4B"/>
    <w:rsid w:val="00835C9E"/>
    <w:rsid w:val="008408CF"/>
    <w:rsid w:val="00840E3D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B14"/>
    <w:rsid w:val="00890A5B"/>
    <w:rsid w:val="00891F7E"/>
    <w:rsid w:val="008A4AE2"/>
    <w:rsid w:val="008B2127"/>
    <w:rsid w:val="008B3F00"/>
    <w:rsid w:val="008B476E"/>
    <w:rsid w:val="008B5062"/>
    <w:rsid w:val="008C2097"/>
    <w:rsid w:val="008D4387"/>
    <w:rsid w:val="008D4E25"/>
    <w:rsid w:val="008D514B"/>
    <w:rsid w:val="008D6CD7"/>
    <w:rsid w:val="008D79DD"/>
    <w:rsid w:val="008E39CC"/>
    <w:rsid w:val="008E477B"/>
    <w:rsid w:val="008E75D2"/>
    <w:rsid w:val="008F2888"/>
    <w:rsid w:val="008F42EE"/>
    <w:rsid w:val="009047D3"/>
    <w:rsid w:val="00907A50"/>
    <w:rsid w:val="00907C5F"/>
    <w:rsid w:val="009144B3"/>
    <w:rsid w:val="0091760F"/>
    <w:rsid w:val="0092748D"/>
    <w:rsid w:val="0093076D"/>
    <w:rsid w:val="00932018"/>
    <w:rsid w:val="00937047"/>
    <w:rsid w:val="00937606"/>
    <w:rsid w:val="009604C1"/>
    <w:rsid w:val="00960743"/>
    <w:rsid w:val="00963FAB"/>
    <w:rsid w:val="00965FD5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4C7E"/>
    <w:rsid w:val="00A04E59"/>
    <w:rsid w:val="00A05DB2"/>
    <w:rsid w:val="00A108DE"/>
    <w:rsid w:val="00A169C0"/>
    <w:rsid w:val="00A208DF"/>
    <w:rsid w:val="00A24445"/>
    <w:rsid w:val="00A24B1D"/>
    <w:rsid w:val="00A407A7"/>
    <w:rsid w:val="00A43C94"/>
    <w:rsid w:val="00A458F4"/>
    <w:rsid w:val="00A50E6D"/>
    <w:rsid w:val="00A51F05"/>
    <w:rsid w:val="00A52237"/>
    <w:rsid w:val="00A56974"/>
    <w:rsid w:val="00A575F9"/>
    <w:rsid w:val="00A610A8"/>
    <w:rsid w:val="00A651AA"/>
    <w:rsid w:val="00A6669A"/>
    <w:rsid w:val="00A67319"/>
    <w:rsid w:val="00A67A2C"/>
    <w:rsid w:val="00A7487B"/>
    <w:rsid w:val="00A82016"/>
    <w:rsid w:val="00A83708"/>
    <w:rsid w:val="00A86743"/>
    <w:rsid w:val="00A86CF2"/>
    <w:rsid w:val="00A957E8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1D63"/>
    <w:rsid w:val="00AD2B2B"/>
    <w:rsid w:val="00AD6B67"/>
    <w:rsid w:val="00AE524D"/>
    <w:rsid w:val="00AE62A4"/>
    <w:rsid w:val="00AE660A"/>
    <w:rsid w:val="00AE6F4E"/>
    <w:rsid w:val="00AE74B5"/>
    <w:rsid w:val="00AE7C67"/>
    <w:rsid w:val="00AF4A91"/>
    <w:rsid w:val="00B01172"/>
    <w:rsid w:val="00B024E0"/>
    <w:rsid w:val="00B10E7E"/>
    <w:rsid w:val="00B15CA8"/>
    <w:rsid w:val="00B22BF6"/>
    <w:rsid w:val="00B234E2"/>
    <w:rsid w:val="00B238B2"/>
    <w:rsid w:val="00B25A0E"/>
    <w:rsid w:val="00B264D5"/>
    <w:rsid w:val="00B26D79"/>
    <w:rsid w:val="00B270A8"/>
    <w:rsid w:val="00B30E53"/>
    <w:rsid w:val="00B314D5"/>
    <w:rsid w:val="00B3798E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93CE1"/>
    <w:rsid w:val="00B9793A"/>
    <w:rsid w:val="00BB6B1E"/>
    <w:rsid w:val="00BC0155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C032F4"/>
    <w:rsid w:val="00C04A1B"/>
    <w:rsid w:val="00C14856"/>
    <w:rsid w:val="00C24FF4"/>
    <w:rsid w:val="00C26A73"/>
    <w:rsid w:val="00C27455"/>
    <w:rsid w:val="00C328A6"/>
    <w:rsid w:val="00C3644E"/>
    <w:rsid w:val="00C42C1D"/>
    <w:rsid w:val="00C563C8"/>
    <w:rsid w:val="00C56F54"/>
    <w:rsid w:val="00C613A7"/>
    <w:rsid w:val="00C639F2"/>
    <w:rsid w:val="00C64173"/>
    <w:rsid w:val="00C65728"/>
    <w:rsid w:val="00C71988"/>
    <w:rsid w:val="00C76503"/>
    <w:rsid w:val="00C81C1A"/>
    <w:rsid w:val="00C8406A"/>
    <w:rsid w:val="00C84429"/>
    <w:rsid w:val="00C86CAE"/>
    <w:rsid w:val="00C91EA9"/>
    <w:rsid w:val="00C95C6C"/>
    <w:rsid w:val="00CA02DA"/>
    <w:rsid w:val="00CA08AC"/>
    <w:rsid w:val="00CA0E7C"/>
    <w:rsid w:val="00CA6718"/>
    <w:rsid w:val="00CB031A"/>
    <w:rsid w:val="00CB229C"/>
    <w:rsid w:val="00CC0730"/>
    <w:rsid w:val="00CC20F7"/>
    <w:rsid w:val="00CC53F5"/>
    <w:rsid w:val="00CE2450"/>
    <w:rsid w:val="00CE438A"/>
    <w:rsid w:val="00CE7DCC"/>
    <w:rsid w:val="00CF1167"/>
    <w:rsid w:val="00CF4FB3"/>
    <w:rsid w:val="00D04DD6"/>
    <w:rsid w:val="00D05FE6"/>
    <w:rsid w:val="00D113F0"/>
    <w:rsid w:val="00D147E0"/>
    <w:rsid w:val="00D17DF7"/>
    <w:rsid w:val="00D26716"/>
    <w:rsid w:val="00D32B27"/>
    <w:rsid w:val="00D341C6"/>
    <w:rsid w:val="00D359C5"/>
    <w:rsid w:val="00D4066B"/>
    <w:rsid w:val="00D525C5"/>
    <w:rsid w:val="00D52EE5"/>
    <w:rsid w:val="00D530CA"/>
    <w:rsid w:val="00D53B12"/>
    <w:rsid w:val="00D55E97"/>
    <w:rsid w:val="00D639AB"/>
    <w:rsid w:val="00D63AC2"/>
    <w:rsid w:val="00D72063"/>
    <w:rsid w:val="00D7256E"/>
    <w:rsid w:val="00D76C50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4F08"/>
    <w:rsid w:val="00DA73AF"/>
    <w:rsid w:val="00DB2FE0"/>
    <w:rsid w:val="00DC1072"/>
    <w:rsid w:val="00DD6EB9"/>
    <w:rsid w:val="00DE5848"/>
    <w:rsid w:val="00DF00B2"/>
    <w:rsid w:val="00E0560B"/>
    <w:rsid w:val="00E07A9B"/>
    <w:rsid w:val="00E16920"/>
    <w:rsid w:val="00E16E6C"/>
    <w:rsid w:val="00E17090"/>
    <w:rsid w:val="00E23CAD"/>
    <w:rsid w:val="00E242F8"/>
    <w:rsid w:val="00E265B7"/>
    <w:rsid w:val="00E3240D"/>
    <w:rsid w:val="00E37496"/>
    <w:rsid w:val="00E42226"/>
    <w:rsid w:val="00E42476"/>
    <w:rsid w:val="00E5383E"/>
    <w:rsid w:val="00E55E73"/>
    <w:rsid w:val="00E578A8"/>
    <w:rsid w:val="00E6746F"/>
    <w:rsid w:val="00E728BB"/>
    <w:rsid w:val="00E74DA8"/>
    <w:rsid w:val="00E75783"/>
    <w:rsid w:val="00E75BB3"/>
    <w:rsid w:val="00E86966"/>
    <w:rsid w:val="00E972C2"/>
    <w:rsid w:val="00EA3294"/>
    <w:rsid w:val="00EA73F4"/>
    <w:rsid w:val="00EB1616"/>
    <w:rsid w:val="00EB57A2"/>
    <w:rsid w:val="00EB5826"/>
    <w:rsid w:val="00EC1120"/>
    <w:rsid w:val="00EC1472"/>
    <w:rsid w:val="00EC4001"/>
    <w:rsid w:val="00EC4D14"/>
    <w:rsid w:val="00ED3743"/>
    <w:rsid w:val="00ED79AB"/>
    <w:rsid w:val="00EE4B05"/>
    <w:rsid w:val="00EE6FF9"/>
    <w:rsid w:val="00EF7CEC"/>
    <w:rsid w:val="00F04002"/>
    <w:rsid w:val="00F04925"/>
    <w:rsid w:val="00F0644E"/>
    <w:rsid w:val="00F071F7"/>
    <w:rsid w:val="00F07E8F"/>
    <w:rsid w:val="00F13E3A"/>
    <w:rsid w:val="00F23A9B"/>
    <w:rsid w:val="00F24047"/>
    <w:rsid w:val="00F304EC"/>
    <w:rsid w:val="00F30B8C"/>
    <w:rsid w:val="00F31278"/>
    <w:rsid w:val="00F3206C"/>
    <w:rsid w:val="00F323AE"/>
    <w:rsid w:val="00F32C61"/>
    <w:rsid w:val="00F37100"/>
    <w:rsid w:val="00F459D0"/>
    <w:rsid w:val="00F56830"/>
    <w:rsid w:val="00F613E7"/>
    <w:rsid w:val="00F65D10"/>
    <w:rsid w:val="00F66E3E"/>
    <w:rsid w:val="00F70059"/>
    <w:rsid w:val="00F728AE"/>
    <w:rsid w:val="00F736BA"/>
    <w:rsid w:val="00F74DC8"/>
    <w:rsid w:val="00F77599"/>
    <w:rsid w:val="00F8023C"/>
    <w:rsid w:val="00F82109"/>
    <w:rsid w:val="00F92BCA"/>
    <w:rsid w:val="00FA11EF"/>
    <w:rsid w:val="00FA70C9"/>
    <w:rsid w:val="00FB4822"/>
    <w:rsid w:val="00FB7366"/>
    <w:rsid w:val="00FC08BF"/>
    <w:rsid w:val="00FC1F4C"/>
    <w:rsid w:val="00FC6FAF"/>
    <w:rsid w:val="00FC7259"/>
    <w:rsid w:val="00FD04EC"/>
    <w:rsid w:val="00FD2D32"/>
    <w:rsid w:val="00FD4996"/>
    <w:rsid w:val="00FE06B9"/>
    <w:rsid w:val="00FE267D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E06F406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8A5E9A3108857415E56D564119A6B6A2ADE0B8A96BDEC5FDAA47A68EA66A57BB64EB884E569B82F47942E4EFD76754213304465d1k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38A5E9A3108857415E56D564119A6B6A2ADE0B8A96BDEC5FDAA47A68EA66A57BB64EB884E569B82F47942E4EFD76754213304465d1k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0453-2740-469F-9547-294ECAAB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1158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14</cp:revision>
  <cp:lastPrinted>2021-11-30T09:15:00Z</cp:lastPrinted>
  <dcterms:created xsi:type="dcterms:W3CDTF">2021-11-24T11:08:00Z</dcterms:created>
  <dcterms:modified xsi:type="dcterms:W3CDTF">2021-11-30T09:32:00Z</dcterms:modified>
</cp:coreProperties>
</file>