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B" w:rsidRDefault="000413AB" w:rsidP="00656C1A">
      <w:pPr>
        <w:spacing w:line="120" w:lineRule="atLeast"/>
        <w:jc w:val="center"/>
        <w:rPr>
          <w:sz w:val="24"/>
          <w:szCs w:val="24"/>
        </w:rPr>
      </w:pPr>
    </w:p>
    <w:p w:rsidR="000413AB" w:rsidRDefault="000413AB" w:rsidP="00656C1A">
      <w:pPr>
        <w:spacing w:line="120" w:lineRule="atLeast"/>
        <w:jc w:val="center"/>
        <w:rPr>
          <w:sz w:val="24"/>
          <w:szCs w:val="24"/>
        </w:rPr>
      </w:pPr>
    </w:p>
    <w:p w:rsidR="000413AB" w:rsidRPr="00852378" w:rsidRDefault="000413AB" w:rsidP="00656C1A">
      <w:pPr>
        <w:spacing w:line="120" w:lineRule="atLeast"/>
        <w:jc w:val="center"/>
        <w:rPr>
          <w:sz w:val="10"/>
          <w:szCs w:val="10"/>
        </w:rPr>
      </w:pPr>
    </w:p>
    <w:p w:rsidR="000413AB" w:rsidRDefault="000413AB" w:rsidP="00656C1A">
      <w:pPr>
        <w:spacing w:line="120" w:lineRule="atLeast"/>
        <w:jc w:val="center"/>
        <w:rPr>
          <w:sz w:val="10"/>
          <w:szCs w:val="24"/>
        </w:rPr>
      </w:pPr>
    </w:p>
    <w:p w:rsidR="000413AB" w:rsidRPr="005541F0" w:rsidRDefault="000413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13AB" w:rsidRDefault="000413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413AB" w:rsidRPr="005541F0" w:rsidRDefault="000413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13AB" w:rsidRPr="005649E4" w:rsidRDefault="000413AB" w:rsidP="00656C1A">
      <w:pPr>
        <w:spacing w:line="120" w:lineRule="atLeast"/>
        <w:jc w:val="center"/>
        <w:rPr>
          <w:sz w:val="18"/>
          <w:szCs w:val="24"/>
        </w:rPr>
      </w:pPr>
    </w:p>
    <w:p w:rsidR="000413AB" w:rsidRPr="001D25B0" w:rsidRDefault="000413A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413AB" w:rsidRPr="005541F0" w:rsidRDefault="000413AB" w:rsidP="00656C1A">
      <w:pPr>
        <w:spacing w:line="120" w:lineRule="atLeast"/>
        <w:jc w:val="center"/>
        <w:rPr>
          <w:sz w:val="18"/>
          <w:szCs w:val="24"/>
        </w:rPr>
      </w:pPr>
    </w:p>
    <w:p w:rsidR="000413AB" w:rsidRPr="005541F0" w:rsidRDefault="000413AB" w:rsidP="00656C1A">
      <w:pPr>
        <w:spacing w:line="120" w:lineRule="atLeast"/>
        <w:jc w:val="center"/>
        <w:rPr>
          <w:sz w:val="20"/>
          <w:szCs w:val="24"/>
        </w:rPr>
      </w:pPr>
    </w:p>
    <w:p w:rsidR="000413AB" w:rsidRPr="001D25B0" w:rsidRDefault="000413A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413AB" w:rsidRDefault="000413AB" w:rsidP="00656C1A">
      <w:pPr>
        <w:spacing w:line="120" w:lineRule="atLeast"/>
        <w:jc w:val="center"/>
        <w:rPr>
          <w:sz w:val="30"/>
          <w:szCs w:val="24"/>
        </w:rPr>
      </w:pPr>
    </w:p>
    <w:p w:rsidR="000413AB" w:rsidRPr="00656C1A" w:rsidRDefault="000413A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413A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13AB" w:rsidRPr="00F8214F" w:rsidRDefault="000413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413AB" w:rsidRPr="00F8214F" w:rsidRDefault="009F4B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13AB" w:rsidRPr="00F8214F" w:rsidRDefault="000413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413AB" w:rsidRPr="00F8214F" w:rsidRDefault="009F4B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413AB" w:rsidRPr="00A63FB0" w:rsidRDefault="000413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413AB" w:rsidRPr="00A3761A" w:rsidRDefault="009F4B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413AB" w:rsidRPr="00F8214F" w:rsidRDefault="000413A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413AB" w:rsidRPr="00F8214F" w:rsidRDefault="000413A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413AB" w:rsidRPr="00AB4194" w:rsidRDefault="000413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413AB" w:rsidRPr="00F8214F" w:rsidRDefault="009F4B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</w:t>
            </w:r>
          </w:p>
        </w:tc>
      </w:tr>
    </w:tbl>
    <w:p w:rsidR="000413AB" w:rsidRPr="00C725A6" w:rsidRDefault="000413AB" w:rsidP="00C725A6">
      <w:pPr>
        <w:rPr>
          <w:rFonts w:cs="Times New Roman"/>
          <w:szCs w:val="28"/>
        </w:rPr>
      </w:pPr>
    </w:p>
    <w:p w:rsidR="000413AB" w:rsidRDefault="000413AB" w:rsidP="000413AB">
      <w:pPr>
        <w:spacing w:line="240" w:lineRule="auto"/>
      </w:pPr>
      <w:r>
        <w:t xml:space="preserve">О назначении </w:t>
      </w:r>
    </w:p>
    <w:p w:rsidR="000413AB" w:rsidRDefault="000413AB" w:rsidP="000413AB">
      <w:pPr>
        <w:spacing w:line="240" w:lineRule="auto"/>
      </w:pPr>
      <w:r>
        <w:t>публичных слушаний</w:t>
      </w:r>
    </w:p>
    <w:p w:rsidR="000413AB" w:rsidRDefault="000413AB" w:rsidP="000413AB">
      <w:pPr>
        <w:spacing w:line="240" w:lineRule="auto"/>
      </w:pPr>
    </w:p>
    <w:p w:rsidR="000413AB" w:rsidRDefault="000413AB" w:rsidP="000413AB">
      <w:pPr>
        <w:spacing w:line="240" w:lineRule="auto"/>
        <w:ind w:right="175"/>
        <w:jc w:val="both"/>
      </w:pPr>
    </w:p>
    <w:p w:rsidR="000413AB" w:rsidRDefault="000413AB" w:rsidP="000413A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 w:cs="Times New Roman"/>
          <w:sz w:val="28"/>
          <w:szCs w:val="28"/>
        </w:rPr>
        <w:br/>
        <w:t>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13.07.2020 № 1005 «О подготовке изменений в Правила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Админи-</w:t>
      </w:r>
      <w:r>
        <w:rPr>
          <w:rFonts w:ascii="Times New Roman" w:hAnsi="Times New Roman" w:cs="Times New Roman"/>
          <w:sz w:val="28"/>
          <w:szCs w:val="28"/>
        </w:rPr>
        <w:br/>
        <w:t>страции города от 29.05.2020 № 01-02-4809/0:</w:t>
      </w:r>
    </w:p>
    <w:p w:rsidR="000413AB" w:rsidRDefault="000413AB" w:rsidP="000413AB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</w:t>
      </w:r>
      <w:r>
        <w:rPr>
          <w:rFonts w:cs="Times New Roman"/>
          <w:szCs w:val="28"/>
        </w:rPr>
        <w:br/>
        <w:t xml:space="preserve">Сургута «О внесении изменений в решение городской Думы от 28.06.2005 </w:t>
      </w:r>
      <w:r>
        <w:rPr>
          <w:rFonts w:cs="Times New Roman"/>
          <w:szCs w:val="28"/>
        </w:rPr>
        <w:br/>
        <w:t xml:space="preserve">№ 475-III ГД «Об утверждении Правил землепользования и застройки </w:t>
      </w:r>
      <w:r>
        <w:rPr>
          <w:rFonts w:cs="Times New Roman"/>
          <w:szCs w:val="28"/>
        </w:rPr>
        <w:br/>
        <w:t xml:space="preserve">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</w:t>
      </w:r>
      <w:r>
        <w:rPr>
          <w:szCs w:val="28"/>
        </w:rPr>
        <w:br/>
        <w:t xml:space="preserve">градостроительного зонирования» изменить границы территориальных </w:t>
      </w:r>
      <w:r>
        <w:rPr>
          <w:szCs w:val="28"/>
        </w:rPr>
        <w:br/>
        <w:t xml:space="preserve">зон ОД.3 «Зона размещения объектов торгового назначения и общественного </w:t>
      </w:r>
      <w:r>
        <w:rPr>
          <w:szCs w:val="28"/>
        </w:rPr>
        <w:br/>
        <w:t xml:space="preserve">питания» в результате исключения, ОД.8 «Зона спорта» в результате введения </w:t>
      </w:r>
      <w:r>
        <w:rPr>
          <w:szCs w:val="28"/>
        </w:rPr>
        <w:br/>
        <w:t>на земельных участках с кадастровыми номерами 86:10:0101199:96, 86:10:0101199:97; 86:10:0101199:98</w:t>
      </w:r>
      <w:r w:rsidR="007A07F4">
        <w:rPr>
          <w:szCs w:val="28"/>
        </w:rPr>
        <w:t>,</w:t>
      </w:r>
      <w:r>
        <w:rPr>
          <w:szCs w:val="28"/>
        </w:rPr>
        <w:t xml:space="preserve"> расположенных по адресу: город Сургут, район автомобильной дороги «Сургут-Нижневартовск» (территория бывшего </w:t>
      </w:r>
      <w:r>
        <w:rPr>
          <w:szCs w:val="28"/>
        </w:rPr>
        <w:br/>
        <w:t>авторынка), в связи с необходимостью размещения объекта «Автоспортивной школы».</w:t>
      </w:r>
    </w:p>
    <w:p w:rsidR="000413AB" w:rsidRDefault="000413AB" w:rsidP="000413A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0413AB" w:rsidRDefault="000413AB" w:rsidP="000413AB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0413AB" w:rsidRDefault="000413AB" w:rsidP="000413A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начала проведения публичных слушаний ‒ 18.00. </w:t>
      </w:r>
    </w:p>
    <w:p w:rsidR="000413AB" w:rsidRDefault="000413AB" w:rsidP="000413AB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Установить, что публичные слушания проводятся в виде заседания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комиссии по градостроительному зонированию с участием заинтересованных лиц и жителей города.</w:t>
      </w:r>
    </w:p>
    <w:p w:rsidR="000413AB" w:rsidRDefault="000413AB" w:rsidP="000413AB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0413AB" w:rsidRDefault="000413AB" w:rsidP="000413AB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участие в публичных слушаниях осуществля-</w:t>
      </w:r>
      <w:r>
        <w:rPr>
          <w:rFonts w:ascii="Times New Roman" w:hAnsi="Times New Roman" w:cs="Times New Roman"/>
          <w:sz w:val="28"/>
          <w:szCs w:val="28"/>
        </w:rPr>
        <w:br/>
        <w:t xml:space="preserve">ется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или на официальном портале Администрации города: </w:t>
      </w:r>
      <w:r w:rsidRPr="000413AB">
        <w:rPr>
          <w:rFonts w:ascii="Times New Roman" w:hAnsi="Times New Roman" w:cs="Times New Roman"/>
          <w:sz w:val="28"/>
          <w:szCs w:val="28"/>
        </w:rPr>
        <w:t>www.admsurgut.ru</w:t>
      </w:r>
      <w:r w:rsidRPr="000413A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413AB" w:rsidRDefault="000413AB" w:rsidP="000413AB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0413AB" w:rsidRDefault="000413AB" w:rsidP="000413AB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0413AB" w:rsidRDefault="000413AB" w:rsidP="000413AB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0413AB" w:rsidRDefault="000413AB" w:rsidP="00041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0413AB" w:rsidRDefault="000413AB" w:rsidP="00041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0413AB" w:rsidRDefault="000413AB" w:rsidP="00041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0413AB" w:rsidRDefault="000413AB" w:rsidP="000413A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0413AB" w:rsidRDefault="000413AB" w:rsidP="000413A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0413AB" w:rsidRDefault="000413AB" w:rsidP="000413A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0413AB" w:rsidRDefault="000413AB" w:rsidP="000413A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0413AB" w:rsidRDefault="000413AB" w:rsidP="000413AB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0413AB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а, </w:t>
      </w:r>
      <w:r w:rsidRPr="000413AB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0413AB" w:rsidRDefault="000413AB" w:rsidP="000413AB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0413AB" w:rsidRDefault="000413AB" w:rsidP="000413A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13AB" w:rsidRDefault="000413AB" w:rsidP="000413A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13AB" w:rsidRDefault="000413AB" w:rsidP="000413A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0413AB" w:rsidRDefault="000413AB" w:rsidP="000413A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13AB" w:rsidRDefault="000413AB" w:rsidP="000413A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0413AB" w:rsidRDefault="00236616" w:rsidP="000413AB"/>
    <w:sectPr w:rsidR="00236616" w:rsidRPr="000413AB" w:rsidSect="00041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B0" w:rsidRDefault="007777B0">
      <w:pPr>
        <w:spacing w:line="240" w:lineRule="auto"/>
      </w:pPr>
      <w:r>
        <w:separator/>
      </w:r>
    </w:p>
  </w:endnote>
  <w:endnote w:type="continuationSeparator" w:id="0">
    <w:p w:rsidR="007777B0" w:rsidRDefault="00777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4B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4B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4B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B0" w:rsidRDefault="007777B0">
      <w:pPr>
        <w:spacing w:line="240" w:lineRule="auto"/>
      </w:pPr>
      <w:r>
        <w:separator/>
      </w:r>
    </w:p>
  </w:footnote>
  <w:footnote w:type="continuationSeparator" w:id="0">
    <w:p w:rsidR="007777B0" w:rsidRDefault="00777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4B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E6D9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F4B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3A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3A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13A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F4B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4B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B"/>
    <w:rsid w:val="000413AB"/>
    <w:rsid w:val="00236616"/>
    <w:rsid w:val="00491295"/>
    <w:rsid w:val="007777B0"/>
    <w:rsid w:val="007A07F4"/>
    <w:rsid w:val="007E6D95"/>
    <w:rsid w:val="007F7BCE"/>
    <w:rsid w:val="008D5F83"/>
    <w:rsid w:val="009F4BB4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4082-BA26-4F18-9925-C080A43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13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413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13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3AB"/>
    <w:rPr>
      <w:rFonts w:ascii="Times New Roman" w:hAnsi="Times New Roman"/>
      <w:sz w:val="28"/>
    </w:rPr>
  </w:style>
  <w:style w:type="character" w:styleId="a8">
    <w:name w:val="page number"/>
    <w:basedOn w:val="a0"/>
    <w:rsid w:val="000413AB"/>
  </w:style>
  <w:style w:type="character" w:styleId="a9">
    <w:name w:val="Hyperlink"/>
    <w:basedOn w:val="a0"/>
    <w:semiHidden/>
    <w:unhideWhenUsed/>
    <w:rsid w:val="000413AB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0413AB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0413A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2020-09-24T11:46:00Z</cp:lastPrinted>
  <dcterms:created xsi:type="dcterms:W3CDTF">2020-10-01T11:34:00Z</dcterms:created>
  <dcterms:modified xsi:type="dcterms:W3CDTF">2020-10-01T11:34:00Z</dcterms:modified>
</cp:coreProperties>
</file>