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0" w:rsidRDefault="006D7C00" w:rsidP="00656C1A">
      <w:pPr>
        <w:spacing w:line="120" w:lineRule="atLeast"/>
        <w:jc w:val="center"/>
        <w:rPr>
          <w:sz w:val="24"/>
          <w:szCs w:val="24"/>
        </w:rPr>
      </w:pPr>
    </w:p>
    <w:p w:rsidR="006D7C00" w:rsidRDefault="006D7C00" w:rsidP="00656C1A">
      <w:pPr>
        <w:spacing w:line="120" w:lineRule="atLeast"/>
        <w:jc w:val="center"/>
        <w:rPr>
          <w:sz w:val="24"/>
          <w:szCs w:val="24"/>
        </w:rPr>
      </w:pPr>
    </w:p>
    <w:p w:rsidR="006D7C00" w:rsidRPr="00852378" w:rsidRDefault="006D7C00" w:rsidP="00656C1A">
      <w:pPr>
        <w:spacing w:line="120" w:lineRule="atLeast"/>
        <w:jc w:val="center"/>
        <w:rPr>
          <w:sz w:val="10"/>
          <w:szCs w:val="10"/>
        </w:rPr>
      </w:pPr>
    </w:p>
    <w:p w:rsidR="006D7C00" w:rsidRDefault="006D7C00" w:rsidP="00656C1A">
      <w:pPr>
        <w:spacing w:line="120" w:lineRule="atLeast"/>
        <w:jc w:val="center"/>
        <w:rPr>
          <w:sz w:val="10"/>
          <w:szCs w:val="24"/>
        </w:rPr>
      </w:pPr>
    </w:p>
    <w:p w:rsidR="006D7C00" w:rsidRPr="005541F0" w:rsidRDefault="006D7C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7C00" w:rsidRPr="005541F0" w:rsidRDefault="006D7C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7C00" w:rsidRPr="005649E4" w:rsidRDefault="006D7C00" w:rsidP="00656C1A">
      <w:pPr>
        <w:spacing w:line="120" w:lineRule="atLeast"/>
        <w:jc w:val="center"/>
        <w:rPr>
          <w:sz w:val="18"/>
          <w:szCs w:val="24"/>
        </w:rPr>
      </w:pPr>
    </w:p>
    <w:p w:rsidR="006D7C00" w:rsidRPr="00656C1A" w:rsidRDefault="006D7C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7C00" w:rsidRPr="005541F0" w:rsidRDefault="006D7C00" w:rsidP="00656C1A">
      <w:pPr>
        <w:spacing w:line="120" w:lineRule="atLeast"/>
        <w:jc w:val="center"/>
        <w:rPr>
          <w:sz w:val="18"/>
          <w:szCs w:val="24"/>
        </w:rPr>
      </w:pPr>
    </w:p>
    <w:p w:rsidR="006D7C00" w:rsidRPr="005541F0" w:rsidRDefault="006D7C00" w:rsidP="00656C1A">
      <w:pPr>
        <w:spacing w:line="120" w:lineRule="atLeast"/>
        <w:jc w:val="center"/>
        <w:rPr>
          <w:sz w:val="20"/>
          <w:szCs w:val="24"/>
        </w:rPr>
      </w:pPr>
    </w:p>
    <w:p w:rsidR="006D7C00" w:rsidRPr="00656C1A" w:rsidRDefault="006D7C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7C00" w:rsidRDefault="006D7C00" w:rsidP="00656C1A">
      <w:pPr>
        <w:spacing w:line="120" w:lineRule="atLeast"/>
        <w:jc w:val="center"/>
        <w:rPr>
          <w:sz w:val="30"/>
          <w:szCs w:val="24"/>
        </w:rPr>
      </w:pPr>
    </w:p>
    <w:p w:rsidR="006D7C00" w:rsidRPr="00656C1A" w:rsidRDefault="006D7C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7C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7C00" w:rsidRPr="00F8214F" w:rsidRDefault="006D7C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7C00" w:rsidRPr="00F8214F" w:rsidRDefault="006031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7C00" w:rsidRPr="00F8214F" w:rsidRDefault="006D7C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7C00" w:rsidRPr="00F8214F" w:rsidRDefault="006031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D7C00" w:rsidRPr="00A63FB0" w:rsidRDefault="006D7C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7C00" w:rsidRPr="00A3761A" w:rsidRDefault="006031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7C00" w:rsidRPr="00F8214F" w:rsidRDefault="006D7C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7C00" w:rsidRPr="00F8214F" w:rsidRDefault="006D7C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7C00" w:rsidRPr="00AB4194" w:rsidRDefault="006D7C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7C00" w:rsidRPr="00F8214F" w:rsidRDefault="006031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1439</w:t>
            </w:r>
          </w:p>
        </w:tc>
      </w:tr>
    </w:tbl>
    <w:p w:rsid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</w:p>
    <w:p w:rsid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 xml:space="preserve">Об утверждении проекта </w:t>
      </w:r>
    </w:p>
    <w:p w:rsidR="006D7C00" w:rsidRP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 xml:space="preserve">планировки территории </w:t>
      </w:r>
    </w:p>
    <w:p w:rsid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 xml:space="preserve">для размещения линейного </w:t>
      </w:r>
    </w:p>
    <w:p w:rsid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>объекта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7C00">
        <w:rPr>
          <w:rFonts w:eastAsia="Times New Roman" w:cs="Times New Roman"/>
          <w:szCs w:val="28"/>
          <w:lang w:eastAsia="ru-RU"/>
        </w:rPr>
        <w:t xml:space="preserve">«Обустройство куста </w:t>
      </w:r>
    </w:p>
    <w:p w:rsidR="006D7C00" w:rsidRP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>скважин 683. Восточно-Сургутское</w:t>
      </w:r>
    </w:p>
    <w:p w:rsidR="006D7C00" w:rsidRPr="006D7C00" w:rsidRDefault="006D7C00" w:rsidP="006D7C00">
      <w:pPr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 xml:space="preserve">нефтяное месторождение» </w:t>
      </w:r>
    </w:p>
    <w:p w:rsidR="006D7C00" w:rsidRPr="006D7C00" w:rsidRDefault="006D7C00" w:rsidP="006D7C00">
      <w:pPr>
        <w:ind w:firstLine="567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6D7C00" w:rsidRPr="006D7C00" w:rsidRDefault="006D7C00" w:rsidP="006D7C0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7C00" w:rsidRPr="006D7C00" w:rsidRDefault="006D7C00" w:rsidP="006D7C0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Федерации, Уставом муниципального образования городской округ город Сургут</w:t>
      </w:r>
      <w:r w:rsidR="00020389">
        <w:rPr>
          <w:rFonts w:eastAsia="Times New Roman" w:cs="Times New Roman"/>
          <w:szCs w:val="28"/>
          <w:lang w:eastAsia="ru-RU"/>
        </w:rPr>
        <w:t>,</w:t>
      </w:r>
      <w:r w:rsidRPr="006D7C00">
        <w:rPr>
          <w:rFonts w:eastAsia="Times New Roman" w:cs="Times New Roman"/>
          <w:szCs w:val="28"/>
          <w:lang w:eastAsia="ru-RU"/>
        </w:rPr>
        <w:t xml:space="preserve"> учитывая заявление открытого акционерного общества «Сургутнефтегаз»:</w:t>
      </w:r>
    </w:p>
    <w:p w:rsidR="006D7C00" w:rsidRDefault="006D7C00" w:rsidP="006D7C0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 xml:space="preserve">1. Утвердить проект планировки территории для размещения линейного объекта «Обустройство куста скважин 683. Восточно-Сургутское нефтяное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D7C00">
        <w:rPr>
          <w:rFonts w:eastAsia="Times New Roman" w:cs="Times New Roman"/>
          <w:szCs w:val="28"/>
          <w:lang w:eastAsia="ru-RU"/>
        </w:rPr>
        <w:t>месторождение» согласно приложению</w:t>
      </w:r>
      <w:r w:rsidR="00020389">
        <w:rPr>
          <w:rFonts w:eastAsia="Times New Roman" w:cs="Times New Roman"/>
          <w:szCs w:val="28"/>
          <w:lang w:eastAsia="ru-RU"/>
        </w:rPr>
        <w:t>.</w:t>
      </w:r>
    </w:p>
    <w:p w:rsidR="006D7C00" w:rsidRPr="006D7C00" w:rsidRDefault="006D7C00" w:rsidP="006D7C0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Pr="006D7C00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6D7C00" w:rsidRPr="006D7C00" w:rsidRDefault="006D7C00" w:rsidP="006D7C00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7C00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7C00">
        <w:rPr>
          <w:rFonts w:eastAsia="Times New Roman" w:cs="Times New Roman"/>
          <w:szCs w:val="28"/>
          <w:lang w:eastAsia="ru-RU"/>
        </w:rPr>
        <w:t>города Меркулова Р.Е.</w:t>
      </w:r>
    </w:p>
    <w:p w:rsidR="006D7C00" w:rsidRPr="006D7C00" w:rsidRDefault="006D7C00" w:rsidP="006D7C00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6D7C00">
        <w:rPr>
          <w:rFonts w:eastAsia="Times New Roman" w:cs="Times New Roman"/>
          <w:szCs w:val="24"/>
          <w:lang w:eastAsia="ru-RU"/>
        </w:rPr>
        <w:t xml:space="preserve">  </w:t>
      </w:r>
    </w:p>
    <w:p w:rsidR="006D7C00" w:rsidRDefault="006D7C00" w:rsidP="006D7C0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6D7C00" w:rsidRPr="006D7C00" w:rsidRDefault="006D7C00" w:rsidP="006D7C00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6D7C00" w:rsidRPr="006D7C00" w:rsidRDefault="006D7C00" w:rsidP="006D7C00">
      <w:pPr>
        <w:keepNext/>
        <w:tabs>
          <w:tab w:val="left" w:pos="6930"/>
        </w:tabs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6D7C00">
        <w:rPr>
          <w:rFonts w:eastAsia="Times New Roman" w:cs="Times New Roman"/>
          <w:szCs w:val="24"/>
          <w:lang w:eastAsia="ru-RU"/>
        </w:rPr>
        <w:t xml:space="preserve">Глава города </w:t>
      </w:r>
      <w:r w:rsidRPr="006D7C00">
        <w:rPr>
          <w:rFonts w:eastAsia="Times New Roman" w:cs="Times New Roman"/>
          <w:szCs w:val="24"/>
          <w:lang w:eastAsia="ru-RU"/>
        </w:rPr>
        <w:tab/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</w:t>
      </w:r>
      <w:r w:rsidRPr="006D7C00">
        <w:rPr>
          <w:rFonts w:eastAsia="Times New Roman" w:cs="Times New Roman"/>
          <w:szCs w:val="24"/>
          <w:lang w:eastAsia="ru-RU"/>
        </w:rPr>
        <w:t>В.Н. Шувалов</w:t>
      </w:r>
    </w:p>
    <w:p w:rsidR="006D7C00" w:rsidRPr="006D7C00" w:rsidRDefault="006D7C00" w:rsidP="006D7C00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6D7C00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6D7C00" w:rsidRPr="006D7C00" w:rsidRDefault="006D7C00" w:rsidP="006D7C00">
      <w:pPr>
        <w:rPr>
          <w:rFonts w:eastAsia="Times New Roman" w:cs="Times New Roman"/>
          <w:szCs w:val="28"/>
          <w:lang w:eastAsia="ru-RU"/>
        </w:rPr>
      </w:pPr>
    </w:p>
    <w:p w:rsidR="006D7C00" w:rsidRPr="006D7C00" w:rsidRDefault="006D7C00" w:rsidP="006D7C00">
      <w:pPr>
        <w:rPr>
          <w:rFonts w:eastAsia="Times New Roman" w:cs="Times New Roman"/>
          <w:sz w:val="20"/>
          <w:szCs w:val="20"/>
          <w:lang w:eastAsia="ru-RU"/>
        </w:rPr>
      </w:pPr>
    </w:p>
    <w:p w:rsidR="006D7C00" w:rsidRPr="006D7C00" w:rsidRDefault="006D7C00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6D7C00" w:rsidRDefault="006D7C00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0061EF" w:rsidRDefault="000061EF" w:rsidP="006D7C00">
      <w:pPr>
        <w:rPr>
          <w:rFonts w:eastAsia="Times New Roman" w:cs="Times New Roman"/>
          <w:sz w:val="26"/>
          <w:szCs w:val="26"/>
          <w:lang w:eastAsia="ru-RU"/>
        </w:rPr>
        <w:sectPr w:rsidR="000061EF" w:rsidSect="00E77F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61EF" w:rsidRDefault="000061EF" w:rsidP="000061EF">
      <w:pPr>
        <w:ind w:left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061EF" w:rsidRPr="00A9177F" w:rsidRDefault="000061EF" w:rsidP="000061EF">
      <w:pPr>
        <w:ind w:left="9923"/>
        <w:rPr>
          <w:sz w:val="24"/>
          <w:szCs w:val="24"/>
        </w:rPr>
      </w:pPr>
      <w:r w:rsidRPr="00A9177F">
        <w:rPr>
          <w:sz w:val="24"/>
          <w:szCs w:val="24"/>
        </w:rPr>
        <w:t>к постановлению</w:t>
      </w:r>
    </w:p>
    <w:p w:rsidR="000061EF" w:rsidRDefault="000061EF" w:rsidP="000061EF">
      <w:pPr>
        <w:ind w:left="9923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9177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города</w:t>
      </w:r>
    </w:p>
    <w:p w:rsidR="000061EF" w:rsidRDefault="000061EF" w:rsidP="000061EF">
      <w:pPr>
        <w:ind w:left="9923"/>
        <w:jc w:val="both"/>
        <w:rPr>
          <w:sz w:val="24"/>
          <w:szCs w:val="24"/>
        </w:rPr>
      </w:pPr>
      <w:r>
        <w:rPr>
          <w:sz w:val="24"/>
          <w:szCs w:val="24"/>
        </w:rPr>
        <w:t>от _</w:t>
      </w:r>
      <w:r w:rsidRPr="00A9177F">
        <w:rPr>
          <w:sz w:val="24"/>
          <w:szCs w:val="24"/>
        </w:rPr>
        <w:t>__</w:t>
      </w:r>
      <w:r>
        <w:rPr>
          <w:sz w:val="24"/>
          <w:szCs w:val="24"/>
        </w:rPr>
        <w:t xml:space="preserve">_________ </w:t>
      </w:r>
      <w:r w:rsidRPr="00A9177F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Pr="00A9177F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0061EF" w:rsidRDefault="000061EF" w:rsidP="000061EF">
      <w:pPr>
        <w:ind w:left="9923"/>
        <w:jc w:val="both"/>
        <w:rPr>
          <w:sz w:val="24"/>
          <w:szCs w:val="24"/>
        </w:rPr>
      </w:pPr>
    </w:p>
    <w:p w:rsidR="000061EF" w:rsidRDefault="000061EF" w:rsidP="000061EF">
      <w:pPr>
        <w:ind w:left="8789"/>
        <w:jc w:val="both"/>
        <w:rPr>
          <w:sz w:val="24"/>
          <w:szCs w:val="24"/>
        </w:rPr>
      </w:pPr>
    </w:p>
    <w:p w:rsidR="000061EF" w:rsidRDefault="000061EF" w:rsidP="000061EF">
      <w:pPr>
        <w:ind w:left="708"/>
        <w:jc w:val="center"/>
        <w:rPr>
          <w:sz w:val="26"/>
          <w:szCs w:val="26"/>
        </w:rPr>
      </w:pPr>
      <w:r w:rsidRPr="00A9177F">
        <w:rPr>
          <w:sz w:val="26"/>
          <w:szCs w:val="26"/>
        </w:rPr>
        <w:t>Проект планировки территории для размещения линейного объекта</w:t>
      </w:r>
      <w:r>
        <w:rPr>
          <w:sz w:val="26"/>
          <w:szCs w:val="26"/>
        </w:rPr>
        <w:t xml:space="preserve"> </w:t>
      </w:r>
      <w:r w:rsidRPr="00A9177F">
        <w:rPr>
          <w:sz w:val="26"/>
          <w:szCs w:val="26"/>
        </w:rPr>
        <w:t>«</w:t>
      </w:r>
      <w:r w:rsidRPr="009543D5">
        <w:rPr>
          <w:sz w:val="26"/>
          <w:szCs w:val="26"/>
        </w:rPr>
        <w:t>Обустройство куста скважин 683.</w:t>
      </w:r>
    </w:p>
    <w:p w:rsidR="000061EF" w:rsidRDefault="000061EF" w:rsidP="000061EF">
      <w:pPr>
        <w:ind w:left="708"/>
        <w:jc w:val="center"/>
        <w:rPr>
          <w:sz w:val="26"/>
          <w:szCs w:val="26"/>
        </w:rPr>
      </w:pPr>
      <w:r w:rsidRPr="009543D5">
        <w:rPr>
          <w:sz w:val="26"/>
          <w:szCs w:val="26"/>
        </w:rPr>
        <w:t>Восточно-Сургутское нефтяное месторождение</w:t>
      </w:r>
      <w:r w:rsidRPr="00A9177F">
        <w:rPr>
          <w:sz w:val="26"/>
          <w:szCs w:val="26"/>
        </w:rPr>
        <w:t>»</w:t>
      </w:r>
    </w:p>
    <w:p w:rsidR="000061EF" w:rsidRDefault="000061EF" w:rsidP="000061EF">
      <w:pPr>
        <w:jc w:val="center"/>
        <w:rPr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43A94944" wp14:editId="506C91DD">
            <wp:simplePos x="0" y="0"/>
            <wp:positionH relativeFrom="column">
              <wp:posOffset>910590</wp:posOffset>
            </wp:positionH>
            <wp:positionV relativeFrom="paragraph">
              <wp:posOffset>171951</wp:posOffset>
            </wp:positionV>
            <wp:extent cx="6771640" cy="4495934"/>
            <wp:effectExtent l="0" t="0" r="0" b="0"/>
            <wp:wrapThrough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hrough>
            <wp:docPr id="7" name="Рисунок 5" descr="ППТ К683 Чертеж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 К683 Чертеж КЛ.png"/>
                    <pic:cNvPicPr/>
                  </pic:nvPicPr>
                  <pic:blipFill>
                    <a:blip r:embed="rId4" cstate="print"/>
                    <a:srcRect l="1759" t="2886" r="1081" b="2221"/>
                    <a:stretch>
                      <a:fillRect/>
                    </a:stretch>
                  </pic:blipFill>
                  <pic:spPr>
                    <a:xfrm>
                      <a:off x="0" y="0"/>
                      <a:ext cx="6771842" cy="449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EF" w:rsidRPr="009543D5" w:rsidRDefault="000061EF" w:rsidP="000061EF">
      <w:pPr>
        <w:jc w:val="center"/>
        <w:rPr>
          <w:sz w:val="26"/>
          <w:szCs w:val="26"/>
        </w:rPr>
      </w:pPr>
    </w:p>
    <w:p w:rsidR="000061EF" w:rsidRPr="006D7C00" w:rsidRDefault="000061EF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6D7C00" w:rsidRPr="006D7C00" w:rsidRDefault="006D7C00" w:rsidP="006D7C00">
      <w:pPr>
        <w:rPr>
          <w:rFonts w:eastAsia="Times New Roman" w:cs="Times New Roman"/>
          <w:sz w:val="26"/>
          <w:szCs w:val="26"/>
          <w:lang w:eastAsia="ru-RU"/>
        </w:rPr>
      </w:pPr>
    </w:p>
    <w:p w:rsidR="006D7C00" w:rsidRPr="00C725A6" w:rsidRDefault="006D7C00" w:rsidP="00C725A6">
      <w:pPr>
        <w:rPr>
          <w:rFonts w:cs="Times New Roman"/>
          <w:szCs w:val="28"/>
        </w:rPr>
      </w:pPr>
    </w:p>
    <w:p w:rsidR="007560C1" w:rsidRPr="006D7C00" w:rsidRDefault="007560C1" w:rsidP="006D7C00"/>
    <w:sectPr w:rsidR="007560C1" w:rsidRPr="006D7C00" w:rsidSect="000061E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0"/>
    <w:rsid w:val="000061EF"/>
    <w:rsid w:val="00020389"/>
    <w:rsid w:val="00214B82"/>
    <w:rsid w:val="006031F5"/>
    <w:rsid w:val="006D7C00"/>
    <w:rsid w:val="007560C1"/>
    <w:rsid w:val="00A5590F"/>
    <w:rsid w:val="00B312D4"/>
    <w:rsid w:val="00B96C0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8A279E-80E0-4116-9BD2-A200CBBB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2018-03-01T06:08:00Z</cp:lastPrinted>
  <dcterms:created xsi:type="dcterms:W3CDTF">2018-03-05T07:15:00Z</dcterms:created>
  <dcterms:modified xsi:type="dcterms:W3CDTF">2018-03-05T07:15:00Z</dcterms:modified>
</cp:coreProperties>
</file>