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790C754" w:rsidR="00816DE4" w:rsidRPr="00686648" w:rsidRDefault="0082210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08BA0087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 xml:space="preserve">и туризма </w:t>
      </w:r>
      <w:r w:rsidRPr="0068664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</w:t>
      </w:r>
      <w:r w:rsidR="002F78D8">
        <w:rPr>
          <w:rFonts w:eastAsia="Times New Roman" w:cs="Times New Roman"/>
          <w:szCs w:val="28"/>
          <w:lang w:eastAsia="ru-RU"/>
        </w:rPr>
        <w:t xml:space="preserve"> проведения ОРВ</w:t>
      </w:r>
      <w:r w:rsidR="00CE0A17" w:rsidRPr="00686648">
        <w:rPr>
          <w:rFonts w:eastAsia="Times New Roman" w:cs="Times New Roman"/>
          <w:szCs w:val="28"/>
          <w:lang w:eastAsia="ru-RU"/>
        </w:rPr>
        <w:t>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907D8E" w:rsidRPr="00907D8E">
        <w:rPr>
          <w:rFonts w:eastAsia="Calibri" w:cs="Times New Roman"/>
          <w:i/>
          <w:szCs w:val="28"/>
          <w:u w:val="single"/>
        </w:rPr>
        <w:t>решени</w:t>
      </w:r>
      <w:r w:rsidR="00907D8E">
        <w:rPr>
          <w:rFonts w:eastAsia="Calibri" w:cs="Times New Roman"/>
          <w:i/>
          <w:szCs w:val="28"/>
          <w:u w:val="single"/>
        </w:rPr>
        <w:t>я</w:t>
      </w:r>
      <w:r w:rsidR="00907D8E" w:rsidRPr="00907D8E">
        <w:rPr>
          <w:rFonts w:eastAsia="Calibri" w:cs="Times New Roman"/>
          <w:i/>
          <w:szCs w:val="28"/>
          <w:u w:val="single"/>
        </w:rPr>
        <w:t xml:space="preserve"> Думы города «О положении об условиях и порядке заключения соглашений</w:t>
      </w:r>
      <w:r w:rsidR="00907D8E">
        <w:rPr>
          <w:rFonts w:eastAsia="Calibri" w:cs="Times New Roman"/>
          <w:i/>
          <w:szCs w:val="28"/>
          <w:u w:val="single"/>
        </w:rPr>
        <w:t xml:space="preserve"> </w:t>
      </w:r>
      <w:r w:rsidR="00907D8E" w:rsidRPr="00907D8E">
        <w:rPr>
          <w:rFonts w:eastAsia="Calibri" w:cs="Times New Roman"/>
          <w:i/>
          <w:szCs w:val="28"/>
          <w:u w:val="single"/>
        </w:rPr>
        <w:t>о защите и поощрении капиталовложений со стороны муниципального образования городской округ Сургут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C2110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CC2110">
        <w:rPr>
          <w:rFonts w:cs="Times New Roman"/>
          <w:i/>
          <w:szCs w:val="28"/>
        </w:rPr>
        <w:t xml:space="preserve">отделом </w:t>
      </w:r>
      <w:r w:rsidR="00907D8E" w:rsidRPr="00907D8E">
        <w:rPr>
          <w:rFonts w:cs="Times New Roman"/>
          <w:i/>
          <w:szCs w:val="28"/>
        </w:rPr>
        <w:t xml:space="preserve">инвестиций и проектного управления </w:t>
      </w:r>
      <w:r w:rsidR="00CC2110">
        <w:rPr>
          <w:rFonts w:cs="Times New Roman"/>
          <w:i/>
          <w:szCs w:val="28"/>
        </w:rPr>
        <w:t>управления инвестиций, развития предпринимательства и туризма</w:t>
      </w:r>
      <w:r w:rsidR="006B424C">
        <w:rPr>
          <w:rFonts w:cs="Times New Roman"/>
          <w:i/>
          <w:szCs w:val="28"/>
        </w:rPr>
        <w:t xml:space="preserve"> 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3E95B425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CC2110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4D2AA23A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CC2110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CC2110" w:rsidRPr="00CC2110">
        <w:rPr>
          <w:szCs w:val="28"/>
        </w:rPr>
        <w:t>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53046016" w14:textId="65E10D06" w:rsidR="00907D8E" w:rsidRPr="00907D8E" w:rsidRDefault="00907D8E" w:rsidP="00907D8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7D8E">
        <w:rPr>
          <w:rFonts w:eastAsia="Times New Roman" w:cs="Times New Roman"/>
          <w:szCs w:val="28"/>
          <w:lang w:eastAsia="ru-RU"/>
        </w:rPr>
        <w:t>- 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907D8E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907D8E">
        <w:rPr>
          <w:rFonts w:eastAsia="Times New Roman" w:cs="Times New Roman"/>
          <w:szCs w:val="28"/>
          <w:lang w:eastAsia="ru-RU"/>
        </w:rPr>
        <w:t xml:space="preserve"> от 01.04.2020 № 69-ФЗ «О защите и поощрении капиталовложений в Российской Федерации»;</w:t>
      </w:r>
    </w:p>
    <w:p w14:paraId="69E707A1" w14:textId="53EF02EC" w:rsidR="00907D8E" w:rsidRPr="00907D8E" w:rsidRDefault="00907D8E" w:rsidP="00907D8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7D8E">
        <w:rPr>
          <w:rFonts w:eastAsia="Times New Roman" w:cs="Times New Roman"/>
          <w:szCs w:val="28"/>
          <w:lang w:eastAsia="ru-RU"/>
        </w:rPr>
        <w:t>-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907D8E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 от 26.06.2020                    № 59-оз «О государственной поддержке инвестиционной деятельности, защите                               и поощрении капиталовложений в Ханты-Мансийском автономном округе – Югре»;</w:t>
      </w:r>
    </w:p>
    <w:p w14:paraId="17C8D858" w14:textId="7F85A874" w:rsidR="00270527" w:rsidRPr="00F14241" w:rsidRDefault="00907D8E" w:rsidP="00907D8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7D8E">
        <w:rPr>
          <w:rFonts w:eastAsia="Times New Roman" w:cs="Times New Roman"/>
          <w:szCs w:val="28"/>
          <w:lang w:eastAsia="ru-RU"/>
        </w:rPr>
        <w:t>- 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907D8E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– Югры</w:t>
      </w:r>
      <w:r w:rsidR="00CC2110" w:rsidRPr="00CC2110">
        <w:rPr>
          <w:rFonts w:eastAsia="Times New Roman" w:cs="Times New Roman"/>
          <w:szCs w:val="28"/>
          <w:lang w:eastAsia="ru-RU"/>
        </w:rPr>
        <w:t>.</w:t>
      </w:r>
    </w:p>
    <w:p w14:paraId="527A7E4C" w14:textId="77777777" w:rsidR="00CC2110" w:rsidRDefault="00CC2110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7F666E5" w14:textId="2D0DE1E5" w:rsidR="0009196F" w:rsidRDefault="00A346A2" w:rsidP="00907D8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C2110">
        <w:rPr>
          <w:rFonts w:eastAsia="Times New Roman" w:cs="Times New Roman"/>
          <w:szCs w:val="28"/>
          <w:lang w:eastAsia="ru-RU"/>
        </w:rPr>
        <w:t>утвердить нов</w:t>
      </w:r>
      <w:r w:rsidR="00907D8E">
        <w:rPr>
          <w:rFonts w:eastAsia="Times New Roman" w:cs="Times New Roman"/>
          <w:szCs w:val="28"/>
          <w:lang w:eastAsia="ru-RU"/>
        </w:rPr>
        <w:t>ое</w:t>
      </w:r>
      <w:r w:rsidR="00CC2110">
        <w:rPr>
          <w:rFonts w:eastAsia="Times New Roman" w:cs="Times New Roman"/>
          <w:szCs w:val="28"/>
          <w:lang w:eastAsia="ru-RU"/>
        </w:rPr>
        <w:t xml:space="preserve"> </w:t>
      </w:r>
      <w:r w:rsidR="00907D8E" w:rsidRPr="00907D8E">
        <w:rPr>
          <w:rFonts w:eastAsia="Times New Roman" w:cs="Times New Roman"/>
          <w:szCs w:val="28"/>
          <w:lang w:eastAsia="ru-RU"/>
        </w:rPr>
        <w:t>Положение об условиях и порядке заключения соглашений</w:t>
      </w:r>
      <w:r w:rsidR="00907D8E">
        <w:rPr>
          <w:rFonts w:eastAsia="Times New Roman" w:cs="Times New Roman"/>
          <w:szCs w:val="28"/>
          <w:lang w:eastAsia="ru-RU"/>
        </w:rPr>
        <w:t xml:space="preserve"> </w:t>
      </w:r>
      <w:r w:rsidR="00907D8E" w:rsidRPr="00907D8E">
        <w:rPr>
          <w:rFonts w:eastAsia="Times New Roman" w:cs="Times New Roman"/>
          <w:szCs w:val="28"/>
          <w:lang w:eastAsia="ru-RU"/>
        </w:rPr>
        <w:t>о защите и поощрении капиталовложений со стороны</w:t>
      </w:r>
      <w:r w:rsidR="00907D8E">
        <w:rPr>
          <w:rFonts w:eastAsia="Times New Roman" w:cs="Times New Roman"/>
          <w:szCs w:val="28"/>
          <w:lang w:eastAsia="ru-RU"/>
        </w:rPr>
        <w:t xml:space="preserve"> </w:t>
      </w:r>
      <w:r w:rsidR="00907D8E" w:rsidRPr="00907D8E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</w:t>
      </w:r>
      <w:r w:rsidR="00032B69">
        <w:rPr>
          <w:rFonts w:eastAsia="Times New Roman" w:cs="Times New Roman"/>
          <w:szCs w:val="28"/>
          <w:lang w:eastAsia="ru-RU"/>
        </w:rPr>
        <w:t xml:space="preserve">. </w:t>
      </w:r>
    </w:p>
    <w:p w14:paraId="32DD23C1" w14:textId="77777777" w:rsidR="00032B69" w:rsidRDefault="00032B69" w:rsidP="00032B69">
      <w:pPr>
        <w:ind w:firstLine="709"/>
        <w:jc w:val="both"/>
        <w:rPr>
          <w:szCs w:val="28"/>
        </w:rPr>
      </w:pPr>
    </w:p>
    <w:p w14:paraId="55AD7022" w14:textId="756E7EB7" w:rsidR="005F4D00" w:rsidRPr="005F4D00" w:rsidRDefault="00907D8E" w:rsidP="005F4D00">
      <w:pPr>
        <w:ind w:firstLine="567"/>
        <w:jc w:val="both"/>
        <w:rPr>
          <w:szCs w:val="28"/>
        </w:rPr>
      </w:pPr>
      <w:r w:rsidRPr="00907D8E">
        <w:rPr>
          <w:szCs w:val="28"/>
        </w:rPr>
        <w:t xml:space="preserve">Частью 8 статьи 4 Федерального закона от 01.04.2020 № 69-ФЗ «О защите </w:t>
      </w:r>
      <w:r>
        <w:rPr>
          <w:szCs w:val="28"/>
        </w:rPr>
        <w:t xml:space="preserve">                             </w:t>
      </w:r>
      <w:r w:rsidRPr="00907D8E">
        <w:rPr>
          <w:szCs w:val="28"/>
        </w:rPr>
        <w:t xml:space="preserve">и поощрении капиталовложений в Российской Федерации» установлено,                             что органы местного самоуправления принимают нормативные правовые акты, </w:t>
      </w:r>
      <w:r w:rsidRPr="00907D8E">
        <w:rPr>
          <w:szCs w:val="28"/>
        </w:rPr>
        <w:lastRenderedPageBreak/>
        <w:t>регулирующие условия и порядок заключения соглашений о защите                                          и поощрении капиталовложений со стороны муниципальных образований.</w:t>
      </w:r>
      <w:r w:rsidR="008B331D">
        <w:rPr>
          <w:szCs w:val="28"/>
        </w:rPr>
        <w:t xml:space="preserve">                                   </w:t>
      </w:r>
      <w:r w:rsidR="008B331D" w:rsidRPr="008B331D">
        <w:rPr>
          <w:szCs w:val="28"/>
        </w:rPr>
        <w:t>В настоящее время указанный правовой акт на муниципальном уровне</w:t>
      </w:r>
      <w:r w:rsidR="008B331D">
        <w:rPr>
          <w:szCs w:val="28"/>
        </w:rPr>
        <w:t xml:space="preserve"> </w:t>
      </w:r>
      <w:r w:rsidR="008B331D" w:rsidRPr="008B331D">
        <w:rPr>
          <w:szCs w:val="28"/>
        </w:rPr>
        <w:t>не утвержден</w:t>
      </w:r>
      <w:r w:rsidR="008B331D">
        <w:rPr>
          <w:szCs w:val="28"/>
        </w:rPr>
        <w:t>.</w:t>
      </w:r>
    </w:p>
    <w:p w14:paraId="05D6AE84" w14:textId="77777777" w:rsidR="002A3D1F" w:rsidRDefault="002A3D1F" w:rsidP="005F4D00">
      <w:pPr>
        <w:ind w:firstLine="709"/>
        <w:jc w:val="both"/>
        <w:rPr>
          <w:szCs w:val="28"/>
        </w:rPr>
      </w:pPr>
    </w:p>
    <w:p w14:paraId="0C5B37AF" w14:textId="7CE85A66" w:rsidR="00907D8E" w:rsidRPr="00907D8E" w:rsidRDefault="005F4D00" w:rsidP="00907D8E">
      <w:pPr>
        <w:ind w:firstLine="709"/>
        <w:jc w:val="both"/>
        <w:rPr>
          <w:szCs w:val="28"/>
        </w:rPr>
      </w:pPr>
      <w:r w:rsidRPr="005F4D00">
        <w:rPr>
          <w:szCs w:val="28"/>
        </w:rPr>
        <w:t xml:space="preserve">Данная </w:t>
      </w:r>
      <w:r w:rsidR="00907D8E">
        <w:rPr>
          <w:szCs w:val="28"/>
        </w:rPr>
        <w:t>п</w:t>
      </w:r>
      <w:r w:rsidR="00907D8E" w:rsidRPr="00907D8E">
        <w:rPr>
          <w:szCs w:val="28"/>
        </w:rPr>
        <w:t xml:space="preserve">роблема является актуальной, поскольку после принятия правового акта в отношении организаций, реализующих проекты на территории города, будет </w:t>
      </w:r>
      <w:r w:rsidR="008B331D">
        <w:rPr>
          <w:szCs w:val="28"/>
        </w:rPr>
        <w:t xml:space="preserve">установлена </w:t>
      </w:r>
      <w:r w:rsidR="00907D8E" w:rsidRPr="00907D8E">
        <w:rPr>
          <w:szCs w:val="28"/>
        </w:rPr>
        <w:t>возможность использования стабилизационной оговорки. Что означает неприменение актов и решений властей, ухудшающих условия ведения предпринимательской и (или) иной деятельности, связанной  с реализацией инвестиционного проекта, в отношении которого заключено соглашение                                о защите и поощрении капиталовложений, по сравнению с условиями, определенными на момент заключения такого соглашения.</w:t>
      </w:r>
    </w:p>
    <w:p w14:paraId="680E7C00" w14:textId="77777777" w:rsidR="008B331D" w:rsidRDefault="008B331D" w:rsidP="00907D8E">
      <w:pPr>
        <w:ind w:firstLine="709"/>
        <w:jc w:val="both"/>
        <w:rPr>
          <w:szCs w:val="28"/>
        </w:rPr>
      </w:pPr>
    </w:p>
    <w:p w14:paraId="2273EE59" w14:textId="78E0EDC4" w:rsidR="00907D8E" w:rsidRPr="00907D8E" w:rsidRDefault="00907D8E" w:rsidP="00907D8E">
      <w:pPr>
        <w:ind w:firstLine="709"/>
        <w:jc w:val="both"/>
        <w:rPr>
          <w:szCs w:val="28"/>
        </w:rPr>
      </w:pPr>
      <w:r w:rsidRPr="00907D8E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548B8188" w14:textId="77777777" w:rsidR="00907D8E" w:rsidRPr="00907D8E" w:rsidRDefault="00907D8E" w:rsidP="00907D8E">
      <w:pPr>
        <w:ind w:firstLine="709"/>
        <w:jc w:val="both"/>
        <w:rPr>
          <w:szCs w:val="28"/>
        </w:rPr>
      </w:pPr>
      <w:r w:rsidRPr="00907D8E">
        <w:rPr>
          <w:szCs w:val="28"/>
        </w:rPr>
        <w:t>- нарушение действующего законодательства (требования об утверждении муниципального нормативного правового акта, установленного частью 8 статьи 4 Федерального закона от 01.04.2020 № 69-ФЗ «О защите и поощрении капиталовложений в Российской Федерации»);</w:t>
      </w:r>
    </w:p>
    <w:p w14:paraId="5C1E5AE8" w14:textId="293A2FB2" w:rsidR="00032B69" w:rsidRDefault="00907D8E" w:rsidP="00907D8E">
      <w:pPr>
        <w:ind w:firstLine="709"/>
        <w:jc w:val="both"/>
        <w:rPr>
          <w:rFonts w:cs="Times New Roman"/>
          <w:szCs w:val="28"/>
        </w:rPr>
      </w:pPr>
      <w:r w:rsidRPr="00907D8E">
        <w:rPr>
          <w:szCs w:val="28"/>
        </w:rPr>
        <w:t>- невозможность включения в соглашение о защите и поощрении капиталовложений условия о применении муниципальных правовых актов (стабилизационной оговорки) с особенностями, установленными статьей 9 Федерального закона от 01.04.2020 № 69-ФЗ «О защите и поощрении капиталовложений в Российской Федерации»</w:t>
      </w:r>
      <w:r w:rsidR="00047955">
        <w:rPr>
          <w:szCs w:val="28"/>
        </w:rPr>
        <w:t>,</w:t>
      </w:r>
      <w:r w:rsidRPr="00907D8E">
        <w:rPr>
          <w:szCs w:val="28"/>
        </w:rPr>
        <w:t xml:space="preserve"> при реализации инвестиционного проекта на территории города Сургута, оказывает негативное влияние </w:t>
      </w:r>
      <w:r w:rsidR="008B331D">
        <w:rPr>
          <w:szCs w:val="28"/>
        </w:rPr>
        <w:t xml:space="preserve">                                              </w:t>
      </w:r>
      <w:r w:rsidRPr="00907D8E">
        <w:rPr>
          <w:szCs w:val="28"/>
        </w:rPr>
        <w:t>на инвестиционную привлекательность муниципального образования</w:t>
      </w:r>
      <w:r>
        <w:rPr>
          <w:szCs w:val="28"/>
        </w:rPr>
        <w:t>.</w:t>
      </w:r>
      <w:r w:rsidR="00032B69" w:rsidRPr="00CC2110">
        <w:rPr>
          <w:szCs w:val="28"/>
        </w:rPr>
        <w:t xml:space="preserve">   </w:t>
      </w:r>
    </w:p>
    <w:p w14:paraId="30E899DD" w14:textId="77777777" w:rsidR="00ED563D" w:rsidRDefault="00ED563D" w:rsidP="006B424C">
      <w:pPr>
        <w:ind w:firstLine="708"/>
        <w:jc w:val="both"/>
      </w:pPr>
    </w:p>
    <w:p w14:paraId="546C4F56" w14:textId="35686419" w:rsidR="001735CF" w:rsidRDefault="001F59BD" w:rsidP="00CC211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8B331D">
        <w:rPr>
          <w:rFonts w:eastAsia="Times New Roman" w:cs="Times New Roman"/>
          <w:szCs w:val="28"/>
          <w:lang w:eastAsia="ru-RU"/>
        </w:rPr>
        <w:t>с</w:t>
      </w:r>
      <w:r w:rsidR="008B331D" w:rsidRPr="008B331D">
        <w:rPr>
          <w:rFonts w:eastAsia="Times New Roman" w:cs="Times New Roman"/>
          <w:szCs w:val="28"/>
          <w:lang w:eastAsia="ru-RU"/>
        </w:rPr>
        <w:t xml:space="preserve">оздание благоприятных условий </w:t>
      </w:r>
      <w:r w:rsidR="008B331D">
        <w:rPr>
          <w:rFonts w:eastAsia="Times New Roman" w:cs="Times New Roman"/>
          <w:szCs w:val="28"/>
          <w:lang w:eastAsia="ru-RU"/>
        </w:rPr>
        <w:t xml:space="preserve">     </w:t>
      </w:r>
      <w:r w:rsidR="008B331D" w:rsidRPr="008B331D">
        <w:rPr>
          <w:rFonts w:eastAsia="Times New Roman" w:cs="Times New Roman"/>
          <w:szCs w:val="28"/>
          <w:lang w:eastAsia="ru-RU"/>
        </w:rPr>
        <w:t>для осуществления инвестиционной деятельности на территории муниципального образования городской округ Сургут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24BC0C32" w14:textId="77777777" w:rsidR="00047955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954E5">
        <w:rPr>
          <w:rFonts w:eastAsia="Times New Roman"/>
          <w:szCs w:val="28"/>
          <w:lang w:eastAsia="ru-RU"/>
        </w:rPr>
        <w:t>Альтернативны</w:t>
      </w:r>
      <w:r w:rsidR="008B331D">
        <w:rPr>
          <w:rFonts w:eastAsia="Times New Roman"/>
          <w:szCs w:val="28"/>
          <w:lang w:eastAsia="ru-RU"/>
        </w:rPr>
        <w:t>й</w:t>
      </w:r>
      <w:r w:rsidRPr="00A954E5">
        <w:rPr>
          <w:rFonts w:eastAsia="Times New Roman"/>
          <w:szCs w:val="28"/>
          <w:lang w:eastAsia="ru-RU"/>
        </w:rPr>
        <w:t xml:space="preserve"> вариант правового регулирования </w:t>
      </w:r>
      <w:r w:rsidR="008B331D">
        <w:rPr>
          <w:rFonts w:eastAsia="Times New Roman"/>
          <w:szCs w:val="28"/>
          <w:lang w:eastAsia="ru-RU"/>
        </w:rPr>
        <w:t>на муниципальном уровне отсутствует, поскольку ч</w:t>
      </w:r>
      <w:r w:rsidR="008B331D" w:rsidRPr="008B331D">
        <w:rPr>
          <w:rFonts w:eastAsia="Times New Roman"/>
          <w:szCs w:val="28"/>
          <w:lang w:eastAsia="ru-RU"/>
        </w:rPr>
        <w:t xml:space="preserve">астью 8 статьи 4 Федерального закона от 01.04.2020 </w:t>
      </w:r>
      <w:r w:rsidR="00047955">
        <w:rPr>
          <w:rFonts w:eastAsia="Times New Roman"/>
          <w:szCs w:val="28"/>
          <w:lang w:eastAsia="ru-RU"/>
        </w:rPr>
        <w:t xml:space="preserve">                                   </w:t>
      </w:r>
      <w:r w:rsidR="008B331D" w:rsidRPr="008B331D">
        <w:rPr>
          <w:rFonts w:eastAsia="Times New Roman"/>
          <w:szCs w:val="28"/>
          <w:lang w:eastAsia="ru-RU"/>
        </w:rPr>
        <w:t>№ 69-ФЗ «О защите</w:t>
      </w:r>
      <w:r w:rsidR="008B331D">
        <w:rPr>
          <w:rFonts w:eastAsia="Times New Roman"/>
          <w:szCs w:val="28"/>
          <w:lang w:eastAsia="ru-RU"/>
        </w:rPr>
        <w:t xml:space="preserve"> </w:t>
      </w:r>
      <w:r w:rsidR="008B331D" w:rsidRPr="008B331D">
        <w:rPr>
          <w:rFonts w:eastAsia="Times New Roman"/>
          <w:szCs w:val="28"/>
          <w:lang w:eastAsia="ru-RU"/>
        </w:rPr>
        <w:t>и поощрении капиталовложений в Российской Федерации» установлено,</w:t>
      </w:r>
      <w:r w:rsidR="008B331D">
        <w:rPr>
          <w:rFonts w:eastAsia="Times New Roman"/>
          <w:szCs w:val="28"/>
          <w:lang w:eastAsia="ru-RU"/>
        </w:rPr>
        <w:t xml:space="preserve"> </w:t>
      </w:r>
      <w:r w:rsidR="008B331D" w:rsidRPr="008B331D">
        <w:rPr>
          <w:rFonts w:eastAsia="Times New Roman"/>
          <w:szCs w:val="28"/>
          <w:lang w:eastAsia="ru-RU"/>
        </w:rPr>
        <w:t>что органы местного самоуправления принимают нормативные правовые акты, регулирующие условия и порядок заключения соглашений о защите                                          и поощрении капиталовложений со стороны муниципальных образований.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6C8CD449" w14:textId="5DC543A5" w:rsidR="008B331D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 xml:space="preserve">установлено </w:t>
      </w:r>
      <w:r w:rsidR="008B331D">
        <w:rPr>
          <w:rFonts w:cs="Times New Roman"/>
          <w:szCs w:val="28"/>
        </w:rPr>
        <w:t>аналогичное правовое регулирование:</w:t>
      </w:r>
    </w:p>
    <w:p w14:paraId="43FBB4D4" w14:textId="421B11F1" w:rsidR="008B331D" w:rsidRPr="008B331D" w:rsidRDefault="00DC2163" w:rsidP="008B33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B331D" w:rsidRPr="008B331D">
        <w:rPr>
          <w:rFonts w:cs="Times New Roman"/>
          <w:szCs w:val="28"/>
        </w:rPr>
        <w:t xml:space="preserve">- постановление администрации города Когалыма от 12.07.2021 № 1426 </w:t>
      </w:r>
      <w:r w:rsidR="008B331D">
        <w:rPr>
          <w:rFonts w:cs="Times New Roman"/>
          <w:szCs w:val="28"/>
        </w:rPr>
        <w:t xml:space="preserve">                       </w:t>
      </w:r>
      <w:r w:rsidR="008B331D" w:rsidRPr="008B331D">
        <w:rPr>
          <w:rFonts w:cs="Times New Roman"/>
          <w:szCs w:val="28"/>
        </w:rPr>
        <w:t>«Об утверждении порядка и условий заключения соглашений о защите                                  и поощрении капиталовложений со стороны муниципального образования городской округ Когалым Ханты-Мансийского автономного округа – Югры»;</w:t>
      </w:r>
    </w:p>
    <w:p w14:paraId="2A54F4D8" w14:textId="77777777" w:rsidR="008B331D" w:rsidRPr="008B331D" w:rsidRDefault="008B331D" w:rsidP="008B331D">
      <w:pPr>
        <w:ind w:firstLine="709"/>
        <w:jc w:val="both"/>
        <w:rPr>
          <w:rFonts w:cs="Times New Roman"/>
          <w:szCs w:val="28"/>
        </w:rPr>
      </w:pPr>
      <w:r w:rsidRPr="008B331D">
        <w:rPr>
          <w:rFonts w:cs="Times New Roman"/>
          <w:szCs w:val="28"/>
        </w:rPr>
        <w:lastRenderedPageBreak/>
        <w:t>- постановление Администрации Сургутского района от 18.08.2021                              № 3083-нпа «Об утверждении порядка и условий заключения соглашений                              о защите и поощрении капиталовложений, стороной которых является муниципальное образование Сургутский муниципальный район Ханты-Мансийского автономного округа – Югры»;</w:t>
      </w:r>
    </w:p>
    <w:p w14:paraId="1841D56B" w14:textId="77777777" w:rsidR="008B331D" w:rsidRPr="008B331D" w:rsidRDefault="008B331D" w:rsidP="008B331D">
      <w:pPr>
        <w:ind w:firstLine="709"/>
        <w:jc w:val="both"/>
        <w:rPr>
          <w:rFonts w:cs="Times New Roman"/>
          <w:szCs w:val="28"/>
        </w:rPr>
      </w:pPr>
      <w:r w:rsidRPr="008B331D">
        <w:rPr>
          <w:rFonts w:cs="Times New Roman"/>
          <w:szCs w:val="28"/>
        </w:rPr>
        <w:t>- постановление администрации Березовского района от 11.05.2021 № 468                   «О порядке и условиях заключения соглашений о защите и поощрении капиталовложений со стороны муниципального образования Березовский район»;</w:t>
      </w:r>
    </w:p>
    <w:p w14:paraId="30A52045" w14:textId="77777777" w:rsidR="008B331D" w:rsidRPr="008B331D" w:rsidRDefault="008B331D" w:rsidP="008B331D">
      <w:pPr>
        <w:ind w:firstLine="709"/>
        <w:jc w:val="both"/>
        <w:rPr>
          <w:rFonts w:cs="Times New Roman"/>
          <w:szCs w:val="28"/>
        </w:rPr>
      </w:pPr>
      <w:r w:rsidRPr="008B331D">
        <w:rPr>
          <w:rFonts w:cs="Times New Roman"/>
          <w:szCs w:val="28"/>
        </w:rPr>
        <w:t>- постановление администрации города Нефтеюганска от 01.09.2020                          № 129-нп «Об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Нефтеюганск»;</w:t>
      </w:r>
    </w:p>
    <w:p w14:paraId="49D3CBF6" w14:textId="0BE5CDEE" w:rsidR="008B331D" w:rsidRPr="008B331D" w:rsidRDefault="008B331D" w:rsidP="008B331D">
      <w:pPr>
        <w:ind w:firstLine="709"/>
        <w:jc w:val="both"/>
        <w:rPr>
          <w:rFonts w:cs="Times New Roman"/>
          <w:szCs w:val="28"/>
        </w:rPr>
      </w:pPr>
      <w:r w:rsidRPr="008B331D">
        <w:rPr>
          <w:rFonts w:cs="Times New Roman"/>
          <w:szCs w:val="28"/>
        </w:rPr>
        <w:t xml:space="preserve">- постановление администрации Нижневартовского района от 02.07.2021                        № 1201 «Об утверждении Порядка и условий заключения соглашений о защите </w:t>
      </w:r>
      <w:r w:rsidR="00047955">
        <w:rPr>
          <w:rFonts w:cs="Times New Roman"/>
          <w:szCs w:val="28"/>
        </w:rPr>
        <w:t xml:space="preserve">                         </w:t>
      </w:r>
      <w:r w:rsidRPr="008B331D">
        <w:rPr>
          <w:rFonts w:cs="Times New Roman"/>
          <w:szCs w:val="28"/>
        </w:rPr>
        <w:t>и поощрении капиталовложений со стороны администрации Нижневартовского района»;</w:t>
      </w:r>
    </w:p>
    <w:p w14:paraId="738CBB40" w14:textId="238C2BE2" w:rsidR="00CD537E" w:rsidRDefault="008B331D" w:rsidP="008B331D">
      <w:pPr>
        <w:ind w:firstLine="709"/>
        <w:jc w:val="both"/>
        <w:rPr>
          <w:rFonts w:cs="Times New Roman"/>
          <w:szCs w:val="28"/>
        </w:rPr>
      </w:pPr>
      <w:r w:rsidRPr="008B331D">
        <w:rPr>
          <w:rFonts w:cs="Times New Roman"/>
          <w:szCs w:val="28"/>
        </w:rPr>
        <w:t>- постановление администрации Советского района от 12.01.2021                                № 7/НПА «О Порядке и условиях заключения соглашений о защите и поощрении капиталовложений со стороны Советского района»</w:t>
      </w:r>
      <w:r>
        <w:rPr>
          <w:rFonts w:cs="Times New Roman"/>
          <w:szCs w:val="28"/>
        </w:rPr>
        <w:t>.</w:t>
      </w:r>
    </w:p>
    <w:p w14:paraId="2AE0BAA1" w14:textId="0A648BCE" w:rsidR="00A746F9" w:rsidRDefault="00A746F9" w:rsidP="0009196F">
      <w:pPr>
        <w:ind w:firstLine="709"/>
        <w:jc w:val="both"/>
        <w:rPr>
          <w:rFonts w:cs="Times New Roman"/>
          <w:szCs w:val="28"/>
        </w:rPr>
      </w:pPr>
    </w:p>
    <w:p w14:paraId="59BBD205" w14:textId="79C1FE0D" w:rsidR="00975C03" w:rsidRDefault="00B77352" w:rsidP="008B331D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8B331D">
        <w:rPr>
          <w:rFonts w:cs="Times New Roman"/>
          <w:szCs w:val="28"/>
        </w:rPr>
        <w:t>р</w:t>
      </w:r>
      <w:r w:rsidR="008B331D" w:rsidRPr="008B331D">
        <w:rPr>
          <w:rFonts w:cs="Times New Roman"/>
          <w:szCs w:val="28"/>
        </w:rPr>
        <w:t xml:space="preserve">оссийские юридические лица, реализующие инвестиционные проекты, в том числе проектные компании </w:t>
      </w:r>
      <w:r w:rsidR="008B331D">
        <w:rPr>
          <w:rFonts w:cs="Times New Roman"/>
          <w:szCs w:val="28"/>
        </w:rPr>
        <w:t xml:space="preserve">                                      </w:t>
      </w:r>
      <w:r w:rsidR="008B331D" w:rsidRPr="008B331D">
        <w:rPr>
          <w:rFonts w:cs="Times New Roman"/>
          <w:szCs w:val="28"/>
        </w:rPr>
        <w:t>(за исключением государственных</w:t>
      </w:r>
      <w:r w:rsidR="008B331D">
        <w:rPr>
          <w:rFonts w:cs="Times New Roman"/>
          <w:szCs w:val="28"/>
        </w:rPr>
        <w:t xml:space="preserve"> </w:t>
      </w:r>
      <w:r w:rsidR="008B331D" w:rsidRPr="008B331D">
        <w:rPr>
          <w:rFonts w:cs="Times New Roman"/>
          <w:szCs w:val="28"/>
        </w:rPr>
        <w:t>и муниципальных учреждений, а также государственных и муниципальных унитарных предприятий)</w:t>
      </w:r>
      <w:r w:rsidR="00975C03" w:rsidRPr="00975C03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="008B331D" w:rsidRPr="008B331D">
        <w:rPr>
          <w:rFonts w:cs="Times New Roman"/>
          <w:iCs/>
          <w:szCs w:val="28"/>
        </w:rPr>
        <w:t>не менее 80 субъектов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8B331D">
        <w:rPr>
          <w:rFonts w:cs="Times New Roman"/>
          <w:szCs w:val="28"/>
        </w:rPr>
        <w:t xml:space="preserve"> </w:t>
      </w:r>
      <w:r w:rsidR="00E57F64" w:rsidRPr="00DD3760">
        <w:rPr>
          <w:rFonts w:cs="Times New Roman"/>
          <w:szCs w:val="28"/>
        </w:rPr>
        <w:t xml:space="preserve">из </w:t>
      </w:r>
      <w:r w:rsidR="008B331D" w:rsidRPr="008B331D">
        <w:rPr>
          <w:rFonts w:cs="Times New Roman"/>
          <w:szCs w:val="28"/>
        </w:rPr>
        <w:t>реестр</w:t>
      </w:r>
      <w:r w:rsidR="008B331D">
        <w:rPr>
          <w:rFonts w:cs="Times New Roman"/>
          <w:szCs w:val="28"/>
        </w:rPr>
        <w:t>а</w:t>
      </w:r>
      <w:r w:rsidR="008B331D" w:rsidRPr="008B331D">
        <w:rPr>
          <w:rFonts w:cs="Times New Roman"/>
          <w:szCs w:val="28"/>
        </w:rPr>
        <w:t xml:space="preserve"> государственной информационной системы обеспечения градостроительной деятельности (ГИСОГД), прогнозны</w:t>
      </w:r>
      <w:r w:rsidR="008B331D">
        <w:rPr>
          <w:rFonts w:cs="Times New Roman"/>
          <w:szCs w:val="28"/>
        </w:rPr>
        <w:t>х</w:t>
      </w:r>
      <w:r w:rsidR="008B331D" w:rsidRPr="008B331D">
        <w:rPr>
          <w:rFonts w:cs="Times New Roman"/>
          <w:szCs w:val="28"/>
        </w:rPr>
        <w:t xml:space="preserve"> данны</w:t>
      </w:r>
      <w:r w:rsidR="008B331D">
        <w:rPr>
          <w:rFonts w:cs="Times New Roman"/>
          <w:szCs w:val="28"/>
        </w:rPr>
        <w:t>х</w:t>
      </w:r>
      <w:r w:rsidR="00644239">
        <w:rPr>
          <w:rFonts w:cs="Times New Roman"/>
          <w:szCs w:val="28"/>
        </w:rPr>
        <w:t>.</w:t>
      </w:r>
      <w:r w:rsidR="00975C03" w:rsidRPr="00975C03">
        <w:rPr>
          <w:rFonts w:cs="Times New Roman"/>
          <w:szCs w:val="28"/>
        </w:rPr>
        <w:t xml:space="preserve">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7DF2DDE9" w14:textId="3E4F64A7" w:rsidR="007848E3" w:rsidRPr="008B331D" w:rsidRDefault="008B331D" w:rsidP="008B331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B331D">
        <w:rPr>
          <w:rFonts w:eastAsia="Calibri" w:cs="Times New Roman"/>
          <w:szCs w:val="28"/>
          <w:lang w:eastAsia="ru-RU"/>
        </w:rPr>
        <w:t>При этом, расходы (доходы) бюджета города, связанные с введением предлагаемого правового регулирования, отсутствуют.</w:t>
      </w:r>
    </w:p>
    <w:p w14:paraId="24C0EC50" w14:textId="77777777" w:rsidR="00B63D98" w:rsidRPr="008B331D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2CD7164B" w14:textId="7C740BED" w:rsidR="00CF7F11" w:rsidRPr="003F75D0" w:rsidRDefault="00D6514C" w:rsidP="00D234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44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D23440">
        <w:rPr>
          <w:rFonts w:eastAsia="Calibri" w:cs="Times New Roman"/>
          <w:szCs w:val="28"/>
          <w:lang w:eastAsia="ru-RU"/>
        </w:rPr>
        <w:t xml:space="preserve">, </w:t>
      </w:r>
      <w:r w:rsidRPr="00D23440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</w:t>
      </w:r>
      <w:r w:rsidR="008B331D">
        <w:rPr>
          <w:rFonts w:eastAsia="Calibri" w:cs="Times New Roman"/>
          <w:szCs w:val="28"/>
          <w:lang w:eastAsia="ru-RU"/>
        </w:rPr>
        <w:t>инвестиционной</w:t>
      </w:r>
      <w:r w:rsidRPr="00D23440">
        <w:rPr>
          <w:rFonts w:eastAsia="Calibri" w:cs="Times New Roman"/>
          <w:szCs w:val="28"/>
          <w:lang w:eastAsia="ru-RU"/>
        </w:rPr>
        <w:t xml:space="preserve"> деятельности, которые влекут </w:t>
      </w:r>
      <w:r w:rsidR="00933DEC" w:rsidRPr="00D23440">
        <w:rPr>
          <w:rFonts w:eastAsia="Calibri" w:cs="Times New Roman"/>
          <w:szCs w:val="28"/>
          <w:lang w:eastAsia="ru-RU"/>
        </w:rPr>
        <w:t>следующие</w:t>
      </w:r>
      <w:r w:rsidR="00CF7F11" w:rsidRPr="00D23440">
        <w:rPr>
          <w:rFonts w:eastAsia="Calibri" w:cs="Times New Roman"/>
          <w:szCs w:val="28"/>
          <w:lang w:eastAsia="ru-RU"/>
        </w:rPr>
        <w:t xml:space="preserve"> </w:t>
      </w:r>
      <w:r w:rsidR="00D23440" w:rsidRPr="00D23440">
        <w:rPr>
          <w:rFonts w:eastAsia="Calibri" w:cs="Times New Roman"/>
          <w:szCs w:val="28"/>
          <w:lang w:eastAsia="ru-RU"/>
        </w:rPr>
        <w:t>и</w:t>
      </w:r>
      <w:r w:rsidR="00CF7F11" w:rsidRPr="00D23440">
        <w:rPr>
          <w:rFonts w:eastAsia="Calibri" w:cs="Times New Roman"/>
          <w:szCs w:val="28"/>
          <w:lang w:eastAsia="ru-RU"/>
        </w:rPr>
        <w:t>нформационные</w:t>
      </w:r>
      <w:r w:rsidR="00CF7F11" w:rsidRPr="00D23440">
        <w:rPr>
          <w:rFonts w:eastAsia="Times New Roman" w:cs="Times New Roman"/>
          <w:szCs w:val="28"/>
          <w:lang w:eastAsia="ru-RU"/>
        </w:rPr>
        <w:t xml:space="preserve"> </w:t>
      </w:r>
      <w:r w:rsidR="00CF7F11" w:rsidRPr="003F75D0">
        <w:rPr>
          <w:rFonts w:eastAsia="Times New Roman" w:cs="Times New Roman"/>
          <w:szCs w:val="28"/>
          <w:lang w:eastAsia="ru-RU"/>
        </w:rPr>
        <w:t>издержки:</w:t>
      </w:r>
    </w:p>
    <w:p w14:paraId="4A5F6F2A" w14:textId="5A2F5E7C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D23440" w:rsidRPr="00B81ED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8B331D" w:rsidRPr="008B331D">
        <w:rPr>
          <w:rFonts w:cs="Times New Roman"/>
          <w:szCs w:val="28"/>
        </w:rPr>
        <w:t xml:space="preserve">2 145,99 </w:t>
      </w:r>
      <w:r w:rsidRPr="008B331D">
        <w:rPr>
          <w:rFonts w:eastAsia="Times New Roman" w:cs="Times New Roman"/>
          <w:szCs w:val="28"/>
          <w:lang w:eastAsia="ru-RU"/>
        </w:rPr>
        <w:t>руб. (</w:t>
      </w:r>
      <w:r w:rsidR="008B331D">
        <w:rPr>
          <w:rFonts w:eastAsia="Times New Roman" w:cs="Times New Roman"/>
          <w:szCs w:val="28"/>
          <w:lang w:eastAsia="ru-RU"/>
        </w:rPr>
        <w:t>3</w:t>
      </w:r>
      <w:r w:rsidRPr="008B331D">
        <w:rPr>
          <w:rFonts w:eastAsia="Times New Roman" w:cs="Times New Roman"/>
          <w:szCs w:val="28"/>
          <w:lang w:eastAsia="ru-RU"/>
        </w:rPr>
        <w:t xml:space="preserve"> </w:t>
      </w:r>
      <w:r w:rsidRPr="008B331D">
        <w:rPr>
          <w:rFonts w:cs="Times New Roman"/>
          <w:szCs w:val="28"/>
        </w:rPr>
        <w:t>час</w:t>
      </w:r>
      <w:r w:rsidR="008B331D" w:rsidRPr="008B331D">
        <w:rPr>
          <w:rFonts w:cs="Times New Roman"/>
          <w:szCs w:val="28"/>
        </w:rPr>
        <w:t>а</w:t>
      </w:r>
      <w:r w:rsidRPr="008B331D">
        <w:rPr>
          <w:rFonts w:cs="Times New Roman"/>
          <w:szCs w:val="28"/>
        </w:rPr>
        <w:t xml:space="preserve"> * </w:t>
      </w:r>
      <w:r w:rsidR="008B331D" w:rsidRPr="008B331D">
        <w:rPr>
          <w:rFonts w:cs="Times New Roman"/>
          <w:szCs w:val="28"/>
        </w:rPr>
        <w:t>715,33</w:t>
      </w:r>
      <w:r w:rsidR="008B331D" w:rsidRPr="008B331D">
        <w:rPr>
          <w:rFonts w:cs="Times New Roman"/>
          <w:szCs w:val="28"/>
          <w:lang w:eastAsia="ru-RU"/>
        </w:rPr>
        <w:t xml:space="preserve"> руб</w:t>
      </w:r>
      <w:r w:rsidRPr="008B331D">
        <w:rPr>
          <w:rFonts w:cs="Times New Roman"/>
          <w:szCs w:val="28"/>
        </w:rPr>
        <w:t>.</w:t>
      </w:r>
      <w:r w:rsidRPr="008B331D">
        <w:rPr>
          <w:rFonts w:eastAsia="Times New Roman" w:cs="Times New Roman"/>
          <w:szCs w:val="28"/>
          <w:lang w:eastAsia="ru-RU"/>
        </w:rPr>
        <w:t>);</w:t>
      </w:r>
    </w:p>
    <w:p w14:paraId="4A388C7A" w14:textId="56FF40DD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39027F" w:rsidRPr="00B81EDA">
        <w:rPr>
          <w:rFonts w:eastAsia="Calibri" w:cs="Times New Roman"/>
          <w:szCs w:val="28"/>
        </w:rPr>
        <w:t>1 </w:t>
      </w:r>
      <w:r w:rsidR="00F86B9F">
        <w:rPr>
          <w:rFonts w:eastAsia="Calibri" w:cs="Times New Roman"/>
          <w:szCs w:val="28"/>
        </w:rPr>
        <w:t>35</w:t>
      </w:r>
      <w:r w:rsidR="00D23440" w:rsidRPr="00B81EDA">
        <w:rPr>
          <w:rFonts w:eastAsia="Calibri" w:cs="Times New Roman"/>
          <w:szCs w:val="28"/>
        </w:rPr>
        <w:t>0</w:t>
      </w:r>
      <w:r w:rsidRPr="00B81EDA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9027F" w:rsidRPr="00B81EDA">
        <w:rPr>
          <w:rFonts w:eastAsia="Calibri" w:cs="Times New Roman"/>
          <w:szCs w:val="28"/>
        </w:rPr>
        <w:t>1 </w:t>
      </w:r>
      <w:r w:rsidR="00F86B9F">
        <w:rPr>
          <w:rFonts w:eastAsia="Calibri" w:cs="Times New Roman"/>
          <w:szCs w:val="28"/>
        </w:rPr>
        <w:t>1</w:t>
      </w:r>
      <w:r w:rsidR="00D23440" w:rsidRPr="00B81EDA">
        <w:rPr>
          <w:rFonts w:eastAsia="Calibri" w:cs="Times New Roman"/>
          <w:szCs w:val="28"/>
        </w:rPr>
        <w:t>00</w:t>
      </w:r>
      <w:r w:rsidRPr="00B81EDA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39027F" w:rsidRPr="00B81EDA">
        <w:rPr>
          <w:rFonts w:eastAsia="Calibri" w:cs="Times New Roman"/>
          <w:szCs w:val="28"/>
        </w:rPr>
        <w:t>2</w:t>
      </w:r>
      <w:r w:rsidR="00F86B9F">
        <w:rPr>
          <w:rFonts w:eastAsia="Calibri" w:cs="Times New Roman"/>
          <w:szCs w:val="28"/>
        </w:rPr>
        <w:t>5</w:t>
      </w:r>
      <w:r w:rsidR="00D23440" w:rsidRPr="00B81EDA">
        <w:rPr>
          <w:rFonts w:eastAsia="Calibri" w:cs="Times New Roman"/>
          <w:szCs w:val="28"/>
        </w:rPr>
        <w:t>0</w:t>
      </w:r>
      <w:r w:rsidRPr="00B81EDA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503D1288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8B331D">
        <w:rPr>
          <w:rFonts w:eastAsia="Times New Roman" w:cs="Times New Roman"/>
          <w:szCs w:val="28"/>
          <w:lang w:eastAsia="ru-RU"/>
        </w:rPr>
        <w:t>54</w:t>
      </w:r>
      <w:r w:rsidRPr="00B81EDA">
        <w:rPr>
          <w:rFonts w:eastAsia="Times New Roman" w:cs="Times New Roman"/>
          <w:szCs w:val="28"/>
          <w:lang w:eastAsia="ru-RU"/>
        </w:rPr>
        <w:t xml:space="preserve"> руб. (</w:t>
      </w:r>
      <w:r w:rsidR="008B331D">
        <w:rPr>
          <w:rFonts w:eastAsia="Times New Roman" w:cs="Times New Roman"/>
          <w:szCs w:val="28"/>
          <w:lang w:eastAsia="ru-RU"/>
        </w:rPr>
        <w:t>2</w:t>
      </w:r>
      <w:r w:rsidR="00B203A5" w:rsidRPr="00B81EDA">
        <w:rPr>
          <w:rFonts w:eastAsia="Times New Roman" w:cs="Times New Roman"/>
          <w:szCs w:val="28"/>
          <w:lang w:eastAsia="ru-RU"/>
        </w:rPr>
        <w:t xml:space="preserve"> поезд</w:t>
      </w:r>
      <w:r w:rsidR="008B331D">
        <w:rPr>
          <w:rFonts w:eastAsia="Times New Roman" w:cs="Times New Roman"/>
          <w:szCs w:val="28"/>
          <w:lang w:eastAsia="ru-RU"/>
        </w:rPr>
        <w:t>ки</w:t>
      </w:r>
      <w:r w:rsidRPr="00B81EDA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B81EDA">
        <w:rPr>
          <w:rFonts w:eastAsia="Times New Roman" w:cs="Times New Roman"/>
          <w:szCs w:val="28"/>
          <w:lang w:eastAsia="ru-RU"/>
        </w:rPr>
        <w:t>2</w:t>
      </w:r>
      <w:r w:rsidR="0058048F" w:rsidRPr="00B81EDA">
        <w:rPr>
          <w:rFonts w:eastAsia="Times New Roman" w:cs="Times New Roman"/>
          <w:szCs w:val="28"/>
          <w:lang w:eastAsia="ru-RU"/>
        </w:rPr>
        <w:t>7</w:t>
      </w:r>
      <w:r w:rsidRPr="00B81EDA">
        <w:rPr>
          <w:rFonts w:eastAsia="Times New Roman" w:cs="Times New Roman"/>
          <w:szCs w:val="28"/>
          <w:lang w:eastAsia="ru-RU"/>
        </w:rPr>
        <w:t xml:space="preserve"> руб.).</w:t>
      </w:r>
    </w:p>
    <w:p w14:paraId="05525E6C" w14:textId="3DF6AF0F" w:rsidR="00F86B9F" w:rsidRDefault="00933DEC" w:rsidP="00F86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8B331D">
        <w:rPr>
          <w:rFonts w:eastAsia="Times New Roman" w:cs="Times New Roman"/>
          <w:szCs w:val="28"/>
          <w:lang w:eastAsia="ru-RU"/>
        </w:rPr>
        <w:t>субъекта</w:t>
      </w:r>
      <w:r w:rsidR="00F86B9F">
        <w:rPr>
          <w:rFonts w:eastAsia="Times New Roman" w:cs="Times New Roman"/>
          <w:szCs w:val="28"/>
          <w:lang w:eastAsia="ru-RU"/>
        </w:rPr>
        <w:t xml:space="preserve"> составит</w:t>
      </w:r>
      <w:r w:rsidRPr="00B81EDA">
        <w:rPr>
          <w:rFonts w:eastAsia="Times New Roman" w:cs="Times New Roman"/>
          <w:szCs w:val="28"/>
          <w:lang w:eastAsia="ru-RU"/>
        </w:rPr>
        <w:t xml:space="preserve"> </w:t>
      </w:r>
      <w:r w:rsidR="008B331D" w:rsidRPr="008B331D">
        <w:rPr>
          <w:rFonts w:eastAsia="Times New Roman" w:cs="Times New Roman"/>
          <w:szCs w:val="28"/>
          <w:lang w:eastAsia="ru-RU"/>
        </w:rPr>
        <w:t xml:space="preserve">3 549,99 </w:t>
      </w:r>
      <w:r w:rsidRPr="00B81EDA">
        <w:rPr>
          <w:rFonts w:eastAsia="Times New Roman" w:cs="Times New Roman"/>
          <w:szCs w:val="28"/>
          <w:lang w:eastAsia="ru-RU"/>
        </w:rPr>
        <w:t>рубл</w:t>
      </w:r>
      <w:r w:rsidR="003F75D0" w:rsidRPr="00B81EDA">
        <w:rPr>
          <w:rFonts w:eastAsia="Times New Roman" w:cs="Times New Roman"/>
          <w:szCs w:val="28"/>
          <w:lang w:eastAsia="ru-RU"/>
        </w:rPr>
        <w:t>ей</w:t>
      </w:r>
      <w:r w:rsidR="008B331D">
        <w:rPr>
          <w:rFonts w:eastAsia="Times New Roman" w:cs="Times New Roman"/>
          <w:szCs w:val="28"/>
          <w:lang w:eastAsia="ru-RU"/>
        </w:rPr>
        <w:t xml:space="preserve">. </w:t>
      </w:r>
    </w:p>
    <w:p w14:paraId="13BCD074" w14:textId="0D27E120" w:rsidR="006F70F1" w:rsidRDefault="006F70F1" w:rsidP="00F86B9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81EDA">
        <w:rPr>
          <w:rFonts w:eastAsia="Calibri" w:cs="Times New Roman"/>
          <w:szCs w:val="28"/>
          <w:lang w:eastAsia="ru-RU"/>
        </w:rPr>
        <w:t>Установленные обязанности экономически обоснованы, исходя                                         из п</w:t>
      </w:r>
      <w:r w:rsidR="008B331D">
        <w:rPr>
          <w:rFonts w:eastAsia="Calibri" w:cs="Times New Roman"/>
          <w:szCs w:val="28"/>
          <w:lang w:eastAsia="ru-RU"/>
        </w:rPr>
        <w:t>редставленных в отчете расчетов</w:t>
      </w:r>
      <w:r w:rsidRPr="00B81EDA">
        <w:rPr>
          <w:rFonts w:eastAsia="Calibri" w:cs="Times New Roman"/>
          <w:szCs w:val="28"/>
          <w:lang w:eastAsia="ru-RU"/>
        </w:rPr>
        <w:t>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31FFFEFB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lastRenderedPageBreak/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8B331D">
        <w:rPr>
          <w:rFonts w:eastAsia="Times New Roman" w:cs="Times New Roman"/>
          <w:szCs w:val="28"/>
          <w:u w:val="single"/>
          <w:lang w:eastAsia="ru-RU"/>
        </w:rPr>
        <w:t>11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8B331D">
        <w:rPr>
          <w:rFonts w:eastAsia="Times New Roman" w:cs="Times New Roman"/>
          <w:szCs w:val="28"/>
          <w:u w:val="single"/>
          <w:lang w:eastAsia="ru-RU"/>
        </w:rPr>
        <w:t>октября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795C8E3B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hyperlink r:id="rId9" w:anchor="npa=37004" w:history="1">
        <w:r w:rsidR="008B331D" w:rsidRPr="00095A72">
          <w:rPr>
            <w:rStyle w:val="afff0"/>
          </w:rPr>
          <w:t>http://regulation.admhmao.ru/projects#npa=37004</w:t>
        </w:r>
      </w:hyperlink>
      <w:r w:rsidR="008B331D">
        <w:t>)</w:t>
      </w:r>
      <w:r w:rsidR="008B331D" w:rsidRPr="008B331D">
        <w:t xml:space="preserve"> </w:t>
      </w:r>
      <w:r w:rsidR="00B63D98">
        <w:t xml:space="preserve">(ID проекта </w:t>
      </w:r>
      <w:r w:rsidR="008B331D" w:rsidRPr="008B331D">
        <w:t>01/14/10-21/00037004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4ECA40A7" w14:textId="77777777" w:rsidR="008A534F" w:rsidRDefault="008A534F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758A1EE" w14:textId="5102EF9F" w:rsidR="008A534F" w:rsidRDefault="00816DE4" w:rsidP="00047955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8B331D">
        <w:rPr>
          <w:rFonts w:eastAsia="Times New Roman" w:cs="Times New Roman"/>
          <w:szCs w:val="28"/>
          <w:u w:val="single"/>
          <w:lang w:eastAsia="ru-RU"/>
        </w:rPr>
        <w:t>11</w:t>
      </w:r>
      <w:r w:rsidR="00DD573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8B331D">
        <w:rPr>
          <w:rFonts w:eastAsia="Times New Roman" w:cs="Times New Roman"/>
          <w:szCs w:val="28"/>
          <w:u w:val="single"/>
          <w:lang w:eastAsia="ru-RU"/>
        </w:rPr>
        <w:t>октября</w:t>
      </w:r>
      <w:r w:rsidR="00DD5730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8B331D">
        <w:rPr>
          <w:rFonts w:eastAsia="Times New Roman" w:cs="Times New Roman"/>
          <w:szCs w:val="28"/>
          <w:u w:val="single"/>
          <w:lang w:eastAsia="ru-RU"/>
        </w:rPr>
        <w:t>1</w:t>
      </w:r>
      <w:r w:rsidR="00DD5730">
        <w:rPr>
          <w:rFonts w:eastAsia="Times New Roman" w:cs="Times New Roman"/>
          <w:szCs w:val="28"/>
          <w:u w:val="single"/>
          <w:lang w:eastAsia="ru-RU"/>
        </w:rPr>
        <w:t>2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D5730">
        <w:rPr>
          <w:rFonts w:eastAsia="Times New Roman" w:cs="Times New Roman"/>
          <w:szCs w:val="28"/>
          <w:u w:val="single"/>
          <w:lang w:eastAsia="ru-RU"/>
        </w:rPr>
        <w:t>н</w:t>
      </w:r>
      <w:r w:rsidR="008B331D">
        <w:rPr>
          <w:rFonts w:eastAsia="Times New Roman" w:cs="Times New Roman"/>
          <w:szCs w:val="28"/>
          <w:u w:val="single"/>
          <w:lang w:eastAsia="ru-RU"/>
        </w:rPr>
        <w:t>оября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047955">
        <w:rPr>
          <w:rFonts w:eastAsia="Times New Roman"/>
          <w:szCs w:val="24"/>
          <w:lang w:eastAsia="ru-RU"/>
        </w:rPr>
        <w:t xml:space="preserve"> Следует отметить, в</w:t>
      </w:r>
      <w:r w:rsidR="00047955" w:rsidRPr="00047955">
        <w:rPr>
          <w:rFonts w:eastAsia="Times New Roman"/>
          <w:szCs w:val="24"/>
          <w:lang w:eastAsia="ru-RU"/>
        </w:rPr>
        <w:t xml:space="preserve"> связи </w:t>
      </w:r>
      <w:r w:rsidR="00047955">
        <w:rPr>
          <w:rFonts w:eastAsia="Times New Roman"/>
          <w:szCs w:val="24"/>
          <w:lang w:eastAsia="ru-RU"/>
        </w:rPr>
        <w:t xml:space="preserve">                                 </w:t>
      </w:r>
      <w:r w:rsidR="00047955" w:rsidRPr="00047955">
        <w:rPr>
          <w:rFonts w:eastAsia="Times New Roman"/>
          <w:szCs w:val="24"/>
          <w:lang w:eastAsia="ru-RU"/>
        </w:rPr>
        <w:t xml:space="preserve">с </w:t>
      </w:r>
      <w:r w:rsidR="00047955">
        <w:rPr>
          <w:rFonts w:eastAsia="Times New Roman"/>
          <w:szCs w:val="24"/>
          <w:lang w:eastAsia="ru-RU"/>
        </w:rPr>
        <w:t>утверждением</w:t>
      </w:r>
      <w:r w:rsidR="00047955" w:rsidRPr="00047955">
        <w:rPr>
          <w:rFonts w:eastAsia="Times New Roman"/>
          <w:szCs w:val="24"/>
          <w:lang w:eastAsia="ru-RU"/>
        </w:rPr>
        <w:t xml:space="preserve"> Указа Президента </w:t>
      </w:r>
      <w:r w:rsidR="00047955">
        <w:rPr>
          <w:rFonts w:eastAsia="Times New Roman"/>
          <w:szCs w:val="24"/>
          <w:lang w:eastAsia="ru-RU"/>
        </w:rPr>
        <w:t>Российской Федерации</w:t>
      </w:r>
      <w:r w:rsidR="00047955" w:rsidRPr="00047955">
        <w:rPr>
          <w:rFonts w:eastAsia="Times New Roman"/>
          <w:szCs w:val="24"/>
          <w:lang w:eastAsia="ru-RU"/>
        </w:rPr>
        <w:t xml:space="preserve"> от 20.10.2021 </w:t>
      </w:r>
      <w:r w:rsidR="00047955">
        <w:rPr>
          <w:rFonts w:eastAsia="Times New Roman"/>
          <w:szCs w:val="24"/>
          <w:lang w:eastAsia="ru-RU"/>
        </w:rPr>
        <w:t>№</w:t>
      </w:r>
      <w:r w:rsidR="00047955" w:rsidRPr="00047955">
        <w:rPr>
          <w:rFonts w:eastAsia="Times New Roman"/>
          <w:szCs w:val="24"/>
          <w:lang w:eastAsia="ru-RU"/>
        </w:rPr>
        <w:t xml:space="preserve"> 595</w:t>
      </w:r>
      <w:r w:rsidR="00047955">
        <w:rPr>
          <w:rFonts w:eastAsia="Times New Roman"/>
          <w:szCs w:val="24"/>
          <w:lang w:eastAsia="ru-RU"/>
        </w:rPr>
        <w:t xml:space="preserve">                          «</w:t>
      </w:r>
      <w:r w:rsidR="00047955" w:rsidRPr="00047955">
        <w:rPr>
          <w:rFonts w:eastAsia="Times New Roman"/>
          <w:szCs w:val="24"/>
          <w:lang w:eastAsia="ru-RU"/>
        </w:rPr>
        <w:t>Об установлении на территории Российской Федерации нерабочих дней в октябре - ноябре 2021 г.</w:t>
      </w:r>
      <w:r w:rsidR="00047955">
        <w:rPr>
          <w:rFonts w:eastAsia="Times New Roman"/>
          <w:szCs w:val="24"/>
          <w:lang w:eastAsia="ru-RU"/>
        </w:rPr>
        <w:t>»</w:t>
      </w:r>
      <w:r w:rsidR="00047955" w:rsidRPr="00047955">
        <w:rPr>
          <w:rFonts w:eastAsia="Times New Roman"/>
          <w:szCs w:val="24"/>
          <w:lang w:eastAsia="ru-RU"/>
        </w:rPr>
        <w:t xml:space="preserve">, </w:t>
      </w:r>
      <w:r w:rsidR="00047955">
        <w:rPr>
          <w:rFonts w:eastAsia="Times New Roman"/>
          <w:szCs w:val="24"/>
          <w:lang w:eastAsia="ru-RU"/>
        </w:rPr>
        <w:t>разработчиком был продлен</w:t>
      </w:r>
      <w:r w:rsidR="00047955" w:rsidRPr="00047955">
        <w:rPr>
          <w:rFonts w:eastAsia="Times New Roman"/>
          <w:szCs w:val="24"/>
          <w:lang w:eastAsia="ru-RU"/>
        </w:rPr>
        <w:t xml:space="preserve"> срок </w:t>
      </w:r>
      <w:r w:rsidR="00047955">
        <w:rPr>
          <w:rFonts w:eastAsia="Times New Roman"/>
          <w:szCs w:val="24"/>
          <w:lang w:eastAsia="ru-RU"/>
        </w:rPr>
        <w:t xml:space="preserve">проведения </w:t>
      </w:r>
      <w:r w:rsidR="00047955" w:rsidRPr="00047955">
        <w:rPr>
          <w:rFonts w:eastAsia="Times New Roman"/>
          <w:szCs w:val="24"/>
          <w:lang w:eastAsia="ru-RU"/>
        </w:rPr>
        <w:t xml:space="preserve">публичных </w:t>
      </w:r>
      <w:r w:rsidR="00047955">
        <w:rPr>
          <w:rFonts w:eastAsia="Times New Roman"/>
          <w:szCs w:val="24"/>
          <w:lang w:eastAsia="ru-RU"/>
        </w:rPr>
        <w:t>консультаций</w:t>
      </w:r>
      <w:r w:rsidR="00047955" w:rsidRPr="00047955">
        <w:rPr>
          <w:rFonts w:eastAsia="Times New Roman"/>
          <w:szCs w:val="24"/>
          <w:lang w:eastAsia="ru-RU"/>
        </w:rPr>
        <w:t xml:space="preserve"> проекта на 3 рабочих дня, т</w:t>
      </w:r>
      <w:r w:rsidR="0086785F">
        <w:rPr>
          <w:rFonts w:eastAsia="Times New Roman"/>
          <w:szCs w:val="24"/>
          <w:lang w:eastAsia="ru-RU"/>
        </w:rPr>
        <w:t xml:space="preserve">о есть </w:t>
      </w:r>
      <w:r w:rsidR="00047955" w:rsidRPr="00047955">
        <w:rPr>
          <w:rFonts w:eastAsia="Times New Roman"/>
          <w:szCs w:val="24"/>
          <w:lang w:eastAsia="ru-RU"/>
        </w:rPr>
        <w:t>до 12 ноября 2021 года включительно</w:t>
      </w:r>
      <w:r w:rsidR="00047955">
        <w:rPr>
          <w:rFonts w:eastAsia="Times New Roman"/>
          <w:szCs w:val="24"/>
          <w:lang w:eastAsia="ru-RU"/>
        </w:rPr>
        <w:t xml:space="preserve">. </w:t>
      </w:r>
    </w:p>
    <w:p w14:paraId="03F47A1D" w14:textId="77777777" w:rsidR="00047955" w:rsidRDefault="00047955" w:rsidP="00047955">
      <w:pPr>
        <w:ind w:firstLine="709"/>
        <w:jc w:val="both"/>
        <w:rPr>
          <w:rFonts w:eastAsia="Times New Roman"/>
          <w:szCs w:val="24"/>
          <w:lang w:eastAsia="ru-RU"/>
        </w:rPr>
      </w:pPr>
    </w:p>
    <w:p w14:paraId="5A003503" w14:textId="31BDBF1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66BCDD57" w14:textId="2ADA15C3" w:rsidR="008B331D" w:rsidRDefault="008B331D" w:rsidP="008B331D">
      <w:pPr>
        <w:tabs>
          <w:tab w:val="left" w:pos="993"/>
        </w:tabs>
        <w:ind w:firstLine="709"/>
        <w:jc w:val="both"/>
      </w:pPr>
      <w:r>
        <w:t>- Союз</w:t>
      </w:r>
      <w:r w:rsidR="009B65FC">
        <w:t>у</w:t>
      </w:r>
      <w:r>
        <w:t xml:space="preserve"> «Сургутская торгово-промышленная палата»;</w:t>
      </w:r>
    </w:p>
    <w:p w14:paraId="768430DD" w14:textId="30BD783E" w:rsidR="008B331D" w:rsidRDefault="008B331D" w:rsidP="008B331D">
      <w:pPr>
        <w:tabs>
          <w:tab w:val="left" w:pos="993"/>
        </w:tabs>
        <w:ind w:firstLine="709"/>
        <w:jc w:val="both"/>
      </w:pPr>
      <w:r>
        <w:t>- Ассоциации строительных организаций города Сургута</w:t>
      </w:r>
      <w:r w:rsidR="009B65FC">
        <w:t xml:space="preserve"> </w:t>
      </w:r>
      <w:r>
        <w:t>и Сургутского района;</w:t>
      </w:r>
    </w:p>
    <w:p w14:paraId="48537B75" w14:textId="6FBAAAC0" w:rsidR="008B331D" w:rsidRDefault="008B331D" w:rsidP="008B331D">
      <w:pPr>
        <w:tabs>
          <w:tab w:val="left" w:pos="993"/>
        </w:tabs>
        <w:ind w:firstLine="709"/>
        <w:jc w:val="both"/>
      </w:pPr>
      <w: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45B40401" w14:textId="072B43E8" w:rsidR="008B331D" w:rsidRDefault="008B331D" w:rsidP="008B331D">
      <w:pPr>
        <w:tabs>
          <w:tab w:val="left" w:pos="993"/>
        </w:tabs>
        <w:ind w:firstLine="709"/>
        <w:jc w:val="both"/>
      </w:pPr>
      <w:r>
        <w:t>- Некоммерческо</w:t>
      </w:r>
      <w:r w:rsidR="009B65FC">
        <w:t>му</w:t>
      </w:r>
      <w:r>
        <w:t xml:space="preserve"> партнерств</w:t>
      </w:r>
      <w:r w:rsidR="009B65FC">
        <w:t>у</w:t>
      </w:r>
      <w:r>
        <w:t xml:space="preserve"> «Энергоэффективность, Энергосбережение, Энергобезопасность» города Сургута и Сургутского района;</w:t>
      </w:r>
    </w:p>
    <w:p w14:paraId="260A85AA" w14:textId="19BBE00C" w:rsidR="008B331D" w:rsidRDefault="008B331D" w:rsidP="008B331D">
      <w:pPr>
        <w:tabs>
          <w:tab w:val="left" w:pos="993"/>
        </w:tabs>
        <w:ind w:firstLine="709"/>
        <w:jc w:val="both"/>
      </w:pPr>
      <w:r>
        <w:t>- Комитет</w:t>
      </w:r>
      <w:r w:rsidR="009B65FC">
        <w:t>у</w:t>
      </w:r>
      <w:r>
        <w:t xml:space="preserve"> Сургутской торгово-промышленной палаты</w:t>
      </w:r>
      <w:r w:rsidR="009B65FC">
        <w:t xml:space="preserve"> </w:t>
      </w:r>
      <w:r>
        <w:t>по развитию потребительского рынка;</w:t>
      </w:r>
    </w:p>
    <w:p w14:paraId="7CB6826D" w14:textId="7F2FBF12" w:rsidR="008B331D" w:rsidRDefault="008B331D" w:rsidP="008B331D">
      <w:pPr>
        <w:tabs>
          <w:tab w:val="left" w:pos="993"/>
        </w:tabs>
        <w:ind w:firstLine="709"/>
        <w:jc w:val="both"/>
      </w:pPr>
      <w:r>
        <w:t xml:space="preserve">- Ассоциации негосударственных дошкольно-образовательных учреждений </w:t>
      </w:r>
      <w:r w:rsidR="009B65FC">
        <w:t xml:space="preserve">                     </w:t>
      </w:r>
      <w:r>
        <w:t>и центров времяпрепровождения детей Ханты Мансийского автономного округа – Югры;</w:t>
      </w:r>
    </w:p>
    <w:p w14:paraId="00B68E3B" w14:textId="7DEB58F5" w:rsidR="008B331D" w:rsidRDefault="008B331D" w:rsidP="008B331D">
      <w:pPr>
        <w:tabs>
          <w:tab w:val="left" w:pos="993"/>
        </w:tabs>
        <w:ind w:firstLine="709"/>
        <w:jc w:val="both"/>
      </w:pPr>
      <w:r>
        <w:t xml:space="preserve">- </w:t>
      </w:r>
      <w:r w:rsidR="009B65FC">
        <w:t>Р</w:t>
      </w:r>
      <w:r>
        <w:t>егионально</w:t>
      </w:r>
      <w:r w:rsidR="009B65FC">
        <w:t>му</w:t>
      </w:r>
      <w:r>
        <w:t xml:space="preserve"> отделени</w:t>
      </w:r>
      <w:r w:rsidR="009B65FC">
        <w:t>ю</w:t>
      </w:r>
      <w:r>
        <w:t xml:space="preserve"> Общероссийской общественной организации малого и среднего предпринимательства «Опора России»;</w:t>
      </w:r>
    </w:p>
    <w:p w14:paraId="767B2002" w14:textId="48C0A218" w:rsidR="008B331D" w:rsidRDefault="008B331D" w:rsidP="008B331D">
      <w:pPr>
        <w:tabs>
          <w:tab w:val="left" w:pos="993"/>
        </w:tabs>
        <w:ind w:firstLine="709"/>
        <w:jc w:val="both"/>
      </w:pPr>
      <w:r>
        <w:t>- Региональной ассоциации некоммерческих организаций Ханты-Мансийского автономного округа – Югры;</w:t>
      </w:r>
    </w:p>
    <w:p w14:paraId="6C87DDDE" w14:textId="77777777" w:rsidR="008B331D" w:rsidRDefault="008B331D" w:rsidP="008B331D">
      <w:pPr>
        <w:tabs>
          <w:tab w:val="left" w:pos="993"/>
        </w:tabs>
        <w:ind w:firstLine="709"/>
        <w:jc w:val="both"/>
      </w:pPr>
      <w:r>
        <w:t>- Уполномоченному по защите прав предпринимателей в Ханты-Мансийском автономном округе – Югре;</w:t>
      </w:r>
    </w:p>
    <w:p w14:paraId="133F2D22" w14:textId="3B99E0D7" w:rsidR="00DD5730" w:rsidRDefault="008B331D" w:rsidP="008B331D">
      <w:pPr>
        <w:tabs>
          <w:tab w:val="left" w:pos="993"/>
        </w:tabs>
        <w:ind w:firstLine="709"/>
        <w:jc w:val="both"/>
      </w:pPr>
      <w:r>
        <w:t>- ООО «Сургутский металлургический комплекс».</w:t>
      </w:r>
    </w:p>
    <w:p w14:paraId="558C6686" w14:textId="77777777" w:rsidR="008B331D" w:rsidRPr="006F7070" w:rsidRDefault="008B331D" w:rsidP="008B331D">
      <w:pPr>
        <w:tabs>
          <w:tab w:val="left" w:pos="993"/>
        </w:tabs>
        <w:ind w:firstLine="709"/>
        <w:jc w:val="both"/>
        <w:rPr>
          <w:color w:val="FF0000"/>
        </w:rPr>
      </w:pPr>
    </w:p>
    <w:p w14:paraId="25DC413D" w14:textId="4D49482F" w:rsidR="00DD5730" w:rsidRDefault="00EF7D0B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 xml:space="preserve">По результатам </w:t>
      </w:r>
      <w:r w:rsidR="000447E6">
        <w:t>публичных консультаций</w:t>
      </w:r>
      <w:r>
        <w:t xml:space="preserve"> поступило 2 отзыва, </w:t>
      </w:r>
      <w:r w:rsidR="00DD5730" w:rsidRPr="00DD5730">
        <w:t>по заключенн</w:t>
      </w:r>
      <w:r w:rsidR="00DD5730">
        <w:t>ым</w:t>
      </w:r>
      <w:r w:rsidR="00DD5730" w:rsidRPr="00DD5730">
        <w:t xml:space="preserve"> соглашени</w:t>
      </w:r>
      <w:r w:rsidR="00DD5730">
        <w:t>ям</w:t>
      </w:r>
      <w:r w:rsidR="000447E6">
        <w:t xml:space="preserve"> </w:t>
      </w:r>
      <w:r w:rsidR="00DD5730" w:rsidRPr="00DD5730">
        <w:t>о взаимодействии при проведении ОРВ, экспертизы и ОФВ</w:t>
      </w:r>
      <w:r w:rsidR="00DD5730">
        <w:t xml:space="preserve">, </w:t>
      </w:r>
      <w:r w:rsidR="000447E6">
        <w:t xml:space="preserve">содержащие информацию об одобрении текущей редакции проекта нормативного правового акта (об отсутствии замечаний и (или) предложений), </w:t>
      </w:r>
      <w:r w:rsidR="00DD5730">
        <w:t>в том числе:</w:t>
      </w:r>
    </w:p>
    <w:p w14:paraId="0A5F3C62" w14:textId="6504A969" w:rsidR="00DD5730" w:rsidRDefault="00DD5730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>- 1 отзыв от Уполномоченного по защите прав предпринимателей в Ханты-Мансийском автономном округе – Югре;</w:t>
      </w:r>
    </w:p>
    <w:p w14:paraId="66D7F33D" w14:textId="667E2C2F" w:rsidR="00921ECE" w:rsidRPr="006F7070" w:rsidRDefault="00EF7D0B" w:rsidP="00DD5730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  <w:r>
        <w:lastRenderedPageBreak/>
        <w:t xml:space="preserve">- 1 отзыв от </w:t>
      </w:r>
      <w:r w:rsidR="00DD5730" w:rsidRPr="00DD5730">
        <w:t>Союза «Сургутская торгово-промышленная палата»</w:t>
      </w:r>
      <w:r w:rsidR="00DD5730">
        <w:t xml:space="preserve"> </w:t>
      </w:r>
      <w:r>
        <w:t xml:space="preserve">в электронном виде, с использованием Портала проектов нормативных правовых актов </w:t>
      </w:r>
      <w:r w:rsidR="008B331D" w:rsidRPr="008B331D">
        <w:t>(</w:t>
      </w:r>
      <w:hyperlink r:id="rId10" w:anchor="npa=37004" w:history="1">
        <w:r w:rsidR="008B331D" w:rsidRPr="00095A72">
          <w:rPr>
            <w:rStyle w:val="afff0"/>
          </w:rPr>
          <w:t>http://regulation.admhmao.ru/projects#npa=37004</w:t>
        </w:r>
      </w:hyperlink>
      <w:r w:rsidR="008B331D" w:rsidRPr="008B331D">
        <w:t>) (ID проекта 01/14/10-21/00037004)</w:t>
      </w:r>
      <w:r w:rsidR="000447E6">
        <w:t>.</w:t>
      </w:r>
      <w:r w:rsidR="008E6AE0">
        <w:t xml:space="preserve"> </w:t>
      </w:r>
    </w:p>
    <w:p w14:paraId="556CCE7C" w14:textId="77777777" w:rsidR="008A534F" w:rsidRDefault="008A534F" w:rsidP="008E6AE0">
      <w:pPr>
        <w:ind w:firstLine="720"/>
        <w:jc w:val="both"/>
        <w:rPr>
          <w:rFonts w:cs="Times New Roman"/>
          <w:szCs w:val="28"/>
        </w:rPr>
      </w:pPr>
    </w:p>
    <w:p w14:paraId="30595BC8" w14:textId="41EE363B" w:rsidR="008E6AE0" w:rsidRPr="00610C18" w:rsidRDefault="000447E6" w:rsidP="008E6AE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отсутствием замечаний и (или) предложений </w:t>
      </w:r>
      <w:r w:rsidRPr="00090FDE">
        <w:rPr>
          <w:rFonts w:eastAsia="Times New Roman" w:cs="Times New Roman"/>
          <w:szCs w:val="28"/>
          <w:lang w:eastAsia="ru-RU"/>
        </w:rPr>
        <w:t>письм</w:t>
      </w:r>
      <w:r>
        <w:rPr>
          <w:rFonts w:eastAsia="Times New Roman" w:cs="Times New Roman"/>
          <w:szCs w:val="28"/>
          <w:lang w:eastAsia="ru-RU"/>
        </w:rPr>
        <w:t>а</w:t>
      </w:r>
      <w:r w:rsidRPr="00090FDE">
        <w:rPr>
          <w:rFonts w:eastAsia="Times New Roman" w:cs="Times New Roman"/>
          <w:szCs w:val="28"/>
          <w:lang w:eastAsia="ru-RU"/>
        </w:rPr>
        <w:t>-уведомлени</w:t>
      </w:r>
      <w:r>
        <w:rPr>
          <w:rFonts w:eastAsia="Times New Roman" w:cs="Times New Roman"/>
          <w:szCs w:val="28"/>
          <w:lang w:eastAsia="ru-RU"/>
        </w:rPr>
        <w:t>я</w:t>
      </w:r>
      <w:r w:rsidRPr="00090F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90FDE">
        <w:rPr>
          <w:rFonts w:eastAsia="Times New Roman" w:cs="Times New Roman"/>
          <w:szCs w:val="28"/>
          <w:lang w:eastAsia="ru-RU"/>
        </w:rPr>
        <w:t xml:space="preserve">о результатах принятых решений </w:t>
      </w:r>
      <w:r w:rsidR="008E6AE0" w:rsidRPr="00090FDE">
        <w:rPr>
          <w:rFonts w:eastAsia="Times New Roman" w:cs="Times New Roman"/>
          <w:szCs w:val="28"/>
          <w:lang w:eastAsia="ru-RU"/>
        </w:rPr>
        <w:t>в адрес участник</w:t>
      </w:r>
      <w:r>
        <w:rPr>
          <w:rFonts w:eastAsia="Times New Roman" w:cs="Times New Roman"/>
          <w:szCs w:val="28"/>
          <w:lang w:eastAsia="ru-RU"/>
        </w:rPr>
        <w:t>ов</w:t>
      </w:r>
      <w:r w:rsidR="008E6AE0" w:rsidRPr="00090FDE">
        <w:rPr>
          <w:rFonts w:eastAsia="Times New Roman" w:cs="Times New Roman"/>
          <w:szCs w:val="28"/>
          <w:lang w:eastAsia="ru-RU"/>
        </w:rPr>
        <w:t xml:space="preserve">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       не направлялись, </w:t>
      </w:r>
      <w:r w:rsidR="008E6AE0" w:rsidRPr="00610C18">
        <w:rPr>
          <w:rFonts w:eastAsia="Times New Roman" w:cs="Times New Roman"/>
          <w:szCs w:val="28"/>
          <w:lang w:eastAsia="ru-RU"/>
        </w:rPr>
        <w:t>урегулировани</w:t>
      </w:r>
      <w:r>
        <w:rPr>
          <w:rFonts w:eastAsia="Times New Roman" w:cs="Times New Roman"/>
          <w:szCs w:val="28"/>
          <w:lang w:eastAsia="ru-RU"/>
        </w:rPr>
        <w:t>е</w:t>
      </w:r>
      <w:r w:rsidR="008E6AE0" w:rsidRPr="00610C18">
        <w:rPr>
          <w:rFonts w:eastAsia="Times New Roman" w:cs="Times New Roman"/>
          <w:szCs w:val="28"/>
          <w:lang w:eastAsia="ru-RU"/>
        </w:rPr>
        <w:t xml:space="preserve"> разногласий </w:t>
      </w:r>
      <w:r>
        <w:rPr>
          <w:rFonts w:eastAsia="Times New Roman" w:cs="Times New Roman"/>
          <w:szCs w:val="28"/>
          <w:lang w:eastAsia="ru-RU"/>
        </w:rPr>
        <w:t>не проводилось</w:t>
      </w:r>
      <w:r w:rsidR="008E6AE0" w:rsidRPr="00610C18">
        <w:rPr>
          <w:rFonts w:eastAsia="Times New Roman" w:cs="Times New Roman"/>
          <w:szCs w:val="28"/>
          <w:lang w:eastAsia="ru-RU"/>
        </w:rPr>
        <w:t xml:space="preserve">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58D9AA44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6F555877" w14:textId="781DD48B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5041BCBF" w:rsidR="00816DE4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12A530BF" w14:textId="0A50D9C3" w:rsidR="00C533E0" w:rsidRDefault="00C533E0" w:rsidP="00C533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Осуществлен расчет </w:t>
      </w:r>
      <w:r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>
        <w:rPr>
          <w:rFonts w:cs="Times New Roman"/>
          <w:szCs w:val="28"/>
        </w:rPr>
        <w:t xml:space="preserve">с применением методики </w:t>
      </w:r>
      <w:r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</w:t>
      </w:r>
      <w:r w:rsidR="000D1465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Югры от </w:t>
      </w:r>
      <w:r>
        <w:rPr>
          <w:rFonts w:cs="Times New Roman"/>
          <w:szCs w:val="28"/>
        </w:rPr>
        <w:t xml:space="preserve">30.09.2013 № 155 </w:t>
      </w:r>
      <w:r>
        <w:rPr>
          <w:rFonts w:eastAsia="Times New Roman" w:cs="Times New Roman"/>
          <w:szCs w:val="28"/>
          <w:lang w:eastAsia="ru-RU"/>
        </w:rPr>
        <w:t>(с изменениями                           от 30.09.2015 № 200).</w:t>
      </w: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5C14BC82" w14:textId="007DF6FB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="00AA0112" w:rsidRPr="00AA0112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AA0112">
        <w:rPr>
          <w:rFonts w:eastAsia="Times New Roman" w:cs="Times New Roman"/>
          <w:szCs w:val="28"/>
          <w:u w:val="single"/>
          <w:lang w:eastAsia="ru-RU"/>
        </w:rPr>
        <w:t>выявлены</w:t>
      </w:r>
      <w:r w:rsidRPr="004E5563">
        <w:rPr>
          <w:rFonts w:eastAsia="Times New Roman" w:cs="Times New Roman"/>
          <w:szCs w:val="28"/>
          <w:u w:val="single"/>
          <w:lang w:eastAsia="ru-RU"/>
        </w:rPr>
        <w:t xml:space="preserve">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07E4785C" w14:textId="77504824" w:rsidR="000447E6" w:rsidRPr="00732CF5" w:rsidRDefault="000447E6" w:rsidP="000447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При этом, </w:t>
      </w:r>
      <w:r w:rsidR="00A029E3" w:rsidRPr="00732CF5">
        <w:rPr>
          <w:rFonts w:eastAsia="Times New Roman" w:cs="Times New Roman"/>
          <w:szCs w:val="28"/>
          <w:lang w:eastAsia="ru-RU"/>
        </w:rPr>
        <w:t>разработчиком (уполномоченным органом) самостоятельно выявлен</w:t>
      </w:r>
      <w:r w:rsidR="000F7084" w:rsidRPr="00732CF5">
        <w:rPr>
          <w:rFonts w:eastAsia="Times New Roman" w:cs="Times New Roman"/>
          <w:szCs w:val="28"/>
          <w:lang w:eastAsia="ru-RU"/>
        </w:rPr>
        <w:t xml:space="preserve">а необходимость доработки проекта. В результате </w:t>
      </w:r>
      <w:r w:rsidR="00752B3F">
        <w:rPr>
          <w:rFonts w:eastAsia="Times New Roman" w:cs="Times New Roman"/>
          <w:szCs w:val="28"/>
          <w:lang w:eastAsia="ru-RU"/>
        </w:rPr>
        <w:t xml:space="preserve">проект изложен </w:t>
      </w:r>
      <w:r w:rsidR="000F7084" w:rsidRPr="00732CF5">
        <w:rPr>
          <w:rFonts w:eastAsia="Times New Roman" w:cs="Times New Roman"/>
          <w:szCs w:val="28"/>
          <w:lang w:eastAsia="ru-RU"/>
        </w:rPr>
        <w:t xml:space="preserve">в </w:t>
      </w:r>
      <w:r w:rsidR="00752B3F">
        <w:rPr>
          <w:rFonts w:eastAsia="Times New Roman" w:cs="Times New Roman"/>
          <w:szCs w:val="28"/>
          <w:lang w:eastAsia="ru-RU"/>
        </w:rPr>
        <w:t xml:space="preserve">новой </w:t>
      </w:r>
      <w:r w:rsidR="000F7084" w:rsidRPr="00732CF5">
        <w:rPr>
          <w:rFonts w:eastAsia="Times New Roman" w:cs="Times New Roman"/>
          <w:szCs w:val="28"/>
          <w:lang w:eastAsia="ru-RU"/>
        </w:rPr>
        <w:t>редакции</w:t>
      </w:r>
      <w:r w:rsidR="00752B3F">
        <w:rPr>
          <w:rFonts w:eastAsia="Times New Roman" w:cs="Times New Roman"/>
          <w:szCs w:val="28"/>
          <w:lang w:eastAsia="ru-RU"/>
        </w:rPr>
        <w:t xml:space="preserve"> </w:t>
      </w:r>
      <w:r w:rsidR="000F7084" w:rsidRPr="00732CF5">
        <w:rPr>
          <w:rFonts w:eastAsia="Times New Roman" w:cs="Times New Roman"/>
          <w:szCs w:val="28"/>
          <w:lang w:eastAsia="ru-RU"/>
        </w:rPr>
        <w:t>от 19.11.2021</w:t>
      </w:r>
      <w:r w:rsidR="00752B3F">
        <w:rPr>
          <w:rFonts w:eastAsia="Times New Roman" w:cs="Times New Roman"/>
          <w:szCs w:val="28"/>
          <w:lang w:eastAsia="ru-RU"/>
        </w:rPr>
        <w:t>,</w:t>
      </w:r>
      <w:bookmarkStart w:id="3" w:name="_GoBack"/>
      <w:bookmarkEnd w:id="3"/>
      <w:r w:rsidR="00752B3F">
        <w:rPr>
          <w:rFonts w:eastAsia="Times New Roman" w:cs="Times New Roman"/>
          <w:szCs w:val="28"/>
          <w:lang w:eastAsia="ru-RU"/>
        </w:rPr>
        <w:t xml:space="preserve"> с внесением </w:t>
      </w:r>
      <w:r w:rsidR="00A029E3" w:rsidRPr="00732CF5">
        <w:rPr>
          <w:rFonts w:eastAsia="Times New Roman" w:cs="Times New Roman"/>
          <w:szCs w:val="28"/>
          <w:lang w:eastAsia="ru-RU"/>
        </w:rPr>
        <w:t>следующи</w:t>
      </w:r>
      <w:r w:rsidR="00752B3F">
        <w:rPr>
          <w:rFonts w:eastAsia="Times New Roman" w:cs="Times New Roman"/>
          <w:szCs w:val="28"/>
          <w:lang w:eastAsia="ru-RU"/>
        </w:rPr>
        <w:t>х</w:t>
      </w:r>
      <w:r w:rsidR="00A029E3" w:rsidRPr="00732CF5">
        <w:rPr>
          <w:rFonts w:eastAsia="Times New Roman" w:cs="Times New Roman"/>
          <w:szCs w:val="28"/>
          <w:lang w:eastAsia="ru-RU"/>
        </w:rPr>
        <w:t xml:space="preserve"> изменени</w:t>
      </w:r>
      <w:r w:rsidR="00752B3F">
        <w:rPr>
          <w:rFonts w:eastAsia="Times New Roman" w:cs="Times New Roman"/>
          <w:szCs w:val="28"/>
          <w:lang w:eastAsia="ru-RU"/>
        </w:rPr>
        <w:t>й</w:t>
      </w:r>
      <w:r w:rsidR="00A029E3" w:rsidRPr="00732CF5">
        <w:rPr>
          <w:rFonts w:eastAsia="Times New Roman" w:cs="Times New Roman"/>
          <w:szCs w:val="28"/>
          <w:lang w:eastAsia="ru-RU"/>
        </w:rPr>
        <w:t xml:space="preserve"> </w:t>
      </w:r>
      <w:r w:rsidRPr="00732CF5">
        <w:rPr>
          <w:rFonts w:eastAsia="Times New Roman" w:cs="Times New Roman"/>
          <w:szCs w:val="28"/>
          <w:lang w:eastAsia="ru-RU"/>
        </w:rPr>
        <w:t xml:space="preserve">в </w:t>
      </w:r>
      <w:r w:rsidR="00A029E3" w:rsidRPr="00732CF5">
        <w:rPr>
          <w:rFonts w:eastAsia="Times New Roman" w:cs="Times New Roman"/>
          <w:szCs w:val="28"/>
          <w:lang w:eastAsia="ru-RU"/>
        </w:rPr>
        <w:t>Положение</w:t>
      </w:r>
      <w:r w:rsidR="000F7084" w:rsidRPr="00732CF5">
        <w:rPr>
          <w:rFonts w:eastAsia="Times New Roman" w:cs="Times New Roman"/>
          <w:szCs w:val="28"/>
          <w:lang w:eastAsia="ru-RU"/>
        </w:rPr>
        <w:t xml:space="preserve"> </w:t>
      </w:r>
      <w:r w:rsidR="00A029E3" w:rsidRPr="00732CF5">
        <w:rPr>
          <w:rFonts w:eastAsia="Times New Roman" w:cs="Times New Roman"/>
          <w:szCs w:val="28"/>
          <w:lang w:eastAsia="ru-RU"/>
        </w:rPr>
        <w:t xml:space="preserve">об условиях </w:t>
      </w:r>
      <w:r w:rsidR="00752B3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A029E3" w:rsidRPr="00732CF5">
        <w:rPr>
          <w:rFonts w:eastAsia="Times New Roman" w:cs="Times New Roman"/>
          <w:szCs w:val="28"/>
          <w:lang w:eastAsia="ru-RU"/>
        </w:rPr>
        <w:t xml:space="preserve">и порядке заключения соглашений о защите и поощрении капиталовложений </w:t>
      </w:r>
      <w:r w:rsidR="00752B3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A029E3" w:rsidRPr="00732CF5">
        <w:rPr>
          <w:rFonts w:eastAsia="Times New Roman" w:cs="Times New Roman"/>
          <w:szCs w:val="28"/>
          <w:lang w:eastAsia="ru-RU"/>
        </w:rPr>
        <w:t>со стороны муниципального образования городской округ Сургут</w:t>
      </w:r>
      <w:r w:rsidRPr="00732CF5">
        <w:rPr>
          <w:rFonts w:eastAsia="Times New Roman" w:cs="Times New Roman"/>
          <w:szCs w:val="28"/>
          <w:lang w:eastAsia="ru-RU"/>
        </w:rPr>
        <w:t xml:space="preserve"> (приложение </w:t>
      </w:r>
      <w:r w:rsidR="00752B3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32CF5">
        <w:rPr>
          <w:rFonts w:eastAsia="Times New Roman" w:cs="Times New Roman"/>
          <w:szCs w:val="28"/>
          <w:lang w:eastAsia="ru-RU"/>
        </w:rPr>
        <w:t xml:space="preserve">к </w:t>
      </w:r>
      <w:r w:rsidR="00A029E3" w:rsidRPr="00732CF5">
        <w:rPr>
          <w:rFonts w:eastAsia="Times New Roman" w:cs="Times New Roman"/>
          <w:szCs w:val="28"/>
          <w:lang w:eastAsia="ru-RU"/>
        </w:rPr>
        <w:t>решению Думы</w:t>
      </w:r>
      <w:r w:rsidRPr="00732CF5">
        <w:rPr>
          <w:rFonts w:eastAsia="Times New Roman" w:cs="Times New Roman"/>
          <w:szCs w:val="28"/>
          <w:lang w:eastAsia="ru-RU"/>
        </w:rPr>
        <w:t>):</w:t>
      </w:r>
    </w:p>
    <w:p w14:paraId="0D76B135" w14:textId="282A4FD5" w:rsidR="0086785F" w:rsidRPr="00732CF5" w:rsidRDefault="0086785F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1) </w:t>
      </w:r>
      <w:r w:rsidRPr="00732CF5">
        <w:rPr>
          <w:rFonts w:eastAsia="Times New Roman" w:cs="Times New Roman"/>
          <w:szCs w:val="28"/>
          <w:lang w:eastAsia="ru-RU"/>
        </w:rPr>
        <w:t xml:space="preserve">В целях регламентации порядка осуществления проверки соответствия заявителя установленным требованиям, </w:t>
      </w:r>
      <w:r w:rsidRPr="00732CF5">
        <w:rPr>
          <w:rFonts w:eastAsia="Times New Roman" w:cs="Times New Roman"/>
          <w:szCs w:val="28"/>
          <w:lang w:eastAsia="ru-RU"/>
        </w:rPr>
        <w:t>в часть 2 статьи 2 Приложения к решению Думы</w:t>
      </w:r>
      <w:r w:rsidRPr="00732CF5">
        <w:rPr>
          <w:rFonts w:eastAsia="Times New Roman" w:cs="Times New Roman"/>
          <w:szCs w:val="28"/>
          <w:lang w:eastAsia="ru-RU"/>
        </w:rPr>
        <w:t xml:space="preserve"> внесены изменения в части определения соответствия инвестора установленным требованиям на дату подачи заявления. </w:t>
      </w:r>
    </w:p>
    <w:p w14:paraId="1D78ED16" w14:textId="202E58AF" w:rsidR="0086785F" w:rsidRPr="00732CF5" w:rsidRDefault="0086785F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2) </w:t>
      </w:r>
      <w:r w:rsidRPr="00732CF5">
        <w:rPr>
          <w:rFonts w:eastAsia="Times New Roman" w:cs="Times New Roman"/>
          <w:szCs w:val="28"/>
          <w:lang w:eastAsia="ru-RU"/>
        </w:rPr>
        <w:t>Пункт 3 части 3 статьи 2 Приложения к решению Думы приведен                                          в соответствие с положениями части 1 статьи 6 Федерального закона</w:t>
      </w:r>
      <w:r w:rsidRPr="00732CF5">
        <w:rPr>
          <w:rFonts w:eastAsia="Times New Roman" w:cs="Times New Roman"/>
          <w:szCs w:val="28"/>
          <w:lang w:eastAsia="ru-RU"/>
        </w:rPr>
        <w:t xml:space="preserve"> </w:t>
      </w:r>
      <w:r w:rsidRPr="00732CF5">
        <w:rPr>
          <w:rFonts w:eastAsia="Times New Roman" w:cs="Times New Roman"/>
          <w:szCs w:val="28"/>
          <w:lang w:eastAsia="ru-RU"/>
        </w:rPr>
        <w:t xml:space="preserve">от 01.04.2020 </w:t>
      </w:r>
      <w:r w:rsidRPr="00732CF5">
        <w:rPr>
          <w:rFonts w:eastAsia="Times New Roman" w:cs="Times New Roman"/>
          <w:szCs w:val="28"/>
          <w:lang w:eastAsia="ru-RU"/>
        </w:rPr>
        <w:t xml:space="preserve">                </w:t>
      </w:r>
      <w:r w:rsidRPr="00732CF5">
        <w:rPr>
          <w:rFonts w:eastAsia="Times New Roman" w:cs="Times New Roman"/>
          <w:szCs w:val="28"/>
          <w:lang w:eastAsia="ru-RU"/>
        </w:rPr>
        <w:t>№ 69-ФЗ «О защите и поощрении капиталовложений</w:t>
      </w:r>
      <w:r w:rsidRPr="00732CF5">
        <w:rPr>
          <w:rFonts w:eastAsia="Times New Roman" w:cs="Times New Roman"/>
          <w:szCs w:val="28"/>
          <w:lang w:eastAsia="ru-RU"/>
        </w:rPr>
        <w:t xml:space="preserve"> </w:t>
      </w:r>
      <w:r w:rsidRPr="00732CF5">
        <w:rPr>
          <w:rFonts w:eastAsia="Times New Roman" w:cs="Times New Roman"/>
          <w:szCs w:val="28"/>
          <w:lang w:eastAsia="ru-RU"/>
        </w:rPr>
        <w:t xml:space="preserve">в Российской Федерации». </w:t>
      </w:r>
    </w:p>
    <w:p w14:paraId="432C2CA0" w14:textId="3A0D10DB" w:rsidR="0086785F" w:rsidRPr="00732CF5" w:rsidRDefault="0086785F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3) </w:t>
      </w:r>
      <w:r w:rsidRPr="00732CF5">
        <w:rPr>
          <w:rFonts w:eastAsia="Times New Roman" w:cs="Times New Roman"/>
          <w:szCs w:val="28"/>
          <w:lang w:eastAsia="ru-RU"/>
        </w:rPr>
        <w:t>Уточнен состав документов, которые заявитель предоставляет                           при обращении в Администрацию города, предусмотренный абз</w:t>
      </w:r>
      <w:r w:rsidRPr="00732CF5">
        <w:rPr>
          <w:rFonts w:eastAsia="Times New Roman" w:cs="Times New Roman"/>
          <w:szCs w:val="28"/>
          <w:lang w:eastAsia="ru-RU"/>
        </w:rPr>
        <w:t>ацем</w:t>
      </w:r>
      <w:r w:rsidRPr="00732CF5">
        <w:rPr>
          <w:rFonts w:eastAsia="Times New Roman" w:cs="Times New Roman"/>
          <w:szCs w:val="28"/>
          <w:lang w:eastAsia="ru-RU"/>
        </w:rPr>
        <w:t xml:space="preserve"> 4 части 1, части 9 статьи 3 Приложения к решению Думы</w:t>
      </w:r>
      <w:r w:rsidRPr="00732CF5">
        <w:rPr>
          <w:rFonts w:eastAsia="Times New Roman" w:cs="Times New Roman"/>
          <w:szCs w:val="28"/>
          <w:lang w:eastAsia="ru-RU"/>
        </w:rPr>
        <w:t xml:space="preserve"> (исключено требование представления </w:t>
      </w:r>
      <w:r w:rsidRPr="00732CF5">
        <w:rPr>
          <w:rFonts w:eastAsia="Times New Roman" w:cs="Times New Roman"/>
          <w:szCs w:val="28"/>
          <w:lang w:eastAsia="ru-RU"/>
        </w:rPr>
        <w:lastRenderedPageBreak/>
        <w:t>документов подписанных Администрацией города, а также представление излишних документов</w:t>
      </w:r>
      <w:r w:rsidR="00732CF5" w:rsidRPr="00732CF5">
        <w:rPr>
          <w:rFonts w:eastAsia="Times New Roman" w:cs="Times New Roman"/>
          <w:szCs w:val="28"/>
          <w:lang w:eastAsia="ru-RU"/>
        </w:rPr>
        <w:t>, которые не требуются для выдачи согласия)</w:t>
      </w:r>
      <w:r w:rsidRPr="00732CF5">
        <w:rPr>
          <w:rFonts w:eastAsia="Times New Roman" w:cs="Times New Roman"/>
          <w:szCs w:val="28"/>
          <w:lang w:eastAsia="ru-RU"/>
        </w:rPr>
        <w:t>.</w:t>
      </w:r>
    </w:p>
    <w:p w14:paraId="10B8C27B" w14:textId="4E3AC35B" w:rsidR="0086785F" w:rsidRPr="00732CF5" w:rsidRDefault="00732CF5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4) </w:t>
      </w:r>
      <w:r w:rsidR="0086785F" w:rsidRPr="00732CF5">
        <w:rPr>
          <w:rFonts w:eastAsia="Times New Roman" w:cs="Times New Roman"/>
          <w:szCs w:val="28"/>
          <w:lang w:eastAsia="ru-RU"/>
        </w:rPr>
        <w:t xml:space="preserve">Положения части 6 статьи 3 Приложения к решению Думы распространены на случай возврата заявителю документов при выявлении оснований для отказа </w:t>
      </w:r>
      <w:r w:rsidRPr="00732CF5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86785F" w:rsidRPr="00732CF5">
        <w:rPr>
          <w:rFonts w:eastAsia="Times New Roman" w:cs="Times New Roman"/>
          <w:szCs w:val="28"/>
          <w:lang w:eastAsia="ru-RU"/>
        </w:rPr>
        <w:t>в заключении соглашения</w:t>
      </w:r>
      <w:r w:rsidRPr="00732CF5">
        <w:rPr>
          <w:rFonts w:eastAsia="Times New Roman" w:cs="Times New Roman"/>
          <w:szCs w:val="28"/>
          <w:lang w:eastAsia="ru-RU"/>
        </w:rPr>
        <w:t xml:space="preserve"> (уста</w:t>
      </w:r>
      <w:r w:rsidR="00B34181">
        <w:rPr>
          <w:rFonts w:eastAsia="Times New Roman" w:cs="Times New Roman"/>
          <w:szCs w:val="28"/>
          <w:lang w:eastAsia="ru-RU"/>
        </w:rPr>
        <w:t>новлен срок возврата заявления, документов                                    и материалов</w:t>
      </w:r>
      <w:r w:rsidRPr="00732CF5">
        <w:rPr>
          <w:rFonts w:eastAsia="Times New Roman" w:cs="Times New Roman"/>
          <w:szCs w:val="28"/>
          <w:lang w:eastAsia="ru-RU"/>
        </w:rPr>
        <w:t>)</w:t>
      </w:r>
      <w:r w:rsidR="0086785F" w:rsidRPr="00732CF5">
        <w:rPr>
          <w:rFonts w:eastAsia="Times New Roman" w:cs="Times New Roman"/>
          <w:szCs w:val="28"/>
          <w:lang w:eastAsia="ru-RU"/>
        </w:rPr>
        <w:t xml:space="preserve">.   </w:t>
      </w:r>
    </w:p>
    <w:p w14:paraId="1B099FAF" w14:textId="14DB6FC4" w:rsidR="0086785F" w:rsidRPr="00732CF5" w:rsidRDefault="00732CF5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5) </w:t>
      </w:r>
      <w:r w:rsidR="0086785F" w:rsidRPr="00732CF5">
        <w:rPr>
          <w:rFonts w:eastAsia="Times New Roman" w:cs="Times New Roman"/>
          <w:szCs w:val="28"/>
          <w:lang w:eastAsia="ru-RU"/>
        </w:rPr>
        <w:t>Наименование формы заявления приведено в соответствие                                                   с требованиями статей 7, 8 Федерального закона от 01.04.2020 № 69-ФЗ</w:t>
      </w:r>
      <w:r w:rsidRPr="00732CF5">
        <w:rPr>
          <w:rFonts w:eastAsia="Times New Roman" w:cs="Times New Roman"/>
          <w:szCs w:val="28"/>
          <w:lang w:eastAsia="ru-RU"/>
        </w:rPr>
        <w:t xml:space="preserve"> </w:t>
      </w:r>
      <w:r w:rsidR="0086785F" w:rsidRPr="00732CF5">
        <w:rPr>
          <w:rFonts w:eastAsia="Times New Roman" w:cs="Times New Roman"/>
          <w:szCs w:val="28"/>
          <w:lang w:eastAsia="ru-RU"/>
        </w:rPr>
        <w:t xml:space="preserve">«О защите </w:t>
      </w:r>
      <w:r w:rsidRPr="00732CF5">
        <w:rPr>
          <w:rFonts w:eastAsia="Times New Roman" w:cs="Times New Roman"/>
          <w:szCs w:val="28"/>
          <w:lang w:eastAsia="ru-RU"/>
        </w:rPr>
        <w:t xml:space="preserve">                   </w:t>
      </w:r>
      <w:r w:rsidR="0086785F" w:rsidRPr="00732CF5">
        <w:rPr>
          <w:rFonts w:eastAsia="Times New Roman" w:cs="Times New Roman"/>
          <w:szCs w:val="28"/>
          <w:lang w:eastAsia="ru-RU"/>
        </w:rPr>
        <w:t>и поощрении капиталовложений в Российской Федерации»,</w:t>
      </w:r>
      <w:r w:rsidRPr="00732CF5">
        <w:rPr>
          <w:rFonts w:eastAsia="Times New Roman" w:cs="Times New Roman"/>
          <w:szCs w:val="28"/>
          <w:lang w:eastAsia="ru-RU"/>
        </w:rPr>
        <w:t xml:space="preserve"> </w:t>
      </w:r>
      <w:r w:rsidR="0086785F" w:rsidRPr="00732CF5">
        <w:rPr>
          <w:rFonts w:eastAsia="Times New Roman" w:cs="Times New Roman"/>
          <w:szCs w:val="28"/>
          <w:lang w:eastAsia="ru-RU"/>
        </w:rPr>
        <w:t xml:space="preserve">т.к. заявитель обращается в уполномоченные органы местного самоуправления за выдачей согласия </w:t>
      </w:r>
      <w:r w:rsidRPr="00732CF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86785F" w:rsidRPr="00732CF5">
        <w:rPr>
          <w:rFonts w:eastAsia="Times New Roman" w:cs="Times New Roman"/>
          <w:szCs w:val="28"/>
          <w:lang w:eastAsia="ru-RU"/>
        </w:rPr>
        <w:t>на заключение соглашения о защите и поощрении капиталовложений.</w:t>
      </w:r>
    </w:p>
    <w:p w14:paraId="64B884EE" w14:textId="6C2D34A1" w:rsidR="000447E6" w:rsidRPr="00732CF5" w:rsidRDefault="00732CF5" w:rsidP="008678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2CF5">
        <w:rPr>
          <w:rFonts w:eastAsia="Times New Roman" w:cs="Times New Roman"/>
          <w:szCs w:val="28"/>
          <w:lang w:eastAsia="ru-RU"/>
        </w:rPr>
        <w:t xml:space="preserve">6) </w:t>
      </w:r>
      <w:r w:rsidR="0086785F" w:rsidRPr="00732CF5">
        <w:rPr>
          <w:rFonts w:eastAsia="Times New Roman" w:cs="Times New Roman"/>
          <w:szCs w:val="28"/>
          <w:lang w:eastAsia="ru-RU"/>
        </w:rPr>
        <w:t>В реквизитах формы заявления внесена правка, после отчества сделана оговорка – при наличии</w:t>
      </w:r>
      <w:r w:rsidRPr="00732CF5">
        <w:rPr>
          <w:rFonts w:eastAsia="Times New Roman" w:cs="Times New Roman"/>
          <w:szCs w:val="28"/>
          <w:lang w:eastAsia="ru-RU"/>
        </w:rPr>
        <w:t xml:space="preserve"> (в связи с возможным отсутствием отчества в документах заявителя)</w:t>
      </w:r>
      <w:r w:rsidR="0086785F" w:rsidRPr="00732CF5">
        <w:rPr>
          <w:rFonts w:eastAsia="Times New Roman" w:cs="Times New Roman"/>
          <w:szCs w:val="28"/>
          <w:lang w:eastAsia="ru-RU"/>
        </w:rPr>
        <w:t>.</w:t>
      </w:r>
    </w:p>
    <w:p w14:paraId="42CECEDA" w14:textId="777ABB1B" w:rsidR="00A029E3" w:rsidRPr="00A029E3" w:rsidRDefault="00A029E3" w:rsidP="000447E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029E3">
        <w:rPr>
          <w:rFonts w:eastAsia="Times New Roman" w:cs="Times New Roman"/>
          <w:szCs w:val="28"/>
          <w:lang w:eastAsia="ru-RU"/>
        </w:rPr>
        <w:t>Указанные изменения согласованы правовым управлением Администрации города.</w:t>
      </w:r>
    </w:p>
    <w:p w14:paraId="2549D722" w14:textId="77777777" w:rsidR="006A329F" w:rsidRDefault="006A329F" w:rsidP="00C76492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1C483E7C" w14:textId="77777777" w:rsidR="004239CE" w:rsidRDefault="004239CE" w:rsidP="004239C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Предлагается:</w:t>
      </w:r>
      <w:r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41C9FA8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</w:p>
    <w:p w14:paraId="00E09C39" w14:textId="4D296CF6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>и туризма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      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60E2A5C5" w:rsidR="00816DE4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1FE5D84" w14:textId="77777777" w:rsidR="00732CF5" w:rsidRPr="00A6597D" w:rsidRDefault="00732CF5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9D7D0C7" w14:textId="15331136" w:rsidR="002F78D8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2C3047">
        <w:rPr>
          <w:rFonts w:eastAsia="Times New Roman" w:cs="Times New Roman"/>
          <w:szCs w:val="28"/>
          <w:lang w:eastAsia="ru-RU"/>
        </w:rPr>
        <w:t>«</w:t>
      </w:r>
      <w:r w:rsidR="000F7084" w:rsidRPr="000F7084">
        <w:rPr>
          <w:rFonts w:eastAsia="Times New Roman" w:cs="Times New Roman"/>
          <w:szCs w:val="28"/>
          <w:u w:val="single"/>
          <w:lang w:eastAsia="ru-RU"/>
        </w:rPr>
        <w:t>24</w:t>
      </w:r>
      <w:r w:rsidRPr="002C3047">
        <w:rPr>
          <w:rFonts w:eastAsia="Times New Roman" w:cs="Times New Roman"/>
          <w:szCs w:val="28"/>
          <w:lang w:eastAsia="ru-RU"/>
        </w:rPr>
        <w:t>»</w:t>
      </w:r>
      <w:r w:rsidR="00A21AB1" w:rsidRPr="002C3047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447E6">
        <w:rPr>
          <w:rFonts w:eastAsia="Times New Roman" w:cs="Times New Roman"/>
          <w:szCs w:val="28"/>
          <w:u w:val="single"/>
          <w:lang w:eastAsia="ru-RU"/>
        </w:rPr>
        <w:t>ноября</w:t>
      </w:r>
      <w:r w:rsidR="00A21AB1" w:rsidRPr="002C30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2C3047">
        <w:rPr>
          <w:rFonts w:eastAsia="Times New Roman" w:cs="Times New Roman"/>
          <w:szCs w:val="28"/>
          <w:lang w:eastAsia="ru-RU"/>
        </w:rPr>
        <w:t>20</w:t>
      </w:r>
      <w:r w:rsidR="00B1029A" w:rsidRPr="002C3047">
        <w:rPr>
          <w:rFonts w:eastAsia="Times New Roman" w:cs="Times New Roman"/>
          <w:szCs w:val="28"/>
          <w:lang w:eastAsia="ru-RU"/>
        </w:rPr>
        <w:t>2</w:t>
      </w:r>
      <w:r w:rsidR="009C1AE8" w:rsidRPr="002C3047">
        <w:rPr>
          <w:rFonts w:eastAsia="Times New Roman" w:cs="Times New Roman"/>
          <w:szCs w:val="28"/>
          <w:lang w:eastAsia="ru-RU"/>
        </w:rPr>
        <w:t>1</w:t>
      </w:r>
      <w:r w:rsidR="0005708C" w:rsidRPr="002C3047">
        <w:rPr>
          <w:rFonts w:eastAsia="Times New Roman" w:cs="Times New Roman"/>
          <w:szCs w:val="28"/>
          <w:lang w:eastAsia="ru-RU"/>
        </w:rPr>
        <w:t xml:space="preserve"> </w:t>
      </w:r>
      <w:r w:rsidR="00641B69" w:rsidRPr="002C3047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1953F5BA" w14:textId="450695D8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28AF5EEE" w14:textId="6AD993AB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380304B4" w14:textId="66D83159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EEA19DF" w14:textId="45EF4120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6A23C8C" w14:textId="18F98B1F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385AE9F2" w14:textId="12CDBFE9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7A47FCB2" w14:textId="36B63B91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817E9BE" w14:textId="5D871960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22E55444" w14:textId="52DE66C1" w:rsidR="00A029E3" w:rsidRDefault="00A029E3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3918E0D7" w14:textId="0A767312" w:rsidR="00A029E3" w:rsidRDefault="00A029E3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7D2940A5" w14:textId="32A1E23E" w:rsidR="00A029E3" w:rsidRDefault="00A029E3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771385F" w14:textId="1D8C51CE" w:rsidR="00A029E3" w:rsidRDefault="00A029E3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2B2B15A4" w14:textId="77777777" w:rsidR="00A029E3" w:rsidRDefault="00A029E3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70257920" w14:textId="6327FACA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FCCFDBD" w14:textId="462EF3C8" w:rsidR="000F7084" w:rsidRDefault="000F7084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6A3FABDA" w14:textId="77777777" w:rsidR="000F7084" w:rsidRDefault="000F7084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0FB7E288" w14:textId="1C7A3E65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18B86B01" w14:textId="75EDD5AF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402B8FFD" w14:textId="623FA8A9" w:rsidR="000447E6" w:rsidRDefault="000447E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3F364DBC" w14:textId="0DF621D1" w:rsidR="000447E6" w:rsidRPr="000447E6" w:rsidRDefault="000447E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447E6">
        <w:rPr>
          <w:rFonts w:eastAsia="Times New Roman" w:cs="Times New Roman"/>
          <w:sz w:val="20"/>
          <w:szCs w:val="20"/>
          <w:lang w:eastAsia="ru-RU"/>
        </w:rPr>
        <w:t>Ворошилова Ю.П.</w:t>
      </w:r>
    </w:p>
    <w:p w14:paraId="3C66E73B" w14:textId="4C85D957" w:rsidR="000447E6" w:rsidRDefault="000447E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447E6">
        <w:rPr>
          <w:rFonts w:eastAsia="Times New Roman" w:cs="Times New Roman"/>
          <w:sz w:val="20"/>
          <w:szCs w:val="20"/>
          <w:lang w:eastAsia="ru-RU"/>
        </w:rPr>
        <w:t>8(3462) 52-20-83</w:t>
      </w:r>
    </w:p>
    <w:sectPr w:rsidR="000447E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A549" w14:textId="77777777" w:rsidR="006560B2" w:rsidRDefault="006560B2" w:rsidP="00920526">
      <w:r>
        <w:separator/>
      </w:r>
    </w:p>
  </w:endnote>
  <w:endnote w:type="continuationSeparator" w:id="0">
    <w:p w14:paraId="011FEE83" w14:textId="77777777" w:rsidR="006560B2" w:rsidRDefault="006560B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CE29" w14:textId="77777777" w:rsidR="006560B2" w:rsidRDefault="006560B2" w:rsidP="00920526">
      <w:r>
        <w:separator/>
      </w:r>
    </w:p>
  </w:footnote>
  <w:footnote w:type="continuationSeparator" w:id="0">
    <w:p w14:paraId="4824AAE4" w14:textId="77777777" w:rsidR="006560B2" w:rsidRDefault="006560B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32B69"/>
    <w:rsid w:val="000428E4"/>
    <w:rsid w:val="00043782"/>
    <w:rsid w:val="00044359"/>
    <w:rsid w:val="000447E6"/>
    <w:rsid w:val="00045952"/>
    <w:rsid w:val="00046124"/>
    <w:rsid w:val="0004739B"/>
    <w:rsid w:val="00047955"/>
    <w:rsid w:val="000553A0"/>
    <w:rsid w:val="00056A37"/>
    <w:rsid w:val="0005708C"/>
    <w:rsid w:val="00057E2E"/>
    <w:rsid w:val="0007078A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1465"/>
    <w:rsid w:val="000D2CD9"/>
    <w:rsid w:val="000D469E"/>
    <w:rsid w:val="000D50F3"/>
    <w:rsid w:val="000D596B"/>
    <w:rsid w:val="000E0B5F"/>
    <w:rsid w:val="000E3B26"/>
    <w:rsid w:val="000F5A92"/>
    <w:rsid w:val="000F5F40"/>
    <w:rsid w:val="000F7084"/>
    <w:rsid w:val="001036EE"/>
    <w:rsid w:val="001068B8"/>
    <w:rsid w:val="0011098A"/>
    <w:rsid w:val="00112252"/>
    <w:rsid w:val="001172DF"/>
    <w:rsid w:val="00121E89"/>
    <w:rsid w:val="00122AB1"/>
    <w:rsid w:val="00122DF8"/>
    <w:rsid w:val="00130EF4"/>
    <w:rsid w:val="00131ED6"/>
    <w:rsid w:val="00133C16"/>
    <w:rsid w:val="00133D15"/>
    <w:rsid w:val="00134BBF"/>
    <w:rsid w:val="00137DB0"/>
    <w:rsid w:val="001463E0"/>
    <w:rsid w:val="001466EA"/>
    <w:rsid w:val="0014699E"/>
    <w:rsid w:val="00155375"/>
    <w:rsid w:val="00157CD7"/>
    <w:rsid w:val="00160177"/>
    <w:rsid w:val="001669D1"/>
    <w:rsid w:val="00166AD1"/>
    <w:rsid w:val="00172638"/>
    <w:rsid w:val="001735CF"/>
    <w:rsid w:val="00176654"/>
    <w:rsid w:val="00176AD2"/>
    <w:rsid w:val="0018130C"/>
    <w:rsid w:val="0018392B"/>
    <w:rsid w:val="00185BB2"/>
    <w:rsid w:val="001C10E3"/>
    <w:rsid w:val="001C1939"/>
    <w:rsid w:val="001C1E50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2504D"/>
    <w:rsid w:val="002336F3"/>
    <w:rsid w:val="00233D31"/>
    <w:rsid w:val="0024488B"/>
    <w:rsid w:val="002474D5"/>
    <w:rsid w:val="002518F9"/>
    <w:rsid w:val="00255AF2"/>
    <w:rsid w:val="0025722A"/>
    <w:rsid w:val="00262092"/>
    <w:rsid w:val="002629C1"/>
    <w:rsid w:val="002657FE"/>
    <w:rsid w:val="00270527"/>
    <w:rsid w:val="002708B5"/>
    <w:rsid w:val="002751F3"/>
    <w:rsid w:val="00277692"/>
    <w:rsid w:val="00277F40"/>
    <w:rsid w:val="00281D9B"/>
    <w:rsid w:val="0028269E"/>
    <w:rsid w:val="00293F50"/>
    <w:rsid w:val="0029571C"/>
    <w:rsid w:val="002A1DF5"/>
    <w:rsid w:val="002A274F"/>
    <w:rsid w:val="002A2913"/>
    <w:rsid w:val="002A3589"/>
    <w:rsid w:val="002A3D1F"/>
    <w:rsid w:val="002A745F"/>
    <w:rsid w:val="002B3CF1"/>
    <w:rsid w:val="002B61C6"/>
    <w:rsid w:val="002C3047"/>
    <w:rsid w:val="002C59B7"/>
    <w:rsid w:val="002C5FCB"/>
    <w:rsid w:val="002D72C0"/>
    <w:rsid w:val="002E0B3B"/>
    <w:rsid w:val="002E7C35"/>
    <w:rsid w:val="002F172D"/>
    <w:rsid w:val="002F4127"/>
    <w:rsid w:val="002F6ED3"/>
    <w:rsid w:val="002F7142"/>
    <w:rsid w:val="002F78D8"/>
    <w:rsid w:val="002F79DB"/>
    <w:rsid w:val="00300935"/>
    <w:rsid w:val="00301F27"/>
    <w:rsid w:val="0030262F"/>
    <w:rsid w:val="00304ED0"/>
    <w:rsid w:val="0030654C"/>
    <w:rsid w:val="003071A3"/>
    <w:rsid w:val="00310610"/>
    <w:rsid w:val="00310994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2760"/>
    <w:rsid w:val="00352D80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B0DC0"/>
    <w:rsid w:val="003B1FF7"/>
    <w:rsid w:val="003B2BB1"/>
    <w:rsid w:val="003B43A5"/>
    <w:rsid w:val="003B7FDC"/>
    <w:rsid w:val="003C6A32"/>
    <w:rsid w:val="003D30D0"/>
    <w:rsid w:val="003D78B4"/>
    <w:rsid w:val="003E3C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239CE"/>
    <w:rsid w:val="0043109E"/>
    <w:rsid w:val="0043769B"/>
    <w:rsid w:val="00447F05"/>
    <w:rsid w:val="00450999"/>
    <w:rsid w:val="00450C2D"/>
    <w:rsid w:val="0045343C"/>
    <w:rsid w:val="00453911"/>
    <w:rsid w:val="00463158"/>
    <w:rsid w:val="00463E34"/>
    <w:rsid w:val="0046439D"/>
    <w:rsid w:val="00465D7C"/>
    <w:rsid w:val="00467BA2"/>
    <w:rsid w:val="00471104"/>
    <w:rsid w:val="00474B35"/>
    <w:rsid w:val="00476A7E"/>
    <w:rsid w:val="0048510F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29F1"/>
    <w:rsid w:val="004E33E4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3AF5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77B7C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27AE"/>
    <w:rsid w:val="005B3A61"/>
    <w:rsid w:val="005B41CD"/>
    <w:rsid w:val="005C5354"/>
    <w:rsid w:val="005C7ABA"/>
    <w:rsid w:val="005D4E16"/>
    <w:rsid w:val="005D5E40"/>
    <w:rsid w:val="005E1325"/>
    <w:rsid w:val="005F1E50"/>
    <w:rsid w:val="005F4D00"/>
    <w:rsid w:val="005F4F8B"/>
    <w:rsid w:val="005F5064"/>
    <w:rsid w:val="00602A10"/>
    <w:rsid w:val="006066B1"/>
    <w:rsid w:val="00606932"/>
    <w:rsid w:val="00610C18"/>
    <w:rsid w:val="00610C7D"/>
    <w:rsid w:val="00611701"/>
    <w:rsid w:val="00614E7C"/>
    <w:rsid w:val="006164D9"/>
    <w:rsid w:val="00626943"/>
    <w:rsid w:val="006319C4"/>
    <w:rsid w:val="00632410"/>
    <w:rsid w:val="00632F51"/>
    <w:rsid w:val="00633E20"/>
    <w:rsid w:val="00640023"/>
    <w:rsid w:val="006404B2"/>
    <w:rsid w:val="0064120D"/>
    <w:rsid w:val="00641328"/>
    <w:rsid w:val="00641AEC"/>
    <w:rsid w:val="00641B69"/>
    <w:rsid w:val="00643895"/>
    <w:rsid w:val="00644239"/>
    <w:rsid w:val="00644B78"/>
    <w:rsid w:val="00645B24"/>
    <w:rsid w:val="006529B7"/>
    <w:rsid w:val="00652E20"/>
    <w:rsid w:val="006560B2"/>
    <w:rsid w:val="00656755"/>
    <w:rsid w:val="00664002"/>
    <w:rsid w:val="00667203"/>
    <w:rsid w:val="00667405"/>
    <w:rsid w:val="00677912"/>
    <w:rsid w:val="00686648"/>
    <w:rsid w:val="00696350"/>
    <w:rsid w:val="006972BC"/>
    <w:rsid w:val="006A329F"/>
    <w:rsid w:val="006A3EDA"/>
    <w:rsid w:val="006B424C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6F70F1"/>
    <w:rsid w:val="00700227"/>
    <w:rsid w:val="00700570"/>
    <w:rsid w:val="007006F9"/>
    <w:rsid w:val="00705706"/>
    <w:rsid w:val="00706C01"/>
    <w:rsid w:val="00707D54"/>
    <w:rsid w:val="00707FB8"/>
    <w:rsid w:val="00714978"/>
    <w:rsid w:val="007157FB"/>
    <w:rsid w:val="007236FB"/>
    <w:rsid w:val="0072586C"/>
    <w:rsid w:val="007326AA"/>
    <w:rsid w:val="00732CF5"/>
    <w:rsid w:val="007330CC"/>
    <w:rsid w:val="0073727A"/>
    <w:rsid w:val="00744671"/>
    <w:rsid w:val="0074548B"/>
    <w:rsid w:val="00747421"/>
    <w:rsid w:val="007518CE"/>
    <w:rsid w:val="00751F82"/>
    <w:rsid w:val="00752431"/>
    <w:rsid w:val="00752B3F"/>
    <w:rsid w:val="00752C7A"/>
    <w:rsid w:val="00760B33"/>
    <w:rsid w:val="00762334"/>
    <w:rsid w:val="0076407C"/>
    <w:rsid w:val="00764BF5"/>
    <w:rsid w:val="0076686B"/>
    <w:rsid w:val="00776304"/>
    <w:rsid w:val="007848E3"/>
    <w:rsid w:val="00784AB4"/>
    <w:rsid w:val="00794BBE"/>
    <w:rsid w:val="007A71D4"/>
    <w:rsid w:val="007B50E5"/>
    <w:rsid w:val="007C0049"/>
    <w:rsid w:val="007C18B7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7F679A"/>
    <w:rsid w:val="00802AC4"/>
    <w:rsid w:val="0080331D"/>
    <w:rsid w:val="008052F1"/>
    <w:rsid w:val="008057E3"/>
    <w:rsid w:val="00813607"/>
    <w:rsid w:val="008146DF"/>
    <w:rsid w:val="00816DE4"/>
    <w:rsid w:val="0082210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6785F"/>
    <w:rsid w:val="00872DFA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94DAF"/>
    <w:rsid w:val="008A05C8"/>
    <w:rsid w:val="008A3DAB"/>
    <w:rsid w:val="008A4D32"/>
    <w:rsid w:val="008A534F"/>
    <w:rsid w:val="008A63F5"/>
    <w:rsid w:val="008A7588"/>
    <w:rsid w:val="008B1742"/>
    <w:rsid w:val="008B249D"/>
    <w:rsid w:val="008B2B77"/>
    <w:rsid w:val="008B2E22"/>
    <w:rsid w:val="008B331D"/>
    <w:rsid w:val="008B53EB"/>
    <w:rsid w:val="008B6296"/>
    <w:rsid w:val="008B652E"/>
    <w:rsid w:val="008B799E"/>
    <w:rsid w:val="008C4120"/>
    <w:rsid w:val="008C59C7"/>
    <w:rsid w:val="008C6CB1"/>
    <w:rsid w:val="008C6DA6"/>
    <w:rsid w:val="008C6E01"/>
    <w:rsid w:val="008D2A31"/>
    <w:rsid w:val="008D52AA"/>
    <w:rsid w:val="008E2686"/>
    <w:rsid w:val="008E26B0"/>
    <w:rsid w:val="008E31AD"/>
    <w:rsid w:val="008E67C2"/>
    <w:rsid w:val="008E6AE0"/>
    <w:rsid w:val="008E705E"/>
    <w:rsid w:val="008F42D4"/>
    <w:rsid w:val="008F716A"/>
    <w:rsid w:val="00904398"/>
    <w:rsid w:val="00907B74"/>
    <w:rsid w:val="00907D8E"/>
    <w:rsid w:val="009100EC"/>
    <w:rsid w:val="00916F48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A3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B65FC"/>
    <w:rsid w:val="009C1AE8"/>
    <w:rsid w:val="009D1544"/>
    <w:rsid w:val="009D579C"/>
    <w:rsid w:val="009D7DAB"/>
    <w:rsid w:val="009E391F"/>
    <w:rsid w:val="009F08C8"/>
    <w:rsid w:val="009F133B"/>
    <w:rsid w:val="009F3E8A"/>
    <w:rsid w:val="009F4726"/>
    <w:rsid w:val="009F7788"/>
    <w:rsid w:val="00A029E3"/>
    <w:rsid w:val="00A02FA4"/>
    <w:rsid w:val="00A11508"/>
    <w:rsid w:val="00A1495F"/>
    <w:rsid w:val="00A2199D"/>
    <w:rsid w:val="00A21AB1"/>
    <w:rsid w:val="00A23361"/>
    <w:rsid w:val="00A26AA2"/>
    <w:rsid w:val="00A27354"/>
    <w:rsid w:val="00A304FB"/>
    <w:rsid w:val="00A31306"/>
    <w:rsid w:val="00A3359F"/>
    <w:rsid w:val="00A34018"/>
    <w:rsid w:val="00A346A2"/>
    <w:rsid w:val="00A34CEC"/>
    <w:rsid w:val="00A37C70"/>
    <w:rsid w:val="00A53894"/>
    <w:rsid w:val="00A54405"/>
    <w:rsid w:val="00A546A8"/>
    <w:rsid w:val="00A647DC"/>
    <w:rsid w:val="00A6597D"/>
    <w:rsid w:val="00A668F4"/>
    <w:rsid w:val="00A72CAC"/>
    <w:rsid w:val="00A738B3"/>
    <w:rsid w:val="00A746F9"/>
    <w:rsid w:val="00A75ACD"/>
    <w:rsid w:val="00A813A3"/>
    <w:rsid w:val="00A81EE5"/>
    <w:rsid w:val="00A840C1"/>
    <w:rsid w:val="00A9160C"/>
    <w:rsid w:val="00A9253A"/>
    <w:rsid w:val="00A928EA"/>
    <w:rsid w:val="00A954E5"/>
    <w:rsid w:val="00A963C0"/>
    <w:rsid w:val="00A978C5"/>
    <w:rsid w:val="00AA0112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4671"/>
    <w:rsid w:val="00AB5AB2"/>
    <w:rsid w:val="00AB7F92"/>
    <w:rsid w:val="00AD2596"/>
    <w:rsid w:val="00AD52EC"/>
    <w:rsid w:val="00AD79D8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203A5"/>
    <w:rsid w:val="00B205C3"/>
    <w:rsid w:val="00B217E5"/>
    <w:rsid w:val="00B23C09"/>
    <w:rsid w:val="00B33456"/>
    <w:rsid w:val="00B34181"/>
    <w:rsid w:val="00B37CB9"/>
    <w:rsid w:val="00B40192"/>
    <w:rsid w:val="00B50E62"/>
    <w:rsid w:val="00B60DBC"/>
    <w:rsid w:val="00B625A0"/>
    <w:rsid w:val="00B63D98"/>
    <w:rsid w:val="00B6765B"/>
    <w:rsid w:val="00B704AB"/>
    <w:rsid w:val="00B70A6D"/>
    <w:rsid w:val="00B77352"/>
    <w:rsid w:val="00B81EDA"/>
    <w:rsid w:val="00B82793"/>
    <w:rsid w:val="00B82BBE"/>
    <w:rsid w:val="00B836E8"/>
    <w:rsid w:val="00B8634A"/>
    <w:rsid w:val="00B90F82"/>
    <w:rsid w:val="00B95ADA"/>
    <w:rsid w:val="00B97103"/>
    <w:rsid w:val="00BA1036"/>
    <w:rsid w:val="00BA2F6C"/>
    <w:rsid w:val="00BA47B1"/>
    <w:rsid w:val="00BA6757"/>
    <w:rsid w:val="00BA7DEE"/>
    <w:rsid w:val="00BB3691"/>
    <w:rsid w:val="00BC132F"/>
    <w:rsid w:val="00BC6EEC"/>
    <w:rsid w:val="00BE274D"/>
    <w:rsid w:val="00BE5786"/>
    <w:rsid w:val="00BF0D8D"/>
    <w:rsid w:val="00BF4AEF"/>
    <w:rsid w:val="00BF7894"/>
    <w:rsid w:val="00BF7A2B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33E0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18EE"/>
    <w:rsid w:val="00CB2B4F"/>
    <w:rsid w:val="00CB680F"/>
    <w:rsid w:val="00CC0491"/>
    <w:rsid w:val="00CC2007"/>
    <w:rsid w:val="00CC2110"/>
    <w:rsid w:val="00CC24B0"/>
    <w:rsid w:val="00CC2B22"/>
    <w:rsid w:val="00CC7C53"/>
    <w:rsid w:val="00CD0460"/>
    <w:rsid w:val="00CD1646"/>
    <w:rsid w:val="00CD196B"/>
    <w:rsid w:val="00CD537E"/>
    <w:rsid w:val="00CD72EF"/>
    <w:rsid w:val="00CD77FA"/>
    <w:rsid w:val="00CE07E3"/>
    <w:rsid w:val="00CE0A17"/>
    <w:rsid w:val="00CE10F9"/>
    <w:rsid w:val="00CE1899"/>
    <w:rsid w:val="00CE1A13"/>
    <w:rsid w:val="00CE6834"/>
    <w:rsid w:val="00CE719D"/>
    <w:rsid w:val="00CF5CA8"/>
    <w:rsid w:val="00CF7F11"/>
    <w:rsid w:val="00D0374F"/>
    <w:rsid w:val="00D10399"/>
    <w:rsid w:val="00D15185"/>
    <w:rsid w:val="00D16B9D"/>
    <w:rsid w:val="00D208C5"/>
    <w:rsid w:val="00D2128F"/>
    <w:rsid w:val="00D22A8C"/>
    <w:rsid w:val="00D23440"/>
    <w:rsid w:val="00D24ECA"/>
    <w:rsid w:val="00D25241"/>
    <w:rsid w:val="00D26A52"/>
    <w:rsid w:val="00D30399"/>
    <w:rsid w:val="00D31150"/>
    <w:rsid w:val="00D33BE9"/>
    <w:rsid w:val="00D410EE"/>
    <w:rsid w:val="00D450BB"/>
    <w:rsid w:val="00D52B88"/>
    <w:rsid w:val="00D55EBE"/>
    <w:rsid w:val="00D561D0"/>
    <w:rsid w:val="00D567B6"/>
    <w:rsid w:val="00D61A7D"/>
    <w:rsid w:val="00D6514C"/>
    <w:rsid w:val="00D6550C"/>
    <w:rsid w:val="00D66121"/>
    <w:rsid w:val="00D73878"/>
    <w:rsid w:val="00D7776A"/>
    <w:rsid w:val="00D80114"/>
    <w:rsid w:val="00D812F2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2163"/>
    <w:rsid w:val="00DC48D4"/>
    <w:rsid w:val="00DD1949"/>
    <w:rsid w:val="00DD3760"/>
    <w:rsid w:val="00DD3F80"/>
    <w:rsid w:val="00DD4F3D"/>
    <w:rsid w:val="00DD5730"/>
    <w:rsid w:val="00DD729F"/>
    <w:rsid w:val="00DD7C14"/>
    <w:rsid w:val="00DE024F"/>
    <w:rsid w:val="00DE2B41"/>
    <w:rsid w:val="00DE4C72"/>
    <w:rsid w:val="00DE7065"/>
    <w:rsid w:val="00DE77AD"/>
    <w:rsid w:val="00DF1DF7"/>
    <w:rsid w:val="00DF4844"/>
    <w:rsid w:val="00DF554A"/>
    <w:rsid w:val="00DF7964"/>
    <w:rsid w:val="00E048D4"/>
    <w:rsid w:val="00E10232"/>
    <w:rsid w:val="00E15253"/>
    <w:rsid w:val="00E16F28"/>
    <w:rsid w:val="00E21226"/>
    <w:rsid w:val="00E231C2"/>
    <w:rsid w:val="00E24C56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657BD"/>
    <w:rsid w:val="00E80D59"/>
    <w:rsid w:val="00E85FD1"/>
    <w:rsid w:val="00E9122A"/>
    <w:rsid w:val="00E930E7"/>
    <w:rsid w:val="00E9436A"/>
    <w:rsid w:val="00E94646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E0886"/>
    <w:rsid w:val="00EE4482"/>
    <w:rsid w:val="00EF30CD"/>
    <w:rsid w:val="00EF396F"/>
    <w:rsid w:val="00EF5062"/>
    <w:rsid w:val="00EF7D0B"/>
    <w:rsid w:val="00F002C6"/>
    <w:rsid w:val="00F0172C"/>
    <w:rsid w:val="00F0204D"/>
    <w:rsid w:val="00F037C7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25523"/>
    <w:rsid w:val="00F3005C"/>
    <w:rsid w:val="00F31984"/>
    <w:rsid w:val="00F31C47"/>
    <w:rsid w:val="00F357A8"/>
    <w:rsid w:val="00F36634"/>
    <w:rsid w:val="00F45015"/>
    <w:rsid w:val="00F519D8"/>
    <w:rsid w:val="00F5265F"/>
    <w:rsid w:val="00F70B6D"/>
    <w:rsid w:val="00F74244"/>
    <w:rsid w:val="00F754FF"/>
    <w:rsid w:val="00F75BB4"/>
    <w:rsid w:val="00F76D53"/>
    <w:rsid w:val="00F76E00"/>
    <w:rsid w:val="00F83A7F"/>
    <w:rsid w:val="00F85855"/>
    <w:rsid w:val="00F86B9F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563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F2B4-439A-42BE-AB6F-93067AA7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28</cp:revision>
  <cp:lastPrinted>2021-11-26T05:09:00Z</cp:lastPrinted>
  <dcterms:created xsi:type="dcterms:W3CDTF">2021-09-14T10:48:00Z</dcterms:created>
  <dcterms:modified xsi:type="dcterms:W3CDTF">2021-11-26T06:56:00Z</dcterms:modified>
</cp:coreProperties>
</file>