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7F" w:rsidRPr="0054777F" w:rsidRDefault="0054777F" w:rsidP="0054777F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</w:t>
      </w:r>
      <w:r w:rsidRPr="0054777F">
        <w:rPr>
          <w:rFonts w:ascii="Times New Roman" w:eastAsia="Calibri" w:hAnsi="Times New Roman" w:cs="Times New Roman"/>
          <w:sz w:val="28"/>
        </w:rPr>
        <w:t xml:space="preserve">Проект </w:t>
      </w:r>
    </w:p>
    <w:p w:rsidR="0054777F" w:rsidRPr="0054777F" w:rsidRDefault="0054777F" w:rsidP="0054777F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  <w:r w:rsidRPr="0054777F">
        <w:rPr>
          <w:rFonts w:ascii="Times New Roman" w:eastAsia="Calibri" w:hAnsi="Times New Roman" w:cs="Times New Roman"/>
          <w:sz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54777F">
        <w:rPr>
          <w:rFonts w:ascii="Times New Roman" w:eastAsia="Calibri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54777F">
        <w:rPr>
          <w:rFonts w:ascii="Times New Roman" w:eastAsia="Calibri" w:hAnsi="Times New Roman" w:cs="Times New Roman"/>
          <w:sz w:val="28"/>
        </w:rPr>
        <w:t xml:space="preserve">  подготовлен департаментом</w:t>
      </w:r>
    </w:p>
    <w:p w:rsidR="0054777F" w:rsidRPr="0054777F" w:rsidRDefault="0054777F" w:rsidP="0054777F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  <w:r w:rsidRPr="0054777F">
        <w:rPr>
          <w:rFonts w:ascii="Times New Roman" w:eastAsia="Calibri" w:hAnsi="Times New Roman" w:cs="Times New Roman"/>
          <w:sz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 </w:t>
      </w:r>
      <w:r w:rsidRPr="0054777F">
        <w:rPr>
          <w:rFonts w:ascii="Times New Roman" w:eastAsia="Calibri" w:hAnsi="Times New Roman" w:cs="Times New Roman"/>
          <w:sz w:val="28"/>
        </w:rPr>
        <w:t xml:space="preserve">городского хозяйства             </w:t>
      </w: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54777F" w:rsidRPr="0054777F" w:rsidRDefault="0054777F" w:rsidP="005477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4777F" w:rsidRPr="0054777F" w:rsidRDefault="0054777F" w:rsidP="005477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54777F" w:rsidRPr="0054777F" w:rsidRDefault="0054777F" w:rsidP="005477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54777F" w:rsidRPr="0054777F" w:rsidRDefault="0054777F" w:rsidP="005477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4777F" w:rsidRPr="0054777F" w:rsidRDefault="0054777F" w:rsidP="0054777F">
      <w:pPr>
        <w:spacing w:after="0" w:line="240" w:lineRule="auto"/>
        <w:ind w:left="648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777F" w:rsidRPr="0054777F" w:rsidRDefault="0054777F" w:rsidP="0054777F">
      <w:pPr>
        <w:spacing w:after="0" w:line="240" w:lineRule="auto"/>
        <w:ind w:left="648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77F" w:rsidRPr="0054777F" w:rsidRDefault="0054777F" w:rsidP="0054777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«_____» __________2017 г.</w:t>
      </w: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Pr="00464D86" w:rsidRDefault="0073325B" w:rsidP="0073325B">
      <w:pPr>
        <w:tabs>
          <w:tab w:val="left" w:pos="6825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64D86">
        <w:rPr>
          <w:rFonts w:ascii="Times New Roman" w:eastAsia="Calibri" w:hAnsi="Times New Roman" w:cs="Times New Roman"/>
          <w:sz w:val="28"/>
        </w:rPr>
        <w:t>О внесении изменени</w:t>
      </w:r>
      <w:r>
        <w:rPr>
          <w:rFonts w:ascii="Times New Roman" w:eastAsia="Calibri" w:hAnsi="Times New Roman" w:cs="Times New Roman"/>
          <w:sz w:val="28"/>
        </w:rPr>
        <w:t>я</w:t>
      </w:r>
      <w:r w:rsidRPr="00464D86">
        <w:rPr>
          <w:rFonts w:ascii="Times New Roman" w:eastAsia="Calibri" w:hAnsi="Times New Roman" w:cs="Times New Roman"/>
          <w:sz w:val="28"/>
        </w:rPr>
        <w:t xml:space="preserve"> в постановление </w:t>
      </w:r>
    </w:p>
    <w:p w:rsidR="0073325B" w:rsidRPr="00464D86" w:rsidRDefault="00A45E0F" w:rsidP="0073325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Администрации города от 18.07</w:t>
      </w:r>
      <w:r w:rsidR="0073325B" w:rsidRPr="00464D86">
        <w:rPr>
          <w:rFonts w:ascii="Times New Roman" w:eastAsia="Calibri" w:hAnsi="Times New Roman" w:cs="Times New Roman"/>
          <w:sz w:val="28"/>
        </w:rPr>
        <w:t>.201</w:t>
      </w:r>
      <w:r>
        <w:rPr>
          <w:rFonts w:ascii="Times New Roman" w:eastAsia="Calibri" w:hAnsi="Times New Roman" w:cs="Times New Roman"/>
          <w:sz w:val="28"/>
        </w:rPr>
        <w:t>6</w:t>
      </w:r>
      <w:r w:rsidR="0073325B" w:rsidRPr="00464D86">
        <w:rPr>
          <w:rFonts w:ascii="Times New Roman" w:eastAsia="Calibri" w:hAnsi="Times New Roman" w:cs="Times New Roman"/>
          <w:sz w:val="28"/>
        </w:rPr>
        <w:t xml:space="preserve"> </w:t>
      </w:r>
    </w:p>
    <w:p w:rsidR="00A45E0F" w:rsidRDefault="00A45E0F" w:rsidP="00A45E0F">
      <w:pPr>
        <w:spacing w:after="0" w:line="240" w:lineRule="auto"/>
        <w:rPr>
          <w:rFonts w:ascii="Times New Roman" w:eastAsia="Calibri" w:hAnsi="Times New Roman" w:cs="Times New Roman"/>
          <w:spacing w:val="-8"/>
          <w:sz w:val="28"/>
        </w:rPr>
      </w:pPr>
      <w:r>
        <w:rPr>
          <w:rFonts w:ascii="Times New Roman" w:eastAsia="Calibri" w:hAnsi="Times New Roman" w:cs="Times New Roman"/>
          <w:spacing w:val="-8"/>
          <w:sz w:val="28"/>
        </w:rPr>
        <w:t>№ 5360</w:t>
      </w:r>
      <w:r w:rsidR="0073325B" w:rsidRPr="00464D86">
        <w:rPr>
          <w:rFonts w:ascii="Times New Roman" w:eastAsia="Calibri" w:hAnsi="Times New Roman" w:cs="Times New Roman"/>
          <w:spacing w:val="-8"/>
          <w:sz w:val="28"/>
        </w:rPr>
        <w:t xml:space="preserve"> «Об утверждении </w:t>
      </w:r>
      <w:r>
        <w:rPr>
          <w:rFonts w:ascii="Times New Roman" w:eastAsia="Calibri" w:hAnsi="Times New Roman" w:cs="Times New Roman"/>
          <w:spacing w:val="-8"/>
          <w:sz w:val="28"/>
        </w:rPr>
        <w:t>положения</w:t>
      </w:r>
    </w:p>
    <w:p w:rsidR="0073325B" w:rsidRDefault="00A45E0F" w:rsidP="00A45E0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 организации и проведению</w:t>
      </w:r>
    </w:p>
    <w:p w:rsidR="00A45E0F" w:rsidRDefault="00A45E0F" w:rsidP="00A45E0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работ по устройству оборудования</w:t>
      </w:r>
    </w:p>
    <w:p w:rsidR="00A45E0F" w:rsidRDefault="00A45E0F" w:rsidP="00A45E0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для беспрепятственного доступа </w:t>
      </w:r>
    </w:p>
    <w:p w:rsidR="00A45E0F" w:rsidRDefault="00A45E0F" w:rsidP="00A45E0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многоквартирные дома людей</w:t>
      </w:r>
    </w:p>
    <w:p w:rsidR="00A45E0F" w:rsidRDefault="00A45E0F" w:rsidP="00A45E0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 ограниченными возможностями</w:t>
      </w:r>
    </w:p>
    <w:p w:rsidR="0073325B" w:rsidRPr="00464D86" w:rsidRDefault="00A45E0F" w:rsidP="0073325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здоровья</w:t>
      </w:r>
      <w:r w:rsidR="0073325B" w:rsidRPr="00464D86">
        <w:rPr>
          <w:rFonts w:ascii="Times New Roman" w:eastAsia="Calibri" w:hAnsi="Times New Roman" w:cs="Times New Roman"/>
          <w:sz w:val="28"/>
        </w:rPr>
        <w:t>»</w:t>
      </w:r>
    </w:p>
    <w:p w:rsidR="0073325B" w:rsidRPr="00464D86" w:rsidRDefault="0073325B" w:rsidP="007332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-142" w:right="-1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3325B" w:rsidRPr="00464D86" w:rsidRDefault="0073325B" w:rsidP="007332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464D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</w:t>
      </w:r>
      <w:r w:rsidR="00A45E0F" w:rsidRPr="00464D86">
        <w:rPr>
          <w:rFonts w:ascii="Times New Roman" w:eastAsia="Calibri" w:hAnsi="Times New Roman" w:cs="Times New Roman"/>
          <w:sz w:val="28"/>
          <w:szCs w:val="28"/>
        </w:rPr>
        <w:t>с</w:t>
      </w:r>
      <w:r w:rsidR="00A45E0F">
        <w:rPr>
          <w:rFonts w:ascii="Times New Roman" w:eastAsia="Calibri" w:hAnsi="Times New Roman" w:cs="Times New Roman"/>
          <w:sz w:val="28"/>
          <w:szCs w:val="28"/>
        </w:rPr>
        <w:t xml:space="preserve"> распоряжением Администрации города от 30.12.2005 №3686 «Об утверждении Регламента Администрации города</w:t>
      </w:r>
      <w:r w:rsidRPr="00464D86">
        <w:rPr>
          <w:rFonts w:ascii="Times New Roman" w:eastAsia="Calibri" w:hAnsi="Times New Roman" w:cs="Times New Roman"/>
          <w:sz w:val="28"/>
          <w:szCs w:val="28"/>
        </w:rPr>
        <w:t>»</w:t>
      </w:r>
      <w:r w:rsidRPr="00464D86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73325B" w:rsidRDefault="0073325B" w:rsidP="001D2E99">
      <w:pPr>
        <w:pStyle w:val="a8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D2E99">
        <w:rPr>
          <w:sz w:val="28"/>
          <w:szCs w:val="28"/>
        </w:rPr>
        <w:t>Внести в постановление Администрац</w:t>
      </w:r>
      <w:r w:rsidR="001D2E99">
        <w:rPr>
          <w:sz w:val="28"/>
          <w:szCs w:val="28"/>
        </w:rPr>
        <w:t>ии города от 1</w:t>
      </w:r>
      <w:r w:rsidR="00A45E0F">
        <w:rPr>
          <w:sz w:val="28"/>
          <w:szCs w:val="28"/>
        </w:rPr>
        <w:t>8</w:t>
      </w:r>
      <w:r w:rsidR="001D2E99">
        <w:rPr>
          <w:sz w:val="28"/>
          <w:szCs w:val="28"/>
        </w:rPr>
        <w:t>.</w:t>
      </w:r>
      <w:r w:rsidR="00A45E0F">
        <w:rPr>
          <w:sz w:val="28"/>
          <w:szCs w:val="28"/>
        </w:rPr>
        <w:t>07</w:t>
      </w:r>
      <w:r w:rsidR="001D2E99">
        <w:rPr>
          <w:sz w:val="28"/>
          <w:szCs w:val="28"/>
        </w:rPr>
        <w:t>.201</w:t>
      </w:r>
      <w:r w:rsidR="00A45E0F">
        <w:rPr>
          <w:sz w:val="28"/>
          <w:szCs w:val="28"/>
        </w:rPr>
        <w:t>6</w:t>
      </w:r>
      <w:r w:rsidR="001D2E99">
        <w:rPr>
          <w:sz w:val="28"/>
          <w:szCs w:val="28"/>
        </w:rPr>
        <w:t xml:space="preserve"> </w:t>
      </w:r>
      <w:r w:rsidR="00C91FD3">
        <w:rPr>
          <w:sz w:val="28"/>
          <w:szCs w:val="28"/>
        </w:rPr>
        <w:br/>
      </w:r>
      <w:r w:rsidR="001D2E99">
        <w:rPr>
          <w:sz w:val="28"/>
          <w:szCs w:val="28"/>
        </w:rPr>
        <w:t xml:space="preserve">№ </w:t>
      </w:r>
      <w:r w:rsidR="00A45E0F">
        <w:rPr>
          <w:sz w:val="28"/>
          <w:szCs w:val="28"/>
        </w:rPr>
        <w:t>5360</w:t>
      </w:r>
      <w:r w:rsidR="001D2E99">
        <w:rPr>
          <w:sz w:val="28"/>
          <w:szCs w:val="28"/>
        </w:rPr>
        <w:t xml:space="preserve"> </w:t>
      </w:r>
      <w:r w:rsidRPr="001D2E99">
        <w:rPr>
          <w:sz w:val="28"/>
          <w:szCs w:val="28"/>
        </w:rPr>
        <w:t xml:space="preserve">«Об утверждении </w:t>
      </w:r>
      <w:r w:rsidR="00A45E0F">
        <w:rPr>
          <w:sz w:val="28"/>
          <w:szCs w:val="28"/>
        </w:rPr>
        <w:t xml:space="preserve">положения по организации и проведению работ </w:t>
      </w:r>
      <w:r w:rsidR="00802FFE">
        <w:rPr>
          <w:sz w:val="28"/>
          <w:szCs w:val="28"/>
        </w:rPr>
        <w:br/>
      </w:r>
      <w:r w:rsidR="00A45E0F">
        <w:rPr>
          <w:sz w:val="28"/>
          <w:szCs w:val="28"/>
        </w:rPr>
        <w:t xml:space="preserve">по устройству оборудования для беспрепятственного доступа </w:t>
      </w:r>
      <w:r w:rsidR="00802FFE">
        <w:rPr>
          <w:sz w:val="28"/>
          <w:szCs w:val="28"/>
        </w:rPr>
        <w:br/>
      </w:r>
      <w:r w:rsidR="00A45E0F">
        <w:rPr>
          <w:sz w:val="28"/>
          <w:szCs w:val="28"/>
        </w:rPr>
        <w:t xml:space="preserve">в многоквартирные дома людей с </w:t>
      </w:r>
      <w:r w:rsidR="006F4F2F">
        <w:rPr>
          <w:sz w:val="28"/>
          <w:szCs w:val="28"/>
        </w:rPr>
        <w:t>ограниченными</w:t>
      </w:r>
      <w:r w:rsidR="00A45E0F">
        <w:rPr>
          <w:sz w:val="28"/>
          <w:szCs w:val="28"/>
        </w:rPr>
        <w:t xml:space="preserve"> </w:t>
      </w:r>
      <w:r w:rsidR="006F4F2F">
        <w:rPr>
          <w:sz w:val="28"/>
          <w:szCs w:val="28"/>
        </w:rPr>
        <w:t>возможностями</w:t>
      </w:r>
      <w:r w:rsidR="00A45E0F">
        <w:rPr>
          <w:sz w:val="28"/>
          <w:szCs w:val="28"/>
        </w:rPr>
        <w:t xml:space="preserve"> здоровья»</w:t>
      </w:r>
      <w:r w:rsidRPr="003D27D0">
        <w:rPr>
          <w:sz w:val="28"/>
          <w:szCs w:val="28"/>
        </w:rPr>
        <w:t xml:space="preserve"> </w:t>
      </w:r>
      <w:r w:rsidR="00802FFE">
        <w:rPr>
          <w:sz w:val="28"/>
          <w:szCs w:val="28"/>
        </w:rPr>
        <w:br/>
      </w:r>
      <w:r w:rsidRPr="003D27D0">
        <w:rPr>
          <w:sz w:val="28"/>
          <w:szCs w:val="28"/>
        </w:rPr>
        <w:t xml:space="preserve">(с изменениями от </w:t>
      </w:r>
      <w:r w:rsidR="006F4F2F">
        <w:rPr>
          <w:sz w:val="28"/>
          <w:szCs w:val="28"/>
        </w:rPr>
        <w:t>26</w:t>
      </w:r>
      <w:r w:rsidRPr="003D27D0">
        <w:rPr>
          <w:sz w:val="28"/>
          <w:szCs w:val="28"/>
        </w:rPr>
        <w:t>.0</w:t>
      </w:r>
      <w:r w:rsidR="006F4F2F">
        <w:rPr>
          <w:sz w:val="28"/>
          <w:szCs w:val="28"/>
        </w:rPr>
        <w:t>9</w:t>
      </w:r>
      <w:r w:rsidRPr="003D27D0">
        <w:rPr>
          <w:sz w:val="28"/>
          <w:szCs w:val="28"/>
        </w:rPr>
        <w:t>.201</w:t>
      </w:r>
      <w:r w:rsidR="006F4F2F">
        <w:rPr>
          <w:sz w:val="28"/>
          <w:szCs w:val="28"/>
        </w:rPr>
        <w:t>6</w:t>
      </w:r>
      <w:r w:rsidRPr="003D27D0">
        <w:rPr>
          <w:sz w:val="28"/>
          <w:szCs w:val="28"/>
        </w:rPr>
        <w:t xml:space="preserve"> № </w:t>
      </w:r>
      <w:r w:rsidR="006F4F2F">
        <w:rPr>
          <w:sz w:val="28"/>
          <w:szCs w:val="28"/>
        </w:rPr>
        <w:t>7203</w:t>
      </w:r>
      <w:r w:rsidR="00802FFE">
        <w:rPr>
          <w:sz w:val="28"/>
          <w:szCs w:val="28"/>
        </w:rPr>
        <w:t>)</w:t>
      </w:r>
      <w:r w:rsidR="00041FEC">
        <w:rPr>
          <w:sz w:val="28"/>
          <w:szCs w:val="28"/>
        </w:rPr>
        <w:t xml:space="preserve"> следующие изменения</w:t>
      </w:r>
      <w:r w:rsidR="00D441E1">
        <w:rPr>
          <w:sz w:val="28"/>
          <w:szCs w:val="28"/>
        </w:rPr>
        <w:t>:</w:t>
      </w:r>
    </w:p>
    <w:p w:rsidR="00041FEC" w:rsidRDefault="00041FEC" w:rsidP="00041FEC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041FEC" w:rsidRDefault="00041FEC" w:rsidP="00041FEC">
      <w:pPr>
        <w:pStyle w:val="a8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2.4.2 пункта 2 изложить в новой редакции: </w:t>
      </w:r>
    </w:p>
    <w:p w:rsidR="00D441E1" w:rsidRDefault="00D441E1" w:rsidP="00D441E1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1FEC">
        <w:rPr>
          <w:sz w:val="28"/>
          <w:szCs w:val="28"/>
        </w:rPr>
        <w:t xml:space="preserve">2.4.2. </w:t>
      </w:r>
      <w:r>
        <w:rPr>
          <w:sz w:val="28"/>
          <w:szCs w:val="28"/>
        </w:rPr>
        <w:t xml:space="preserve">Проектную документацию на выполнение работ с согласованием графической части департаментом архитектуры и градостроительства, </w:t>
      </w:r>
      <w:r w:rsidR="00802FFE">
        <w:rPr>
          <w:sz w:val="28"/>
          <w:szCs w:val="28"/>
        </w:rPr>
        <w:br/>
      </w:r>
      <w:r>
        <w:rPr>
          <w:sz w:val="28"/>
          <w:szCs w:val="28"/>
        </w:rPr>
        <w:t>и ресурсоснабжающ</w:t>
      </w:r>
      <w:r w:rsidR="00802FFE">
        <w:rPr>
          <w:sz w:val="28"/>
          <w:szCs w:val="28"/>
        </w:rPr>
        <w:t>и</w:t>
      </w:r>
      <w:r>
        <w:rPr>
          <w:sz w:val="28"/>
          <w:szCs w:val="28"/>
        </w:rPr>
        <w:t>ми организациями (тепло-, газо-, водоснабжения, электрических сетей)</w:t>
      </w:r>
      <w:r w:rsidR="00802FF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2FFE" w:rsidRDefault="00802FFE" w:rsidP="00802FFE">
      <w:pPr>
        <w:pStyle w:val="a8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4</w:t>
      </w:r>
      <w:r w:rsidRPr="00802FFE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p w:rsidR="00802FFE" w:rsidRDefault="00802FFE" w:rsidP="00802FFE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«- выполнение проектных работ, в том числе сметной документации».</w:t>
      </w:r>
    </w:p>
    <w:p w:rsidR="00041FEC" w:rsidRPr="00802FFE" w:rsidRDefault="00041FEC" w:rsidP="00802FFE">
      <w:pPr>
        <w:pStyle w:val="a8"/>
        <w:numPr>
          <w:ilvl w:val="1"/>
          <w:numId w:val="7"/>
        </w:numPr>
        <w:jc w:val="both"/>
        <w:rPr>
          <w:sz w:val="28"/>
          <w:szCs w:val="28"/>
        </w:rPr>
      </w:pPr>
      <w:r w:rsidRPr="00802FFE">
        <w:rPr>
          <w:sz w:val="28"/>
          <w:szCs w:val="28"/>
        </w:rPr>
        <w:t xml:space="preserve">Пункт 4 дополнить </w:t>
      </w:r>
      <w:r w:rsidR="00802FFE">
        <w:rPr>
          <w:sz w:val="28"/>
          <w:szCs w:val="28"/>
        </w:rPr>
        <w:t>абзацем следующего содержания:</w:t>
      </w:r>
    </w:p>
    <w:p w:rsidR="00041FEC" w:rsidRPr="003D27D0" w:rsidRDefault="00041FEC" w:rsidP="00041FEC">
      <w:pPr>
        <w:pStyle w:val="a8"/>
        <w:ind w:left="1287" w:hanging="720"/>
        <w:jc w:val="both"/>
        <w:rPr>
          <w:sz w:val="28"/>
          <w:szCs w:val="28"/>
        </w:rPr>
      </w:pPr>
      <w:r>
        <w:rPr>
          <w:sz w:val="28"/>
          <w:szCs w:val="28"/>
        </w:rPr>
        <w:t>«- проверка сметной документации».</w:t>
      </w:r>
    </w:p>
    <w:p w:rsidR="001D2E99" w:rsidRPr="001D2E99" w:rsidRDefault="001D2E99" w:rsidP="001D2E99">
      <w:pPr>
        <w:pStyle w:val="a8"/>
        <w:ind w:left="0" w:firstLine="567"/>
        <w:jc w:val="both"/>
        <w:rPr>
          <w:sz w:val="28"/>
          <w:szCs w:val="28"/>
        </w:rPr>
      </w:pPr>
      <w:r w:rsidRPr="001D2E99">
        <w:rPr>
          <w:sz w:val="28"/>
          <w:szCs w:val="28"/>
        </w:rPr>
        <w:t xml:space="preserve">2. </w:t>
      </w:r>
      <w:r w:rsidR="00D441E1" w:rsidRPr="00D441E1">
        <w:rPr>
          <w:sz w:val="28"/>
          <w:szCs w:val="28"/>
        </w:rPr>
        <w:t>Настоящее постановление вступает, в силу с момента официального опубликования и распространяется на правоотношения, воз</w:t>
      </w:r>
      <w:r w:rsidR="00D441E1">
        <w:rPr>
          <w:sz w:val="28"/>
          <w:szCs w:val="28"/>
        </w:rPr>
        <w:t>никшие с 18</w:t>
      </w:r>
      <w:r w:rsidR="00D441E1" w:rsidRPr="00D441E1">
        <w:rPr>
          <w:sz w:val="28"/>
          <w:szCs w:val="28"/>
        </w:rPr>
        <w:t>.0</w:t>
      </w:r>
      <w:r w:rsidR="00D441E1">
        <w:rPr>
          <w:sz w:val="28"/>
          <w:szCs w:val="28"/>
        </w:rPr>
        <w:t>7</w:t>
      </w:r>
      <w:r w:rsidR="00D441E1" w:rsidRPr="00D441E1">
        <w:rPr>
          <w:sz w:val="28"/>
          <w:szCs w:val="28"/>
        </w:rPr>
        <w:t>.201</w:t>
      </w:r>
      <w:r w:rsidR="0005325C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73325B" w:rsidRPr="00464D86" w:rsidRDefault="001D2E99" w:rsidP="0073325B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3325B" w:rsidRPr="00464D86">
        <w:rPr>
          <w:rFonts w:ascii="Times New Roman" w:eastAsia="Calibri" w:hAnsi="Times New Roman" w:cs="Times New Roman"/>
          <w:sz w:val="28"/>
          <w:szCs w:val="28"/>
        </w:rPr>
        <w:t xml:space="preserve">. Управлению по связям с общественностью и средствами массовой информации опубликовать настоящее постановление в средствах массовой </w:t>
      </w:r>
      <w:r w:rsidR="0073325B" w:rsidRPr="00464D86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 и разместить на официальном портале Администрации города.</w:t>
      </w:r>
    </w:p>
    <w:p w:rsidR="0073325B" w:rsidRPr="00464D86" w:rsidRDefault="001D2E99" w:rsidP="007332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3325B" w:rsidRPr="00464D86">
        <w:rPr>
          <w:rFonts w:ascii="Times New Roman" w:eastAsia="Calibri" w:hAnsi="Times New Roman" w:cs="Times New Roman"/>
          <w:sz w:val="28"/>
          <w:szCs w:val="28"/>
        </w:rPr>
        <w:t>. Контроль за выполнением постановления возложить на заместителя главы Администрации города Кривцова Н.Н.</w:t>
      </w:r>
    </w:p>
    <w:p w:rsidR="0073325B" w:rsidRPr="00464D86" w:rsidRDefault="0073325B" w:rsidP="007332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25B" w:rsidRDefault="0073325B" w:rsidP="007332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25B" w:rsidRPr="00464D86" w:rsidRDefault="0073325B" w:rsidP="007332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86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64D86">
        <w:rPr>
          <w:rFonts w:ascii="Times New Roman" w:eastAsia="Calibri" w:hAnsi="Times New Roman" w:cs="Times New Roman"/>
          <w:sz w:val="28"/>
          <w:szCs w:val="28"/>
        </w:rPr>
        <w:t xml:space="preserve">                             В.Н. Шувалов</w:t>
      </w:r>
    </w:p>
    <w:p w:rsidR="0073325B" w:rsidRPr="00464D86" w:rsidRDefault="0073325B" w:rsidP="00733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325B" w:rsidRPr="00464D86" w:rsidRDefault="0073325B" w:rsidP="0073325B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3F50" w:rsidRDefault="00B83F50" w:rsidP="00EF27C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B83F50" w:rsidRDefault="00B83F50" w:rsidP="00EF27C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B83F50" w:rsidRDefault="00B83F50" w:rsidP="00EF27C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B83F50" w:rsidRDefault="00B83F50" w:rsidP="00EF27C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B83F50" w:rsidRDefault="00B83F50" w:rsidP="00EF27C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sectPr w:rsidR="00B83F50" w:rsidSect="0000276A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52E6"/>
    <w:multiLevelType w:val="multilevel"/>
    <w:tmpl w:val="056ED0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31A83A6E"/>
    <w:multiLevelType w:val="hybridMultilevel"/>
    <w:tmpl w:val="DE62CED6"/>
    <w:lvl w:ilvl="0" w:tplc="66AAEA5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>
    <w:nsid w:val="4C521A5F"/>
    <w:multiLevelType w:val="hybridMultilevel"/>
    <w:tmpl w:val="CD5009CE"/>
    <w:lvl w:ilvl="0" w:tplc="AAE8237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620E79BC"/>
    <w:multiLevelType w:val="multilevel"/>
    <w:tmpl w:val="31B8C44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3" w:hanging="2160"/>
      </w:pPr>
      <w:rPr>
        <w:rFonts w:hint="default"/>
      </w:rPr>
    </w:lvl>
  </w:abstractNum>
  <w:abstractNum w:abstractNumId="5">
    <w:nsid w:val="6CF25BD0"/>
    <w:multiLevelType w:val="hybridMultilevel"/>
    <w:tmpl w:val="DB480284"/>
    <w:lvl w:ilvl="0" w:tplc="5562EC46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6">
    <w:nsid w:val="768F1591"/>
    <w:multiLevelType w:val="multilevel"/>
    <w:tmpl w:val="15B04BC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DD"/>
    <w:rsid w:val="0000276A"/>
    <w:rsid w:val="00041FEC"/>
    <w:rsid w:val="0005325C"/>
    <w:rsid w:val="0009010E"/>
    <w:rsid w:val="000F7121"/>
    <w:rsid w:val="00140D49"/>
    <w:rsid w:val="001755BF"/>
    <w:rsid w:val="001D2E99"/>
    <w:rsid w:val="00211276"/>
    <w:rsid w:val="00226205"/>
    <w:rsid w:val="0030437A"/>
    <w:rsid w:val="00334385"/>
    <w:rsid w:val="003D27D0"/>
    <w:rsid w:val="00456A7C"/>
    <w:rsid w:val="004E7CE8"/>
    <w:rsid w:val="0054777F"/>
    <w:rsid w:val="006F4F2F"/>
    <w:rsid w:val="00710D68"/>
    <w:rsid w:val="00721AAE"/>
    <w:rsid w:val="0073325B"/>
    <w:rsid w:val="00750CE5"/>
    <w:rsid w:val="00802FFE"/>
    <w:rsid w:val="0083622F"/>
    <w:rsid w:val="00882D11"/>
    <w:rsid w:val="00A45E0F"/>
    <w:rsid w:val="00A673AF"/>
    <w:rsid w:val="00B302D2"/>
    <w:rsid w:val="00B83F50"/>
    <w:rsid w:val="00C35DDD"/>
    <w:rsid w:val="00C77D41"/>
    <w:rsid w:val="00C91FD3"/>
    <w:rsid w:val="00CD4496"/>
    <w:rsid w:val="00D441E1"/>
    <w:rsid w:val="00DB41A0"/>
    <w:rsid w:val="00DE4FA1"/>
    <w:rsid w:val="00E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75A55-2952-44F7-9115-CB6B2E8E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B"/>
  </w:style>
  <w:style w:type="paragraph" w:styleId="1">
    <w:name w:val="heading 1"/>
    <w:basedOn w:val="a"/>
    <w:next w:val="a"/>
    <w:link w:val="10"/>
    <w:qFormat/>
    <w:rsid w:val="00EF27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F27C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27C0"/>
  </w:style>
  <w:style w:type="paragraph" w:styleId="a4">
    <w:name w:val="Title"/>
    <w:basedOn w:val="a"/>
    <w:link w:val="a5"/>
    <w:qFormat/>
    <w:rsid w:val="00EF27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27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EF27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F2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F2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27C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F27C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 Indent"/>
    <w:basedOn w:val="a"/>
    <w:link w:val="ac"/>
    <w:rsid w:val="00EF27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F2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EF27C0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F27C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EF27C0"/>
    <w:rPr>
      <w:i/>
      <w:iCs/>
    </w:rPr>
  </w:style>
  <w:style w:type="character" w:customStyle="1" w:styleId="af0">
    <w:name w:val="Цветовое выделение"/>
    <w:uiPriority w:val="99"/>
    <w:rsid w:val="00EF27C0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EF27C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EF2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F2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EF2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F2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F2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EF2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EF27C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F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F2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F27C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F27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BEB9-BAA5-4440-8525-D494FFC9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2</cp:revision>
  <cp:lastPrinted>2017-09-25T10:07:00Z</cp:lastPrinted>
  <dcterms:created xsi:type="dcterms:W3CDTF">2017-10-12T07:40:00Z</dcterms:created>
  <dcterms:modified xsi:type="dcterms:W3CDTF">2017-10-12T07:40:00Z</dcterms:modified>
</cp:coreProperties>
</file>