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90" w:rsidRPr="005541F0" w:rsidRDefault="00EB36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3690" w:rsidRDefault="00EB36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3690" w:rsidRPr="005541F0" w:rsidRDefault="00EB36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3690" w:rsidRPr="005649E4" w:rsidRDefault="00EB3690" w:rsidP="00656C1A">
      <w:pPr>
        <w:spacing w:line="120" w:lineRule="atLeast"/>
        <w:jc w:val="center"/>
        <w:rPr>
          <w:sz w:val="18"/>
          <w:szCs w:val="24"/>
        </w:rPr>
      </w:pPr>
    </w:p>
    <w:p w:rsidR="00EB3690" w:rsidRPr="001D25B0" w:rsidRDefault="00EB369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А</w:t>
      </w:r>
      <w:r w:rsidR="00D816ED">
        <w:rPr>
          <w:b/>
          <w:sz w:val="30"/>
          <w:szCs w:val="30"/>
        </w:rPr>
        <w:t>ДМИНИСТРАЦИЯ</w:t>
      </w:r>
      <w:r w:rsidRPr="001D25B0">
        <w:rPr>
          <w:b/>
          <w:sz w:val="30"/>
          <w:szCs w:val="30"/>
        </w:rPr>
        <w:t xml:space="preserve"> ГОРОДА</w:t>
      </w:r>
    </w:p>
    <w:p w:rsidR="00EB3690" w:rsidRPr="005541F0" w:rsidRDefault="00EB3690" w:rsidP="00656C1A">
      <w:pPr>
        <w:spacing w:line="120" w:lineRule="atLeast"/>
        <w:jc w:val="center"/>
        <w:rPr>
          <w:sz w:val="18"/>
          <w:szCs w:val="24"/>
        </w:rPr>
      </w:pPr>
    </w:p>
    <w:p w:rsidR="00EB3690" w:rsidRPr="005541F0" w:rsidRDefault="00EB3690" w:rsidP="00656C1A">
      <w:pPr>
        <w:spacing w:line="120" w:lineRule="atLeast"/>
        <w:jc w:val="center"/>
        <w:rPr>
          <w:sz w:val="20"/>
          <w:szCs w:val="24"/>
        </w:rPr>
      </w:pPr>
    </w:p>
    <w:p w:rsidR="00EB3690" w:rsidRPr="001D25B0" w:rsidRDefault="00EB369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B3690" w:rsidRDefault="00EB3690" w:rsidP="00656C1A">
      <w:pPr>
        <w:spacing w:line="120" w:lineRule="atLeast"/>
        <w:jc w:val="center"/>
        <w:rPr>
          <w:sz w:val="30"/>
          <w:szCs w:val="24"/>
        </w:rPr>
      </w:pPr>
    </w:p>
    <w:p w:rsidR="00EB3690" w:rsidRPr="00656C1A" w:rsidRDefault="00EB369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B369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3690" w:rsidRPr="00F8214F" w:rsidRDefault="00EB36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B3690" w:rsidRPr="00F8214F" w:rsidRDefault="00EB3690" w:rsidP="00A63F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3690" w:rsidRPr="00F8214F" w:rsidRDefault="00EB36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B3690" w:rsidRPr="00F8214F" w:rsidRDefault="00EB3690" w:rsidP="00AB4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nil"/>
            </w:tcBorders>
            <w:noWrap/>
          </w:tcPr>
          <w:p w:rsidR="00EB3690" w:rsidRPr="00A63FB0" w:rsidRDefault="00EB36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B3690" w:rsidRPr="00A3761A" w:rsidRDefault="00EB3690" w:rsidP="00A3761A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nil"/>
            </w:tcBorders>
            <w:noWrap/>
          </w:tcPr>
          <w:p w:rsidR="00EB3690" w:rsidRPr="00F8214F" w:rsidRDefault="00EB369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B3690" w:rsidRPr="00F8214F" w:rsidRDefault="00EB369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B3690" w:rsidRPr="00AB4194" w:rsidRDefault="00EB36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B3690" w:rsidRPr="00F8214F" w:rsidRDefault="00EB3690" w:rsidP="00AB41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690" w:rsidRPr="00C725A6" w:rsidRDefault="00EB3690" w:rsidP="00C725A6">
      <w:pPr>
        <w:rPr>
          <w:rFonts w:cs="Times New Roman"/>
          <w:szCs w:val="28"/>
        </w:rPr>
      </w:pPr>
    </w:p>
    <w:p w:rsidR="00D816ED" w:rsidRPr="00D816ED" w:rsidRDefault="00CA2720" w:rsidP="00D816ED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D816ED" w:rsidRPr="00D816ED" w:rsidRDefault="00D816ED" w:rsidP="00D816ED">
      <w:pPr>
        <w:rPr>
          <w:rFonts w:eastAsia="Times New Roman" w:cs="Times New Roman"/>
          <w:szCs w:val="28"/>
          <w:lang w:eastAsia="ru-RU"/>
        </w:rPr>
      </w:pPr>
      <w:r w:rsidRPr="00D816ED">
        <w:rPr>
          <w:rFonts w:eastAsia="Times New Roman" w:cs="Times New Roman"/>
          <w:szCs w:val="28"/>
          <w:lang w:eastAsia="ru-RU"/>
        </w:rPr>
        <w:t>в постановление Администрации города</w:t>
      </w:r>
    </w:p>
    <w:p w:rsidR="00D816ED" w:rsidRPr="00D816ED" w:rsidRDefault="00D816ED" w:rsidP="00D816ED">
      <w:pPr>
        <w:rPr>
          <w:rFonts w:eastAsia="Times New Roman" w:cs="Times New Roman"/>
          <w:szCs w:val="28"/>
          <w:lang w:eastAsia="ru-RU"/>
        </w:rPr>
      </w:pPr>
      <w:r w:rsidRPr="00D816ED">
        <w:rPr>
          <w:rFonts w:eastAsia="Times New Roman" w:cs="Times New Roman"/>
          <w:szCs w:val="28"/>
          <w:lang w:eastAsia="ru-RU"/>
        </w:rPr>
        <w:t>от 11.03.2016 № 1723</w:t>
      </w:r>
    </w:p>
    <w:p w:rsidR="00D816ED" w:rsidRPr="00D816ED" w:rsidRDefault="00D816ED" w:rsidP="00D816ED">
      <w:pPr>
        <w:rPr>
          <w:rFonts w:eastAsia="Times New Roman" w:cs="Times New Roman"/>
          <w:szCs w:val="28"/>
          <w:lang w:eastAsia="ru-RU"/>
        </w:rPr>
      </w:pPr>
      <w:r w:rsidRPr="00D816ED">
        <w:rPr>
          <w:rFonts w:eastAsia="Times New Roman" w:cs="Times New Roman"/>
          <w:szCs w:val="28"/>
          <w:lang w:eastAsia="ru-RU"/>
        </w:rPr>
        <w:t>«Об определении перечня мест</w:t>
      </w:r>
    </w:p>
    <w:p w:rsidR="00D816ED" w:rsidRPr="00D816ED" w:rsidRDefault="00D816ED" w:rsidP="00D816ED">
      <w:pPr>
        <w:rPr>
          <w:rFonts w:eastAsia="Times New Roman" w:cs="Times New Roman"/>
          <w:szCs w:val="28"/>
          <w:lang w:eastAsia="ru-RU"/>
        </w:rPr>
      </w:pPr>
      <w:r w:rsidRPr="00D816ED">
        <w:rPr>
          <w:rFonts w:eastAsia="Times New Roman" w:cs="Times New Roman"/>
          <w:szCs w:val="28"/>
          <w:lang w:eastAsia="ru-RU"/>
        </w:rPr>
        <w:t>массового пребывания людей</w:t>
      </w:r>
    </w:p>
    <w:p w:rsidR="00D816ED" w:rsidRPr="00D816ED" w:rsidRDefault="00D816ED" w:rsidP="00D816ED">
      <w:pPr>
        <w:rPr>
          <w:rFonts w:eastAsia="Times New Roman" w:cs="Times New Roman"/>
          <w:szCs w:val="28"/>
          <w:lang w:eastAsia="ru-RU"/>
        </w:rPr>
      </w:pPr>
      <w:r w:rsidRPr="00D816ED">
        <w:rPr>
          <w:rFonts w:eastAsia="Times New Roman" w:cs="Times New Roman"/>
          <w:szCs w:val="28"/>
          <w:lang w:eastAsia="ru-RU"/>
        </w:rPr>
        <w:t>в пределах территории города»</w:t>
      </w:r>
    </w:p>
    <w:p w:rsidR="00EB3690" w:rsidRDefault="00EB3690" w:rsidP="00EB3690">
      <w:pPr>
        <w:rPr>
          <w:szCs w:val="28"/>
        </w:rPr>
      </w:pPr>
    </w:p>
    <w:p w:rsidR="00EB3690" w:rsidRDefault="00EB3690" w:rsidP="00EB3690">
      <w:pPr>
        <w:rPr>
          <w:szCs w:val="28"/>
        </w:rPr>
      </w:pPr>
    </w:p>
    <w:p w:rsidR="00D816ED" w:rsidRPr="00D816ED" w:rsidRDefault="00D816ED" w:rsidP="00EB5E6F">
      <w:pPr>
        <w:ind w:firstLine="567"/>
        <w:jc w:val="both"/>
        <w:rPr>
          <w:szCs w:val="28"/>
        </w:rPr>
      </w:pPr>
      <w:r w:rsidRPr="00D816ED">
        <w:rPr>
          <w:szCs w:val="28"/>
        </w:rPr>
        <w:t xml:space="preserve">В соответствии с постановлением Правительства Российской Федерации от 25.03.2015 № 272 «Об утверждении требований к антитеррористической </w:t>
      </w:r>
      <w:r w:rsidR="00030541">
        <w:rPr>
          <w:szCs w:val="28"/>
        </w:rPr>
        <w:br/>
      </w:r>
      <w:r w:rsidRPr="00D816ED">
        <w:rPr>
          <w:szCs w:val="28"/>
        </w:rPr>
        <w:t xml:space="preserve">защищённости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</w:t>
      </w:r>
      <w:r w:rsidR="00030541">
        <w:rPr>
          <w:szCs w:val="28"/>
        </w:rPr>
        <w:br/>
      </w:r>
      <w:r w:rsidRPr="00D816ED">
        <w:rPr>
          <w:szCs w:val="28"/>
        </w:rPr>
        <w:t xml:space="preserve">(территорий)», распоряжением Администрации города от 30.12.2005 № 3686 «Об утверждении Регламента Администрации города»: </w:t>
      </w:r>
    </w:p>
    <w:p w:rsidR="00D816ED" w:rsidRPr="00D816ED" w:rsidRDefault="00D816ED" w:rsidP="00EB5E6F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D816ED">
        <w:rPr>
          <w:szCs w:val="28"/>
        </w:rPr>
        <w:t>1.</w:t>
      </w:r>
      <w:r w:rsidRPr="00D816ED">
        <w:rPr>
          <w:szCs w:val="28"/>
        </w:rPr>
        <w:tab/>
        <w:t>Внести в постановление Администрации города от 11.03.2016 № 1723 «Об определении перечня мест массового пребывания людей в пределах территории города» (с изменениями от 17.06.2016 № 4532, 19.10.2016 № 7783, 28.06.2017 № 5499</w:t>
      </w:r>
      <w:r>
        <w:rPr>
          <w:szCs w:val="28"/>
        </w:rPr>
        <w:t xml:space="preserve">, 22.12.2017 № </w:t>
      </w:r>
      <w:r w:rsidR="00EB5E6F">
        <w:rPr>
          <w:szCs w:val="28"/>
        </w:rPr>
        <w:t>11455, 28.03.2018 № 2008</w:t>
      </w:r>
      <w:r w:rsidR="00E10A60">
        <w:rPr>
          <w:szCs w:val="28"/>
        </w:rPr>
        <w:t>, 28.03.2019 № 2095</w:t>
      </w:r>
      <w:r w:rsidR="00EB5E6F">
        <w:rPr>
          <w:szCs w:val="28"/>
        </w:rPr>
        <w:t>)</w:t>
      </w:r>
      <w:r w:rsidRPr="00D816ED">
        <w:rPr>
          <w:szCs w:val="28"/>
        </w:rPr>
        <w:t xml:space="preserve"> изменение, изложив приложение к постановлению в новой редакции согласно приложению к настоящему постановлению. </w:t>
      </w:r>
    </w:p>
    <w:p w:rsidR="00D816ED" w:rsidRDefault="00D816ED" w:rsidP="00EB5E6F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D816ED">
        <w:rPr>
          <w:szCs w:val="28"/>
        </w:rPr>
        <w:t>2.</w:t>
      </w:r>
      <w:r w:rsidRPr="00D816ED">
        <w:rPr>
          <w:szCs w:val="28"/>
        </w:rPr>
        <w:tab/>
      </w:r>
      <w:r w:rsidR="00EB5E6F" w:rsidRPr="00EB5E6F">
        <w:rPr>
          <w:szCs w:val="28"/>
        </w:rPr>
        <w:t xml:space="preserve">Управлению массовых коммуникаций разместить настоящее </w:t>
      </w:r>
      <w:r w:rsidR="00030541">
        <w:rPr>
          <w:szCs w:val="28"/>
        </w:rPr>
        <w:br/>
      </w:r>
      <w:r w:rsidR="00EB5E6F" w:rsidRPr="00EB5E6F">
        <w:rPr>
          <w:szCs w:val="28"/>
        </w:rPr>
        <w:t>постановление на официальном портале Администрации горо</w:t>
      </w:r>
      <w:r w:rsidR="00E10A60">
        <w:rPr>
          <w:szCs w:val="28"/>
        </w:rPr>
        <w:t xml:space="preserve">да </w:t>
      </w:r>
      <w:hyperlink r:id="rId7" w:history="1">
        <w:r w:rsidR="00E10A60" w:rsidRPr="00E10A60">
          <w:rPr>
            <w:rStyle w:val="a9"/>
            <w:color w:val="auto"/>
            <w:szCs w:val="28"/>
            <w:u w:val="none"/>
          </w:rPr>
          <w:t>www.admsurgut.ru</w:t>
        </w:r>
      </w:hyperlink>
      <w:r w:rsidR="00EB5E6F" w:rsidRPr="00EB5E6F">
        <w:rPr>
          <w:szCs w:val="28"/>
        </w:rPr>
        <w:t>.</w:t>
      </w:r>
    </w:p>
    <w:p w:rsidR="00E10A60" w:rsidRDefault="00E10A60" w:rsidP="00EB5E6F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E10A60">
        <w:rPr>
          <w:szCs w:val="28"/>
        </w:rPr>
        <w:t>3.</w:t>
      </w:r>
      <w:r w:rsidRPr="00E10A60">
        <w:rPr>
          <w:szCs w:val="28"/>
        </w:rPr>
        <w:tab/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E10A60" w:rsidRPr="00D816ED" w:rsidRDefault="00E10A60" w:rsidP="00E10A6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E10A60">
        <w:rPr>
          <w:szCs w:val="28"/>
        </w:rPr>
        <w:t>Настоящее постановление вступает в силу после его официального опубликования.</w:t>
      </w:r>
    </w:p>
    <w:p w:rsidR="00D816ED" w:rsidRPr="00D816ED" w:rsidRDefault="00E10A60" w:rsidP="00EB5E6F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D816ED" w:rsidRPr="00D816ED">
        <w:rPr>
          <w:szCs w:val="28"/>
        </w:rPr>
        <w:t>Контроль за выполнением постановления возложить на заместителя Главы города</w:t>
      </w:r>
      <w:r w:rsidR="00635BB2">
        <w:rPr>
          <w:szCs w:val="28"/>
        </w:rPr>
        <w:t xml:space="preserve">, курирующего сферу обеспечения безопасности городского </w:t>
      </w:r>
      <w:r w:rsidR="00030541">
        <w:rPr>
          <w:szCs w:val="28"/>
        </w:rPr>
        <w:br/>
      </w:r>
      <w:r w:rsidR="00635BB2">
        <w:rPr>
          <w:szCs w:val="28"/>
        </w:rPr>
        <w:t>округа и деятельности Главы города, Администрации города</w:t>
      </w:r>
      <w:r w:rsidR="00D816ED" w:rsidRPr="00D816ED">
        <w:rPr>
          <w:szCs w:val="28"/>
        </w:rPr>
        <w:t xml:space="preserve">. </w:t>
      </w:r>
    </w:p>
    <w:p w:rsidR="00D816ED" w:rsidRDefault="00D816ED" w:rsidP="00EB3690">
      <w:pPr>
        <w:ind w:firstLine="709"/>
        <w:jc w:val="both"/>
        <w:rPr>
          <w:szCs w:val="28"/>
        </w:rPr>
      </w:pPr>
    </w:p>
    <w:p w:rsidR="00EB3690" w:rsidRDefault="00EB3690" w:rsidP="00EB3690">
      <w:pPr>
        <w:jc w:val="both"/>
        <w:rPr>
          <w:szCs w:val="28"/>
        </w:rPr>
      </w:pPr>
    </w:p>
    <w:p w:rsidR="00EB3690" w:rsidRPr="00EB3690" w:rsidRDefault="00CD30E7" w:rsidP="00EB3690">
      <w:pPr>
        <w:jc w:val="both"/>
        <w:rPr>
          <w:szCs w:val="28"/>
        </w:rPr>
      </w:pPr>
      <w:r>
        <w:rPr>
          <w:szCs w:val="28"/>
        </w:rPr>
        <w:t>И.о. г</w:t>
      </w:r>
      <w:r w:rsidR="00EB3690" w:rsidRPr="00EB3690">
        <w:rPr>
          <w:szCs w:val="28"/>
        </w:rPr>
        <w:t>лав</w:t>
      </w:r>
      <w:r>
        <w:rPr>
          <w:szCs w:val="28"/>
        </w:rPr>
        <w:t>ы Администрации</w:t>
      </w:r>
      <w:r w:rsidR="00EB3690" w:rsidRPr="00EB3690">
        <w:rPr>
          <w:szCs w:val="28"/>
        </w:rPr>
        <w:t xml:space="preserve"> города </w:t>
      </w:r>
      <w:r w:rsidR="00EB3690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А.А. Жердев</w:t>
      </w:r>
    </w:p>
    <w:p w:rsidR="00EB3690" w:rsidRDefault="00EB3690" w:rsidP="00EB3690">
      <w:pPr>
        <w:pStyle w:val="aa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EB3690" w:rsidRDefault="00EB3690" w:rsidP="00EB3690">
      <w:pPr>
        <w:pStyle w:val="aa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B3690" w:rsidRDefault="00EB5E6F" w:rsidP="00EB3690">
      <w:pPr>
        <w:pStyle w:val="aa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B3690">
        <w:rPr>
          <w:sz w:val="28"/>
          <w:szCs w:val="28"/>
        </w:rPr>
        <w:t xml:space="preserve"> города </w:t>
      </w:r>
    </w:p>
    <w:p w:rsidR="00EB3690" w:rsidRDefault="00EB3690" w:rsidP="00EB3690">
      <w:pPr>
        <w:pStyle w:val="aa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EB3690" w:rsidRDefault="00EB3690" w:rsidP="00EB3690">
      <w:pPr>
        <w:pStyle w:val="aa"/>
        <w:ind w:left="5954"/>
        <w:jc w:val="both"/>
        <w:rPr>
          <w:sz w:val="28"/>
          <w:szCs w:val="28"/>
        </w:rPr>
      </w:pPr>
    </w:p>
    <w:p w:rsidR="00EB3690" w:rsidRDefault="00EB3690" w:rsidP="00EB3690">
      <w:pPr>
        <w:pStyle w:val="aa"/>
        <w:ind w:left="1068"/>
        <w:jc w:val="both"/>
        <w:rPr>
          <w:sz w:val="28"/>
          <w:szCs w:val="28"/>
        </w:rPr>
      </w:pPr>
    </w:p>
    <w:p w:rsidR="00EB5E6F" w:rsidRPr="00EB5E6F" w:rsidRDefault="00EB5E6F" w:rsidP="00EB5E6F">
      <w:pPr>
        <w:jc w:val="center"/>
        <w:rPr>
          <w:rFonts w:eastAsia="Times New Roman"/>
          <w:bCs/>
          <w:szCs w:val="28"/>
          <w:lang w:eastAsia="ru-RU"/>
        </w:rPr>
      </w:pPr>
      <w:r w:rsidRPr="00EB5E6F">
        <w:rPr>
          <w:rFonts w:eastAsia="Times New Roman"/>
          <w:bCs/>
          <w:szCs w:val="28"/>
          <w:lang w:eastAsia="ru-RU"/>
        </w:rPr>
        <w:t>Перечень</w:t>
      </w:r>
    </w:p>
    <w:p w:rsidR="00EB5E6F" w:rsidRPr="00EB5E6F" w:rsidRDefault="00EB5E6F" w:rsidP="00EB5E6F">
      <w:pPr>
        <w:jc w:val="center"/>
        <w:rPr>
          <w:rFonts w:eastAsia="Times New Roman"/>
          <w:bCs/>
          <w:szCs w:val="28"/>
          <w:lang w:eastAsia="ru-RU"/>
        </w:rPr>
      </w:pPr>
      <w:r w:rsidRPr="00EB5E6F">
        <w:rPr>
          <w:rFonts w:eastAsia="Times New Roman"/>
          <w:bCs/>
          <w:szCs w:val="28"/>
          <w:lang w:eastAsia="ru-RU"/>
        </w:rPr>
        <w:t>мест массового пребывания людей в пределах территории города Сургута</w:t>
      </w:r>
    </w:p>
    <w:p w:rsidR="00EB5E6F" w:rsidRPr="00EB5E6F" w:rsidRDefault="00EB5E6F" w:rsidP="00EB5E6F">
      <w:pPr>
        <w:jc w:val="both"/>
        <w:rPr>
          <w:rFonts w:eastAsia="Times New Roman"/>
          <w:b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Наименование 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объекта массового пребывания людей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Фактический 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адрес каждого объекта</w:t>
            </w:r>
          </w:p>
        </w:tc>
      </w:tr>
      <w:tr w:rsidR="00EB5E6F" w:rsidRPr="00EB5E6F" w:rsidTr="00C42161">
        <w:tc>
          <w:tcPr>
            <w:tcW w:w="9570" w:type="dxa"/>
            <w:gridSpan w:val="2"/>
            <w:shd w:val="clear" w:color="auto" w:fill="auto"/>
          </w:tcPr>
          <w:p w:rsidR="00EB5E6F" w:rsidRPr="00EB5E6F" w:rsidRDefault="00EB5E6F" w:rsidP="00EB5E6F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Площадные объекты (площади, парки, скверы, катки)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5D551F" w:rsidP="005D551F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Сквер «П</w:t>
            </w:r>
            <w:r w:rsidR="00EB5E6F" w:rsidRPr="00EB5E6F">
              <w:rPr>
                <w:rFonts w:eastAsia="Times New Roman"/>
                <w:bCs/>
                <w:szCs w:val="28"/>
                <w:lang w:eastAsia="ru-RU"/>
              </w:rPr>
              <w:t>лощадь Советов»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 улица Энгельса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7A0B8F">
            <w:pPr>
              <w:numPr>
                <w:ilvl w:val="1"/>
                <w:numId w:val="2"/>
              </w:numPr>
              <w:tabs>
                <w:tab w:val="left" w:pos="645"/>
                <w:tab w:val="left" w:pos="993"/>
              </w:tabs>
              <w:ind w:left="0" w:firstLine="360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Сквер </w:t>
            </w:r>
            <w:r w:rsidR="005D551F">
              <w:rPr>
                <w:rFonts w:eastAsia="Times New Roman"/>
                <w:bCs/>
                <w:szCs w:val="28"/>
                <w:lang w:eastAsia="ru-RU"/>
              </w:rPr>
              <w:t>у кинотеатра</w:t>
            </w: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 «Аврора»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 проспект Ленина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Сквер «Мемориал Славы»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 улица Гагарина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7A0B8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Сквер в 31 микрорайоне</w:t>
            </w:r>
            <w:r w:rsidR="007A0B8F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  <w:p w:rsidR="00EB5E6F" w:rsidRPr="00EB5E6F" w:rsidRDefault="007A0B8F" w:rsidP="007A0B8F">
            <w:pPr>
              <w:ind w:left="993" w:hanging="99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г. Сургут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5D551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г</w:t>
            </w:r>
            <w:r w:rsidR="00EB5E6F">
              <w:rPr>
                <w:rFonts w:eastAsia="Times New Roman"/>
                <w:bCs/>
                <w:szCs w:val="28"/>
                <w:lang w:eastAsia="ru-RU"/>
              </w:rPr>
              <w:t>ород Сургут, микрорайон 31</w:t>
            </w:r>
          </w:p>
        </w:tc>
      </w:tr>
      <w:tr w:rsidR="00EB5E6F" w:rsidRPr="00EB5E6F" w:rsidTr="00C42161">
        <w:tc>
          <w:tcPr>
            <w:tcW w:w="9570" w:type="dxa"/>
            <w:gridSpan w:val="2"/>
            <w:shd w:val="clear" w:color="auto" w:fill="auto"/>
          </w:tcPr>
          <w:p w:rsidR="00EB5E6F" w:rsidRPr="00EB5E6F" w:rsidRDefault="00EB5E6F" w:rsidP="00EB5E6F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Рынки 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Рынок «Центральный» 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Островского, 14/1</w:t>
            </w:r>
          </w:p>
        </w:tc>
      </w:tr>
      <w:tr w:rsidR="00EB5E6F" w:rsidRPr="00EB5E6F" w:rsidTr="00C42161">
        <w:tc>
          <w:tcPr>
            <w:tcW w:w="9570" w:type="dxa"/>
            <w:gridSpan w:val="2"/>
            <w:shd w:val="clear" w:color="auto" w:fill="auto"/>
          </w:tcPr>
          <w:p w:rsidR="00EB5E6F" w:rsidRPr="00EB5E6F" w:rsidRDefault="00EB5E6F" w:rsidP="00047550">
            <w:pPr>
              <w:numPr>
                <w:ilvl w:val="0"/>
                <w:numId w:val="2"/>
              </w:numPr>
              <w:ind w:left="709" w:hanging="349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Объекты органов власти и управления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Энгельса, 8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Восход, 4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Гагарина, 11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проспект Советов, 4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Просвещени</w:t>
            </w:r>
            <w:r>
              <w:rPr>
                <w:rFonts w:eastAsia="Times New Roman"/>
                <w:bCs/>
                <w:szCs w:val="28"/>
                <w:lang w:eastAsia="ru-RU"/>
              </w:rPr>
              <w:t>я</w:t>
            </w:r>
            <w:r w:rsidRPr="00EB5E6F">
              <w:rPr>
                <w:rFonts w:eastAsia="Times New Roman"/>
                <w:bCs/>
                <w:szCs w:val="28"/>
                <w:lang w:eastAsia="ru-RU"/>
              </w:rPr>
              <w:t>, 19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Административное здание </w:t>
            </w:r>
          </w:p>
          <w:p w:rsidR="00EB5E6F" w:rsidRPr="00EB5E6F" w:rsidRDefault="005D551F" w:rsidP="00047550">
            <w:p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а</w:t>
            </w:r>
            <w:r w:rsidR="00EB5E6F" w:rsidRPr="00EB5E6F">
              <w:rPr>
                <w:rFonts w:eastAsia="Times New Roman"/>
                <w:bCs/>
                <w:szCs w:val="28"/>
                <w:lang w:eastAsia="ru-RU"/>
              </w:rPr>
              <w:t xml:space="preserve">дминистрации Сургутского района 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улица Энгельса, 10 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Административное здание </w:t>
            </w:r>
          </w:p>
          <w:p w:rsidR="00EB5E6F" w:rsidRPr="00EB5E6F" w:rsidRDefault="005D551F" w:rsidP="00047550">
            <w:p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а</w:t>
            </w:r>
            <w:r w:rsidR="00EB5E6F" w:rsidRPr="00EB5E6F">
              <w:rPr>
                <w:rFonts w:eastAsia="Times New Roman"/>
                <w:bCs/>
                <w:szCs w:val="28"/>
                <w:lang w:eastAsia="ru-RU"/>
              </w:rPr>
              <w:t>дминистрации Сургутского района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Бажова, 16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Административное здание </w:t>
            </w:r>
          </w:p>
          <w:p w:rsidR="00EB5E6F" w:rsidRPr="00EB5E6F" w:rsidRDefault="005D551F" w:rsidP="00047550">
            <w:pPr>
              <w:ind w:left="993" w:hanging="99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а</w:t>
            </w:r>
            <w:r w:rsidR="00EB5E6F" w:rsidRPr="00EB5E6F">
              <w:rPr>
                <w:rFonts w:eastAsia="Times New Roman"/>
                <w:bCs/>
                <w:szCs w:val="28"/>
                <w:lang w:eastAsia="ru-RU"/>
              </w:rPr>
              <w:t>дминистрации Сургутского района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Мелик-Карамова</w:t>
            </w:r>
            <w:r>
              <w:rPr>
                <w:rFonts w:eastAsia="Times New Roman"/>
                <w:bCs/>
                <w:szCs w:val="28"/>
                <w:lang w:eastAsia="ru-RU"/>
              </w:rPr>
              <w:t>,</w:t>
            </w: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 37/1</w:t>
            </w:r>
          </w:p>
        </w:tc>
      </w:tr>
      <w:tr w:rsidR="00EB5E6F" w:rsidRPr="00EB5E6F" w:rsidTr="00C42161">
        <w:tc>
          <w:tcPr>
            <w:tcW w:w="9570" w:type="dxa"/>
            <w:gridSpan w:val="2"/>
            <w:shd w:val="clear" w:color="auto" w:fill="auto"/>
          </w:tcPr>
          <w:p w:rsidR="00EB5E6F" w:rsidRPr="00EB5E6F" w:rsidRDefault="00EB5E6F" w:rsidP="00EB5E6F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Иные объекты с массовым пребыванием граждан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047550" w:rsidP="00047550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360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Ц</w:t>
            </w:r>
            <w:r w:rsidR="00EB5E6F" w:rsidRPr="00EB5E6F">
              <w:rPr>
                <w:rFonts w:eastAsia="Times New Roman"/>
                <w:bCs/>
                <w:szCs w:val="28"/>
                <w:lang w:eastAsia="ru-RU"/>
              </w:rPr>
              <w:t xml:space="preserve">ентр медицинской эстетики «Акватория» 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Магистральная, 36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Боулинг-центр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Грибоедова,</w:t>
            </w:r>
            <w:r w:rsidR="00BA26BF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EB5E6F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BA26BF" w:rsidP="00047550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360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Развлекательный центр</w:t>
            </w:r>
            <w:r w:rsidR="00EB5E6F" w:rsidRPr="00EB5E6F">
              <w:rPr>
                <w:rFonts w:eastAsia="Times New Roman"/>
                <w:bCs/>
                <w:szCs w:val="28"/>
                <w:lang w:eastAsia="ru-RU"/>
              </w:rPr>
              <w:t xml:space="preserve"> «Вави</w:t>
            </w:r>
            <w:r w:rsidR="00EB5E6F" w:rsidRPr="00EB5E6F">
              <w:rPr>
                <w:rFonts w:eastAsia="Times New Roman"/>
                <w:bCs/>
                <w:szCs w:val="28"/>
                <w:lang w:eastAsia="ru-RU"/>
              </w:rPr>
              <w:lastRenderedPageBreak/>
              <w:t>лон»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lastRenderedPageBreak/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lastRenderedPageBreak/>
              <w:t>улица Профсоюзов,</w:t>
            </w:r>
            <w:r w:rsidR="00BA26BF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EB5E6F">
              <w:rPr>
                <w:rFonts w:eastAsia="Times New Roman"/>
                <w:bCs/>
                <w:szCs w:val="28"/>
                <w:lang w:eastAsia="ru-RU"/>
              </w:rPr>
              <w:t>55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BA26BF" w:rsidP="00047550">
            <w:pPr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lastRenderedPageBreak/>
              <w:t>Клуб-кафе «С</w:t>
            </w:r>
            <w:r w:rsidR="00117FDD">
              <w:rPr>
                <w:rFonts w:eastAsia="Times New Roman"/>
                <w:bCs/>
                <w:szCs w:val="28"/>
                <w:lang w:eastAsia="ru-RU"/>
              </w:rPr>
              <w:t>обеседник»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EB5E6F" w:rsidRPr="00EB5E6F" w:rsidRDefault="00EB5E6F" w:rsidP="00117FDD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улица </w:t>
            </w:r>
            <w:r w:rsidR="00117FDD">
              <w:rPr>
                <w:rFonts w:eastAsia="Times New Roman"/>
                <w:bCs/>
                <w:szCs w:val="28"/>
                <w:lang w:eastAsia="ru-RU"/>
              </w:rPr>
              <w:t>Энергетиков, 45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117FDD" w:rsidP="00047550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360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Водно-оздоровительный комплекс</w:t>
            </w:r>
            <w:r w:rsidR="00EB5E6F" w:rsidRPr="00EB5E6F">
              <w:rPr>
                <w:rFonts w:eastAsia="Times New Roman"/>
                <w:bCs/>
                <w:szCs w:val="28"/>
                <w:lang w:eastAsia="ru-RU"/>
              </w:rPr>
              <w:t xml:space="preserve"> «Аквамарин»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Профсоюзов</w:t>
            </w:r>
            <w:r w:rsidR="00B416A3">
              <w:rPr>
                <w:rFonts w:eastAsia="Times New Roman"/>
                <w:bCs/>
                <w:szCs w:val="28"/>
                <w:lang w:eastAsia="ru-RU"/>
              </w:rPr>
              <w:t>,</w:t>
            </w: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 53/2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360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Развлекательный центр «Орион»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улица </w:t>
            </w:r>
            <w:r w:rsidR="005D551F">
              <w:rPr>
                <w:rFonts w:eastAsia="Times New Roman"/>
                <w:bCs/>
                <w:szCs w:val="28"/>
                <w:lang w:eastAsia="ru-RU"/>
              </w:rPr>
              <w:t xml:space="preserve">Игоря </w:t>
            </w:r>
            <w:r w:rsidRPr="00EB5E6F">
              <w:rPr>
                <w:rFonts w:eastAsia="Times New Roman"/>
                <w:bCs/>
                <w:szCs w:val="28"/>
                <w:lang w:eastAsia="ru-RU"/>
              </w:rPr>
              <w:t>Киртбая, 23</w:t>
            </w:r>
          </w:p>
        </w:tc>
      </w:tr>
      <w:tr w:rsidR="00EB5E6F" w:rsidRPr="00EB5E6F" w:rsidTr="00C42161">
        <w:tc>
          <w:tcPr>
            <w:tcW w:w="5211" w:type="dxa"/>
            <w:shd w:val="clear" w:color="auto" w:fill="auto"/>
          </w:tcPr>
          <w:p w:rsidR="00EB5E6F" w:rsidRPr="00EB5E6F" w:rsidRDefault="00EB5E6F" w:rsidP="00047550">
            <w:pPr>
              <w:numPr>
                <w:ilvl w:val="1"/>
                <w:numId w:val="2"/>
              </w:numPr>
              <w:tabs>
                <w:tab w:val="left" w:pos="993"/>
              </w:tabs>
              <w:ind w:left="0" w:firstLine="360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Общество с ограниченной ответственностью «Акрополь»</w:t>
            </w:r>
          </w:p>
        </w:tc>
        <w:tc>
          <w:tcPr>
            <w:tcW w:w="4359" w:type="dxa"/>
            <w:shd w:val="clear" w:color="auto" w:fill="auto"/>
          </w:tcPr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EB5E6F" w:rsidRPr="00EB5E6F" w:rsidRDefault="00EB5E6F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улица Ленинградская, 11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Фитнес-ц</w:t>
            </w:r>
            <w:r w:rsidR="00B416A3">
              <w:rPr>
                <w:rFonts w:eastAsia="Times New Roman"/>
                <w:bCs/>
                <w:szCs w:val="28"/>
                <w:lang w:eastAsia="ru-RU"/>
              </w:rPr>
              <w:t>ентр «Пять звезд»</w:t>
            </w:r>
          </w:p>
        </w:tc>
        <w:tc>
          <w:tcPr>
            <w:tcW w:w="4359" w:type="dxa"/>
            <w:shd w:val="clear" w:color="auto" w:fill="auto"/>
          </w:tcPr>
          <w:p w:rsidR="00BA26BF" w:rsidRDefault="00B416A3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B416A3" w:rsidRPr="00EB5E6F" w:rsidRDefault="00B416A3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проспект Мира, 33/2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BA26B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C42C16" w:rsidRPr="00EB5E6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улица Лермонтова, 11/5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Деловой центр</w:t>
            </w:r>
          </w:p>
        </w:tc>
        <w:tc>
          <w:tcPr>
            <w:tcW w:w="4359" w:type="dxa"/>
            <w:shd w:val="clear" w:color="auto" w:fill="auto"/>
          </w:tcPr>
          <w:p w:rsidR="00BA26BF" w:rsidRDefault="00C42C16" w:rsidP="00C42C16">
            <w:pPr>
              <w:tabs>
                <w:tab w:val="left" w:pos="2205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  <w:r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C42C16" w:rsidRPr="00EB5E6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улица 30 лет Победы, 19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5D551F">
            <w:pPr>
              <w:numPr>
                <w:ilvl w:val="1"/>
                <w:numId w:val="2"/>
              </w:numPr>
              <w:tabs>
                <w:tab w:val="left" w:pos="142"/>
                <w:tab w:val="left" w:pos="1020"/>
              </w:tabs>
              <w:ind w:left="142" w:firstLine="218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Административно-бытовой корпус</w:t>
            </w:r>
          </w:p>
        </w:tc>
        <w:tc>
          <w:tcPr>
            <w:tcW w:w="4359" w:type="dxa"/>
            <w:shd w:val="clear" w:color="auto" w:fill="auto"/>
          </w:tcPr>
          <w:p w:rsidR="00C42C16" w:rsidRPr="00C42C16" w:rsidRDefault="00C42C16" w:rsidP="00C42C1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C42C16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  <w:r w:rsidRPr="00C42C16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BA26BF" w:rsidRPr="00EB5E6F" w:rsidRDefault="00C42C16" w:rsidP="00C42C1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улица 30 лет Победы, 27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Офис-центр</w:t>
            </w:r>
          </w:p>
        </w:tc>
        <w:tc>
          <w:tcPr>
            <w:tcW w:w="4359" w:type="dxa"/>
            <w:shd w:val="clear" w:color="auto" w:fill="auto"/>
          </w:tcPr>
          <w:p w:rsidR="00BA26B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C42C16" w:rsidRPr="00EB5E6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улица 50 лет ВЛКСМ, 1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C42C16">
              <w:rPr>
                <w:rFonts w:eastAsia="Times New Roman"/>
                <w:bCs/>
                <w:szCs w:val="28"/>
                <w:lang w:eastAsia="ru-RU"/>
              </w:rPr>
              <w:t>Офис-центр</w:t>
            </w:r>
          </w:p>
        </w:tc>
        <w:tc>
          <w:tcPr>
            <w:tcW w:w="4359" w:type="dxa"/>
            <w:shd w:val="clear" w:color="auto" w:fill="auto"/>
          </w:tcPr>
          <w:p w:rsidR="00C42C16" w:rsidRPr="00C42C16" w:rsidRDefault="00C42C16" w:rsidP="00C42C1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C42C16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  <w:r w:rsidRPr="00C42C16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BA26BF" w:rsidRPr="00EB5E6F" w:rsidRDefault="00C42C16" w:rsidP="00C42C1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улица 30 лет Победы, 21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C42C16">
              <w:rPr>
                <w:rFonts w:eastAsia="Times New Roman"/>
                <w:bCs/>
                <w:szCs w:val="28"/>
                <w:lang w:eastAsia="ru-RU"/>
              </w:rPr>
              <w:t>Офис-центр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«Север»</w:t>
            </w:r>
          </w:p>
        </w:tc>
        <w:tc>
          <w:tcPr>
            <w:tcW w:w="4359" w:type="dxa"/>
            <w:shd w:val="clear" w:color="auto" w:fill="auto"/>
          </w:tcPr>
          <w:p w:rsidR="00C42C16" w:rsidRPr="00C42C16" w:rsidRDefault="00C42C16" w:rsidP="00C42C1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C42C16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  <w:r w:rsidRPr="00C42C16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BA26BF" w:rsidRPr="00EB5E6F" w:rsidRDefault="00C42C16" w:rsidP="00C42C1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улица 30 лет Победы, 44 корпус А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tabs>
                <w:tab w:val="left" w:pos="993"/>
              </w:tabs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Бизнес-центр</w:t>
            </w:r>
          </w:p>
        </w:tc>
        <w:tc>
          <w:tcPr>
            <w:tcW w:w="4359" w:type="dxa"/>
            <w:shd w:val="clear" w:color="auto" w:fill="auto"/>
          </w:tcPr>
          <w:p w:rsidR="00C42C16" w:rsidRPr="00C42C16" w:rsidRDefault="00C42C16" w:rsidP="00C42C1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C42C16"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BA26BF" w:rsidRPr="00EB5E6F" w:rsidRDefault="00C42C16" w:rsidP="00C42C16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C42C16">
              <w:rPr>
                <w:rFonts w:eastAsia="Times New Roman"/>
                <w:bCs/>
                <w:szCs w:val="28"/>
                <w:lang w:eastAsia="ru-RU"/>
              </w:rPr>
              <w:t xml:space="preserve">проспект Мира, </w:t>
            </w:r>
            <w:r>
              <w:rPr>
                <w:rFonts w:eastAsia="Times New Roman"/>
                <w:bCs/>
                <w:szCs w:val="28"/>
                <w:lang w:eastAsia="ru-RU"/>
              </w:rPr>
              <w:t>42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Бизнес-центр «</w:t>
            </w:r>
            <w:r>
              <w:rPr>
                <w:rFonts w:eastAsia="Times New Roman"/>
                <w:bCs/>
                <w:szCs w:val="28"/>
                <w:lang w:val="en-US" w:eastAsia="ru-RU"/>
              </w:rPr>
              <w:t>BIG TIME</w:t>
            </w:r>
            <w:r>
              <w:rPr>
                <w:rFonts w:eastAsia="Times New Roman"/>
                <w:bCs/>
                <w:szCs w:val="28"/>
                <w:lang w:eastAsia="ru-RU"/>
              </w:rPr>
              <w:t>»</w:t>
            </w:r>
          </w:p>
        </w:tc>
        <w:tc>
          <w:tcPr>
            <w:tcW w:w="4359" w:type="dxa"/>
            <w:shd w:val="clear" w:color="auto" w:fill="auto"/>
          </w:tcPr>
          <w:p w:rsidR="00BA26B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C42C16" w:rsidRPr="00C42C16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улица Энергетиков, 4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BA26B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C42C16" w:rsidRPr="00EB5E6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улица Университетская, 25А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C42C16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359" w:type="dxa"/>
            <w:shd w:val="clear" w:color="auto" w:fill="auto"/>
          </w:tcPr>
          <w:p w:rsidR="00BA26B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город Сургут,</w:t>
            </w:r>
          </w:p>
          <w:p w:rsidR="00C42C16" w:rsidRPr="00EB5E6F" w:rsidRDefault="00C42C16" w:rsidP="00EB5E6F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улица Юности, </w:t>
            </w:r>
            <w:r w:rsidR="00047550">
              <w:rPr>
                <w:rFonts w:eastAsia="Times New Roman"/>
                <w:bCs/>
                <w:szCs w:val="28"/>
                <w:lang w:eastAsia="ru-RU"/>
              </w:rPr>
              <w:t>8</w:t>
            </w:r>
          </w:p>
        </w:tc>
      </w:tr>
      <w:tr w:rsidR="00BA26BF" w:rsidRPr="00EB5E6F" w:rsidTr="00C42161">
        <w:tc>
          <w:tcPr>
            <w:tcW w:w="5211" w:type="dxa"/>
            <w:shd w:val="clear" w:color="auto" w:fill="auto"/>
          </w:tcPr>
          <w:p w:rsidR="00BA26BF" w:rsidRPr="00EB5E6F" w:rsidRDefault="00BA26BF" w:rsidP="00047550">
            <w:pPr>
              <w:numPr>
                <w:ilvl w:val="1"/>
                <w:numId w:val="2"/>
              </w:numPr>
              <w:ind w:left="993" w:hanging="6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 МБУ «Дворец торжеств»</w:t>
            </w:r>
          </w:p>
        </w:tc>
        <w:tc>
          <w:tcPr>
            <w:tcW w:w="4359" w:type="dxa"/>
            <w:shd w:val="clear" w:color="auto" w:fill="auto"/>
          </w:tcPr>
          <w:p w:rsidR="00BA26BF" w:rsidRPr="00EB5E6F" w:rsidRDefault="00BA26BF" w:rsidP="00C42161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 xml:space="preserve">город Сургут, </w:t>
            </w:r>
          </w:p>
          <w:p w:rsidR="00BA26BF" w:rsidRPr="00EB5E6F" w:rsidRDefault="00BA26BF" w:rsidP="00C42161">
            <w:pPr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EB5E6F">
              <w:rPr>
                <w:rFonts w:eastAsia="Times New Roman"/>
                <w:bCs/>
                <w:szCs w:val="28"/>
                <w:lang w:eastAsia="ru-RU"/>
              </w:rPr>
              <w:t>бульвар Свободы, 5</w:t>
            </w:r>
          </w:p>
        </w:tc>
      </w:tr>
    </w:tbl>
    <w:p w:rsidR="00EB3690" w:rsidRDefault="00EB3690" w:rsidP="00EB3690">
      <w:pPr>
        <w:jc w:val="both"/>
        <w:rPr>
          <w:rFonts w:eastAsia="Times New Roman"/>
          <w:szCs w:val="28"/>
          <w:lang w:eastAsia="ru-RU"/>
        </w:rPr>
      </w:pPr>
    </w:p>
    <w:p w:rsidR="007560C1" w:rsidRDefault="007560C1" w:rsidP="00EB3690"/>
    <w:p w:rsidR="00047550" w:rsidRDefault="00047550" w:rsidP="00EB3690"/>
    <w:p w:rsidR="00047550" w:rsidRDefault="00047550" w:rsidP="00EB3690"/>
    <w:p w:rsidR="00047550" w:rsidRDefault="00047550" w:rsidP="00EB3690">
      <w:bookmarkStart w:id="0" w:name="_GoBack"/>
      <w:bookmarkEnd w:id="0"/>
    </w:p>
    <w:p w:rsidR="00047550" w:rsidRPr="00047550" w:rsidRDefault="00047550" w:rsidP="0004755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47550" w:rsidRPr="00047550" w:rsidRDefault="00047550" w:rsidP="0004755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47550" w:rsidRDefault="00047550" w:rsidP="0004755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96730" w:rsidRDefault="00296730" w:rsidP="0004755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47550" w:rsidRPr="00047550" w:rsidRDefault="005D551F" w:rsidP="00047550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Пивкина Людмила</w:t>
      </w:r>
      <w:r w:rsidR="00047550">
        <w:rPr>
          <w:rFonts w:eastAsia="Times New Roman" w:cs="Times New Roman"/>
          <w:sz w:val="20"/>
          <w:szCs w:val="20"/>
          <w:lang w:eastAsia="ru-RU"/>
        </w:rPr>
        <w:t xml:space="preserve"> Николаевна</w:t>
      </w:r>
    </w:p>
    <w:p w:rsidR="00047550" w:rsidRDefault="00047550" w:rsidP="00296730">
      <w:pPr>
        <w:jc w:val="both"/>
      </w:pPr>
      <w:r w:rsidRPr="00047550">
        <w:rPr>
          <w:rFonts w:eastAsia="Times New Roman" w:cs="Times New Roman"/>
          <w:sz w:val="20"/>
          <w:szCs w:val="20"/>
          <w:lang w:eastAsia="ru-RU"/>
        </w:rPr>
        <w:t>тел. (3462)52-2</w:t>
      </w:r>
      <w:r w:rsidR="005D551F">
        <w:rPr>
          <w:rFonts w:eastAsia="Times New Roman" w:cs="Times New Roman"/>
          <w:sz w:val="20"/>
          <w:szCs w:val="20"/>
          <w:lang w:eastAsia="ru-RU"/>
        </w:rPr>
        <w:t>0</w:t>
      </w:r>
      <w:r w:rsidRPr="00047550">
        <w:rPr>
          <w:rFonts w:eastAsia="Times New Roman" w:cs="Times New Roman"/>
          <w:sz w:val="20"/>
          <w:szCs w:val="20"/>
          <w:lang w:eastAsia="ru-RU"/>
        </w:rPr>
        <w:t>-</w:t>
      </w:r>
      <w:r w:rsidR="005D551F">
        <w:rPr>
          <w:rFonts w:eastAsia="Times New Roman" w:cs="Times New Roman"/>
          <w:sz w:val="20"/>
          <w:szCs w:val="20"/>
          <w:lang w:eastAsia="ru-RU"/>
        </w:rPr>
        <w:t>23</w:t>
      </w:r>
    </w:p>
    <w:sectPr w:rsidR="00047550" w:rsidSect="00EB369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AA" w:rsidRDefault="00EC07AA" w:rsidP="00EB3690">
      <w:r>
        <w:separator/>
      </w:r>
    </w:p>
  </w:endnote>
  <w:endnote w:type="continuationSeparator" w:id="0">
    <w:p w:rsidR="00EC07AA" w:rsidRDefault="00EC07AA" w:rsidP="00E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AA" w:rsidRDefault="00EC07AA" w:rsidP="00EB3690">
      <w:r>
        <w:separator/>
      </w:r>
    </w:p>
  </w:footnote>
  <w:footnote w:type="continuationSeparator" w:id="0">
    <w:p w:rsidR="00EC07AA" w:rsidRDefault="00EC07AA" w:rsidP="00EB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F61B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A272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272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272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272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A2720">
          <w:rPr>
            <w:sz w:val="20"/>
          </w:rPr>
          <w:fldChar w:fldCharType="separate"/>
        </w:r>
        <w:r w:rsidR="00CA272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EC07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396F1F12"/>
    <w:multiLevelType w:val="multilevel"/>
    <w:tmpl w:val="130C2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90"/>
    <w:rsid w:val="00030541"/>
    <w:rsid w:val="00042FA4"/>
    <w:rsid w:val="00047550"/>
    <w:rsid w:val="00117FDD"/>
    <w:rsid w:val="001B6694"/>
    <w:rsid w:val="00201854"/>
    <w:rsid w:val="00296730"/>
    <w:rsid w:val="00447BC7"/>
    <w:rsid w:val="0045210E"/>
    <w:rsid w:val="00541E89"/>
    <w:rsid w:val="00554037"/>
    <w:rsid w:val="005D551F"/>
    <w:rsid w:val="00635BB2"/>
    <w:rsid w:val="007560C1"/>
    <w:rsid w:val="007A0B8F"/>
    <w:rsid w:val="007B5AE3"/>
    <w:rsid w:val="007E56F9"/>
    <w:rsid w:val="008F37FC"/>
    <w:rsid w:val="00922732"/>
    <w:rsid w:val="00A5590F"/>
    <w:rsid w:val="00A85A4B"/>
    <w:rsid w:val="00AF61BC"/>
    <w:rsid w:val="00B416A3"/>
    <w:rsid w:val="00BA26BF"/>
    <w:rsid w:val="00C42C16"/>
    <w:rsid w:val="00C6721D"/>
    <w:rsid w:val="00CA2720"/>
    <w:rsid w:val="00CD30E7"/>
    <w:rsid w:val="00D17B3D"/>
    <w:rsid w:val="00D80BB2"/>
    <w:rsid w:val="00D816ED"/>
    <w:rsid w:val="00E10A60"/>
    <w:rsid w:val="00E41466"/>
    <w:rsid w:val="00E671E9"/>
    <w:rsid w:val="00E825DF"/>
    <w:rsid w:val="00EB3690"/>
    <w:rsid w:val="00EB5E6F"/>
    <w:rsid w:val="00E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87A2A-4F6C-4488-93E2-70D798F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36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36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36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690"/>
    <w:rPr>
      <w:rFonts w:ascii="Times New Roman" w:hAnsi="Times New Roman"/>
      <w:sz w:val="28"/>
    </w:rPr>
  </w:style>
  <w:style w:type="character" w:styleId="a8">
    <w:name w:val="page number"/>
    <w:basedOn w:val="a0"/>
    <w:rsid w:val="00EB3690"/>
  </w:style>
  <w:style w:type="character" w:styleId="a9">
    <w:name w:val="Hyperlink"/>
    <w:basedOn w:val="a0"/>
    <w:uiPriority w:val="99"/>
    <w:unhideWhenUsed/>
    <w:rsid w:val="00EB369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B369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B369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B36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67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Мельничану Лилия Николаевна</cp:lastModifiedBy>
  <cp:revision>6</cp:revision>
  <cp:lastPrinted>2020-08-26T12:07:00Z</cp:lastPrinted>
  <dcterms:created xsi:type="dcterms:W3CDTF">2020-08-26T12:06:00Z</dcterms:created>
  <dcterms:modified xsi:type="dcterms:W3CDTF">2020-09-04T04:10:00Z</dcterms:modified>
</cp:coreProperties>
</file>