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0A474A" w:rsidRPr="00EE5AEB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0A474A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Default="000A474A" w:rsidP="000A474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A474A" w:rsidRPr="00EE5AEB" w:rsidRDefault="000A474A" w:rsidP="000A474A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6376D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6376D4">
        <w:rPr>
          <w:rFonts w:ascii="Times New Roman" w:hAnsi="Times New Roman"/>
          <w:sz w:val="28"/>
          <w:szCs w:val="28"/>
        </w:rPr>
        <w:t xml:space="preserve">   </w:t>
      </w:r>
      <w:r w:rsidR="00DA798C" w:rsidRPr="00C12C20">
        <w:rPr>
          <w:rFonts w:ascii="Times New Roman" w:hAnsi="Times New Roman"/>
          <w:sz w:val="28"/>
          <w:szCs w:val="28"/>
        </w:rPr>
        <w:t>«</w:t>
      </w:r>
      <w:proofErr w:type="gramEnd"/>
      <w:r w:rsidR="00DA798C" w:rsidRPr="00C12C20">
        <w:rPr>
          <w:rFonts w:ascii="Times New Roman" w:hAnsi="Times New Roman"/>
          <w:sz w:val="28"/>
          <w:szCs w:val="28"/>
        </w:rPr>
        <w:t xml:space="preserve">Об организации </w:t>
      </w:r>
      <w:r w:rsidR="00DA798C" w:rsidRPr="00A80AA3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</w:t>
      </w:r>
      <w:r w:rsidR="0054585D">
        <w:rPr>
          <w:rFonts w:ascii="Times New Roman" w:hAnsi="Times New Roman"/>
          <w:sz w:val="28"/>
          <w:szCs w:val="28"/>
        </w:rPr>
        <w:br/>
      </w:r>
      <w:r w:rsidR="00DA798C" w:rsidRPr="00A80A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80AA3">
        <w:rPr>
          <w:rFonts w:ascii="Times New Roman" w:hAnsi="Times New Roman"/>
          <w:sz w:val="28"/>
          <w:szCs w:val="28"/>
        </w:rPr>
        <w:t xml:space="preserve"> </w:t>
      </w:r>
      <w:r w:rsidR="00DA798C" w:rsidRPr="00A80AA3">
        <w:rPr>
          <w:rFonts w:ascii="Times New Roman" w:hAnsi="Times New Roman"/>
          <w:sz w:val="28"/>
          <w:szCs w:val="28"/>
        </w:rPr>
        <w:t>города от 17.03.2016 № 1873 «О порядке раз</w:t>
      </w:r>
      <w:r w:rsidR="00CF718B" w:rsidRPr="00A80AA3">
        <w:rPr>
          <w:rFonts w:ascii="Times New Roman" w:hAnsi="Times New Roman"/>
          <w:sz w:val="28"/>
          <w:szCs w:val="28"/>
        </w:rPr>
        <w:t>работки, проведения</w:t>
      </w:r>
      <w:r w:rsidR="00CF718B">
        <w:rPr>
          <w:rFonts w:ascii="Times New Roman" w:hAnsi="Times New Roman"/>
          <w:sz w:val="28"/>
          <w:szCs w:val="28"/>
        </w:rPr>
        <w:t xml:space="preserve">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54585D">
        <w:rPr>
          <w:rFonts w:ascii="Times New Roman" w:hAnsi="Times New Roman"/>
          <w:sz w:val="28"/>
          <w:szCs w:val="28"/>
        </w:rPr>
        <w:br/>
      </w:r>
      <w:r w:rsidR="00DA798C" w:rsidRPr="00C12C20">
        <w:rPr>
          <w:rFonts w:ascii="Times New Roman" w:hAnsi="Times New Roman"/>
          <w:sz w:val="28"/>
          <w:szCs w:val="28"/>
        </w:rPr>
        <w:t>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</w:t>
      </w:r>
      <w:r w:rsidR="00A80AA3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>дминистрации города»: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0A474A">
        <w:rPr>
          <w:sz w:val="28"/>
        </w:rPr>
        <w:t>, 27.12.2019 № 9841</w:t>
      </w:r>
      <w:r w:rsidR="008E4FDD">
        <w:rPr>
          <w:sz w:val="28"/>
        </w:rPr>
        <w:t>, 01.10.2020 № 6905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 w:rsidRPr="00B65BCC">
        <w:rPr>
          <w:sz w:val="28"/>
          <w:szCs w:val="28"/>
        </w:rPr>
        <w:t xml:space="preserve">следующие </w:t>
      </w:r>
      <w:r w:rsidR="0018762F" w:rsidRPr="00B65BCC">
        <w:rPr>
          <w:sz w:val="28"/>
          <w:szCs w:val="28"/>
        </w:rPr>
        <w:t>изменения:</w:t>
      </w:r>
    </w:p>
    <w:p w:rsidR="008E4FDD" w:rsidRPr="00B65BCC" w:rsidRDefault="008E4FDD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A811DC" w:rsidRPr="00A811DC" w:rsidRDefault="005A74A7" w:rsidP="00A811DC">
      <w:pPr>
        <w:ind w:firstLine="708"/>
        <w:jc w:val="both"/>
        <w:rPr>
          <w:sz w:val="28"/>
          <w:szCs w:val="28"/>
        </w:rPr>
      </w:pPr>
      <w:r w:rsidRPr="00B65BCC">
        <w:rPr>
          <w:sz w:val="28"/>
          <w:szCs w:val="28"/>
        </w:rPr>
        <w:t xml:space="preserve">1.1. </w:t>
      </w:r>
      <w:bookmarkStart w:id="0" w:name="sub_2311"/>
      <w:r w:rsidR="00A811DC">
        <w:rPr>
          <w:sz w:val="28"/>
          <w:szCs w:val="28"/>
        </w:rPr>
        <w:t xml:space="preserve">Подпункт 4 пункта 2.7.1 </w:t>
      </w:r>
      <w:r w:rsidR="00191FBD">
        <w:rPr>
          <w:sz w:val="28"/>
          <w:szCs w:val="28"/>
        </w:rPr>
        <w:t xml:space="preserve">раздела 2 </w:t>
      </w:r>
      <w:r w:rsidR="00A811DC" w:rsidRPr="00A811DC">
        <w:rPr>
          <w:sz w:val="28"/>
          <w:szCs w:val="28"/>
        </w:rPr>
        <w:t>изложить в следующей редакции:</w:t>
      </w:r>
    </w:p>
    <w:p w:rsidR="00136D91" w:rsidRPr="00B65BCC" w:rsidRDefault="00A811DC" w:rsidP="00A811DC">
      <w:pPr>
        <w:jc w:val="both"/>
        <w:rPr>
          <w:sz w:val="28"/>
          <w:szCs w:val="28"/>
        </w:rPr>
      </w:pPr>
      <w:r w:rsidRPr="00A811DC">
        <w:rPr>
          <w:sz w:val="28"/>
          <w:szCs w:val="28"/>
        </w:rPr>
        <w:t>«- документы о трудовой деятельности, трудовом стаже (за периоды до 1 января 2020 года), заверенные в установленном порядке».</w:t>
      </w:r>
    </w:p>
    <w:bookmarkEnd w:id="0"/>
    <w:p w:rsidR="004224AF" w:rsidRPr="004224AF" w:rsidRDefault="00906100" w:rsidP="004224AF">
      <w:pPr>
        <w:ind w:firstLine="708"/>
        <w:jc w:val="both"/>
        <w:rPr>
          <w:sz w:val="28"/>
          <w:szCs w:val="28"/>
        </w:rPr>
      </w:pPr>
      <w:r w:rsidRPr="00B65BCC">
        <w:rPr>
          <w:sz w:val="28"/>
          <w:szCs w:val="28"/>
        </w:rPr>
        <w:t>1.</w:t>
      </w:r>
      <w:r w:rsidR="005A74A7" w:rsidRPr="00B65BCC">
        <w:rPr>
          <w:sz w:val="28"/>
          <w:szCs w:val="28"/>
        </w:rPr>
        <w:t>2</w:t>
      </w:r>
      <w:r w:rsidR="00EB1279" w:rsidRPr="00B65BCC">
        <w:rPr>
          <w:sz w:val="28"/>
          <w:szCs w:val="28"/>
        </w:rPr>
        <w:t xml:space="preserve">. </w:t>
      </w:r>
      <w:bookmarkStart w:id="1" w:name="sub_2729"/>
      <w:r w:rsidR="004224AF">
        <w:rPr>
          <w:sz w:val="28"/>
          <w:szCs w:val="28"/>
        </w:rPr>
        <w:t>П</w:t>
      </w:r>
      <w:r w:rsidR="004224AF" w:rsidRPr="004224AF">
        <w:rPr>
          <w:sz w:val="28"/>
          <w:szCs w:val="28"/>
        </w:rPr>
        <w:t xml:space="preserve">ункт 2.7.1 </w:t>
      </w:r>
      <w:r w:rsidR="00191FBD">
        <w:rPr>
          <w:sz w:val="28"/>
          <w:szCs w:val="28"/>
        </w:rPr>
        <w:t xml:space="preserve">раздела 2 </w:t>
      </w:r>
      <w:r w:rsidR="004224AF" w:rsidRPr="004224AF">
        <w:rPr>
          <w:sz w:val="28"/>
          <w:szCs w:val="28"/>
        </w:rPr>
        <w:t xml:space="preserve">дополнить </w:t>
      </w:r>
      <w:r w:rsidR="004224AF">
        <w:rPr>
          <w:sz w:val="28"/>
          <w:szCs w:val="28"/>
        </w:rPr>
        <w:t>подпунктами 13 и 14</w:t>
      </w:r>
      <w:r w:rsidR="004224AF" w:rsidRPr="004224AF">
        <w:rPr>
          <w:sz w:val="28"/>
          <w:szCs w:val="28"/>
        </w:rPr>
        <w:t xml:space="preserve"> следующего</w:t>
      </w:r>
      <w:r w:rsidR="00191FBD">
        <w:rPr>
          <w:sz w:val="28"/>
          <w:szCs w:val="28"/>
        </w:rPr>
        <w:br/>
      </w:r>
      <w:r w:rsidR="004224AF" w:rsidRPr="004224AF">
        <w:rPr>
          <w:sz w:val="28"/>
          <w:szCs w:val="28"/>
        </w:rPr>
        <w:t>содержания:</w:t>
      </w:r>
    </w:p>
    <w:p w:rsidR="004224AF" w:rsidRPr="004224AF" w:rsidRDefault="004224AF" w:rsidP="00422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«13)</w:t>
      </w:r>
      <w:r w:rsidRPr="004224AF">
        <w:rPr>
          <w:sz w:val="28"/>
          <w:szCs w:val="28"/>
        </w:rPr>
        <w:t xml:space="preserve"> справка о сумме выплаченного ежемесячного пособия на период </w:t>
      </w:r>
      <w:r>
        <w:rPr>
          <w:sz w:val="28"/>
          <w:szCs w:val="28"/>
        </w:rPr>
        <w:br/>
      </w:r>
      <w:r w:rsidRPr="004224AF">
        <w:rPr>
          <w:sz w:val="28"/>
          <w:szCs w:val="28"/>
        </w:rPr>
        <w:t>отпуска</w:t>
      </w:r>
      <w:r>
        <w:rPr>
          <w:sz w:val="28"/>
          <w:szCs w:val="28"/>
        </w:rPr>
        <w:t xml:space="preserve"> </w:t>
      </w:r>
      <w:r w:rsidRPr="004224AF">
        <w:rPr>
          <w:sz w:val="28"/>
          <w:szCs w:val="28"/>
        </w:rPr>
        <w:t xml:space="preserve">по уходу за ребенком до достижения им возраста 1,5 лет и ежемесячных компенсационных выплат гражданам, состоящим в трудовых отношениях </w:t>
      </w:r>
      <w:r>
        <w:rPr>
          <w:sz w:val="28"/>
          <w:szCs w:val="28"/>
        </w:rPr>
        <w:br/>
      </w:r>
      <w:r w:rsidRPr="004224AF">
        <w:rPr>
          <w:sz w:val="28"/>
          <w:szCs w:val="28"/>
        </w:rPr>
        <w:t>на условиях трудового договора и находящимся в отпуске по уходу за ребенком до достижения им 3-летнего возраста;</w:t>
      </w:r>
    </w:p>
    <w:p w:rsidR="00136D91" w:rsidRPr="00B65BCC" w:rsidRDefault="004224AF" w:rsidP="00422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224AF">
        <w:rPr>
          <w:sz w:val="28"/>
          <w:szCs w:val="28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лица».</w:t>
      </w:r>
      <w:r>
        <w:rPr>
          <w:sz w:val="28"/>
          <w:szCs w:val="28"/>
        </w:rPr>
        <w:t xml:space="preserve"> </w:t>
      </w:r>
    </w:p>
    <w:bookmarkEnd w:id="1"/>
    <w:p w:rsidR="00111D02" w:rsidRPr="00111D02" w:rsidRDefault="00111D02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11D02">
        <w:rPr>
          <w:rFonts w:ascii="Times New Roman" w:hAnsi="Times New Roman"/>
          <w:sz w:val="28"/>
          <w:szCs w:val="28"/>
        </w:rPr>
        <w:t xml:space="preserve">Пункт 2.7.2 </w:t>
      </w:r>
      <w:r w:rsidR="00191FBD">
        <w:rPr>
          <w:rFonts w:ascii="Times New Roman" w:hAnsi="Times New Roman"/>
          <w:sz w:val="28"/>
          <w:szCs w:val="28"/>
        </w:rPr>
        <w:t xml:space="preserve">раздела 2 </w:t>
      </w:r>
      <w:r w:rsidRPr="00111D0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подпунктами</w:t>
      </w:r>
      <w:r w:rsidRPr="0011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111D0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12</w:t>
      </w:r>
      <w:r w:rsidRPr="00111D02">
        <w:rPr>
          <w:rFonts w:ascii="Times New Roman" w:hAnsi="Times New Roman"/>
          <w:sz w:val="28"/>
          <w:szCs w:val="28"/>
        </w:rPr>
        <w:t xml:space="preserve"> следующего</w:t>
      </w:r>
      <w:r w:rsidR="00191FBD">
        <w:rPr>
          <w:rFonts w:ascii="Times New Roman" w:hAnsi="Times New Roman"/>
          <w:sz w:val="28"/>
          <w:szCs w:val="28"/>
        </w:rPr>
        <w:t xml:space="preserve"> </w:t>
      </w:r>
      <w:r w:rsidR="00191FBD">
        <w:rPr>
          <w:rFonts w:ascii="Times New Roman" w:hAnsi="Times New Roman"/>
          <w:sz w:val="28"/>
          <w:szCs w:val="28"/>
        </w:rPr>
        <w:br/>
      </w:r>
      <w:r w:rsidRPr="00111D02">
        <w:rPr>
          <w:rFonts w:ascii="Times New Roman" w:hAnsi="Times New Roman"/>
          <w:sz w:val="28"/>
          <w:szCs w:val="28"/>
        </w:rPr>
        <w:t>содержания:</w:t>
      </w:r>
    </w:p>
    <w:p w:rsidR="00111D02" w:rsidRPr="00111D02" w:rsidRDefault="00111D02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1D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11) </w:t>
      </w:r>
      <w:r w:rsidRPr="00111D02">
        <w:rPr>
          <w:rFonts w:ascii="Times New Roman" w:hAnsi="Times New Roman"/>
          <w:sz w:val="28"/>
          <w:szCs w:val="28"/>
        </w:rPr>
        <w:t>сведения о трудовой деятельности, трудовом стаже заявителя и членов его семьи (за периоды после 1 января 2020 года) (Пенсионный фонд Российской Федерации);</w:t>
      </w:r>
    </w:p>
    <w:p w:rsidR="00111D02" w:rsidRDefault="00111D02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111D02">
        <w:rPr>
          <w:rFonts w:ascii="Times New Roman" w:hAnsi="Times New Roman"/>
          <w:sz w:val="28"/>
          <w:szCs w:val="28"/>
        </w:rPr>
        <w:t xml:space="preserve">сведения о доходах заявителя и членов его семьи от трудовой деятельности, предусмотренных системой оплаты труда; оплаты работ по договорам, </w:t>
      </w:r>
      <w:r>
        <w:rPr>
          <w:rFonts w:ascii="Times New Roman" w:hAnsi="Times New Roman"/>
          <w:sz w:val="28"/>
          <w:szCs w:val="28"/>
        </w:rPr>
        <w:br/>
      </w:r>
      <w:r w:rsidRPr="00111D02">
        <w:rPr>
          <w:rFonts w:ascii="Times New Roman" w:hAnsi="Times New Roman"/>
          <w:sz w:val="28"/>
          <w:szCs w:val="28"/>
        </w:rPr>
        <w:t xml:space="preserve">заключаемым в соответствии с гражданским законодательством Российской </w:t>
      </w:r>
      <w:r>
        <w:rPr>
          <w:rFonts w:ascii="Times New Roman" w:hAnsi="Times New Roman"/>
          <w:sz w:val="28"/>
          <w:szCs w:val="28"/>
        </w:rPr>
        <w:br/>
      </w:r>
      <w:r w:rsidRPr="00111D02">
        <w:rPr>
          <w:rFonts w:ascii="Times New Roman" w:hAnsi="Times New Roman"/>
          <w:sz w:val="28"/>
          <w:szCs w:val="28"/>
        </w:rPr>
        <w:t>Федерации; доходах от занятий предпринимательской деятельностью, включая доходы, полученные в результате деятельности крестьянского (фермерского)</w:t>
      </w:r>
      <w:r>
        <w:rPr>
          <w:rFonts w:ascii="Times New Roman" w:hAnsi="Times New Roman"/>
          <w:sz w:val="28"/>
          <w:szCs w:val="28"/>
        </w:rPr>
        <w:br/>
      </w:r>
      <w:r w:rsidRPr="00111D02">
        <w:rPr>
          <w:rFonts w:ascii="Times New Roman" w:hAnsi="Times New Roman"/>
          <w:sz w:val="28"/>
          <w:szCs w:val="28"/>
        </w:rPr>
        <w:t>хозяйства, в том числе хозяйства без образования юридического лица (Пенсионный фонд Российской Федерации</w:t>
      </w:r>
      <w:r>
        <w:rPr>
          <w:rFonts w:ascii="Times New Roman" w:hAnsi="Times New Roman"/>
          <w:sz w:val="28"/>
          <w:szCs w:val="28"/>
        </w:rPr>
        <w:t>, Федеральная налоговая служба)».</w:t>
      </w:r>
    </w:p>
    <w:p w:rsidR="00C108AA" w:rsidRDefault="00111D02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108AA">
        <w:rPr>
          <w:rFonts w:ascii="Times New Roman" w:hAnsi="Times New Roman"/>
          <w:sz w:val="28"/>
          <w:szCs w:val="28"/>
        </w:rPr>
        <w:t>Раздел 2 дополнить пунктом 2.15 следующего содержания:</w:t>
      </w:r>
    </w:p>
    <w:p w:rsidR="00C108AA" w:rsidRPr="00C108AA" w:rsidRDefault="00C108AA" w:rsidP="00C10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«2.15. </w:t>
      </w:r>
      <w:r w:rsidRPr="00C108AA">
        <w:rPr>
          <w:rFonts w:ascii="Times New Roman" w:hAnsi="Times New Roman"/>
          <w:sz w:val="28"/>
          <w:szCs w:val="28"/>
        </w:rPr>
        <w:t>Заявитель может в электронной форме с использованием Единого                       и регионального порталов:</w:t>
      </w:r>
    </w:p>
    <w:p w:rsidR="00C108AA" w:rsidRPr="00C108AA" w:rsidRDefault="00C108AA" w:rsidP="00C10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108AA">
        <w:rPr>
          <w:rFonts w:ascii="Times New Roman" w:hAnsi="Times New Roman"/>
          <w:sz w:val="28"/>
          <w:szCs w:val="28"/>
        </w:rPr>
        <w:t>- получить информацию о порядке и сроках предоставления муниципальной услуги;</w:t>
      </w:r>
    </w:p>
    <w:p w:rsidR="00C108AA" w:rsidRPr="00C108AA" w:rsidRDefault="00C108AA" w:rsidP="00C10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108AA">
        <w:rPr>
          <w:rFonts w:ascii="Times New Roman" w:hAnsi="Times New Roman"/>
          <w:sz w:val="28"/>
          <w:szCs w:val="28"/>
        </w:rPr>
        <w:t xml:space="preserve">- осуществить запись на прием в орган (организацию), </w:t>
      </w:r>
      <w:r w:rsidR="00573C3D">
        <w:rPr>
          <w:rFonts w:ascii="Times New Roman" w:hAnsi="Times New Roman"/>
          <w:sz w:val="28"/>
          <w:szCs w:val="28"/>
        </w:rPr>
        <w:t>МФЦ</w:t>
      </w:r>
      <w:r w:rsidRPr="00C108AA">
        <w:rPr>
          <w:rFonts w:ascii="Times New Roman" w:hAnsi="Times New Roman"/>
          <w:sz w:val="28"/>
          <w:szCs w:val="28"/>
        </w:rPr>
        <w:t xml:space="preserve"> для подачи запроса о предоставлении услуги;</w:t>
      </w:r>
    </w:p>
    <w:p w:rsidR="00C108AA" w:rsidRPr="00C108AA" w:rsidRDefault="00C108AA" w:rsidP="00C10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108AA">
        <w:rPr>
          <w:rFonts w:ascii="Times New Roman" w:hAnsi="Times New Roman"/>
          <w:sz w:val="28"/>
          <w:szCs w:val="28"/>
        </w:rPr>
        <w:t>- получать сведения о ходе выполнения запроса о предоставлении муниципальной услуги;</w:t>
      </w:r>
    </w:p>
    <w:p w:rsidR="00C108AA" w:rsidRDefault="00C108AA" w:rsidP="00C10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108AA">
        <w:rPr>
          <w:rFonts w:ascii="Times New Roman" w:hAnsi="Times New Roman"/>
          <w:sz w:val="28"/>
          <w:szCs w:val="28"/>
        </w:rPr>
        <w:t>- осуществить оценку качества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услуги».</w:t>
      </w:r>
    </w:p>
    <w:p w:rsidR="00111D02" w:rsidRDefault="00C108AA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11D02">
        <w:rPr>
          <w:rFonts w:ascii="Times New Roman" w:hAnsi="Times New Roman"/>
          <w:sz w:val="28"/>
          <w:szCs w:val="28"/>
        </w:rPr>
        <w:t xml:space="preserve">В абзаце </w:t>
      </w:r>
      <w:r w:rsidR="00573C3D">
        <w:rPr>
          <w:rFonts w:ascii="Times New Roman" w:hAnsi="Times New Roman"/>
          <w:sz w:val="28"/>
          <w:szCs w:val="28"/>
        </w:rPr>
        <w:t>четвертом</w:t>
      </w:r>
      <w:r w:rsidR="00111D02">
        <w:rPr>
          <w:rFonts w:ascii="Times New Roman" w:hAnsi="Times New Roman"/>
          <w:sz w:val="28"/>
          <w:szCs w:val="28"/>
        </w:rPr>
        <w:t xml:space="preserve"> пункта 5.13 </w:t>
      </w:r>
      <w:r w:rsidR="00191FBD">
        <w:rPr>
          <w:rFonts w:ascii="Times New Roman" w:hAnsi="Times New Roman"/>
          <w:sz w:val="28"/>
          <w:szCs w:val="28"/>
        </w:rPr>
        <w:t xml:space="preserve">раздела 5 </w:t>
      </w:r>
      <w:r w:rsidR="00111D02" w:rsidRPr="00111D02">
        <w:rPr>
          <w:rFonts w:ascii="Times New Roman" w:hAnsi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</w:t>
      </w:r>
      <w:r w:rsidR="00111D02">
        <w:rPr>
          <w:rFonts w:ascii="Times New Roman" w:hAnsi="Times New Roman"/>
          <w:sz w:val="28"/>
          <w:szCs w:val="28"/>
        </w:rPr>
        <w:t>».</w:t>
      </w:r>
    </w:p>
    <w:p w:rsidR="00111D02" w:rsidRDefault="00111D02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08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5.13 </w:t>
      </w:r>
      <w:r w:rsidR="00191FBD">
        <w:rPr>
          <w:rFonts w:ascii="Times New Roman" w:hAnsi="Times New Roman"/>
          <w:sz w:val="28"/>
          <w:szCs w:val="28"/>
        </w:rPr>
        <w:t xml:space="preserve">раздела 5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73C3D">
        <w:rPr>
          <w:rFonts w:ascii="Times New Roman" w:hAnsi="Times New Roman"/>
          <w:sz w:val="28"/>
          <w:szCs w:val="28"/>
        </w:rPr>
        <w:t xml:space="preserve">одиннадцатым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11D02" w:rsidRDefault="00C9479E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1D02">
        <w:rPr>
          <w:rFonts w:ascii="Times New Roman" w:hAnsi="Times New Roman"/>
          <w:sz w:val="28"/>
          <w:szCs w:val="28"/>
        </w:rPr>
        <w:t xml:space="preserve">- </w:t>
      </w:r>
      <w:r w:rsidR="00111D02" w:rsidRPr="00111D02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</w:t>
      </w:r>
      <w:r w:rsidR="00191FBD">
        <w:rPr>
          <w:rFonts w:ascii="Times New Roman" w:hAnsi="Times New Roman"/>
          <w:sz w:val="28"/>
          <w:szCs w:val="28"/>
        </w:rPr>
        <w:br/>
      </w:r>
      <w:r w:rsidR="00111D02" w:rsidRPr="00111D02">
        <w:rPr>
          <w:rFonts w:ascii="Times New Roman" w:hAnsi="Times New Roman"/>
          <w:sz w:val="28"/>
          <w:szCs w:val="28"/>
        </w:rPr>
        <w:t xml:space="preserve">документов или информации, отсутствие и (или) недостоверность которых </w:t>
      </w:r>
      <w:r w:rsidR="00191FBD">
        <w:rPr>
          <w:rFonts w:ascii="Times New Roman" w:hAnsi="Times New Roman"/>
          <w:sz w:val="28"/>
          <w:szCs w:val="28"/>
        </w:rPr>
        <w:br/>
      </w:r>
      <w:r w:rsidR="00111D02" w:rsidRPr="00111D02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C9479E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C9479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10-ФЗ</w:t>
      </w:r>
      <w:r w:rsidR="00111D02" w:rsidRPr="00111D02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="00111D02" w:rsidRPr="00111D02">
        <w:rPr>
          <w:rFonts w:ascii="Times New Roman" w:hAnsi="Times New Roman"/>
          <w:sz w:val="28"/>
          <w:szCs w:val="28"/>
        </w:rPr>
        <w:lastRenderedPageBreak/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191FBD">
        <w:rPr>
          <w:rFonts w:ascii="Times New Roman" w:hAnsi="Times New Roman"/>
          <w:sz w:val="28"/>
          <w:szCs w:val="28"/>
        </w:rPr>
        <w:t xml:space="preserve">ей </w:t>
      </w:r>
      <w:r w:rsidR="00111D02" w:rsidRPr="00111D02">
        <w:rPr>
          <w:rFonts w:ascii="Times New Roman" w:hAnsi="Times New Roman"/>
          <w:sz w:val="28"/>
          <w:szCs w:val="28"/>
        </w:rPr>
        <w:t>муниципальн</w:t>
      </w:r>
      <w:r w:rsidR="00191FBD">
        <w:rPr>
          <w:rFonts w:ascii="Times New Roman" w:hAnsi="Times New Roman"/>
          <w:sz w:val="28"/>
          <w:szCs w:val="28"/>
        </w:rPr>
        <w:t>ой</w:t>
      </w:r>
      <w:r w:rsidR="00111D02" w:rsidRPr="00111D02">
        <w:rPr>
          <w:rFonts w:ascii="Times New Roman" w:hAnsi="Times New Roman"/>
          <w:sz w:val="28"/>
          <w:szCs w:val="28"/>
        </w:rPr>
        <w:t xml:space="preserve"> услуг</w:t>
      </w:r>
      <w:r w:rsidR="00191FBD">
        <w:rPr>
          <w:rFonts w:ascii="Times New Roman" w:hAnsi="Times New Roman"/>
          <w:sz w:val="28"/>
          <w:szCs w:val="28"/>
        </w:rPr>
        <w:t>и</w:t>
      </w:r>
      <w:r w:rsidR="00111D02" w:rsidRPr="00111D02">
        <w:rPr>
          <w:rFonts w:ascii="Times New Roman" w:hAnsi="Times New Roman"/>
          <w:sz w:val="28"/>
          <w:szCs w:val="28"/>
        </w:rPr>
        <w:t xml:space="preserve"> в полном объеме в порядке, определенном частью 1.3 статьи </w:t>
      </w:r>
      <w:proofErr w:type="gramStart"/>
      <w:r w:rsidR="00111D02" w:rsidRPr="00111D02">
        <w:rPr>
          <w:rFonts w:ascii="Times New Roman" w:hAnsi="Times New Roman"/>
          <w:sz w:val="28"/>
          <w:szCs w:val="28"/>
        </w:rPr>
        <w:t xml:space="preserve">16 </w:t>
      </w:r>
      <w:r w:rsidRPr="00C9479E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Pr="00C9479E">
        <w:rPr>
          <w:rFonts w:ascii="Times New Roman" w:hAnsi="Times New Roman"/>
          <w:sz w:val="28"/>
          <w:szCs w:val="28"/>
        </w:rPr>
        <w:t xml:space="preserve"> закона от 27.07.2010 </w:t>
      </w:r>
      <w:r w:rsidR="00573C3D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</w:p>
    <w:p w:rsidR="00651327" w:rsidRDefault="00651327" w:rsidP="00111D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08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5.20 раздела 5 дополнить абзацами следующего содержания:</w:t>
      </w:r>
    </w:p>
    <w:p w:rsidR="00651327" w:rsidRPr="00651327" w:rsidRDefault="00651327" w:rsidP="006513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1327">
        <w:rPr>
          <w:rFonts w:ascii="Times New Roman" w:hAnsi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</w:t>
      </w:r>
      <w:r w:rsidR="005D2A19">
        <w:rPr>
          <w:rFonts w:ascii="Times New Roman" w:hAnsi="Times New Roman"/>
          <w:sz w:val="28"/>
          <w:szCs w:val="28"/>
        </w:rPr>
        <w:t>муниципальную</w:t>
      </w:r>
      <w:r w:rsidRPr="00651327">
        <w:rPr>
          <w:rFonts w:ascii="Times New Roman" w:hAnsi="Times New Roman"/>
          <w:sz w:val="28"/>
          <w:szCs w:val="28"/>
        </w:rPr>
        <w:t xml:space="preserve"> услугу,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5D2A19">
        <w:rPr>
          <w:rFonts w:ascii="Times New Roman" w:hAnsi="Times New Roman"/>
          <w:sz w:val="28"/>
          <w:szCs w:val="28"/>
        </w:rPr>
        <w:br/>
      </w:r>
      <w:r w:rsidRPr="00651327">
        <w:rPr>
          <w:rFonts w:ascii="Times New Roman" w:hAnsi="Times New Roman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5D2A19">
        <w:rPr>
          <w:rFonts w:ascii="Times New Roman" w:hAnsi="Times New Roman"/>
          <w:sz w:val="28"/>
          <w:szCs w:val="28"/>
        </w:rPr>
        <w:br/>
      </w:r>
      <w:r w:rsidRPr="00651327">
        <w:rPr>
          <w:rFonts w:ascii="Times New Roman" w:hAnsi="Times New Roman"/>
          <w:sz w:val="28"/>
          <w:szCs w:val="28"/>
        </w:rPr>
        <w:t>в целях получения государственной или муниципальной услуги.</w:t>
      </w:r>
    </w:p>
    <w:p w:rsidR="00651327" w:rsidRDefault="00651327" w:rsidP="006513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1327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="005D2A19">
        <w:rPr>
          <w:rFonts w:ascii="Times New Roman" w:hAnsi="Times New Roman"/>
          <w:sz w:val="28"/>
          <w:szCs w:val="28"/>
        </w:rPr>
        <w:br/>
      </w:r>
      <w:r w:rsidR="005D2A19" w:rsidRPr="00651327">
        <w:rPr>
          <w:rFonts w:ascii="Times New Roman" w:hAnsi="Times New Roman"/>
          <w:sz w:val="28"/>
          <w:szCs w:val="28"/>
        </w:rPr>
        <w:t>заявителю,</w:t>
      </w:r>
      <w:r w:rsidR="005D2A19" w:rsidRPr="005D2A19">
        <w:t xml:space="preserve"> </w:t>
      </w:r>
      <w:r w:rsidR="005D2A19" w:rsidRPr="005D2A19">
        <w:rPr>
          <w:rFonts w:ascii="Times New Roman" w:hAnsi="Times New Roman"/>
          <w:sz w:val="28"/>
          <w:szCs w:val="28"/>
        </w:rPr>
        <w:t>указанном</w:t>
      </w:r>
      <w:r w:rsidR="005D2A19">
        <w:rPr>
          <w:rFonts w:ascii="Times New Roman" w:hAnsi="Times New Roman"/>
          <w:sz w:val="28"/>
          <w:szCs w:val="28"/>
        </w:rPr>
        <w:t xml:space="preserve"> </w:t>
      </w:r>
      <w:r w:rsidR="005D2A19" w:rsidRPr="00651327">
        <w:rPr>
          <w:rFonts w:ascii="Times New Roman" w:hAnsi="Times New Roman"/>
          <w:sz w:val="28"/>
          <w:szCs w:val="28"/>
        </w:rPr>
        <w:t>в</w:t>
      </w:r>
      <w:r w:rsidR="005D2A19" w:rsidRPr="005D2A19">
        <w:rPr>
          <w:rFonts w:ascii="Times New Roman" w:hAnsi="Times New Roman"/>
          <w:sz w:val="28"/>
          <w:szCs w:val="28"/>
        </w:rPr>
        <w:t xml:space="preserve"> абзаце первом настоящего пункта</w:t>
      </w:r>
      <w:r w:rsidR="005D2A19">
        <w:rPr>
          <w:rFonts w:ascii="Times New Roman" w:hAnsi="Times New Roman"/>
          <w:sz w:val="28"/>
          <w:szCs w:val="28"/>
        </w:rPr>
        <w:t xml:space="preserve">, </w:t>
      </w:r>
      <w:r w:rsidRPr="00651327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</w:t>
      </w:r>
      <w:r w:rsidR="005D2A19">
        <w:rPr>
          <w:rFonts w:ascii="Times New Roman" w:hAnsi="Times New Roman"/>
          <w:sz w:val="28"/>
          <w:szCs w:val="28"/>
        </w:rPr>
        <w:br/>
      </w:r>
      <w:r w:rsidRPr="00651327">
        <w:rPr>
          <w:rFonts w:ascii="Times New Roman" w:hAnsi="Times New Roman"/>
          <w:sz w:val="28"/>
          <w:szCs w:val="28"/>
        </w:rPr>
        <w:t>о порядке обжалования принято</w:t>
      </w:r>
      <w:r w:rsidR="005D2A19">
        <w:rPr>
          <w:rFonts w:ascii="Times New Roman" w:hAnsi="Times New Roman"/>
          <w:sz w:val="28"/>
          <w:szCs w:val="28"/>
        </w:rPr>
        <w:t>го решения».</w:t>
      </w:r>
    </w:p>
    <w:p w:rsidR="0018762F" w:rsidRPr="00573C3D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54585D">
        <w:rPr>
          <w:rFonts w:ascii="Times New Roman" w:hAnsi="Times New Roman"/>
          <w:sz w:val="28"/>
          <w:szCs w:val="28"/>
        </w:rPr>
        <w:t>массовых коммуникаций</w:t>
      </w:r>
      <w:r w:rsidR="00A63A2E" w:rsidRPr="00BF49BB">
        <w:rPr>
          <w:rFonts w:ascii="Times New Roman" w:hAnsi="Times New Roman"/>
          <w:sz w:val="28"/>
          <w:szCs w:val="28"/>
        </w:rPr>
        <w:t xml:space="preserve"> 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573C3D">
        <w:rPr>
          <w:rFonts w:ascii="Times New Roman" w:hAnsi="Times New Roman"/>
          <w:sz w:val="28"/>
          <w:szCs w:val="28"/>
        </w:rPr>
        <w:t xml:space="preserve"> Администрации города: </w:t>
      </w:r>
      <w:r w:rsidR="00573C3D">
        <w:rPr>
          <w:rFonts w:ascii="Times New Roman" w:hAnsi="Times New Roman"/>
          <w:sz w:val="28"/>
          <w:szCs w:val="28"/>
          <w:lang w:val="en-US"/>
        </w:rPr>
        <w:t>www</w:t>
      </w:r>
      <w:r w:rsidR="00573C3D" w:rsidRPr="00573C3D">
        <w:rPr>
          <w:rFonts w:ascii="Times New Roman" w:hAnsi="Times New Roman"/>
          <w:sz w:val="28"/>
          <w:szCs w:val="28"/>
        </w:rPr>
        <w:t>.</w:t>
      </w:r>
      <w:proofErr w:type="spellStart"/>
      <w:r w:rsidR="00573C3D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="00573C3D" w:rsidRPr="00573C3D">
        <w:rPr>
          <w:rFonts w:ascii="Times New Roman" w:hAnsi="Times New Roman"/>
          <w:sz w:val="28"/>
          <w:szCs w:val="28"/>
        </w:rPr>
        <w:t>.</w:t>
      </w:r>
      <w:proofErr w:type="spellStart"/>
      <w:r w:rsidR="00573C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3C3D" w:rsidRPr="00573C3D">
        <w:rPr>
          <w:rFonts w:ascii="Times New Roman" w:hAnsi="Times New Roman"/>
          <w:sz w:val="28"/>
          <w:szCs w:val="28"/>
        </w:rPr>
        <w:t>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</w:t>
      </w:r>
      <w:r w:rsidR="00573C3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3C3D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573C3D">
        <w:rPr>
          <w:rFonts w:ascii="Times New Roman" w:hAnsi="Times New Roman"/>
          <w:sz w:val="28"/>
          <w:szCs w:val="28"/>
        </w:rPr>
        <w:t xml:space="preserve"> ведомости»</w:t>
      </w:r>
      <w:r w:rsidR="00A63A2E" w:rsidRPr="00BF49BB">
        <w:rPr>
          <w:rFonts w:ascii="Times New Roman" w:hAnsi="Times New Roman"/>
          <w:sz w:val="28"/>
          <w:szCs w:val="28"/>
        </w:rPr>
        <w:t>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 xml:space="preserve">его </w:t>
      </w:r>
      <w:r w:rsidR="00A54B53" w:rsidRPr="00BF49BB">
        <w:rPr>
          <w:rFonts w:ascii="Times New Roman" w:hAnsi="Times New Roman"/>
          <w:sz w:val="28"/>
          <w:szCs w:val="28"/>
        </w:rPr>
        <w:t xml:space="preserve">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</w:t>
      </w:r>
      <w:r w:rsidR="00577D21">
        <w:rPr>
          <w:rFonts w:ascii="Times New Roman" w:hAnsi="Times New Roman"/>
          <w:sz w:val="28"/>
          <w:szCs w:val="28"/>
        </w:rPr>
        <w:t>ния</w:t>
      </w:r>
      <w:r w:rsidR="00B65BCC">
        <w:rPr>
          <w:rFonts w:ascii="Times New Roman" w:hAnsi="Times New Roman"/>
          <w:sz w:val="28"/>
          <w:szCs w:val="28"/>
        </w:rPr>
        <w:t>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54585D">
        <w:rPr>
          <w:rFonts w:ascii="Times New Roman" w:hAnsi="Times New Roman"/>
          <w:sz w:val="28"/>
          <w:szCs w:val="28"/>
        </w:rPr>
        <w:t>лавы города, курирующего сферу городского хозяйства</w:t>
      </w:r>
      <w:r w:rsidR="00573C3D">
        <w:rPr>
          <w:rFonts w:ascii="Times New Roman" w:hAnsi="Times New Roman"/>
          <w:sz w:val="28"/>
          <w:szCs w:val="28"/>
        </w:rPr>
        <w:t xml:space="preserve">, природопользования </w:t>
      </w:r>
      <w:r w:rsidR="00573C3D">
        <w:rPr>
          <w:rFonts w:ascii="Times New Roman" w:hAnsi="Times New Roman"/>
          <w:sz w:val="28"/>
          <w:szCs w:val="28"/>
        </w:rPr>
        <w:br/>
        <w:t>и экологии,</w:t>
      </w:r>
      <w:r w:rsidR="0054585D">
        <w:rPr>
          <w:rFonts w:ascii="Times New Roman" w:hAnsi="Times New Roman"/>
          <w:sz w:val="28"/>
          <w:szCs w:val="28"/>
        </w:rPr>
        <w:t xml:space="preserve"> управления</w:t>
      </w:r>
      <w:r w:rsidR="00573C3D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</w:t>
      </w:r>
      <w:r w:rsidR="00812B02" w:rsidRPr="000A431F">
        <w:rPr>
          <w:rFonts w:ascii="Times New Roman" w:hAnsi="Times New Roman"/>
          <w:sz w:val="28"/>
          <w:szCs w:val="28"/>
        </w:rPr>
        <w:t>.</w:t>
      </w:r>
    </w:p>
    <w:p w:rsidR="00A63A2E" w:rsidRDefault="00A63A2E" w:rsidP="006D437A">
      <w:pPr>
        <w:jc w:val="both"/>
        <w:rPr>
          <w:sz w:val="28"/>
          <w:szCs w:val="28"/>
        </w:rPr>
      </w:pPr>
      <w:bookmarkStart w:id="2" w:name="_GoBack"/>
      <w:bookmarkEnd w:id="2"/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sectPr w:rsidR="00234128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3D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474A"/>
    <w:rsid w:val="000A5E6D"/>
    <w:rsid w:val="000B356C"/>
    <w:rsid w:val="000B5BB5"/>
    <w:rsid w:val="000D59F3"/>
    <w:rsid w:val="000D7565"/>
    <w:rsid w:val="00106EA4"/>
    <w:rsid w:val="00111D02"/>
    <w:rsid w:val="001217D2"/>
    <w:rsid w:val="00122710"/>
    <w:rsid w:val="00136D91"/>
    <w:rsid w:val="001419BF"/>
    <w:rsid w:val="00173382"/>
    <w:rsid w:val="0018608E"/>
    <w:rsid w:val="0018762F"/>
    <w:rsid w:val="00191FBD"/>
    <w:rsid w:val="0019703D"/>
    <w:rsid w:val="001A1D3E"/>
    <w:rsid w:val="001C653A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6EAC"/>
    <w:rsid w:val="00234128"/>
    <w:rsid w:val="00252FCD"/>
    <w:rsid w:val="0026380E"/>
    <w:rsid w:val="00281257"/>
    <w:rsid w:val="00290B7A"/>
    <w:rsid w:val="002966E2"/>
    <w:rsid w:val="002A1C33"/>
    <w:rsid w:val="002A3859"/>
    <w:rsid w:val="002D4CEA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04433"/>
    <w:rsid w:val="004069D4"/>
    <w:rsid w:val="00410607"/>
    <w:rsid w:val="00411765"/>
    <w:rsid w:val="0042153F"/>
    <w:rsid w:val="004224AF"/>
    <w:rsid w:val="00423DEE"/>
    <w:rsid w:val="00426E3C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4585D"/>
    <w:rsid w:val="00552E4D"/>
    <w:rsid w:val="00555FFA"/>
    <w:rsid w:val="00573C3D"/>
    <w:rsid w:val="00577D21"/>
    <w:rsid w:val="00585D93"/>
    <w:rsid w:val="00594955"/>
    <w:rsid w:val="005977A2"/>
    <w:rsid w:val="005A4931"/>
    <w:rsid w:val="005A74A7"/>
    <w:rsid w:val="005C23AF"/>
    <w:rsid w:val="005C4569"/>
    <w:rsid w:val="005D2A19"/>
    <w:rsid w:val="005D479F"/>
    <w:rsid w:val="005D791C"/>
    <w:rsid w:val="005E193D"/>
    <w:rsid w:val="005F132E"/>
    <w:rsid w:val="00610993"/>
    <w:rsid w:val="00615819"/>
    <w:rsid w:val="006370EF"/>
    <w:rsid w:val="006376D4"/>
    <w:rsid w:val="00637836"/>
    <w:rsid w:val="006512CF"/>
    <w:rsid w:val="00651327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05197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A46DC"/>
    <w:rsid w:val="008C5D5D"/>
    <w:rsid w:val="008E4FD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80AA3"/>
    <w:rsid w:val="00A811DC"/>
    <w:rsid w:val="00A92327"/>
    <w:rsid w:val="00AA3A5D"/>
    <w:rsid w:val="00AA3C4E"/>
    <w:rsid w:val="00AB3523"/>
    <w:rsid w:val="00AD4D68"/>
    <w:rsid w:val="00AE2820"/>
    <w:rsid w:val="00B22128"/>
    <w:rsid w:val="00B45A5E"/>
    <w:rsid w:val="00B46FBF"/>
    <w:rsid w:val="00B6365B"/>
    <w:rsid w:val="00B65BCC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479E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E7144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115D-485F-48AE-8412-E6154193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6</cp:revision>
  <cp:lastPrinted>2020-10-23T05:32:00Z</cp:lastPrinted>
  <dcterms:created xsi:type="dcterms:W3CDTF">2020-10-22T11:53:00Z</dcterms:created>
  <dcterms:modified xsi:type="dcterms:W3CDTF">2020-11-19T07:40:00Z</dcterms:modified>
</cp:coreProperties>
</file>