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2B7EFF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905E66">
        <w:rPr>
          <w:rFonts w:ascii="Times New Roman" w:hAnsi="Times New Roman" w:cs="Times New Roman"/>
          <w:sz w:val="28"/>
          <w:szCs w:val="28"/>
        </w:rPr>
        <w:t>17.03.2017</w:t>
      </w:r>
      <w:r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905E66">
        <w:rPr>
          <w:rFonts w:ascii="Times New Roman" w:hAnsi="Times New Roman" w:cs="Times New Roman"/>
          <w:sz w:val="28"/>
          <w:szCs w:val="28"/>
        </w:rPr>
        <w:t>1763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5E66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«</w:t>
      </w:r>
      <w:r w:rsidR="00905E6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66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</w:p>
    <w:p w:rsidR="00A847DC" w:rsidRPr="00310128" w:rsidRDefault="00905E66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847DC" w:rsidRPr="00860DA5">
        <w:rPr>
          <w:rFonts w:ascii="Times New Roman" w:hAnsi="Times New Roman" w:cs="Times New Roman"/>
          <w:sz w:val="28"/>
          <w:szCs w:val="28"/>
        </w:rPr>
        <w:t>»</w:t>
      </w:r>
      <w:r w:rsidR="00A847DC" w:rsidRPr="003101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E42" w:rsidRPr="00310128" w:rsidRDefault="00575E42" w:rsidP="0057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соответствии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 xml:space="preserve">О порядке разработки,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и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>утверждения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89348F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города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24.08.2015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2105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земельным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отношениям»</w:t>
      </w:r>
      <w:r w:rsidR="00CC1A67">
        <w:rPr>
          <w:rFonts w:ascii="Times New Roman" w:hAnsi="Times New Roman" w:cs="Times New Roman"/>
          <w:sz w:val="28"/>
          <w:szCs w:val="28"/>
        </w:rPr>
        <w:t xml:space="preserve">,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30.12.2005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A847DC" w:rsidRPr="00A847DC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>17.03.2017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7172E9">
        <w:rPr>
          <w:rFonts w:ascii="Times New Roman" w:hAnsi="Times New Roman" w:cs="Times New Roman"/>
          <w:sz w:val="28"/>
          <w:szCs w:val="28"/>
        </w:rPr>
        <w:t>1763</w:t>
      </w:r>
      <w:r w:rsidR="00125AB7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="007172E9" w:rsidRPr="00860DA5">
        <w:rPr>
          <w:rFonts w:ascii="Times New Roman" w:hAnsi="Times New Roman" w:cs="Times New Roman"/>
          <w:sz w:val="28"/>
          <w:szCs w:val="28"/>
        </w:rPr>
        <w:t>услуги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="007172E9" w:rsidRPr="00860DA5">
        <w:rPr>
          <w:rFonts w:ascii="Times New Roman" w:hAnsi="Times New Roman" w:cs="Times New Roman"/>
          <w:sz w:val="28"/>
          <w:szCs w:val="28"/>
        </w:rPr>
        <w:t xml:space="preserve"> «</w:t>
      </w:r>
      <w:r w:rsidR="007172E9">
        <w:rPr>
          <w:rFonts w:ascii="Times New Roman" w:hAnsi="Times New Roman" w:cs="Times New Roman"/>
          <w:sz w:val="28"/>
          <w:szCs w:val="28"/>
        </w:rPr>
        <w:t>Предоставление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7172E9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или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="007172E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в постоянное (бессрочное) пользование</w:t>
      </w:r>
      <w:r w:rsidR="007172E9" w:rsidRPr="00860DA5">
        <w:rPr>
          <w:rFonts w:ascii="Times New Roman" w:hAnsi="Times New Roman" w:cs="Times New Roman"/>
          <w:sz w:val="28"/>
          <w:szCs w:val="28"/>
        </w:rPr>
        <w:t>»</w:t>
      </w:r>
      <w:r w:rsidR="007172E9" w:rsidRPr="00310128">
        <w:rPr>
          <w:rFonts w:ascii="Times New Roman" w:hAnsi="Times New Roman" w:cs="Times New Roman"/>
          <w:sz w:val="28"/>
          <w:szCs w:val="28"/>
        </w:rPr>
        <w:t xml:space="preserve">  </w:t>
      </w:r>
      <w:r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537E" w:rsidRPr="0090537E" w:rsidRDefault="0090537E" w:rsidP="0090537E">
      <w:pPr>
        <w:pStyle w:val="a6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79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постановляющей части</w:t>
      </w:r>
      <w:r w:rsidRPr="0090537E">
        <w:rPr>
          <w:rFonts w:ascii="Times New Roman" w:hAnsi="Times New Roman" w:cs="Times New Roman"/>
          <w:sz w:val="28"/>
          <w:szCs w:val="28"/>
        </w:rPr>
        <w:t>:</w:t>
      </w:r>
    </w:p>
    <w:p w:rsidR="0090537E" w:rsidRDefault="0090537E" w:rsidP="0090537E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4795">
        <w:rPr>
          <w:rFonts w:ascii="Times New Roman" w:hAnsi="Times New Roman" w:cs="Times New Roman"/>
          <w:sz w:val="28"/>
          <w:szCs w:val="28"/>
        </w:rPr>
        <w:t>пункте 3 слова «Управлению информационной политики» заменить словами «Управлению по связям с общественностью и средствам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795">
        <w:rPr>
          <w:rFonts w:ascii="Times New Roman" w:hAnsi="Times New Roman" w:cs="Times New Roman"/>
          <w:sz w:val="28"/>
          <w:szCs w:val="28"/>
        </w:rPr>
        <w:t xml:space="preserve"> массовой информации».</w:t>
      </w:r>
    </w:p>
    <w:p w:rsidR="0090537E" w:rsidRPr="0090537E" w:rsidRDefault="0090537E" w:rsidP="009053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«на заместителя главы Администрации города Усова А.В.» заменить словами «на заместителя Главы города Меркулова Р.Е.».</w:t>
      </w:r>
    </w:p>
    <w:p w:rsidR="004E7549" w:rsidRDefault="004E7549" w:rsidP="0090537E">
      <w:pPr>
        <w:pStyle w:val="a6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D533B9" w:rsidRPr="0090537E" w:rsidRDefault="00D533B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3 пункта 2 раздела </w:t>
      </w:r>
      <w:r w:rsidRPr="009053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«отдел обеспечения деятельности в сфере имущества и градостроительства муниципального казенного учреждения «Хозяйственно-эксплуатационное управление» заменить словами «отдел обеспечения деятельности в сфере имущества, земельных отношений, градостроительства и муниципального контроля</w:t>
      </w:r>
      <w:r w:rsidRPr="009C7157">
        <w:t xml:space="preserve"> </w:t>
      </w:r>
      <w:r w:rsidRPr="00905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«Хозяйственно-эксплуатационное управление»».</w:t>
      </w:r>
    </w:p>
    <w:p w:rsidR="00666D1A" w:rsidRDefault="00666D1A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3.2.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6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««3.2. Способы получения информации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работы,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адресе электронной почты  МФЦ.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- Югра, город Сургут, улица Профсоюзов, дом 11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mfc@admsurgut.ru.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08.00 - 20.00,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суббота: 08.00 - 18.00,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воскресенье - выходной.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информирования и предварительной записи: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 55-08-38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666D1A" w:rsidRPr="003E6D4A" w:rsidRDefault="00666D1A" w:rsidP="00666D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666D1A" w:rsidRDefault="00666D1A" w:rsidP="00666D1A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CC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E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</w:t>
      </w:r>
      <w:r w:rsidRPr="0067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76311" w:rsidRPr="0078788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www.mfc.admhmao.ru»</w:t>
        </w:r>
      </w:hyperlink>
      <w:r w:rsidRPr="0078788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76311" w:rsidRPr="00776311" w:rsidRDefault="00776311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 дополнить пунктом 3.4. следующего содержания:</w:t>
      </w:r>
    </w:p>
    <w:p w:rsidR="00776311" w:rsidRPr="00C2093A" w:rsidRDefault="00E17548" w:rsidP="007763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«3.4. З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</w:t>
      </w:r>
      <w:r w:rsidR="00776311" w:rsidRPr="00F91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подачи заявления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уточнять информацию </w:t>
      </w:r>
      <w:r w:rsidR="00776311" w:rsidRPr="00C2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нахождения, справочных телефонах, графике работы, адресе официального сайта в сети «Интернет», адресе электронной почты</w:t>
      </w:r>
      <w:r w:rsidR="0077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соответствующих органов». </w:t>
      </w:r>
    </w:p>
    <w:p w:rsidR="004E7549" w:rsidRDefault="004E754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12.2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слова «в аренду».</w:t>
      </w:r>
    </w:p>
    <w:p w:rsidR="004E7549" w:rsidRPr="004E7549" w:rsidRDefault="004E7549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19.24 раздела </w:t>
      </w:r>
      <w:r w:rsidRPr="004E7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«О государственном кадастре недвижимости»  заменить словами «О государственной регистрации недвижимости».</w:t>
      </w:r>
    </w:p>
    <w:p w:rsidR="00E17548" w:rsidRDefault="00E17548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абзаца 12 дополнить абзацем следующего содержания:</w:t>
      </w:r>
    </w:p>
    <w:p w:rsidR="00E17548" w:rsidRPr="00E17548" w:rsidRDefault="00E17548" w:rsidP="00FA57E3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в обязательном порядке заверяет личной подписью копии всех поступивших документов после сверки их с оригиналами». </w:t>
      </w:r>
      <w:bookmarkStart w:id="0" w:name="_GoBack"/>
      <w:bookmarkEnd w:id="0"/>
    </w:p>
    <w:p w:rsidR="009B2C90" w:rsidRPr="004E7549" w:rsidRDefault="00125AB7" w:rsidP="0090537E">
      <w:pPr>
        <w:pStyle w:val="a6"/>
        <w:numPr>
          <w:ilvl w:val="2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5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4E7549">
        <w:rPr>
          <w:rFonts w:ascii="Times New Roman" w:hAnsi="Times New Roman" w:cs="Times New Roman"/>
          <w:sz w:val="28"/>
          <w:szCs w:val="28"/>
        </w:rPr>
        <w:t xml:space="preserve">3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4E7549">
        <w:rPr>
          <w:rFonts w:ascii="Times New Roman" w:hAnsi="Times New Roman" w:cs="Times New Roman"/>
          <w:sz w:val="28"/>
          <w:szCs w:val="28"/>
        </w:rPr>
        <w:t>подпункта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>2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п</w:t>
      </w:r>
      <w:r w:rsidRPr="004E7549">
        <w:rPr>
          <w:rFonts w:ascii="Times New Roman" w:hAnsi="Times New Roman" w:cs="Times New Roman"/>
          <w:sz w:val="28"/>
          <w:szCs w:val="28"/>
        </w:rPr>
        <w:t>ункта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 2.3 раздела III </w:t>
      </w:r>
      <w:r w:rsidRPr="004E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4E7549">
        <w:rPr>
          <w:rFonts w:ascii="Times New Roman" w:hAnsi="Times New Roman" w:cs="Times New Roman"/>
          <w:sz w:val="28"/>
          <w:szCs w:val="28"/>
        </w:rPr>
        <w:t xml:space="preserve"> </w:t>
      </w:r>
      <w:r w:rsidR="009B2C90" w:rsidRPr="004E754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25AB7" w:rsidRDefault="009B2C90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AB7">
        <w:rPr>
          <w:rFonts w:ascii="Times New Roman" w:hAnsi="Times New Roman" w:cs="Times New Roman"/>
          <w:sz w:val="28"/>
          <w:szCs w:val="28"/>
        </w:rPr>
        <w:t xml:space="preserve">«- передача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ХЭУ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подписанного уведомления о возврате для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регистрации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возврате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электронном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документообороте и направлении заявителю, исходя из способа подачи заявления,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либо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CC1A67">
        <w:rPr>
          <w:rFonts w:ascii="Times New Roman" w:hAnsi="Times New Roman" w:cs="Times New Roman"/>
          <w:sz w:val="28"/>
          <w:szCs w:val="28"/>
        </w:rPr>
        <w:t xml:space="preserve">  п</w:t>
      </w:r>
      <w:r w:rsidRPr="00125AB7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C1A67">
        <w:rPr>
          <w:rFonts w:ascii="Times New Roman" w:hAnsi="Times New Roman" w:cs="Times New Roman"/>
          <w:sz w:val="28"/>
          <w:szCs w:val="28"/>
        </w:rPr>
        <w:t xml:space="preserve">   </w:t>
      </w:r>
      <w:r w:rsidRPr="00125AB7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почтового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 xml:space="preserve"> с </w:t>
      </w:r>
      <w:r w:rsidR="00CC1A67">
        <w:rPr>
          <w:rFonts w:ascii="Times New Roman" w:hAnsi="Times New Roman" w:cs="Times New Roman"/>
          <w:sz w:val="28"/>
          <w:szCs w:val="28"/>
        </w:rPr>
        <w:t xml:space="preserve"> </w:t>
      </w:r>
      <w:r w:rsidRPr="00125AB7">
        <w:rPr>
          <w:rFonts w:ascii="Times New Roman" w:hAnsi="Times New Roman" w:cs="Times New Roman"/>
          <w:sz w:val="28"/>
          <w:szCs w:val="28"/>
        </w:rPr>
        <w:t>описью</w:t>
      </w:r>
      <w:r w:rsidR="00CC1A67">
        <w:rPr>
          <w:rFonts w:ascii="Times New Roman" w:hAnsi="Times New Roman" w:cs="Times New Roman"/>
          <w:sz w:val="28"/>
          <w:szCs w:val="28"/>
        </w:rPr>
        <w:t xml:space="preserve">  </w:t>
      </w:r>
      <w:r w:rsidRPr="00125AB7">
        <w:rPr>
          <w:rFonts w:ascii="Times New Roman" w:hAnsi="Times New Roman" w:cs="Times New Roman"/>
          <w:sz w:val="28"/>
          <w:szCs w:val="28"/>
        </w:rPr>
        <w:t xml:space="preserve"> вложения и уведомлением о получении или выдачи уведомления о возврате через МФЦ». </w:t>
      </w:r>
    </w:p>
    <w:p w:rsidR="00E17548" w:rsidRPr="00E17548" w:rsidRDefault="00E17548" w:rsidP="004E7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абзаце 2 пункта 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«заместителем главы Администрации города» заменить словами «заместителем Главы города».</w:t>
      </w:r>
    </w:p>
    <w:p w:rsidR="009B2C90" w:rsidRPr="00125AB7" w:rsidRDefault="00125AB7" w:rsidP="00125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53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1</w:t>
      </w:r>
      <w:r w:rsidR="005362F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  <w:r w:rsidR="009B2C90" w:rsidRPr="00125A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F2C23" w:rsidRDefault="00A847DC" w:rsidP="007F2C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2. 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Управлению по связям с общественностью и средствами массовой                информации </w:t>
      </w:r>
      <w:proofErr w:type="gramStart"/>
      <w:r w:rsidR="007F2C23" w:rsidRPr="007F2C23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7F2C2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F2C23" w:rsidRPr="007F2C23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    </w:t>
      </w:r>
      <w:r w:rsidR="007F2C23">
        <w:rPr>
          <w:rFonts w:ascii="Times New Roman" w:eastAsia="Calibri" w:hAnsi="Times New Roman" w:cs="Times New Roman"/>
          <w:sz w:val="28"/>
          <w:szCs w:val="28"/>
        </w:rPr>
        <w:t xml:space="preserve">           Администрации города.</w:t>
      </w:r>
    </w:p>
    <w:p w:rsidR="00A847DC" w:rsidRPr="00310128" w:rsidRDefault="00A847DC" w:rsidP="007F2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F2C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F2C23">
        <w:rPr>
          <w:rFonts w:ascii="Times New Roman" w:hAnsi="Times New Roman" w:cs="Times New Roman"/>
          <w:sz w:val="28"/>
          <w:szCs w:val="28"/>
        </w:rPr>
        <w:t>Меркулова</w:t>
      </w:r>
      <w:r w:rsidR="0090537E" w:rsidRPr="0090537E">
        <w:rPr>
          <w:rFonts w:ascii="Times New Roman" w:hAnsi="Times New Roman" w:cs="Times New Roman"/>
          <w:sz w:val="28"/>
          <w:szCs w:val="28"/>
        </w:rPr>
        <w:t xml:space="preserve"> </w:t>
      </w:r>
      <w:r w:rsidR="0090537E">
        <w:rPr>
          <w:rFonts w:ascii="Times New Roman" w:hAnsi="Times New Roman" w:cs="Times New Roman"/>
          <w:sz w:val="28"/>
          <w:szCs w:val="28"/>
        </w:rPr>
        <w:t>Р.Е</w:t>
      </w:r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FB8" w:rsidRDefault="00B37FB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62F0">
        <w:rPr>
          <w:rFonts w:ascii="Times New Roman" w:hAnsi="Times New Roman" w:cs="Times New Roman"/>
          <w:sz w:val="28"/>
          <w:szCs w:val="28"/>
        </w:rPr>
        <w:t>В.Н. Шувалов</w:t>
      </w:r>
    </w:p>
    <w:p w:rsidR="00A847DC" w:rsidRDefault="00A847DC" w:rsidP="00CC1A67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7DC" w:rsidRDefault="0090537E" w:rsidP="00CC1A67">
      <w:pPr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A847D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 ______</w:t>
      </w:r>
    </w:p>
    <w:p w:rsidR="005949A0" w:rsidRDefault="005949A0" w:rsidP="00CC1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"Предоставление земельных участков,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государственная собственность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которые не разграничена,</w:t>
      </w:r>
    </w:p>
    <w:p w:rsidR="005362F0" w:rsidRDefault="005362F0" w:rsidP="00CC1A6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пользование"</w:t>
      </w:r>
    </w:p>
    <w:p w:rsidR="00A847DC" w:rsidRDefault="00A847DC" w:rsidP="005362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62BDD" w:rsidRPr="00B37FB8" w:rsidRDefault="00162BDD" w:rsidP="00162BDD">
      <w:pPr>
        <w:shd w:val="clear" w:color="auto" w:fill="FFFFFF"/>
        <w:spacing w:before="100" w:beforeAutospacing="1" w:after="100" w:afterAutospacing="1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(рекомендуемая) форма заявления</w:t>
      </w:r>
    </w:p>
    <w:p w:rsid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города 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(Комитет по земельным отношениям)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кого:______________________________________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юридического лица, ОГРН; ИНН)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адрес заявителя: 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>(местонахождение юридического  лица)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_______________________________________________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телефон (факс), адрес электронной почты: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______________________________________________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земельного участка в постоянное (бессрочное) пользование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предоставить земельный участок в постоянное (бессрочное) пользование с кадастровым номером 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2B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(кадастровый номер испрашиваемого земельного участка)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(цель использования земельного участка)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 предоставления земельного участка в соответствии со                                               статьёй 39.9 Земельного кодекса Российской Федерации: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</w:t>
      </w:r>
      <w:r w:rsidR="0015448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__________________________.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lang w:eastAsia="ru-RU"/>
        </w:rPr>
      </w:pPr>
      <w:r w:rsidRPr="00162BDD">
        <w:rPr>
          <w:rFonts w:ascii="Times New Roman" w:eastAsia="Calibri" w:hAnsi="Times New Roman" w:cs="Times New Roman"/>
          <w:lang w:eastAsia="ru-RU"/>
        </w:rPr>
        <w:t>(указывается основание из числа предусмотренных пунктом 2 (подпункт и пункт)</w:t>
      </w:r>
      <w:r w:rsidRPr="00154483">
        <w:rPr>
          <w:rFonts w:ascii="Times New Roman" w:eastAsia="Calibri" w:hAnsi="Times New Roman" w:cs="Times New Roman"/>
          <w:lang w:eastAsia="ru-RU"/>
        </w:rPr>
        <w:t xml:space="preserve"> ст.39.9 ЗК РФ)</w:t>
      </w: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Реквизиты    решения    об   утверждении   документа    территориального планирования и (или) проекта планировки территории в случае, если   земельный участок    предоставляется    для    размещения    объектов,    предусмотренных  этим документом и (или) этим проектом: 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5448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Реквизиты    решения   о   предварительном   согласовании     предоставления земельного    участка    в    случае,   если     испрашиваемый    земельный    участок образовывался или его границы уточнялись на основании данного решения:____________________________________________________________________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left="142"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к заявлению:</w:t>
      </w:r>
    </w:p>
    <w:p w:rsidR="00162BDD" w:rsidRPr="00162BDD" w:rsidRDefault="00162BDD" w:rsidP="00162BD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предоставлены в Уполномоченный орган в порядке межведомственного информационного взаимодействия, которые заявитель вправе предоставить</w:t>
      </w:r>
      <w:proofErr w:type="gramEnd"/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самостоятельно: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заявителем.</w:t>
      </w:r>
    </w:p>
    <w:p w:rsidR="00162BDD" w:rsidRPr="00162BDD" w:rsidRDefault="00162BDD" w:rsidP="00162B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2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подтверждающий полномочия представителя заявителя.</w:t>
      </w:r>
    </w:p>
    <w:p w:rsidR="00162BDD" w:rsidRPr="00162BDD" w:rsidRDefault="00162BDD" w:rsidP="00162BDD">
      <w:pPr>
        <w:autoSpaceDE w:val="0"/>
        <w:autoSpaceDN w:val="0"/>
        <w:adjustRightInd w:val="0"/>
        <w:spacing w:after="160" w:line="259" w:lineRule="auto"/>
        <w:ind w:left="-142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160" w:line="259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162BDD" w:rsidRPr="00162BDD" w:rsidRDefault="00162BDD" w:rsidP="00162BD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</w:t>
      </w: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в многофункциональном центре;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почтовой связи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          </w:t>
      </w:r>
      <w:r w:rsidRPr="00162B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электронного документа посредством электронной почты *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>*В дополнение к указанному способу выдачи в заявлении, либо исходя из способа подачи заявления.</w:t>
      </w:r>
    </w:p>
    <w:p w:rsidR="00162BDD" w:rsidRPr="00162BDD" w:rsidRDefault="00162BDD" w:rsidP="00162B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autoSpaceDE w:val="0"/>
        <w:autoSpaceDN w:val="0"/>
        <w:adjustRightInd w:val="0"/>
        <w:spacing w:after="0" w:line="259" w:lineRule="auto"/>
        <w:ind w:left="-142" w:right="-142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2B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____________ Должность, подпись, печать </w:t>
      </w:r>
    </w:p>
    <w:p w:rsidR="00162BDD" w:rsidRPr="00162BDD" w:rsidRDefault="00162BDD" w:rsidP="00162BDD">
      <w:pPr>
        <w:ind w:left="-142" w:right="-142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162BDD" w:rsidRPr="00162BDD" w:rsidRDefault="00162BDD" w:rsidP="00162BDD">
      <w:pPr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DC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240" w:rsidRDefault="00184240" w:rsidP="00184240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84240" w:rsidSect="00CC1A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D786D5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47DD2"/>
    <w:rsid w:val="00054D44"/>
    <w:rsid w:val="0009502A"/>
    <w:rsid w:val="000C7E2E"/>
    <w:rsid w:val="000D012F"/>
    <w:rsid w:val="00125AB7"/>
    <w:rsid w:val="00154483"/>
    <w:rsid w:val="00162BDD"/>
    <w:rsid w:val="00184240"/>
    <w:rsid w:val="001C4FF6"/>
    <w:rsid w:val="00204510"/>
    <w:rsid w:val="002169FE"/>
    <w:rsid w:val="00222C1C"/>
    <w:rsid w:val="002400C8"/>
    <w:rsid w:val="002B7EFF"/>
    <w:rsid w:val="002D7CA0"/>
    <w:rsid w:val="002D7D95"/>
    <w:rsid w:val="003C5591"/>
    <w:rsid w:val="003E708C"/>
    <w:rsid w:val="00423D58"/>
    <w:rsid w:val="004E7549"/>
    <w:rsid w:val="005362F0"/>
    <w:rsid w:val="00575E42"/>
    <w:rsid w:val="005949A0"/>
    <w:rsid w:val="00666D1A"/>
    <w:rsid w:val="007172E9"/>
    <w:rsid w:val="00724878"/>
    <w:rsid w:val="00776311"/>
    <w:rsid w:val="0078788B"/>
    <w:rsid w:val="007F2C23"/>
    <w:rsid w:val="008048CF"/>
    <w:rsid w:val="008934E3"/>
    <w:rsid w:val="0090537E"/>
    <w:rsid w:val="00905E66"/>
    <w:rsid w:val="009A212F"/>
    <w:rsid w:val="009B2C90"/>
    <w:rsid w:val="009E1054"/>
    <w:rsid w:val="00A72F01"/>
    <w:rsid w:val="00A847DC"/>
    <w:rsid w:val="00AD2808"/>
    <w:rsid w:val="00B0295E"/>
    <w:rsid w:val="00B37FB8"/>
    <w:rsid w:val="00B65621"/>
    <w:rsid w:val="00CC1A67"/>
    <w:rsid w:val="00D533B9"/>
    <w:rsid w:val="00E17548"/>
    <w:rsid w:val="00E204A7"/>
    <w:rsid w:val="00EC5C78"/>
    <w:rsid w:val="00F661E6"/>
    <w:rsid w:val="00FA57E3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26</cp:revision>
  <cp:lastPrinted>2018-01-22T09:30:00Z</cp:lastPrinted>
  <dcterms:created xsi:type="dcterms:W3CDTF">2015-10-19T09:05:00Z</dcterms:created>
  <dcterms:modified xsi:type="dcterms:W3CDTF">2018-02-07T11:37:00Z</dcterms:modified>
</cp:coreProperties>
</file>