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FED2C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7332">
        <w:rPr>
          <w:sz w:val="24"/>
          <w:u w:val="single"/>
        </w:rPr>
        <w:t>ул. Профсоюзов 59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CC306B1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97332" w:rsidRPr="00E97332">
        <w:rPr>
          <w:sz w:val="24"/>
          <w:szCs w:val="24"/>
          <w:u w:val="single"/>
        </w:rPr>
        <w:t>РУССКАЯ МЕХАНИКА снегоходы квадроциклы запчасти сервис экипировка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5673" w14:textId="77777777" w:rsidR="001E7F1F" w:rsidRDefault="001E7F1F">
      <w:r>
        <w:separator/>
      </w:r>
    </w:p>
  </w:endnote>
  <w:endnote w:type="continuationSeparator" w:id="0">
    <w:p w14:paraId="3FCB438F" w14:textId="77777777" w:rsidR="001E7F1F" w:rsidRDefault="001E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746F" w14:textId="77777777" w:rsidR="001E7F1F" w:rsidRDefault="001E7F1F">
      <w:r>
        <w:separator/>
      </w:r>
    </w:p>
  </w:footnote>
  <w:footnote w:type="continuationSeparator" w:id="0">
    <w:p w14:paraId="0F2973C4" w14:textId="77777777" w:rsidR="001E7F1F" w:rsidRDefault="001E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7F1F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733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344</cp:revision>
  <cp:lastPrinted>2021-08-03T08:56:00Z</cp:lastPrinted>
  <dcterms:created xsi:type="dcterms:W3CDTF">2019-04-04T05:23:00Z</dcterms:created>
  <dcterms:modified xsi:type="dcterms:W3CDTF">2021-11-16T07:42:00Z</dcterms:modified>
</cp:coreProperties>
</file>