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8F26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71754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71754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D71754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5B0CF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 xml:space="preserve">ул. </w:t>
      </w:r>
      <w:r w:rsidR="00D71754" w:rsidRPr="00D71754">
        <w:rPr>
          <w:sz w:val="24"/>
          <w:u w:val="single"/>
        </w:rPr>
        <w:t>ул. Островского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E1D64C6" w:rsidR="00A30B16" w:rsidRPr="00D46E10" w:rsidRDefault="00D86769" w:rsidP="00D7175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D71754">
        <w:rPr>
          <w:sz w:val="24"/>
          <w:szCs w:val="24"/>
          <w:u w:val="single"/>
        </w:rPr>
        <w:t xml:space="preserve">Автосервис </w:t>
      </w:r>
      <w:r w:rsidR="00D71754" w:rsidRPr="00D71754">
        <w:rPr>
          <w:sz w:val="24"/>
          <w:szCs w:val="24"/>
          <w:u w:val="single"/>
        </w:rPr>
        <w:t>AutoDoctor</w:t>
      </w:r>
      <w:r w:rsidR="00D71754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D71754" w:rsidRPr="00D71754">
        <w:rPr>
          <w:sz w:val="24"/>
          <w:szCs w:val="24"/>
          <w:u w:val="single"/>
        </w:rPr>
        <w:t>79-59-70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64393D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71754">
        <w:rPr>
          <w:sz w:val="24"/>
          <w:szCs w:val="24"/>
        </w:rPr>
        <w:t>17</w:t>
      </w:r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D71754">
        <w:rPr>
          <w:sz w:val="24"/>
          <w:szCs w:val="24"/>
        </w:rPr>
        <w:t>237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2255" w14:textId="77777777" w:rsidR="00DC222A" w:rsidRDefault="00DC222A">
      <w:r>
        <w:separator/>
      </w:r>
    </w:p>
  </w:endnote>
  <w:endnote w:type="continuationSeparator" w:id="0">
    <w:p w14:paraId="5C0D0CD0" w14:textId="77777777" w:rsidR="00DC222A" w:rsidRDefault="00D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B242" w14:textId="77777777" w:rsidR="00DC222A" w:rsidRDefault="00DC222A">
      <w:r>
        <w:separator/>
      </w:r>
    </w:p>
  </w:footnote>
  <w:footnote w:type="continuationSeparator" w:id="0">
    <w:p w14:paraId="7AE6E9CF" w14:textId="77777777" w:rsidR="00DC222A" w:rsidRDefault="00DC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13F0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D7FC2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71754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222A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E17BA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2022-01-18T08:44:00Z</dcterms:modified>
</cp:coreProperties>
</file>