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9779C">
        <w:trPr>
          <w:jc w:val="center"/>
        </w:trPr>
        <w:tc>
          <w:tcPr>
            <w:tcW w:w="142" w:type="dxa"/>
            <w:noWrap/>
          </w:tcPr>
          <w:p w:rsidR="00A9779C" w:rsidRDefault="00A1074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9779C" w:rsidRPr="00AD4503" w:rsidRDefault="00AD450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A9779C" w:rsidRDefault="00A1074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9779C" w:rsidRDefault="00AD450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A9779C" w:rsidRDefault="00A1074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9779C" w:rsidRPr="00AD4503" w:rsidRDefault="00AD450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9779C" w:rsidRDefault="00A1074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9779C" w:rsidRDefault="00A9779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9779C" w:rsidRDefault="00A1074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9779C" w:rsidRDefault="00AD450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A9779C" w:rsidRDefault="00521A2B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A9779C" w:rsidRDefault="00A1074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3579623" r:id="rId6"/>
                    </w:object>
                  </w:r>
                </w:p>
                <w:p w:rsidR="00A9779C" w:rsidRDefault="00A9779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9779C" w:rsidRDefault="00A1074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9779C" w:rsidRDefault="00A1074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9779C" w:rsidRDefault="00A9779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9779C" w:rsidRDefault="00A1074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A9779C" w:rsidRDefault="00A9779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9779C" w:rsidRDefault="00A9779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9779C" w:rsidRDefault="00A1074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A9779C" w:rsidRDefault="00A9779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9779C" w:rsidRDefault="00A9779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</w:tblGrid>
      <w:tr w:rsidR="00A9779C">
        <w:tc>
          <w:tcPr>
            <w:tcW w:w="5353" w:type="dxa"/>
          </w:tcPr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>Главы города от 25.02.2015 № 18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 xml:space="preserve">«Об утверждении перечня должностей 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>муниципальной службы органов местного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 xml:space="preserve">самоуправления муниципального 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 xml:space="preserve">образования городской округ город 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 xml:space="preserve">Сургут, при назначении на которые 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граждане, при замещении которых 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муниципальные служащие обязаны 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 xml:space="preserve">представлять сведения о своих 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>доходах, об имуществе и обязательствах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 xml:space="preserve">имущественного характера, а также 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>о доходах, об имуществе и обязательствах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>имущественного характера своих супруги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>(супруга) и несовершеннолетних детей»</w:t>
            </w:r>
          </w:p>
          <w:p w:rsidR="00A9779C" w:rsidRDefault="00A1074A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</w:p>
          <w:p w:rsidR="00A9779C" w:rsidRDefault="00A9779C">
            <w:pPr>
              <w:jc w:val="both"/>
              <w:rPr>
                <w:szCs w:val="28"/>
              </w:rPr>
            </w:pPr>
          </w:p>
        </w:tc>
      </w:tr>
    </w:tbl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федеральными законами от 02.03.2007 </w:t>
      </w:r>
      <w:hyperlink r:id="rId7" w:history="1">
        <w:r>
          <w:rPr>
            <w:szCs w:val="28"/>
          </w:rPr>
          <w:t>№ 25-ФЗ</w:t>
        </w:r>
      </w:hyperlink>
      <w:r>
        <w:rPr>
          <w:szCs w:val="28"/>
        </w:rPr>
        <w:t xml:space="preserve">                          «О муниципальной службе в Российской Федерации», от 25.12.2008 № 273-ФЗ «О противодействии коррупции», распоряжением Администрации города                от 30.12.2005 № 3686 «Об утверждении Регламента Администрации города»: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25.02.2015 № 18 «Об </w:t>
      </w:r>
      <w:proofErr w:type="spellStart"/>
      <w:r>
        <w:rPr>
          <w:szCs w:val="28"/>
        </w:rPr>
        <w:t>утверж-дении</w:t>
      </w:r>
      <w:proofErr w:type="spellEnd"/>
      <w:r>
        <w:rPr>
          <w:szCs w:val="28"/>
        </w:rPr>
        <w:t xml:space="preserve"> перечня должностей муниципальной службы органов местного самоуправления муниципального образования городской округ город Сургут,               при назначении на которые граждане, при замещении которых муниципальные служащие обязаны представлять сведения о своих доходах, об имуществе              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(с изменениями от 14.04.2015 № 36, 09.06.2015 № 62, 14.07.2015 № 86, 28.10.2015 № 127, 23.12.2015 № 147, 13.07.2016 № 76, 15.09.2016 № 112, 08.02.2017 № 15) следующие изменения: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>в пункте 4 приложения к постановлению: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>1.1. Подпункт 4.15 признать утратившим силу.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>1.2. Подпункт 4.21 изложить в следующей редакции: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>«4.21. Управление экономики и стратегического планирования: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>- специалист-эксперт отдела экономики и прогнозов;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>- главный специалист отдела развития предпринимательства;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>- главный, ведущий специалист, специалист 1 категории отдела потребительского рынка и защиты прав потребителей;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pacing w:val="-4"/>
          <w:kern w:val="28"/>
          <w:szCs w:val="28"/>
        </w:rPr>
        <w:t>- специалист-эксперт, главный специалист отдела инвестиций и проектного</w:t>
      </w:r>
      <w:r>
        <w:rPr>
          <w:szCs w:val="28"/>
        </w:rPr>
        <w:t xml:space="preserve"> управления».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>1.3. Подпункт 4.24 признать утратившим силу.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>1.4. Дополнить подпунктом 4.27 следующего содержания: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>«4.27. Управление организационной работы и документационного обеспечения Администрации города: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>- ведущий специалист, специалист 1 категории архивного отдела».</w:t>
      </w:r>
    </w:p>
    <w:p w:rsidR="00A9779C" w:rsidRDefault="00A1074A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опубликовать настоящее              постановление в средствах массовой информации и разместить на официальном портале Администрации города.</w:t>
      </w:r>
    </w:p>
    <w:p w:rsidR="00A9779C" w:rsidRDefault="00A1074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A9779C" w:rsidRDefault="00A9779C">
      <w:pPr>
        <w:ind w:firstLine="567"/>
        <w:jc w:val="both"/>
        <w:rPr>
          <w:szCs w:val="28"/>
        </w:rPr>
      </w:pPr>
    </w:p>
    <w:p w:rsidR="00A9779C" w:rsidRDefault="00A9779C">
      <w:pPr>
        <w:ind w:firstLine="567"/>
        <w:jc w:val="both"/>
        <w:rPr>
          <w:szCs w:val="28"/>
        </w:rPr>
      </w:pPr>
    </w:p>
    <w:p w:rsidR="00A9779C" w:rsidRDefault="00A9779C">
      <w:pPr>
        <w:ind w:firstLine="567"/>
        <w:jc w:val="both"/>
        <w:rPr>
          <w:szCs w:val="28"/>
        </w:rPr>
      </w:pPr>
    </w:p>
    <w:p w:rsidR="00A9779C" w:rsidRDefault="00A1074A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A9779C" w:rsidRDefault="00A9779C">
      <w:pPr>
        <w:rPr>
          <w:szCs w:val="28"/>
        </w:rPr>
      </w:pPr>
    </w:p>
    <w:sectPr w:rsidR="00A977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3B75"/>
    <w:multiLevelType w:val="multilevel"/>
    <w:tmpl w:val="4A2AA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9779C"/>
    <w:rsid w:val="00143E02"/>
    <w:rsid w:val="00521A2B"/>
    <w:rsid w:val="00A1074A"/>
    <w:rsid w:val="00A9779C"/>
    <w:rsid w:val="00A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9FECFC"/>
  <w15:docId w15:val="{1613E929-2AC0-4B3E-8917-6819B46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3C2FF1C705E1D12CDABE9522681DF8A0D3733B73A7BC70007BB991662A2CC6002E8E77A3V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2017-04-10T04:49:00Z</cp:lastPrinted>
  <dcterms:created xsi:type="dcterms:W3CDTF">2017-04-13T04:07:00Z</dcterms:created>
  <dcterms:modified xsi:type="dcterms:W3CDTF">2017-04-13T04:07:00Z</dcterms:modified>
</cp:coreProperties>
</file>