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F475B" w:rsidTr="002E4325">
        <w:trPr>
          <w:jc w:val="center"/>
        </w:trPr>
        <w:tc>
          <w:tcPr>
            <w:tcW w:w="154" w:type="dxa"/>
            <w:noWrap/>
          </w:tcPr>
          <w:p w:rsidR="00DF475B" w:rsidRPr="005541F0" w:rsidRDefault="00DF475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F475B" w:rsidRPr="00FD0289" w:rsidRDefault="00FD028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DF475B" w:rsidRPr="005541F0" w:rsidRDefault="00DF475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F475B" w:rsidRPr="005541F0" w:rsidRDefault="00FD028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DF475B" w:rsidRPr="005541F0" w:rsidRDefault="00DF47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F475B" w:rsidRPr="00FD0289" w:rsidRDefault="00FD028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F475B" w:rsidRPr="005541F0" w:rsidRDefault="00DF47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F475B" w:rsidRPr="005541F0" w:rsidRDefault="00DF475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F475B" w:rsidRPr="005541F0" w:rsidRDefault="00DF47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F475B" w:rsidRPr="005541F0" w:rsidRDefault="00FD028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</w:t>
            </w:r>
          </w:p>
        </w:tc>
      </w:tr>
    </w:tbl>
    <w:p w:rsidR="00DF475B" w:rsidRPr="00403ECC" w:rsidRDefault="00DF475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75B" w:rsidRPr="005541F0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F475B" w:rsidRPr="005541F0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F475B" w:rsidRPr="005541F0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F475B" w:rsidRPr="005541F0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F475B" w:rsidRPr="00C46D9A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475B" w:rsidRPr="005541F0" w:rsidRDefault="00DF47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F475B" w:rsidRPr="005541F0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475B" w:rsidRPr="005541F0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F475B" w:rsidRPr="005541F0" w:rsidRDefault="00DF47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F475B" w:rsidRPr="005541F0" w:rsidRDefault="00DF47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F475B" w:rsidRPr="008A10FC" w:rsidRDefault="00DF475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F475B" w:rsidRPr="005541F0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F475B" w:rsidRPr="005541F0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F475B" w:rsidRPr="005541F0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F475B" w:rsidRPr="005541F0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F475B" w:rsidRPr="00C46D9A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F475B" w:rsidRPr="005541F0" w:rsidRDefault="00DF47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F475B" w:rsidRPr="005541F0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F475B" w:rsidRPr="005541F0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F475B" w:rsidRPr="005541F0" w:rsidRDefault="00DF47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F475B" w:rsidRPr="005541F0" w:rsidRDefault="00DF47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F475B" w:rsidRPr="008A10FC" w:rsidRDefault="00DF475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изменения в постановление</w: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Администрации города от 23.01.2014 </w: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№ 439 «</w:t>
      </w: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аналитических</w: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кодов для учета операций с целевыми </w: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субсидиями, предоставляемыми</w: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бюджетным и автономным учреждениям,</w: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подведомственным департаменту </w:t>
      </w:r>
    </w:p>
    <w:p w:rsidR="00DF475B" w:rsidRDefault="00DF475B" w:rsidP="00DF475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 города»</w:t>
      </w:r>
    </w:p>
    <w:p w:rsidR="00DF475B" w:rsidRDefault="00DF475B" w:rsidP="00DF475B">
      <w:pPr>
        <w:rPr>
          <w:szCs w:val="24"/>
          <w:lang w:val="x-none" w:eastAsia="x-none"/>
        </w:rPr>
      </w:pPr>
    </w:p>
    <w:p w:rsidR="00DF475B" w:rsidRDefault="00DF475B" w:rsidP="00DF475B">
      <w:pPr>
        <w:rPr>
          <w:szCs w:val="28"/>
          <w:lang w:eastAsia="ru-RU"/>
        </w:rPr>
      </w:pPr>
    </w:p>
    <w:p w:rsidR="00DF475B" w:rsidRDefault="00DF475B" w:rsidP="00DF475B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 основании постановления Администрации города от 14.01.2011 № 85 «Об утверждении порядка определения объема и условий предоставления муниципальным бюджетным и автономным учреждениям</w:t>
      </w:r>
      <w: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из бюджета города субсидий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на иные цели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в целях организации учета операций с целевыми                   субсидиями, предоставляемыми бюджетным и автономным учреждениям,              подведомственным департаменту образования Администрации города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DF475B" w:rsidRDefault="00DF475B" w:rsidP="00DF475B">
      <w:pPr>
        <w:pStyle w:val="3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 Внести в постановление Администрации города от 23.01.2014 № 439             «Об утверждении аналитических кодов для учета операций с целевыми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субси-диями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, предоставляемыми бюджетным и автономным учреждениям, подведомственным департаменту образования Администрации города» (с изменениями     от 05.03.2014 № 1481,</w:t>
      </w:r>
      <w:r w:rsidR="00C65809">
        <w:rPr>
          <w:rFonts w:ascii="Times New Roman" w:hAnsi="Times New Roman"/>
          <w:b w:val="0"/>
          <w:sz w:val="28"/>
          <w:szCs w:val="28"/>
          <w:lang w:val="ru-RU"/>
        </w:rPr>
        <w:t xml:space="preserve"> 03.04.2014 № 2199, </w:t>
      </w:r>
      <w:r>
        <w:rPr>
          <w:rFonts w:ascii="Times New Roman" w:hAnsi="Times New Roman"/>
          <w:b w:val="0"/>
          <w:sz w:val="28"/>
          <w:szCs w:val="28"/>
          <w:lang w:val="ru-RU"/>
        </w:rPr>
        <w:t>18.04.2014 № 2616, 21.05.2014 № 3370, 18.07.2014 № 4976, 22.08.2014 № 5859, 15.12.2014 № 8458, 17.06.2015 № 4167,  21.07.2015 № 5093, 11.09.2015 № 6367, 16.10.2015 № 7324,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25.11.2015 № 8168,  11.01.2016 № 01, 31.03.2016 № 2276, 21.04.2016 № 3013, 13.07.2016 № 5218, 17.08.2016 № 6202, 04.10.2016 № 7322, 17.10.2016 № 7713, 01.12.2016 № 8754, 16.01.2017 № 151, 02.03.2017 № 1297)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изменение, дополнив приложение к постановлению строкой 35 следующего содержания:</w:t>
      </w:r>
    </w:p>
    <w:p w:rsidR="00DF475B" w:rsidRDefault="00DF475B" w:rsidP="00DF475B">
      <w:pPr>
        <w:rPr>
          <w:sz w:val="10"/>
          <w:szCs w:val="10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762"/>
        <w:gridCol w:w="2262"/>
      </w:tblGrid>
      <w:tr w:rsidR="00C65809" w:rsidTr="00C6580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9" w:rsidRPr="00C65809" w:rsidRDefault="00C65809" w:rsidP="00C65809">
            <w:pPr>
              <w:ind w:left="-108" w:right="-103"/>
              <w:jc w:val="center"/>
              <w:rPr>
                <w:color w:val="000000"/>
                <w:sz w:val="26"/>
                <w:szCs w:val="26"/>
              </w:rPr>
            </w:pPr>
            <w:r w:rsidRPr="00C6580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9" w:rsidRPr="00C65809" w:rsidRDefault="00C65809" w:rsidP="00C65809">
            <w:pPr>
              <w:jc w:val="center"/>
              <w:rPr>
                <w:color w:val="000000"/>
                <w:sz w:val="26"/>
                <w:szCs w:val="26"/>
              </w:rPr>
            </w:pPr>
            <w:r w:rsidRPr="00C65809">
              <w:rPr>
                <w:color w:val="000000"/>
                <w:sz w:val="26"/>
                <w:szCs w:val="26"/>
              </w:rPr>
              <w:t>Наименование субсидии на иные цели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9" w:rsidRDefault="00C65809" w:rsidP="00C65809">
            <w:pPr>
              <w:jc w:val="center"/>
              <w:rPr>
                <w:color w:val="000000"/>
                <w:sz w:val="26"/>
                <w:szCs w:val="26"/>
              </w:rPr>
            </w:pPr>
            <w:r w:rsidRPr="00C65809">
              <w:rPr>
                <w:color w:val="000000"/>
                <w:sz w:val="26"/>
                <w:szCs w:val="26"/>
              </w:rPr>
              <w:t xml:space="preserve">Аналитический код для учета </w:t>
            </w:r>
          </w:p>
          <w:p w:rsidR="00C65809" w:rsidRDefault="00C65809" w:rsidP="00C65809">
            <w:pPr>
              <w:jc w:val="center"/>
              <w:rPr>
                <w:color w:val="000000"/>
                <w:sz w:val="26"/>
                <w:szCs w:val="26"/>
              </w:rPr>
            </w:pPr>
            <w:r w:rsidRPr="00C65809">
              <w:rPr>
                <w:color w:val="000000"/>
                <w:sz w:val="26"/>
                <w:szCs w:val="26"/>
              </w:rPr>
              <w:t xml:space="preserve">операций </w:t>
            </w:r>
          </w:p>
          <w:p w:rsidR="00C65809" w:rsidRPr="00C65809" w:rsidRDefault="00C65809" w:rsidP="00C65809">
            <w:pPr>
              <w:jc w:val="center"/>
              <w:rPr>
                <w:color w:val="000000"/>
                <w:sz w:val="26"/>
                <w:szCs w:val="26"/>
              </w:rPr>
            </w:pPr>
            <w:r w:rsidRPr="00C65809">
              <w:rPr>
                <w:color w:val="000000"/>
                <w:sz w:val="26"/>
                <w:szCs w:val="26"/>
              </w:rPr>
              <w:t xml:space="preserve">с целевыми </w:t>
            </w:r>
          </w:p>
          <w:p w:rsidR="00C65809" w:rsidRPr="00C65809" w:rsidRDefault="00C65809" w:rsidP="00C65809">
            <w:pPr>
              <w:jc w:val="center"/>
              <w:rPr>
                <w:color w:val="000000"/>
                <w:sz w:val="26"/>
                <w:szCs w:val="26"/>
              </w:rPr>
            </w:pPr>
            <w:r w:rsidRPr="00C65809">
              <w:rPr>
                <w:color w:val="000000"/>
                <w:sz w:val="26"/>
                <w:szCs w:val="26"/>
              </w:rPr>
              <w:t>субсидиями</w:t>
            </w:r>
          </w:p>
        </w:tc>
      </w:tr>
      <w:tr w:rsidR="00C65809" w:rsidTr="00C6580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9" w:rsidRPr="00C65809" w:rsidRDefault="00C65809" w:rsidP="00C65809">
            <w:pPr>
              <w:ind w:left="-24"/>
              <w:jc w:val="center"/>
              <w:rPr>
                <w:sz w:val="26"/>
                <w:szCs w:val="26"/>
                <w:lang w:eastAsia="x-none"/>
              </w:rPr>
            </w:pPr>
            <w:r w:rsidRPr="00C65809">
              <w:rPr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9" w:rsidRPr="00C65809" w:rsidRDefault="00C65809" w:rsidP="00C65809">
            <w:pPr>
              <w:jc w:val="both"/>
              <w:rPr>
                <w:sz w:val="26"/>
                <w:szCs w:val="26"/>
                <w:lang w:eastAsia="ru-RU"/>
              </w:rPr>
            </w:pPr>
            <w:r w:rsidRPr="00C65809">
              <w:rPr>
                <w:sz w:val="26"/>
                <w:szCs w:val="26"/>
              </w:rPr>
              <w:t>Субсидия на разработку дизайн-проекта, укомплектование оборудованием, мебелью, инвентарем объекта дополнительного образования «Детский технопарк «</w:t>
            </w:r>
            <w:proofErr w:type="spellStart"/>
            <w:r w:rsidRPr="00C65809">
              <w:rPr>
                <w:sz w:val="26"/>
                <w:szCs w:val="26"/>
              </w:rPr>
              <w:t>Кванториум</w:t>
            </w:r>
            <w:proofErr w:type="spellEnd"/>
            <w:r w:rsidRPr="00C6580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09" w:rsidRPr="00C65809" w:rsidRDefault="00C65809" w:rsidP="00C65809">
            <w:pPr>
              <w:jc w:val="center"/>
              <w:rPr>
                <w:sz w:val="26"/>
                <w:szCs w:val="26"/>
              </w:rPr>
            </w:pPr>
            <w:r w:rsidRPr="00C65809">
              <w:rPr>
                <w:sz w:val="26"/>
                <w:szCs w:val="26"/>
              </w:rPr>
              <w:t>29 000 000</w:t>
            </w:r>
          </w:p>
        </w:tc>
      </w:tr>
    </w:tbl>
    <w:p w:rsidR="00DF475B" w:rsidRDefault="00DF475B" w:rsidP="00DF475B">
      <w:pPr>
        <w:jc w:val="both"/>
        <w:rPr>
          <w:sz w:val="10"/>
          <w:szCs w:val="10"/>
          <w:lang w:eastAsia="x-none"/>
        </w:rPr>
      </w:pPr>
      <w:r>
        <w:rPr>
          <w:lang w:eastAsia="x-none"/>
        </w:rPr>
        <w:t xml:space="preserve">        </w:t>
      </w:r>
    </w:p>
    <w:p w:rsidR="00DF475B" w:rsidRDefault="00DF475B" w:rsidP="00DF475B">
      <w:pPr>
        <w:ind w:firstLine="567"/>
        <w:jc w:val="both"/>
        <w:rPr>
          <w:b/>
          <w:szCs w:val="28"/>
          <w:lang w:eastAsia="ru-RU"/>
        </w:rPr>
      </w:pPr>
      <w:r>
        <w:rPr>
          <w:lang w:eastAsia="x-none"/>
        </w:rPr>
        <w:t>2</w:t>
      </w:r>
      <w:r>
        <w:rPr>
          <w:szCs w:val="28"/>
          <w:lang w:val="x-none" w:eastAsia="x-none"/>
        </w:rPr>
        <w:t xml:space="preserve">. Управлению по связям с общественностью и средствами массовой информации разместить настоящее постановление на официальном </w:t>
      </w:r>
      <w:r>
        <w:rPr>
          <w:szCs w:val="28"/>
          <w:lang w:eastAsia="x-none"/>
        </w:rPr>
        <w:t xml:space="preserve">портале </w:t>
      </w:r>
      <w:r>
        <w:rPr>
          <w:szCs w:val="28"/>
          <w:lang w:val="x-none" w:eastAsia="x-none"/>
        </w:rPr>
        <w:t>Администрации города.</w:t>
      </w:r>
    </w:p>
    <w:p w:rsidR="00DF475B" w:rsidRDefault="00DF475B" w:rsidP="00DF475B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>
        <w:rPr>
          <w:rFonts w:ascii="Times New Roman" w:hAnsi="Times New Roman"/>
          <w:b w:val="0"/>
          <w:sz w:val="28"/>
          <w:szCs w:val="28"/>
          <w:lang w:val="ru-RU"/>
        </w:rPr>
        <w:t>Пелевина А.Р.</w:t>
      </w:r>
    </w:p>
    <w:p w:rsidR="00DF475B" w:rsidRDefault="00DF475B" w:rsidP="00DF47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75B" w:rsidRDefault="00DF475B" w:rsidP="00DF47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75B" w:rsidRDefault="00DF475B" w:rsidP="00DF47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475B" w:rsidRDefault="00DF475B" w:rsidP="00DF47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города                                             </w:t>
      </w:r>
      <w:r w:rsidR="00C65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В.Н. Шувалов</w:t>
      </w:r>
    </w:p>
    <w:p w:rsidR="0092054B" w:rsidRPr="00DF475B" w:rsidRDefault="0092054B" w:rsidP="00DF475B"/>
    <w:sectPr w:rsidR="0092054B" w:rsidRPr="00DF475B" w:rsidSect="00C6580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5699" w:hanging="102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914" w:hanging="1080"/>
      </w:pPr>
    </w:lvl>
    <w:lvl w:ilvl="4">
      <w:start w:val="1"/>
      <w:numFmt w:val="decimal"/>
      <w:isLgl/>
      <w:lvlText w:val="%1.%2.%3.%4.%5."/>
      <w:lvlJc w:val="left"/>
      <w:pPr>
        <w:ind w:left="1956" w:hanging="1080"/>
      </w:pPr>
    </w:lvl>
    <w:lvl w:ilvl="5">
      <w:start w:val="1"/>
      <w:numFmt w:val="decimal"/>
      <w:isLgl/>
      <w:lvlText w:val="%1.%2.%3.%4.%5.%6."/>
      <w:lvlJc w:val="left"/>
      <w:pPr>
        <w:ind w:left="2358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B"/>
    <w:rsid w:val="000373B9"/>
    <w:rsid w:val="00904EE2"/>
    <w:rsid w:val="0092054B"/>
    <w:rsid w:val="009C6DB8"/>
    <w:rsid w:val="00B1149F"/>
    <w:rsid w:val="00C65809"/>
    <w:rsid w:val="00DF475B"/>
    <w:rsid w:val="00DF623B"/>
    <w:rsid w:val="00F30899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5A7E"/>
  <w15:chartTrackingRefBased/>
  <w15:docId w15:val="{BF79AE51-CE1E-4398-9859-CA3B209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E2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F475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F475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DF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1"/>
    <w:basedOn w:val="a"/>
    <w:rsid w:val="00C658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Гусев Игорь Васильевич</cp:lastModifiedBy>
  <cp:revision>1</cp:revision>
  <cp:lastPrinted>2017-06-15T08:08:00Z</cp:lastPrinted>
  <dcterms:created xsi:type="dcterms:W3CDTF">2017-06-16T10:34:00Z</dcterms:created>
  <dcterms:modified xsi:type="dcterms:W3CDTF">2017-06-16T10:34:00Z</dcterms:modified>
</cp:coreProperties>
</file>