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7862" w:rsidTr="002E4325">
        <w:trPr>
          <w:jc w:val="center"/>
        </w:trPr>
        <w:tc>
          <w:tcPr>
            <w:tcW w:w="154" w:type="dxa"/>
            <w:noWrap/>
          </w:tcPr>
          <w:p w:rsidR="006B7862" w:rsidRPr="005541F0" w:rsidRDefault="006B786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B7862" w:rsidRPr="00EC7D10" w:rsidRDefault="007479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6B7862" w:rsidRPr="005541F0" w:rsidRDefault="006B786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7862" w:rsidRPr="007479CD" w:rsidRDefault="007479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B7862" w:rsidRPr="005541F0" w:rsidRDefault="006B786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7862" w:rsidRPr="00EC7D10" w:rsidRDefault="007479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B7862" w:rsidRPr="005541F0" w:rsidRDefault="006B786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7862" w:rsidRPr="005541F0" w:rsidRDefault="006B786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7862" w:rsidRPr="005541F0" w:rsidRDefault="006B786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7862" w:rsidRPr="007479CD" w:rsidRDefault="007479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2428</w:t>
            </w:r>
          </w:p>
        </w:tc>
      </w:tr>
    </w:tbl>
    <w:p w:rsidR="006B7862" w:rsidRPr="00403ECC" w:rsidRDefault="006B786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62" w:rsidRPr="005541F0" w:rsidRDefault="006B78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498330" r:id="rId8"/>
                              </w:object>
                            </w:r>
                          </w:p>
                          <w:p w:rsidR="006B7862" w:rsidRPr="005541F0" w:rsidRDefault="006B78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7862" w:rsidRPr="005541F0" w:rsidRDefault="006B78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B7862" w:rsidRPr="005541F0" w:rsidRDefault="006B78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B7862" w:rsidRPr="00C46D9A" w:rsidRDefault="006B78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7862" w:rsidRPr="005541F0" w:rsidRDefault="006B78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B7862" w:rsidRPr="005541F0" w:rsidRDefault="006B78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7862" w:rsidRPr="005541F0" w:rsidRDefault="006B78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7862" w:rsidRPr="005541F0" w:rsidRDefault="006B78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B7862" w:rsidRPr="005541F0" w:rsidRDefault="006B78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7862" w:rsidRPr="008A10FC" w:rsidRDefault="006B786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B7862" w:rsidRPr="005541F0" w:rsidRDefault="006B78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498330" r:id="rId9"/>
                        </w:object>
                      </w:r>
                    </w:p>
                    <w:p w:rsidR="006B7862" w:rsidRPr="005541F0" w:rsidRDefault="006B78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7862" w:rsidRPr="005541F0" w:rsidRDefault="006B78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B7862" w:rsidRPr="005541F0" w:rsidRDefault="006B78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B7862" w:rsidRPr="00C46D9A" w:rsidRDefault="006B78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B7862" w:rsidRPr="005541F0" w:rsidRDefault="006B786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B7862" w:rsidRPr="005541F0" w:rsidRDefault="006B78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7862" w:rsidRPr="005541F0" w:rsidRDefault="006B78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7862" w:rsidRPr="005541F0" w:rsidRDefault="006B786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B7862" w:rsidRPr="005541F0" w:rsidRDefault="006B78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7862" w:rsidRPr="008A10FC" w:rsidRDefault="006B786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B7862" w:rsidRDefault="006B7862" w:rsidP="006B7862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6B7862" w:rsidRDefault="006B7862" w:rsidP="006B7862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6B7862" w:rsidRDefault="006B7862" w:rsidP="006B7862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6B7862" w:rsidRDefault="006B7862" w:rsidP="006B7862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6B7862" w:rsidRDefault="006B7862" w:rsidP="006B7862">
      <w:pPr>
        <w:rPr>
          <w:szCs w:val="28"/>
        </w:rPr>
      </w:pPr>
      <w:r>
        <w:rPr>
          <w:szCs w:val="28"/>
        </w:rPr>
        <w:t xml:space="preserve">лицею № 1 на 2017 год и на плановый </w:t>
      </w:r>
    </w:p>
    <w:p w:rsidR="006B7862" w:rsidRDefault="006B7862" w:rsidP="006B7862">
      <w:pPr>
        <w:rPr>
          <w:szCs w:val="28"/>
        </w:rPr>
      </w:pPr>
      <w:r>
        <w:rPr>
          <w:szCs w:val="28"/>
        </w:rPr>
        <w:t>период 2018 и 2019 годов</w:t>
      </w:r>
    </w:p>
    <w:p w:rsidR="006B7862" w:rsidRDefault="006B7862" w:rsidP="006B78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B7862" w:rsidRDefault="006B7862" w:rsidP="006B78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B7862" w:rsidRDefault="006B7862" w:rsidP="006B78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                  округа город Сургут на 2017 год и плановый период 2018 – 2019 годов», постановлением Администрации города от 04.10.2016 № 7339 «Об утверждении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«Об утверждении Регламента </w:t>
      </w:r>
      <w:proofErr w:type="spellStart"/>
      <w:r>
        <w:rPr>
          <w:bCs/>
          <w:szCs w:val="28"/>
        </w:rPr>
        <w:t>Админист</w:t>
      </w:r>
      <w:proofErr w:type="spellEnd"/>
      <w:r>
        <w:rPr>
          <w:bCs/>
          <w:szCs w:val="28"/>
        </w:rPr>
        <w:t>-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 xml:space="preserve">, в целях реализации в 2017 году                  и плановом периоде 2018 и 2019 годов подпрограмм «Общее и дополнительное образование в общеобразовательных учреждениях», «Организация и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</w:t>
      </w:r>
      <w:proofErr w:type="spellStart"/>
      <w:r>
        <w:rPr>
          <w:szCs w:val="28"/>
        </w:rPr>
        <w:t>чение</w:t>
      </w:r>
      <w:proofErr w:type="spellEnd"/>
      <w:r>
        <w:rPr>
          <w:szCs w:val="28"/>
        </w:rPr>
        <w:t xml:space="preserve"> отдыха и оздоровления детей» муниципальной программы «Развитие              образования города Сургута на 2014 – 2030 годы»:</w:t>
      </w:r>
    </w:p>
    <w:p w:rsidR="006B7862" w:rsidRDefault="006B7862" w:rsidP="006B78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             на 2017 год и на плановый период 2018 и 2019 годов муниципальному бюджетному общеобразовательному учреждению лицею № 1 согласно приложению.</w:t>
      </w:r>
    </w:p>
    <w:p w:rsidR="006B7862" w:rsidRDefault="006B7862" w:rsidP="006B78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общеобразовательного            учреждения лицея № 1 обеспечить выполнение муниципального задания                            на оказание муниципальных услуг в 2017 году и плановом периоде 2018                              и 2019 годов.</w:t>
      </w:r>
    </w:p>
    <w:p w:rsidR="006B7862" w:rsidRDefault="006B7862" w:rsidP="006B78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лицею № 1 в 2017 году и плановом периоде 2018 и 2019 годов                            в порядке, установленном нормативными правовыми актами.</w:t>
      </w:r>
    </w:p>
    <w:p w:rsidR="006B7862" w:rsidRDefault="006B7862" w:rsidP="006B786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6B7862" w:rsidRDefault="006B7862" w:rsidP="006B786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6B7862" w:rsidRDefault="006B7862" w:rsidP="006B786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Администрации города Пелевина А.Р.</w:t>
      </w:r>
    </w:p>
    <w:p w:rsidR="006B7862" w:rsidRDefault="006B7862" w:rsidP="006B7862">
      <w:pPr>
        <w:ind w:firstLine="567"/>
        <w:rPr>
          <w:szCs w:val="28"/>
        </w:rPr>
      </w:pPr>
    </w:p>
    <w:p w:rsidR="006B7862" w:rsidRDefault="006B7862" w:rsidP="006B7862">
      <w:pPr>
        <w:rPr>
          <w:szCs w:val="28"/>
        </w:rPr>
      </w:pPr>
    </w:p>
    <w:p w:rsidR="006B7862" w:rsidRDefault="006B7862" w:rsidP="006B7862">
      <w:pPr>
        <w:rPr>
          <w:szCs w:val="28"/>
        </w:rPr>
      </w:pPr>
    </w:p>
    <w:p w:rsidR="006B7862" w:rsidRDefault="006B7862" w:rsidP="006B7862">
      <w:pPr>
        <w:rPr>
          <w:szCs w:val="28"/>
        </w:rPr>
      </w:pPr>
      <w:r>
        <w:rPr>
          <w:szCs w:val="28"/>
        </w:rPr>
        <w:t>Заместитель главы</w:t>
      </w:r>
    </w:p>
    <w:p w:rsidR="00DC76AD" w:rsidRDefault="006B7862" w:rsidP="006B7862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Н.Н. Кривцов  </w:t>
      </w:r>
    </w:p>
    <w:p w:rsidR="006B7862" w:rsidRDefault="006B7862" w:rsidP="006B7862">
      <w:pPr>
        <w:rPr>
          <w:szCs w:val="28"/>
        </w:rPr>
      </w:pPr>
    </w:p>
    <w:p w:rsidR="006B7862" w:rsidRDefault="006B7862" w:rsidP="006B7862">
      <w:pPr>
        <w:rPr>
          <w:szCs w:val="28"/>
        </w:rPr>
      </w:pPr>
      <w:r>
        <w:rPr>
          <w:szCs w:val="28"/>
        </w:rPr>
        <w:br w:type="page"/>
      </w:r>
    </w:p>
    <w:p w:rsidR="006B7862" w:rsidRDefault="006B7862" w:rsidP="006B7862">
      <w:pPr>
        <w:sectPr w:rsidR="006B7862" w:rsidSect="006B7862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B7862" w:rsidRPr="006B7862" w:rsidRDefault="006B7862" w:rsidP="006B7862">
      <w:pPr>
        <w:ind w:left="12191" w:right="-1"/>
        <w:rPr>
          <w:szCs w:val="28"/>
        </w:rPr>
      </w:pPr>
      <w:r w:rsidRPr="006B7862">
        <w:rPr>
          <w:szCs w:val="28"/>
        </w:rPr>
        <w:t xml:space="preserve">Приложение </w:t>
      </w:r>
    </w:p>
    <w:p w:rsidR="006B7862" w:rsidRPr="006B7862" w:rsidRDefault="006B7862" w:rsidP="006B7862">
      <w:pPr>
        <w:ind w:left="12191" w:right="-1"/>
        <w:rPr>
          <w:szCs w:val="28"/>
        </w:rPr>
      </w:pPr>
      <w:r w:rsidRPr="006B7862">
        <w:rPr>
          <w:szCs w:val="28"/>
        </w:rPr>
        <w:t xml:space="preserve">к постановлению </w:t>
      </w:r>
    </w:p>
    <w:p w:rsidR="006B7862" w:rsidRPr="006B7862" w:rsidRDefault="006B7862" w:rsidP="006B7862">
      <w:pPr>
        <w:ind w:left="12191" w:right="-1"/>
        <w:rPr>
          <w:szCs w:val="28"/>
        </w:rPr>
      </w:pPr>
      <w:r w:rsidRPr="006B7862">
        <w:rPr>
          <w:szCs w:val="28"/>
        </w:rPr>
        <w:t>Администрации города</w:t>
      </w:r>
    </w:p>
    <w:p w:rsidR="006B7862" w:rsidRPr="006B7862" w:rsidRDefault="006B7862" w:rsidP="006B7862">
      <w:pPr>
        <w:ind w:left="12191" w:right="-1"/>
        <w:rPr>
          <w:szCs w:val="28"/>
        </w:rPr>
      </w:pPr>
      <w:r>
        <w:rPr>
          <w:szCs w:val="28"/>
        </w:rPr>
        <w:t>от ____________ № _____</w:t>
      </w:r>
      <w:r w:rsidRPr="006B7862">
        <w:rPr>
          <w:szCs w:val="28"/>
        </w:rPr>
        <w:t>__</w:t>
      </w:r>
    </w:p>
    <w:p w:rsidR="006B7862" w:rsidRPr="006B7862" w:rsidRDefault="006B7862" w:rsidP="006B7862">
      <w:pPr>
        <w:rPr>
          <w:szCs w:val="28"/>
        </w:rPr>
      </w:pPr>
    </w:p>
    <w:p w:rsidR="006B7862" w:rsidRPr="006B7862" w:rsidRDefault="006B7862" w:rsidP="006B7862">
      <w:pPr>
        <w:tabs>
          <w:tab w:val="left" w:pos="11640"/>
        </w:tabs>
        <w:rPr>
          <w:szCs w:val="28"/>
        </w:rPr>
      </w:pPr>
      <w:r w:rsidRPr="006B7862">
        <w:rPr>
          <w:szCs w:val="28"/>
        </w:rPr>
        <w:tab/>
      </w:r>
    </w:p>
    <w:p w:rsidR="006B7862" w:rsidRPr="006B7862" w:rsidRDefault="006B7862" w:rsidP="006B7862">
      <w:pPr>
        <w:jc w:val="center"/>
        <w:rPr>
          <w:szCs w:val="28"/>
        </w:rPr>
      </w:pPr>
      <w:r w:rsidRPr="006B7862">
        <w:rPr>
          <w:szCs w:val="28"/>
        </w:rPr>
        <w:t>Муниципальное задание</w:t>
      </w:r>
    </w:p>
    <w:p w:rsidR="006B7862" w:rsidRPr="006B7862" w:rsidRDefault="006B7862" w:rsidP="006B7862">
      <w:pPr>
        <w:jc w:val="center"/>
        <w:rPr>
          <w:szCs w:val="28"/>
        </w:rPr>
      </w:pPr>
      <w:r w:rsidRPr="006B7862">
        <w:rPr>
          <w:szCs w:val="28"/>
        </w:rPr>
        <w:t xml:space="preserve">на 2017 год и на плановый период 2018 и 2019 годов </w:t>
      </w:r>
    </w:p>
    <w:p w:rsidR="006B7862" w:rsidRPr="006B7862" w:rsidRDefault="006B7862" w:rsidP="006B7862">
      <w:pPr>
        <w:tabs>
          <w:tab w:val="left" w:pos="851"/>
        </w:tabs>
        <w:ind w:left="556"/>
        <w:jc w:val="center"/>
        <w:rPr>
          <w:szCs w:val="28"/>
        </w:rPr>
      </w:pPr>
    </w:p>
    <w:p w:rsidR="006B7862" w:rsidRDefault="006B7862" w:rsidP="006B7862">
      <w:pPr>
        <w:tabs>
          <w:tab w:val="left" w:pos="851"/>
        </w:tabs>
        <w:rPr>
          <w:sz w:val="24"/>
          <w:szCs w:val="24"/>
        </w:rPr>
      </w:pPr>
    </w:p>
    <w:p w:rsidR="006B7862" w:rsidRDefault="006B7862" w:rsidP="006B786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6B7862" w:rsidTr="006B786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B7862" w:rsidTr="006B786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B7862" w:rsidRDefault="006B78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B7862" w:rsidTr="006B7862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лицей №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  <w:lang w:eastAsia="en-US"/>
              </w:rPr>
            </w:pPr>
          </w:p>
        </w:tc>
      </w:tr>
      <w:tr w:rsidR="006B7862" w:rsidTr="006B786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B7862" w:rsidTr="006B786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74304060</w:t>
            </w:r>
          </w:p>
        </w:tc>
      </w:tr>
      <w:tr w:rsidR="006B7862" w:rsidTr="006B786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862" w:rsidRDefault="006B78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  <w:lang w:eastAsia="en-US"/>
              </w:rPr>
            </w:pPr>
          </w:p>
        </w:tc>
      </w:tr>
      <w:tr w:rsidR="006B7862" w:rsidTr="006B786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6B7862" w:rsidTr="006B786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6B7862" w:rsidTr="006B786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6B7862" w:rsidTr="006B786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862" w:rsidRDefault="006B78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6B7862" w:rsidTr="006B786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862" w:rsidRDefault="006B78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B7862" w:rsidRDefault="006B7862" w:rsidP="006B78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B7862" w:rsidRDefault="006B7862" w:rsidP="006B78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B7862" w:rsidTr="006B786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862" w:rsidRDefault="006B7862" w:rsidP="006B7862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B7862" w:rsidRDefault="006B78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B7862" w:rsidRDefault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11.787.0</w:t>
            </w:r>
          </w:p>
        </w:tc>
      </w:tr>
      <w:tr w:rsidR="006B7862" w:rsidTr="006B786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862" w:rsidRDefault="006B7862" w:rsidP="006B7862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</w:tr>
      <w:tr w:rsidR="006B7862" w:rsidTr="006B786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</w:tr>
    </w:tbl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1560"/>
        <w:gridCol w:w="1135"/>
        <w:gridCol w:w="1844"/>
        <w:gridCol w:w="3404"/>
        <w:gridCol w:w="1269"/>
        <w:gridCol w:w="1141"/>
        <w:gridCol w:w="709"/>
        <w:gridCol w:w="709"/>
        <w:gridCol w:w="709"/>
      </w:tblGrid>
      <w:tr w:rsidR="006B7862" w:rsidTr="006B786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6B7862" w:rsidTr="006B7862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6B7862" w:rsidTr="006B786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тельных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</w:tr>
      <w:tr w:rsidR="006B7862" w:rsidTr="006B786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B7862" w:rsidTr="006B7862">
        <w:trPr>
          <w:trHeight w:val="2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11787000301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000101000101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2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2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22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B7862" w:rsidTr="006B7862">
        <w:trPr>
          <w:trHeight w:val="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11787000201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000101001101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тельная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программа, </w:t>
            </w:r>
            <w:proofErr w:type="spellStart"/>
            <w:r>
              <w:rPr>
                <w:sz w:val="20"/>
              </w:rPr>
              <w:t>обеспечи</w:t>
            </w:r>
            <w:proofErr w:type="spellEnd"/>
            <w:r>
              <w:rPr>
                <w:sz w:val="20"/>
              </w:rPr>
              <w:t>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вающая</w:t>
            </w:r>
            <w:proofErr w:type="spellEnd"/>
            <w:r>
              <w:rPr>
                <w:sz w:val="20"/>
              </w:rPr>
              <w:t xml:space="preserve"> углубленное изучение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отдельных учебных предметов, предметных областей (профильное 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6B7862" w:rsidRDefault="006B786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3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3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3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B7862" w:rsidRDefault="006B7862" w:rsidP="006B786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7862" w:rsidTr="006B7862">
        <w:trPr>
          <w:trHeight w:val="71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6B7862" w:rsidTr="006B7862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6B7862" w:rsidTr="006B7862">
        <w:trPr>
          <w:trHeight w:val="1404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tabs>
                <w:tab w:val="left" w:pos="993"/>
                <w:tab w:val="left" w:pos="1725"/>
              </w:tabs>
              <w:ind w:left="-121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B7862" w:rsidRDefault="006B7862" w:rsidP="006B7862">
            <w:pPr>
              <w:tabs>
                <w:tab w:val="left" w:pos="993"/>
                <w:tab w:val="left" w:pos="1725"/>
              </w:tabs>
              <w:ind w:left="-121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</w:tr>
      <w:tr w:rsidR="006B7862" w:rsidTr="006B7862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B7862" w:rsidTr="006B7862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11787000301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B7862" w:rsidTr="006B7862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11787000201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программа,</w:t>
            </w:r>
          </w:p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обеспечивающая углубленное </w:t>
            </w:r>
          </w:p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отдельных учебных предметов, предметных областей (профильное </w:t>
            </w:r>
          </w:p>
          <w:p w:rsidR="006B7862" w:rsidRDefault="006B78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B7862" w:rsidRDefault="006B7862" w:rsidP="006B786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7862" w:rsidRDefault="006B7862" w:rsidP="006B78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B7862" w:rsidTr="006B786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7862" w:rsidRDefault="006B7862" w:rsidP="006B786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6B7862" w:rsidRDefault="006B7862" w:rsidP="006B7862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6662"/>
        <w:gridCol w:w="4253"/>
      </w:tblGrid>
      <w:tr w:rsidR="006B7862" w:rsidTr="006B786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B7862" w:rsidTr="006B786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862" w:rsidTr="006B786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6B7862" w:rsidTr="006B786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B7862" w:rsidRDefault="006B7862" w:rsidP="006B78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B7862" w:rsidTr="006B786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862" w:rsidRDefault="006B7862" w:rsidP="006B7862">
            <w:pPr>
              <w:tabs>
                <w:tab w:val="left" w:pos="993"/>
              </w:tabs>
              <w:ind w:left="-10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               основного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B7862" w:rsidRDefault="006B78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B7862" w:rsidRDefault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11.791.0</w:t>
            </w:r>
          </w:p>
        </w:tc>
      </w:tr>
      <w:tr w:rsidR="006B7862" w:rsidTr="006B786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862" w:rsidRDefault="006B7862" w:rsidP="006B7862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услуги: физические лица.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</w:tr>
      <w:tr w:rsidR="006B7862" w:rsidTr="006B786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</w:tr>
    </w:tbl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1560"/>
        <w:gridCol w:w="1135"/>
        <w:gridCol w:w="1844"/>
        <w:gridCol w:w="3404"/>
        <w:gridCol w:w="1128"/>
        <w:gridCol w:w="1282"/>
        <w:gridCol w:w="709"/>
        <w:gridCol w:w="709"/>
        <w:gridCol w:w="709"/>
      </w:tblGrid>
      <w:tr w:rsidR="006B7862" w:rsidTr="006B7862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6B7862" w:rsidTr="006B7862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6B7862" w:rsidTr="006B7862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</w:tr>
      <w:tr w:rsidR="006B7862" w:rsidTr="006B7862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B7862" w:rsidTr="006B7862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11791000201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000101005101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образовательная программа,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обеспечивающая углубленное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изучение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отдельных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учебных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предметов,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предметных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областей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(профильное 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6B7862" w:rsidRDefault="006B786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представителей), удовлетворенных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в данной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7862" w:rsidTr="006B7862">
        <w:trPr>
          <w:trHeight w:val="71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6B7862" w:rsidTr="006B7862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6B7862" w:rsidTr="006B7862">
        <w:trPr>
          <w:trHeight w:val="19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B7862" w:rsidRDefault="006B7862" w:rsidP="006B7862">
            <w:pPr>
              <w:tabs>
                <w:tab w:val="left" w:pos="993"/>
                <w:tab w:val="left" w:pos="1725"/>
              </w:tabs>
              <w:ind w:left="-107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</w:tr>
      <w:tr w:rsidR="006B7862" w:rsidTr="006B7862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B7862" w:rsidTr="006B7862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11791000201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000101005101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6B7862" w:rsidRDefault="006B78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B7862" w:rsidRDefault="006B7862" w:rsidP="006B786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7862" w:rsidRDefault="006B7862" w:rsidP="006B78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B7862" w:rsidTr="006B786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7862" w:rsidRDefault="006B7862" w:rsidP="006B78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6B7862" w:rsidRDefault="006B7862" w:rsidP="006B7862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B7862" w:rsidRDefault="006B7862" w:rsidP="006B78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815"/>
        <w:gridCol w:w="6946"/>
        <w:gridCol w:w="3969"/>
      </w:tblGrid>
      <w:tr w:rsidR="006B7862" w:rsidTr="006B786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B7862" w:rsidTr="006B786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862" w:rsidTr="006B786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6B7862" w:rsidTr="006B786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B7862" w:rsidRDefault="006B7862" w:rsidP="006B78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B7862" w:rsidTr="006B786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862" w:rsidRDefault="006B7862" w:rsidP="006B7862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B7862" w:rsidRDefault="006B78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B7862" w:rsidRDefault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11.794.0</w:t>
            </w:r>
          </w:p>
        </w:tc>
      </w:tr>
      <w:tr w:rsidR="006B7862" w:rsidTr="006B786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862" w:rsidRDefault="006B7862" w:rsidP="006B7862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</w:tr>
      <w:tr w:rsidR="006B7862" w:rsidTr="006B786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</w:tr>
    </w:tbl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1560"/>
        <w:gridCol w:w="1135"/>
        <w:gridCol w:w="1844"/>
        <w:gridCol w:w="3404"/>
        <w:gridCol w:w="1269"/>
        <w:gridCol w:w="1141"/>
        <w:gridCol w:w="709"/>
        <w:gridCol w:w="709"/>
        <w:gridCol w:w="709"/>
      </w:tblGrid>
      <w:tr w:rsidR="006B7862" w:rsidTr="006B7862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оказания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6B7862" w:rsidTr="006B7862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6B7862" w:rsidTr="006B7862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</w:tr>
      <w:tr w:rsidR="006B7862" w:rsidTr="006B7862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B7862" w:rsidTr="006B7862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11794000201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000101002101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образовательная программа,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обеспечивающая углубленное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изучение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отдельных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учебных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предметов,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предметных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областей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(профильное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6B7862" w:rsidRDefault="006B7862">
            <w:pPr>
              <w:jc w:val="center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6B7862" w:rsidRDefault="006B78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зация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общеобразовательной программы среднего (полного) общего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общего образования по завершении обучения на третьей ступени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общего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B7862" w:rsidTr="006B7862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в данной </w:t>
            </w:r>
          </w:p>
          <w:p w:rsidR="006B7862" w:rsidRDefault="006B7862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B7862" w:rsidRDefault="006B7862" w:rsidP="006B786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842"/>
        <w:gridCol w:w="1416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7862" w:rsidTr="006B7862">
        <w:trPr>
          <w:trHeight w:val="715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показателя объема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платы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цены (тарифы),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6B7862" w:rsidTr="006B7862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6B7862" w:rsidTr="006B7862">
        <w:trPr>
          <w:trHeight w:val="179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tabs>
                <w:tab w:val="left" w:pos="993"/>
                <w:tab w:val="left" w:pos="1725"/>
              </w:tabs>
              <w:ind w:left="-121" w:right="-118" w:hanging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B7862" w:rsidRDefault="006B7862" w:rsidP="006B7862">
            <w:pPr>
              <w:tabs>
                <w:tab w:val="left" w:pos="993"/>
                <w:tab w:val="left" w:pos="1725"/>
              </w:tabs>
              <w:ind w:left="-121" w:right="-118" w:hanging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16"/>
                <w:szCs w:val="16"/>
              </w:rPr>
            </w:pPr>
          </w:p>
        </w:tc>
      </w:tr>
      <w:tr w:rsidR="006B7862" w:rsidTr="006B7862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B7862" w:rsidTr="006B7862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11794000201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000101002101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программа, </w:t>
            </w:r>
          </w:p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обеспечивающая углубленное </w:t>
            </w:r>
          </w:p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отдельных учебных предметов, </w:t>
            </w:r>
          </w:p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предметных </w:t>
            </w:r>
          </w:p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областей</w:t>
            </w:r>
          </w:p>
          <w:p w:rsidR="006B7862" w:rsidRDefault="006B7862" w:rsidP="006B78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proofErr w:type="spellEnd"/>
            <w:r>
              <w:rPr>
                <w:sz w:val="16"/>
                <w:szCs w:val="16"/>
              </w:rPr>
              <w:t>-тельная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B7862" w:rsidRDefault="006B7862" w:rsidP="006B78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7862" w:rsidRDefault="006B7862" w:rsidP="006B78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B7862" w:rsidTr="006B786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7862" w:rsidRDefault="006B7862" w:rsidP="006B786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4E40CE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B7862" w:rsidRDefault="006B7862" w:rsidP="006B7862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673"/>
        <w:gridCol w:w="7371"/>
        <w:gridCol w:w="3686"/>
      </w:tblGrid>
      <w:tr w:rsidR="006B7862" w:rsidTr="006B786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B7862" w:rsidTr="006B786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862" w:rsidTr="006B786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от 10.07.2013 № 582 «Об утверждении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6B7862" w:rsidTr="006B786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для размещения информации о государственных (муниципальных)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от 21.07.2011 № 86н «Об утверждении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B7862" w:rsidRDefault="006B7862" w:rsidP="006B78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B7862" w:rsidTr="006B786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862" w:rsidRDefault="006B7862" w:rsidP="006B7862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организация отдыха детей и молодежи.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B7862" w:rsidRDefault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10.028.0</w:t>
            </w:r>
          </w:p>
        </w:tc>
      </w:tr>
      <w:tr w:rsidR="006B7862" w:rsidTr="006B786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862" w:rsidRDefault="006B7862" w:rsidP="006B7862">
            <w:pPr>
              <w:tabs>
                <w:tab w:val="left" w:pos="993"/>
              </w:tabs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</w:tr>
      <w:tr w:rsidR="006B7862" w:rsidTr="006B786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7862" w:rsidRDefault="006B786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</w:tr>
    </w:tbl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5"/>
        <w:gridCol w:w="2268"/>
        <w:gridCol w:w="4679"/>
        <w:gridCol w:w="1559"/>
        <w:gridCol w:w="1275"/>
        <w:gridCol w:w="708"/>
        <w:gridCol w:w="709"/>
        <w:gridCol w:w="709"/>
      </w:tblGrid>
      <w:tr w:rsidR="006B7862" w:rsidTr="006B7862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ind w:left="-97" w:right="-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содержание </w:t>
            </w:r>
          </w:p>
          <w:p w:rsidR="006B7862" w:rsidRDefault="006B7862" w:rsidP="006B7862">
            <w:pPr>
              <w:ind w:left="-97" w:right="-11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6B7862" w:rsidRDefault="006B7862" w:rsidP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6B7862" w:rsidTr="006B7862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B7862" w:rsidRDefault="006B7862" w:rsidP="006B7862">
            <w:pPr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6B7862" w:rsidTr="006B7862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</w:tr>
      <w:tr w:rsidR="006B7862" w:rsidTr="006B7862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B7862" w:rsidTr="006B7862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6B7862" w:rsidRDefault="006B786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каникулярное время</w:t>
            </w:r>
          </w:p>
          <w:p w:rsidR="006B7862" w:rsidRDefault="006B7862" w:rsidP="006B7862">
            <w:pPr>
              <w:ind w:left="-98" w:right="-116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с дневным пребыванием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6B7862" w:rsidRDefault="006B7862">
            <w:pPr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B7862" w:rsidRDefault="006B7862" w:rsidP="006B786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2129"/>
        <w:gridCol w:w="1559"/>
        <w:gridCol w:w="1134"/>
        <w:gridCol w:w="98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B7862" w:rsidTr="006B7862">
        <w:trPr>
          <w:trHeight w:val="715"/>
          <w:tblHeader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реестровой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объема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Среднегодовой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платы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(цена, тариф),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Предельные цены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(тарифы),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6B7862" w:rsidTr="006B7862">
        <w:trPr>
          <w:trHeight w:val="6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 w:rsidP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6B7862" w:rsidTr="006B7862">
        <w:trPr>
          <w:trHeight w:val="38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B7862" w:rsidRDefault="006B7862" w:rsidP="006B7862">
            <w:pPr>
              <w:tabs>
                <w:tab w:val="left" w:pos="993"/>
                <w:tab w:val="left" w:pos="1725"/>
              </w:tabs>
              <w:ind w:left="-109" w:right="-108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</w:tr>
      <w:tr w:rsidR="006B7862" w:rsidTr="006B7862">
        <w:trPr>
          <w:trHeight w:val="156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B7862" w:rsidTr="006B7862">
        <w:trPr>
          <w:trHeight w:val="31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10028000000000002005101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  <w:p w:rsidR="006B7862" w:rsidRDefault="006B7862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каникулярное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с дневным </w:t>
            </w:r>
          </w:p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B7862" w:rsidTr="006B7862">
        <w:trPr>
          <w:trHeight w:val="6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B7862" w:rsidTr="006B7862">
        <w:trPr>
          <w:trHeight w:val="6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B7862" w:rsidRDefault="006B7862" w:rsidP="006B786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7862" w:rsidRDefault="006B7862" w:rsidP="006B78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B7862" w:rsidTr="006B786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7862" w:rsidTr="006B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7862" w:rsidRDefault="006B7862" w:rsidP="006B786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услуги.</w:t>
      </w:r>
    </w:p>
    <w:p w:rsidR="006B7862" w:rsidRDefault="006B7862" w:rsidP="006B7862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№ 926 «Об утверждении стандарта качества муниципальной услуги «Организация отдыха детей и молодежи», предоставляемой муниципальными                     образовательными учреждениями, подведомственными департаменту образования Администрации города».</w:t>
      </w: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7862" w:rsidRDefault="006B7862" w:rsidP="006B786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6379"/>
        <w:gridCol w:w="3969"/>
      </w:tblGrid>
      <w:tr w:rsidR="006B7862" w:rsidTr="006B786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B7862" w:rsidTr="006B786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862" w:rsidTr="006B786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</w:t>
            </w:r>
          </w:p>
          <w:p w:rsidR="006B7862" w:rsidRDefault="006B78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телекоммуникационной сети «Интернет» и обновления </w:t>
            </w:r>
          </w:p>
          <w:p w:rsidR="006B7862" w:rsidRDefault="006B7862" w:rsidP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6B7862" w:rsidTr="006B786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 и работ, обстоятельства непреодолимой силы).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Российской Федерации, Ханты-Мансийского автономного округа – Югры, муниципальными правовыми актами, осуществление муниципальным                  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                  учреждений, утвержденным постановлением Администрации города от 21.11.2013 № 8480.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6B7862" w:rsidRDefault="006B7862" w:rsidP="006B78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662"/>
        <w:gridCol w:w="4784"/>
      </w:tblGrid>
      <w:tr w:rsidR="006B7862" w:rsidTr="006B78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6B7862" w:rsidRDefault="006B78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6B7862" w:rsidRDefault="006B78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6B7862" w:rsidTr="006B78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7862" w:rsidTr="006B78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6B7862" w:rsidRDefault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21.11.2013 № 8480 «Об утверждении порядка </w:t>
            </w:r>
          </w:p>
          <w:p w:rsidR="006B7862" w:rsidRDefault="006B7862" w:rsidP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6B7862" w:rsidTr="006B78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</w:tr>
      <w:tr w:rsidR="006B7862" w:rsidTr="006B78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62" w:rsidRDefault="006B7862">
            <w:pPr>
              <w:rPr>
                <w:sz w:val="24"/>
                <w:szCs w:val="24"/>
              </w:rPr>
            </w:pPr>
          </w:p>
        </w:tc>
      </w:tr>
      <w:tr w:rsidR="006B7862" w:rsidTr="006B786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7862" w:rsidRDefault="006B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6B7862" w:rsidRDefault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04.10.2016 № 7339 «Об утверждении порядка </w:t>
            </w:r>
          </w:p>
          <w:p w:rsidR="006B7862" w:rsidRDefault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формирования муниципального задания на оказание </w:t>
            </w:r>
          </w:p>
          <w:p w:rsidR="006B7862" w:rsidRDefault="006B7862" w:rsidP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услуг (выполнение работ) муниципальными учреждениями и финансового обеспечения выполнения </w:t>
            </w:r>
          </w:p>
          <w:p w:rsidR="006B7862" w:rsidRDefault="006B7862" w:rsidP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62" w:rsidRDefault="006B7862" w:rsidP="006B78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6B7862" w:rsidRDefault="006B7862" w:rsidP="006B78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B7862" w:rsidRDefault="006B7862" w:rsidP="006B78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выполнения муниципального задания, утвержденным постановлением Администрации города от 04.10.2016 № 7339.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    следующим образом: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95% от планового значения.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интервале; не выполненным – в случае если фактическое значение лежит вне заданного интервала.</w:t>
      </w:r>
    </w:p>
    <w:p w:rsidR="006B7862" w:rsidRDefault="006B7862" w:rsidP="006B78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 в случае выполнения показателя                      и равным 0% в случае невыполнения.</w:t>
      </w:r>
    </w:p>
    <w:p w:rsidR="006B7862" w:rsidRPr="006B7862" w:rsidRDefault="006B7862" w:rsidP="006B7862"/>
    <w:sectPr w:rsidR="006B7862" w:rsidRPr="006B7862" w:rsidSect="006B786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D6" w:rsidRDefault="00DC3CD6" w:rsidP="006B7862">
      <w:r>
        <w:separator/>
      </w:r>
    </w:p>
  </w:endnote>
  <w:endnote w:type="continuationSeparator" w:id="0">
    <w:p w:rsidR="00DC3CD6" w:rsidRDefault="00DC3CD6" w:rsidP="006B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D6" w:rsidRDefault="00DC3CD6" w:rsidP="006B7862">
      <w:r>
        <w:separator/>
      </w:r>
    </w:p>
  </w:footnote>
  <w:footnote w:type="continuationSeparator" w:id="0">
    <w:p w:rsidR="00DC3CD6" w:rsidRDefault="00DC3CD6" w:rsidP="006B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0243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7862" w:rsidRPr="006B7862" w:rsidRDefault="006B7862">
        <w:pPr>
          <w:pStyle w:val="a6"/>
          <w:jc w:val="center"/>
          <w:rPr>
            <w:sz w:val="20"/>
            <w:szCs w:val="20"/>
          </w:rPr>
        </w:pPr>
        <w:r w:rsidRPr="006B7862">
          <w:rPr>
            <w:sz w:val="20"/>
            <w:szCs w:val="20"/>
          </w:rPr>
          <w:fldChar w:fldCharType="begin"/>
        </w:r>
        <w:r w:rsidRPr="006B7862">
          <w:rPr>
            <w:sz w:val="20"/>
            <w:szCs w:val="20"/>
          </w:rPr>
          <w:instrText>PAGE   \* MERGEFORMAT</w:instrText>
        </w:r>
        <w:r w:rsidRPr="006B7862">
          <w:rPr>
            <w:sz w:val="20"/>
            <w:szCs w:val="20"/>
          </w:rPr>
          <w:fldChar w:fldCharType="separate"/>
        </w:r>
        <w:r w:rsidR="007479CD">
          <w:rPr>
            <w:noProof/>
            <w:sz w:val="20"/>
            <w:szCs w:val="20"/>
          </w:rPr>
          <w:t>14</w:t>
        </w:r>
        <w:r w:rsidRPr="006B7862">
          <w:rPr>
            <w:sz w:val="20"/>
            <w:szCs w:val="20"/>
          </w:rPr>
          <w:fldChar w:fldCharType="end"/>
        </w:r>
      </w:p>
    </w:sdtContent>
  </w:sdt>
  <w:p w:rsidR="006B7862" w:rsidRDefault="006B78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62"/>
    <w:rsid w:val="000A64CE"/>
    <w:rsid w:val="004014FB"/>
    <w:rsid w:val="004E40CE"/>
    <w:rsid w:val="006B0D89"/>
    <w:rsid w:val="006B7862"/>
    <w:rsid w:val="007479CD"/>
    <w:rsid w:val="009B5B17"/>
    <w:rsid w:val="00A201DA"/>
    <w:rsid w:val="00DC3CD6"/>
    <w:rsid w:val="00DC76AD"/>
    <w:rsid w:val="00DD6A1E"/>
    <w:rsid w:val="00F6125B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C4A6"/>
  <w15:chartTrackingRefBased/>
  <w15:docId w15:val="{D28F8028-B7CB-4F93-8254-3A1727FA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78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7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86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86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B78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B78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8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7862"/>
    <w:rPr>
      <w:rFonts w:ascii="Calibri" w:eastAsia="Times New Roman" w:hAnsi="Calibri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6B78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786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B78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7862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6B7862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B7862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6B7862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6B786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6B786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786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B7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B786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B78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B786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B78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semiHidden/>
    <w:unhideWhenUsed/>
    <w:rsid w:val="006B78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6B7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862"/>
    <w:pPr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86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B7862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1">
    <w:name w:val="Текст (лев. подпись)"/>
    <w:basedOn w:val="a"/>
    <w:next w:val="a"/>
    <w:rsid w:val="006B78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2">
    <w:name w:val="Текст (прав. подпись)"/>
    <w:basedOn w:val="a"/>
    <w:next w:val="a"/>
    <w:rsid w:val="006B786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6B7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6B7862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6B78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6B78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43D1-8570-4F73-982A-68BC1C65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2017-04-05T09:54:00Z</cp:lastPrinted>
  <dcterms:created xsi:type="dcterms:W3CDTF">2017-04-12T05:32:00Z</dcterms:created>
  <dcterms:modified xsi:type="dcterms:W3CDTF">2017-04-12T05:32:00Z</dcterms:modified>
</cp:coreProperties>
</file>