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7C7C0" w14:textId="38D70F74" w:rsidR="00BA50F6" w:rsidRDefault="004D308F" w:rsidP="00847477">
      <w:pPr>
        <w:spacing w:line="120" w:lineRule="atLeast"/>
        <w:ind w:firstLine="5670"/>
        <w:rPr>
          <w:sz w:val="24"/>
          <w:szCs w:val="24"/>
        </w:rPr>
      </w:pPr>
      <w:r>
        <w:rPr>
          <w:noProof/>
          <w:lang w:eastAsia="ru-RU"/>
        </w:rPr>
        <mc:AlternateContent>
          <mc:Choice Requires="wps">
            <w:drawing>
              <wp:anchor distT="0" distB="0" distL="114300" distR="114300" simplePos="0" relativeHeight="251659264" behindDoc="0" locked="0" layoutInCell="1" allowOverlap="0" wp14:anchorId="78ADB4A2" wp14:editId="3AF7AC54">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A3ECAB" w14:textId="77777777" w:rsidR="0019160E" w:rsidRPr="00D74919" w:rsidRDefault="0019160E" w:rsidP="004D308F">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8ADB4A2"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14:paraId="5DA3ECAB" w14:textId="77777777" w:rsidR="0019160E" w:rsidRPr="00D74919" w:rsidRDefault="0019160E" w:rsidP="004D308F">
                      <w:pPr>
                        <w:jc w:val="center"/>
                        <w:rPr>
                          <w:rFonts w:eastAsia="Times New Roman" w:cs="Times New Roman"/>
                          <w:sz w:val="10"/>
                          <w:szCs w:val="10"/>
                          <w:lang w:eastAsia="ru-RU"/>
                        </w:rPr>
                      </w:pPr>
                    </w:p>
                  </w:txbxContent>
                </v:textbox>
                <w10:wrap anchorx="margin"/>
              </v:rect>
            </w:pict>
          </mc:Fallback>
        </mc:AlternateContent>
      </w:r>
      <w:r>
        <w:rPr>
          <w:sz w:val="24"/>
          <w:szCs w:val="24"/>
        </w:rPr>
        <w:t>Проект</w:t>
      </w:r>
      <w:r w:rsidR="00847477">
        <w:rPr>
          <w:sz w:val="24"/>
          <w:szCs w:val="24"/>
        </w:rPr>
        <w:t xml:space="preserve"> </w:t>
      </w:r>
    </w:p>
    <w:p w14:paraId="2731A7E7" w14:textId="70439428" w:rsidR="00847477" w:rsidRDefault="00847477" w:rsidP="00847477">
      <w:pPr>
        <w:spacing w:line="120" w:lineRule="atLeast"/>
        <w:ind w:firstLine="5670"/>
        <w:rPr>
          <w:sz w:val="24"/>
          <w:szCs w:val="24"/>
        </w:rPr>
      </w:pPr>
      <w:r>
        <w:rPr>
          <w:sz w:val="24"/>
          <w:szCs w:val="24"/>
        </w:rPr>
        <w:t>подготовлен</w:t>
      </w:r>
    </w:p>
    <w:p w14:paraId="1785A8B2" w14:textId="7DA9A510" w:rsidR="004D308F" w:rsidRDefault="004D308F" w:rsidP="00847477">
      <w:pPr>
        <w:spacing w:line="120" w:lineRule="atLeast"/>
        <w:ind w:firstLine="5670"/>
        <w:rPr>
          <w:sz w:val="24"/>
          <w:szCs w:val="24"/>
        </w:rPr>
      </w:pPr>
      <w:r>
        <w:rPr>
          <w:sz w:val="24"/>
          <w:szCs w:val="24"/>
        </w:rPr>
        <w:t xml:space="preserve">контрольным управлением </w:t>
      </w:r>
    </w:p>
    <w:p w14:paraId="7DA5606B" w14:textId="27383B3E" w:rsidR="004D308F" w:rsidRDefault="004D308F" w:rsidP="00847477">
      <w:pPr>
        <w:tabs>
          <w:tab w:val="left" w:pos="6096"/>
        </w:tabs>
        <w:spacing w:line="120" w:lineRule="atLeast"/>
        <w:ind w:firstLine="5670"/>
        <w:rPr>
          <w:sz w:val="24"/>
          <w:szCs w:val="24"/>
        </w:rPr>
      </w:pPr>
      <w:r>
        <w:rPr>
          <w:sz w:val="24"/>
          <w:szCs w:val="24"/>
        </w:rPr>
        <w:t>Администрации города</w:t>
      </w:r>
    </w:p>
    <w:p w14:paraId="231D4A7A" w14:textId="77777777" w:rsidR="004D308F" w:rsidRPr="00852378" w:rsidRDefault="004D308F" w:rsidP="004D308F">
      <w:pPr>
        <w:spacing w:line="120" w:lineRule="atLeast"/>
        <w:jc w:val="center"/>
        <w:rPr>
          <w:sz w:val="10"/>
          <w:szCs w:val="10"/>
        </w:rPr>
      </w:pPr>
    </w:p>
    <w:p w14:paraId="35BEFF4A" w14:textId="77777777" w:rsidR="004D308F" w:rsidRDefault="004D308F" w:rsidP="004D308F">
      <w:pPr>
        <w:spacing w:line="120" w:lineRule="atLeast"/>
        <w:jc w:val="center"/>
        <w:rPr>
          <w:sz w:val="10"/>
          <w:szCs w:val="24"/>
        </w:rPr>
      </w:pPr>
    </w:p>
    <w:p w14:paraId="7B5492F8" w14:textId="77777777" w:rsidR="004D308F" w:rsidRDefault="004D308F" w:rsidP="004D308F">
      <w:pPr>
        <w:tabs>
          <w:tab w:val="left" w:pos="5954"/>
        </w:tabs>
        <w:spacing w:line="120" w:lineRule="atLeast"/>
        <w:jc w:val="center"/>
        <w:rPr>
          <w:sz w:val="26"/>
          <w:szCs w:val="24"/>
        </w:rPr>
      </w:pPr>
    </w:p>
    <w:p w14:paraId="2192FB39" w14:textId="77777777" w:rsidR="004D308F" w:rsidRDefault="004D308F" w:rsidP="004D308F">
      <w:pPr>
        <w:tabs>
          <w:tab w:val="left" w:pos="5954"/>
        </w:tabs>
        <w:spacing w:line="120" w:lineRule="atLeast"/>
        <w:jc w:val="center"/>
        <w:rPr>
          <w:sz w:val="26"/>
          <w:szCs w:val="24"/>
        </w:rPr>
      </w:pPr>
    </w:p>
    <w:p w14:paraId="1EBC8443" w14:textId="77777777" w:rsidR="004D308F" w:rsidRPr="005541F0" w:rsidRDefault="004D308F" w:rsidP="004D308F">
      <w:pPr>
        <w:tabs>
          <w:tab w:val="left" w:pos="5954"/>
        </w:tabs>
        <w:spacing w:line="120" w:lineRule="atLeast"/>
        <w:jc w:val="center"/>
        <w:rPr>
          <w:sz w:val="26"/>
          <w:szCs w:val="24"/>
        </w:rPr>
      </w:pPr>
      <w:r w:rsidRPr="005541F0">
        <w:rPr>
          <w:sz w:val="26"/>
          <w:szCs w:val="24"/>
        </w:rPr>
        <w:t>МУНИЦИПАЛЬНОЕ ОБРАЗОВАНИЕ</w:t>
      </w:r>
    </w:p>
    <w:p w14:paraId="412ACDEA" w14:textId="77777777" w:rsidR="004D308F" w:rsidRDefault="004D308F" w:rsidP="004D308F">
      <w:pPr>
        <w:spacing w:line="120" w:lineRule="atLeast"/>
        <w:jc w:val="center"/>
        <w:rPr>
          <w:sz w:val="26"/>
          <w:szCs w:val="24"/>
        </w:rPr>
      </w:pPr>
      <w:r w:rsidRPr="005541F0">
        <w:rPr>
          <w:sz w:val="26"/>
          <w:szCs w:val="24"/>
        </w:rPr>
        <w:t>ГОРОДСКОЙ ОКРУГ ГОРОД СУРГУТ</w:t>
      </w:r>
    </w:p>
    <w:p w14:paraId="222A601A" w14:textId="77777777" w:rsidR="004D308F" w:rsidRPr="00DF4ECC" w:rsidRDefault="004D308F" w:rsidP="004D308F">
      <w:pPr>
        <w:spacing w:line="120" w:lineRule="atLeast"/>
        <w:jc w:val="center"/>
        <w:rPr>
          <w:sz w:val="26"/>
          <w:szCs w:val="26"/>
        </w:rPr>
      </w:pPr>
      <w:r w:rsidRPr="00DF4ECC">
        <w:rPr>
          <w:sz w:val="26"/>
          <w:szCs w:val="26"/>
        </w:rPr>
        <w:t>ХАНТЫ-МАНСИЙСКОГО АВТОНОМНОГО ОКРУГА-ЮГРЫ</w:t>
      </w:r>
    </w:p>
    <w:p w14:paraId="4EB593F8" w14:textId="77777777" w:rsidR="004D308F" w:rsidRPr="00EF340F" w:rsidRDefault="004D308F" w:rsidP="004D308F">
      <w:pPr>
        <w:jc w:val="center"/>
        <w:rPr>
          <w:sz w:val="26"/>
          <w:szCs w:val="26"/>
        </w:rPr>
      </w:pPr>
      <w:r w:rsidRPr="00EF340F">
        <w:rPr>
          <w:sz w:val="26"/>
          <w:szCs w:val="26"/>
        </w:rPr>
        <w:t>АДМИНИСТРАЦИЯ ГОРОДА</w:t>
      </w:r>
    </w:p>
    <w:p w14:paraId="26FA78B9" w14:textId="77777777" w:rsidR="004D308F" w:rsidRPr="00EF340F" w:rsidRDefault="004D308F" w:rsidP="004D308F">
      <w:pPr>
        <w:spacing w:line="120" w:lineRule="atLeast"/>
        <w:jc w:val="center"/>
        <w:rPr>
          <w:sz w:val="18"/>
          <w:szCs w:val="24"/>
        </w:rPr>
      </w:pPr>
    </w:p>
    <w:p w14:paraId="71F60CB3" w14:textId="77777777" w:rsidR="004D308F" w:rsidRPr="00EF340F" w:rsidRDefault="004D308F" w:rsidP="004D308F">
      <w:pPr>
        <w:spacing w:line="120" w:lineRule="atLeast"/>
        <w:jc w:val="center"/>
        <w:rPr>
          <w:sz w:val="20"/>
          <w:szCs w:val="24"/>
        </w:rPr>
      </w:pPr>
    </w:p>
    <w:p w14:paraId="07521169" w14:textId="77777777" w:rsidR="004D308F" w:rsidRPr="00EF340F" w:rsidRDefault="004D308F" w:rsidP="004D308F">
      <w:pPr>
        <w:jc w:val="center"/>
        <w:rPr>
          <w:sz w:val="30"/>
          <w:szCs w:val="30"/>
        </w:rPr>
      </w:pPr>
      <w:r w:rsidRPr="00EF340F">
        <w:rPr>
          <w:sz w:val="30"/>
          <w:szCs w:val="30"/>
        </w:rPr>
        <w:t>ПОСТАНОВЛЕНИЕ</w:t>
      </w:r>
    </w:p>
    <w:p w14:paraId="7272AFA6" w14:textId="77777777" w:rsidR="004D308F" w:rsidRPr="00EF340F" w:rsidRDefault="004D308F" w:rsidP="004D308F">
      <w:pPr>
        <w:spacing w:line="120" w:lineRule="atLeast"/>
        <w:jc w:val="center"/>
        <w:rPr>
          <w:sz w:val="30"/>
          <w:szCs w:val="24"/>
        </w:rPr>
      </w:pPr>
    </w:p>
    <w:p w14:paraId="34C97096" w14:textId="77777777" w:rsidR="004D308F" w:rsidRPr="00656C1A" w:rsidRDefault="004D308F" w:rsidP="004D308F">
      <w:pPr>
        <w:jc w:val="center"/>
        <w:rPr>
          <w:sz w:val="20"/>
          <w:szCs w:val="20"/>
        </w:rPr>
      </w:pPr>
    </w:p>
    <w:p w14:paraId="222895FC" w14:textId="77777777" w:rsidR="004D308F" w:rsidRPr="00C725A6" w:rsidRDefault="004D308F" w:rsidP="004D308F">
      <w:pPr>
        <w:rPr>
          <w:rFonts w:cs="Times New Roman"/>
          <w:szCs w:val="28"/>
        </w:rPr>
      </w:pPr>
    </w:p>
    <w:p w14:paraId="0DD0615C" w14:textId="77777777" w:rsidR="004D308F" w:rsidRDefault="004D308F" w:rsidP="004D308F">
      <w:pPr>
        <w:keepNext/>
        <w:ind w:right="5102"/>
        <w:outlineLvl w:val="0"/>
        <w:rPr>
          <w:rFonts w:cs="Times New Roman"/>
          <w:szCs w:val="28"/>
        </w:rPr>
      </w:pPr>
      <w:r>
        <w:rPr>
          <w:rFonts w:cs="Times New Roman"/>
          <w:szCs w:val="28"/>
        </w:rPr>
        <w:t xml:space="preserve">О внесении изменений в постановление Администрации города от 20.05.2020 № 3284 </w:t>
      </w:r>
    </w:p>
    <w:p w14:paraId="0D7A93A6" w14:textId="5A4F7D3C" w:rsidR="004D308F" w:rsidRDefault="004D308F" w:rsidP="004D308F">
      <w:pPr>
        <w:keepNext/>
        <w:ind w:right="5102"/>
        <w:outlineLvl w:val="0"/>
        <w:rPr>
          <w:rFonts w:eastAsiaTheme="majorEastAsia" w:cs="Times New Roman"/>
          <w:bCs/>
          <w:kern w:val="32"/>
          <w:szCs w:val="28"/>
        </w:rPr>
      </w:pPr>
      <w:r>
        <w:rPr>
          <w:rFonts w:cs="Times New Roman"/>
          <w:szCs w:val="28"/>
        </w:rPr>
        <w:t>«</w:t>
      </w:r>
      <w:r>
        <w:rPr>
          <w:rFonts w:eastAsiaTheme="majorEastAsia" w:cs="Times New Roman"/>
          <w:bCs/>
          <w:kern w:val="32"/>
          <w:szCs w:val="28"/>
        </w:rPr>
        <w:t xml:space="preserve">Об утверждении административного регламента </w:t>
      </w:r>
    </w:p>
    <w:p w14:paraId="327EF1F1" w14:textId="77777777" w:rsidR="004D308F" w:rsidRDefault="004D308F" w:rsidP="004D308F">
      <w:pPr>
        <w:keepNext/>
        <w:ind w:right="5102"/>
        <w:outlineLvl w:val="0"/>
        <w:rPr>
          <w:rFonts w:eastAsiaTheme="majorEastAsia" w:cs="Times New Roman"/>
          <w:bCs/>
          <w:kern w:val="32"/>
          <w:szCs w:val="28"/>
        </w:rPr>
      </w:pPr>
      <w:r>
        <w:rPr>
          <w:rFonts w:eastAsiaTheme="majorEastAsia" w:cs="Times New Roman"/>
          <w:bCs/>
          <w:kern w:val="32"/>
          <w:szCs w:val="28"/>
        </w:rPr>
        <w:t xml:space="preserve">«Осуществление муниципального лесного контроля на территории </w:t>
      </w:r>
    </w:p>
    <w:p w14:paraId="4B146B97" w14:textId="77777777" w:rsidR="004D308F" w:rsidRDefault="004D308F" w:rsidP="004D308F">
      <w:pPr>
        <w:keepNext/>
        <w:ind w:right="5102"/>
        <w:outlineLvl w:val="0"/>
        <w:rPr>
          <w:rFonts w:eastAsiaTheme="majorEastAsia" w:cs="Times New Roman"/>
          <w:bCs/>
          <w:kern w:val="32"/>
          <w:szCs w:val="28"/>
        </w:rPr>
      </w:pPr>
      <w:r>
        <w:rPr>
          <w:rFonts w:eastAsiaTheme="majorEastAsia" w:cs="Times New Roman"/>
          <w:bCs/>
          <w:kern w:val="32"/>
          <w:szCs w:val="28"/>
        </w:rPr>
        <w:t xml:space="preserve">муниципального образования </w:t>
      </w:r>
    </w:p>
    <w:p w14:paraId="69704CCE" w14:textId="77777777" w:rsidR="004D308F" w:rsidRDefault="004D308F" w:rsidP="004D308F">
      <w:pPr>
        <w:keepNext/>
        <w:ind w:right="5102"/>
        <w:outlineLvl w:val="0"/>
        <w:rPr>
          <w:rFonts w:eastAsiaTheme="majorEastAsia" w:cs="Times New Roman"/>
          <w:bCs/>
          <w:kern w:val="32"/>
          <w:szCs w:val="28"/>
        </w:rPr>
      </w:pPr>
      <w:r>
        <w:rPr>
          <w:rFonts w:eastAsiaTheme="majorEastAsia" w:cs="Times New Roman"/>
          <w:bCs/>
          <w:kern w:val="32"/>
          <w:szCs w:val="28"/>
        </w:rPr>
        <w:t>городской округ город Сургут»</w:t>
      </w:r>
    </w:p>
    <w:p w14:paraId="370F140F" w14:textId="143F6995" w:rsidR="004D308F" w:rsidRDefault="004D308F" w:rsidP="004D308F">
      <w:pPr>
        <w:tabs>
          <w:tab w:val="left" w:pos="3544"/>
        </w:tabs>
        <w:rPr>
          <w:rFonts w:cs="Times New Roman"/>
          <w:szCs w:val="28"/>
        </w:rPr>
      </w:pPr>
    </w:p>
    <w:p w14:paraId="6663C47C" w14:textId="688E72EC" w:rsidR="004D308F" w:rsidRDefault="004D308F" w:rsidP="004D308F">
      <w:pPr>
        <w:tabs>
          <w:tab w:val="left" w:pos="567"/>
          <w:tab w:val="left" w:pos="709"/>
        </w:tabs>
        <w:ind w:firstLine="709"/>
        <w:jc w:val="both"/>
        <w:rPr>
          <w:rFonts w:cs="Times New Roman"/>
          <w:szCs w:val="28"/>
        </w:rPr>
      </w:pPr>
      <w:r w:rsidRPr="004D308F">
        <w:rPr>
          <w:rFonts w:cs="Times New Roman"/>
          <w:szCs w:val="28"/>
        </w:rPr>
        <w:t xml:space="preserve">В соответствии с Лесным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Pr>
          <w:rFonts w:cs="Times New Roman"/>
          <w:szCs w:val="28"/>
        </w:rPr>
        <w:t xml:space="preserve">                                  </w:t>
      </w:r>
      <w:r w:rsidRPr="004D308F">
        <w:rPr>
          <w:rFonts w:cs="Times New Roman"/>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4D308F">
          <w:rPr>
            <w:rStyle w:val="a4"/>
            <w:rFonts w:cs="Times New Roman"/>
            <w:color w:val="auto"/>
            <w:szCs w:val="28"/>
            <w:u w:val="none"/>
          </w:rPr>
          <w:t>постановлением</w:t>
        </w:r>
      </w:hyperlink>
      <w:r w:rsidRPr="004D308F">
        <w:rPr>
          <w:rFonts w:cs="Times New Roman"/>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8" w:history="1">
        <w:r w:rsidRPr="004D308F">
          <w:rPr>
            <w:rStyle w:val="a4"/>
            <w:rFonts w:cs="Times New Roman"/>
            <w:color w:val="auto"/>
            <w:szCs w:val="28"/>
            <w:u w:val="none"/>
          </w:rPr>
          <w:t>постановлением</w:t>
        </w:r>
      </w:hyperlink>
      <w:r w:rsidRPr="004D308F">
        <w:rPr>
          <w:rFonts w:cs="Times New Roman"/>
          <w:szCs w:val="28"/>
        </w:rPr>
        <w:t xml:space="preserve"> Правительства Ханты-Мансийского автономного округа – Югры от 02.03.2012 № 85-п </w:t>
      </w:r>
      <w:r>
        <w:rPr>
          <w:rFonts w:cs="Times New Roman"/>
          <w:szCs w:val="28"/>
        </w:rPr>
        <w:t xml:space="preserve">                       </w:t>
      </w:r>
      <w:r w:rsidRPr="004D308F">
        <w:rPr>
          <w:rFonts w:cs="Times New Roman"/>
          <w:szCs w:val="28"/>
        </w:rPr>
        <w:t>«О разработке и утверждении административных регламентов осуществления муниципального контроля», Уставом муниципального образования городской округ город Сургут</w:t>
      </w:r>
      <w:r w:rsidR="001A1A46">
        <w:rPr>
          <w:rFonts w:cs="Times New Roman"/>
          <w:szCs w:val="28"/>
        </w:rPr>
        <w:t xml:space="preserve"> </w:t>
      </w:r>
      <w:r w:rsidR="001A1A46" w:rsidRPr="004D308F">
        <w:rPr>
          <w:rFonts w:cs="Times New Roman"/>
          <w:szCs w:val="28"/>
        </w:rPr>
        <w:t>Ханты-Мансийского автономного округа – Югр</w:t>
      </w:r>
      <w:r w:rsidR="001A1A46">
        <w:rPr>
          <w:rFonts w:cs="Times New Roman"/>
          <w:szCs w:val="28"/>
        </w:rPr>
        <w:t>ы</w:t>
      </w:r>
      <w:r w:rsidRPr="004D308F">
        <w:rPr>
          <w:rFonts w:cs="Times New Roman"/>
          <w:szCs w:val="28"/>
        </w:rPr>
        <w:t xml:space="preserve">, распоряжением Администрации города от 30.12.2015 № </w:t>
      </w:r>
      <w:r>
        <w:rPr>
          <w:rFonts w:cs="Times New Roman"/>
          <w:szCs w:val="28"/>
        </w:rPr>
        <w:t xml:space="preserve">3686 </w:t>
      </w:r>
      <w:r w:rsidR="001A1A46">
        <w:rPr>
          <w:rFonts w:cs="Times New Roman"/>
          <w:szCs w:val="28"/>
        </w:rPr>
        <w:t xml:space="preserve">                                 </w:t>
      </w:r>
      <w:r>
        <w:rPr>
          <w:rFonts w:cs="Times New Roman"/>
          <w:bCs/>
          <w:szCs w:val="28"/>
        </w:rPr>
        <w:t>«Об утверждении Регламента Администрации города»</w:t>
      </w:r>
      <w:r>
        <w:rPr>
          <w:rFonts w:cs="Times New Roman"/>
          <w:szCs w:val="28"/>
        </w:rPr>
        <w:t>:</w:t>
      </w:r>
    </w:p>
    <w:p w14:paraId="367473B5" w14:textId="77777777" w:rsidR="00430232" w:rsidRDefault="00430232" w:rsidP="004D308F">
      <w:pPr>
        <w:tabs>
          <w:tab w:val="left" w:pos="567"/>
          <w:tab w:val="left" w:pos="709"/>
        </w:tabs>
        <w:ind w:firstLine="709"/>
        <w:jc w:val="both"/>
        <w:rPr>
          <w:rFonts w:cs="Times New Roman"/>
          <w:szCs w:val="28"/>
        </w:rPr>
      </w:pPr>
    </w:p>
    <w:p w14:paraId="0556C9D8" w14:textId="0DCEFBC5" w:rsidR="00312E93" w:rsidRPr="00312E93" w:rsidRDefault="004D308F" w:rsidP="0052524F">
      <w:pPr>
        <w:ind w:firstLine="709"/>
        <w:jc w:val="both"/>
        <w:rPr>
          <w:rFonts w:eastAsiaTheme="majorEastAsia"/>
          <w:bCs/>
          <w:kern w:val="32"/>
        </w:rPr>
      </w:pPr>
      <w:r w:rsidRPr="00312E93">
        <w:t xml:space="preserve">1. </w:t>
      </w:r>
      <w:r w:rsidR="00312E93" w:rsidRPr="00312E93">
        <w:t>Внести в постановление Админ</w:t>
      </w:r>
      <w:r w:rsidR="0052524F">
        <w:t xml:space="preserve">истрации города от 20.05.2020 № 3284 </w:t>
      </w:r>
      <w:r w:rsidR="00312E93" w:rsidRPr="00312E93">
        <w:t>«</w:t>
      </w:r>
      <w:r w:rsidR="00312E93" w:rsidRPr="00312E93">
        <w:rPr>
          <w:rFonts w:eastAsiaTheme="majorEastAsia"/>
          <w:bCs/>
          <w:kern w:val="32"/>
        </w:rPr>
        <w:t xml:space="preserve">Об утверждении административного регламента «Осуществление </w:t>
      </w:r>
      <w:r w:rsidR="00312E93" w:rsidRPr="00312E93">
        <w:rPr>
          <w:rFonts w:eastAsiaTheme="majorEastAsia"/>
          <w:bCs/>
          <w:kern w:val="32"/>
        </w:rPr>
        <w:lastRenderedPageBreak/>
        <w:t>муниципального лесного контроля на территории муниципального образования городской округ город Сургут»</w:t>
      </w:r>
      <w:r w:rsidR="00312E93">
        <w:rPr>
          <w:rFonts w:eastAsiaTheme="majorEastAsia"/>
          <w:bCs/>
          <w:kern w:val="32"/>
        </w:rPr>
        <w:t xml:space="preserve"> следующие изменения:</w:t>
      </w:r>
    </w:p>
    <w:p w14:paraId="5596A12A" w14:textId="2DB02AD2" w:rsidR="004D308F" w:rsidRDefault="00312E93" w:rsidP="00312E93">
      <w:pPr>
        <w:ind w:firstLine="709"/>
        <w:jc w:val="both"/>
      </w:pPr>
      <w:r>
        <w:t xml:space="preserve">1.1. </w:t>
      </w:r>
      <w:r w:rsidR="00847477">
        <w:t>В пункте 6 постановления слова «</w:t>
      </w:r>
      <w:r w:rsidR="00847477" w:rsidRPr="004A34F7">
        <w:rPr>
          <w:rFonts w:eastAsia="Times New Roman" w:cs="Times New Roman"/>
          <w:color w:val="000000" w:themeColor="text1"/>
          <w:szCs w:val="28"/>
          <w:lang w:eastAsia="ru-RU"/>
        </w:rPr>
        <w:t>заместителя Главы города Жердева А.А.</w:t>
      </w:r>
      <w:r w:rsidR="00847477">
        <w:rPr>
          <w:rFonts w:eastAsia="Times New Roman" w:cs="Times New Roman"/>
          <w:color w:val="000000" w:themeColor="text1"/>
          <w:szCs w:val="28"/>
          <w:lang w:eastAsia="ru-RU"/>
        </w:rPr>
        <w:t>» заменить словами</w:t>
      </w:r>
      <w:r w:rsidR="00847477">
        <w:t xml:space="preserve"> «</w:t>
      </w:r>
      <w:r w:rsidR="00847477" w:rsidRPr="00C90D75">
        <w:rPr>
          <w:szCs w:val="28"/>
        </w:rPr>
        <w:t>заместителя Главы города, курирующего сферу обеспечения безопасности городского округа и деятельности Главы города, Администрации города</w:t>
      </w:r>
      <w:r w:rsidR="00847477">
        <w:rPr>
          <w:szCs w:val="28"/>
        </w:rPr>
        <w:t>»</w:t>
      </w:r>
      <w:r w:rsidR="00847477" w:rsidRPr="00C90D75">
        <w:rPr>
          <w:szCs w:val="28"/>
        </w:rPr>
        <w:t>.</w:t>
      </w:r>
    </w:p>
    <w:p w14:paraId="720022A5" w14:textId="77777777" w:rsidR="009E0C9C" w:rsidRDefault="00312E93" w:rsidP="008000A2">
      <w:pPr>
        <w:ind w:firstLine="709"/>
        <w:jc w:val="both"/>
        <w:rPr>
          <w:rFonts w:cs="Times New Roman"/>
          <w:color w:val="000000" w:themeColor="text1"/>
          <w:szCs w:val="28"/>
        </w:rPr>
      </w:pPr>
      <w:r>
        <w:t>1.2.</w:t>
      </w:r>
      <w:r w:rsidR="008000A2">
        <w:t xml:space="preserve"> </w:t>
      </w:r>
      <w:r w:rsidR="009E0C9C">
        <w:t>В абзаце 19 пункта 5.2. раздела</w:t>
      </w:r>
      <w:r w:rsidR="009E0C9C" w:rsidRPr="009E0C9C">
        <w:t xml:space="preserve"> </w:t>
      </w:r>
      <w:r w:rsidR="009E0C9C">
        <w:rPr>
          <w:lang w:val="en-US"/>
        </w:rPr>
        <w:t>I</w:t>
      </w:r>
      <w:r w:rsidR="009E0C9C" w:rsidRPr="009E0C9C">
        <w:t xml:space="preserve"> </w:t>
      </w:r>
      <w:r w:rsidR="009E0C9C">
        <w:t>приложения после слов «</w:t>
      </w:r>
      <w:r w:rsidR="009E0C9C" w:rsidRPr="00DE37EF">
        <w:rPr>
          <w:rFonts w:cs="Times New Roman"/>
          <w:color w:val="000000" w:themeColor="text1"/>
          <w:szCs w:val="28"/>
        </w:rPr>
        <w:t>вреда животным, растениям, окружающей среде</w:t>
      </w:r>
      <w:r w:rsidR="009E0C9C">
        <w:rPr>
          <w:rFonts w:cs="Times New Roman"/>
          <w:color w:val="000000" w:themeColor="text1"/>
          <w:szCs w:val="28"/>
        </w:rPr>
        <w:t xml:space="preserve">» </w:t>
      </w:r>
      <w:r w:rsidR="009E0C9C">
        <w:t>добавить слова «</w:t>
      </w:r>
      <w:r w:rsidR="009E0C9C" w:rsidRPr="00803254">
        <w:rPr>
          <w:rFonts w:cs="Times New Roman"/>
          <w:color w:val="000000" w:themeColor="text1"/>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9E0C9C">
        <w:rPr>
          <w:rFonts w:cs="Times New Roman"/>
          <w:color w:val="000000" w:themeColor="text1"/>
          <w:szCs w:val="28"/>
        </w:rPr>
        <w:t>».</w:t>
      </w:r>
    </w:p>
    <w:p w14:paraId="2AB75605" w14:textId="5A86A6EC" w:rsidR="00010877" w:rsidRDefault="00010877" w:rsidP="008000A2">
      <w:pPr>
        <w:ind w:firstLine="709"/>
        <w:jc w:val="both"/>
        <w:rPr>
          <w:rFonts w:cs="Times New Roman"/>
          <w:color w:val="000000" w:themeColor="text1"/>
          <w:szCs w:val="28"/>
        </w:rPr>
      </w:pPr>
      <w:r>
        <w:t>1.3. В абзаце 20 пункта 5.2. раздела</w:t>
      </w:r>
      <w:r w:rsidRPr="009E0C9C">
        <w:t xml:space="preserve"> </w:t>
      </w:r>
      <w:r>
        <w:rPr>
          <w:lang w:val="en-US"/>
        </w:rPr>
        <w:t>I</w:t>
      </w:r>
      <w:r>
        <w:t xml:space="preserve"> приложения после слов «</w:t>
      </w:r>
      <w:r w:rsidRPr="00DE37EF">
        <w:rPr>
          <w:rFonts w:cs="Times New Roman"/>
          <w:color w:val="000000" w:themeColor="text1"/>
          <w:szCs w:val="28"/>
        </w:rPr>
        <w:t>вреда животным, растениям, окружающей среде</w:t>
      </w:r>
      <w:r>
        <w:rPr>
          <w:rFonts w:cs="Times New Roman"/>
          <w:color w:val="000000" w:themeColor="text1"/>
          <w:szCs w:val="28"/>
        </w:rPr>
        <w:t xml:space="preserve">» </w:t>
      </w:r>
      <w:r>
        <w:t>добавить слова «</w:t>
      </w:r>
      <w:r w:rsidRPr="00803254">
        <w:rPr>
          <w:rFonts w:cs="Times New Roman"/>
          <w:color w:val="000000" w:themeColor="text1"/>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cs="Times New Roman"/>
          <w:color w:val="000000" w:themeColor="text1"/>
          <w:szCs w:val="28"/>
        </w:rPr>
        <w:t>».</w:t>
      </w:r>
    </w:p>
    <w:p w14:paraId="688402CE" w14:textId="7DEE8B56" w:rsidR="008000A2" w:rsidRDefault="00010877" w:rsidP="008000A2">
      <w:pPr>
        <w:ind w:firstLine="709"/>
        <w:jc w:val="both"/>
      </w:pPr>
      <w:r>
        <w:rPr>
          <w:rFonts w:cs="Times New Roman"/>
          <w:color w:val="000000" w:themeColor="text1"/>
          <w:szCs w:val="28"/>
        </w:rPr>
        <w:t>1.4.</w:t>
      </w:r>
      <w:r w:rsidRPr="00010877">
        <w:rPr>
          <w:rFonts w:cs="Times New Roman"/>
          <w:color w:val="000000" w:themeColor="text1"/>
          <w:szCs w:val="28"/>
        </w:rPr>
        <w:t xml:space="preserve"> </w:t>
      </w:r>
      <w:r w:rsidR="001A1A46">
        <w:t>Изложить</w:t>
      </w:r>
      <w:r w:rsidR="008000A2">
        <w:t xml:space="preserve"> а</w:t>
      </w:r>
      <w:r w:rsidR="008000A2" w:rsidRPr="008000A2">
        <w:t>бзац</w:t>
      </w:r>
      <w:r w:rsidR="008000A2">
        <w:t>ы</w:t>
      </w:r>
      <w:r w:rsidR="008000A2" w:rsidRPr="008000A2">
        <w:t xml:space="preserve"> 2, 3 подпункта 3 пункта 2.2</w:t>
      </w:r>
      <w:r w:rsidR="008000A2">
        <w:t xml:space="preserve"> </w:t>
      </w:r>
      <w:r w:rsidR="001A1A46">
        <w:t xml:space="preserve">раздела </w:t>
      </w:r>
      <w:r w:rsidR="001A1A46">
        <w:rPr>
          <w:lang w:val="en-US"/>
        </w:rPr>
        <w:t>III</w:t>
      </w:r>
      <w:r w:rsidR="001A1A46">
        <w:t xml:space="preserve"> </w:t>
      </w:r>
      <w:r w:rsidR="008000A2">
        <w:t>приложения к постановлению в следующей редакции:</w:t>
      </w:r>
    </w:p>
    <w:p w14:paraId="0AB111BE" w14:textId="77777777" w:rsidR="008000A2" w:rsidRPr="008000A2" w:rsidRDefault="008000A2" w:rsidP="008000A2">
      <w:pPr>
        <w:ind w:firstLine="709"/>
        <w:jc w:val="both"/>
      </w:pPr>
      <w:r>
        <w:t>«</w:t>
      </w:r>
      <w:r w:rsidRPr="008000A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5E9229F7" w14:textId="3D827926" w:rsidR="008000A2" w:rsidRPr="008000A2" w:rsidRDefault="008000A2" w:rsidP="008000A2">
      <w:pPr>
        <w:ind w:firstLine="709"/>
        <w:jc w:val="both"/>
      </w:pPr>
      <w:r w:rsidRPr="008000A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t>.»</w:t>
      </w:r>
    </w:p>
    <w:p w14:paraId="29D48CA8" w14:textId="782823AF" w:rsidR="00312E93" w:rsidRPr="004845A0" w:rsidRDefault="00312E93" w:rsidP="0052524F">
      <w:pPr>
        <w:ind w:firstLine="709"/>
        <w:jc w:val="both"/>
        <w:rPr>
          <w:sz w:val="27"/>
          <w:szCs w:val="27"/>
        </w:rPr>
      </w:pPr>
      <w:r w:rsidRPr="004845A0">
        <w:rPr>
          <w:sz w:val="27"/>
          <w:szCs w:val="27"/>
        </w:rPr>
        <w:t>1.</w:t>
      </w:r>
      <w:r w:rsidR="00010877" w:rsidRPr="004845A0">
        <w:rPr>
          <w:sz w:val="27"/>
          <w:szCs w:val="27"/>
        </w:rPr>
        <w:t>5</w:t>
      </w:r>
      <w:r w:rsidRPr="004845A0">
        <w:rPr>
          <w:sz w:val="27"/>
          <w:szCs w:val="27"/>
        </w:rPr>
        <w:t>.</w:t>
      </w:r>
      <w:r w:rsidR="00D73E49" w:rsidRPr="004845A0">
        <w:rPr>
          <w:sz w:val="27"/>
          <w:szCs w:val="27"/>
        </w:rPr>
        <w:t xml:space="preserve"> </w:t>
      </w:r>
      <w:r w:rsidR="001A1A46" w:rsidRPr="004845A0">
        <w:rPr>
          <w:sz w:val="27"/>
          <w:szCs w:val="27"/>
        </w:rPr>
        <w:t>Излож</w:t>
      </w:r>
      <w:r w:rsidR="00D73E49" w:rsidRPr="004845A0">
        <w:rPr>
          <w:sz w:val="27"/>
          <w:szCs w:val="27"/>
        </w:rPr>
        <w:t xml:space="preserve">ить пункт 2.10 </w:t>
      </w:r>
      <w:r w:rsidR="001A1A46" w:rsidRPr="004845A0">
        <w:rPr>
          <w:sz w:val="27"/>
          <w:szCs w:val="27"/>
        </w:rPr>
        <w:t xml:space="preserve">раздела </w:t>
      </w:r>
      <w:r w:rsidR="001A1A46" w:rsidRPr="004845A0">
        <w:rPr>
          <w:sz w:val="27"/>
          <w:szCs w:val="27"/>
          <w:lang w:val="en-US"/>
        </w:rPr>
        <w:t>III</w:t>
      </w:r>
      <w:r w:rsidR="001A1A46" w:rsidRPr="004845A0">
        <w:rPr>
          <w:sz w:val="27"/>
          <w:szCs w:val="27"/>
        </w:rPr>
        <w:t xml:space="preserve"> </w:t>
      </w:r>
      <w:r w:rsidR="00D73E49" w:rsidRPr="004845A0">
        <w:rPr>
          <w:sz w:val="27"/>
          <w:szCs w:val="27"/>
        </w:rPr>
        <w:t xml:space="preserve">приложения к постановлению </w:t>
      </w:r>
      <w:r w:rsidR="004845A0" w:rsidRPr="004845A0">
        <w:rPr>
          <w:sz w:val="27"/>
          <w:szCs w:val="27"/>
        </w:rPr>
        <w:t xml:space="preserve">                      </w:t>
      </w:r>
      <w:r w:rsidR="00D73E49" w:rsidRPr="004845A0">
        <w:rPr>
          <w:sz w:val="27"/>
          <w:szCs w:val="27"/>
        </w:rPr>
        <w:t>в следующей редакции:</w:t>
      </w:r>
    </w:p>
    <w:p w14:paraId="1D9B463A" w14:textId="1B5F1754" w:rsidR="00D73E49" w:rsidRPr="004845A0" w:rsidRDefault="00D73E49" w:rsidP="0052524F">
      <w:pPr>
        <w:ind w:firstLine="709"/>
        <w:jc w:val="both"/>
        <w:rPr>
          <w:rFonts w:cs="Times New Roman"/>
          <w:sz w:val="27"/>
          <w:szCs w:val="27"/>
        </w:rPr>
      </w:pPr>
      <w:r w:rsidRPr="004845A0">
        <w:rPr>
          <w:sz w:val="27"/>
          <w:szCs w:val="27"/>
        </w:rPr>
        <w:lastRenderedPageBreak/>
        <w:t xml:space="preserve">«2.10. </w:t>
      </w:r>
      <w:r w:rsidRPr="004845A0">
        <w:rPr>
          <w:rFonts w:cs="Times New Roman"/>
          <w:sz w:val="27"/>
          <w:szCs w:val="27"/>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r w:rsidR="004845A0">
        <w:rPr>
          <w:rFonts w:cs="Times New Roman"/>
          <w:sz w:val="27"/>
          <w:szCs w:val="27"/>
        </w:rPr>
        <w:t xml:space="preserve"> </w:t>
      </w:r>
      <w:r w:rsidRPr="004845A0">
        <w:rPr>
          <w:rFonts w:cs="Times New Roman"/>
          <w:sz w:val="27"/>
          <w:szCs w:val="27"/>
        </w:rPr>
        <w:t xml:space="preserve">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00474317" w:rsidRPr="004845A0">
        <w:rPr>
          <w:rStyle w:val="blk"/>
          <w:rFonts w:cs="Times New Roman"/>
          <w:color w:val="000000"/>
          <w:sz w:val="27"/>
          <w:szCs w:val="27"/>
        </w:rPr>
        <w:t>установленных уполномоченным Правительством Российской Федерации федеральным органом исполнительной власти, в порядке, установленном приказом Генерального прокурора Российской Федерации</w:t>
      </w:r>
      <w:r w:rsidRPr="004845A0">
        <w:rPr>
          <w:rFonts w:cs="Times New Roman"/>
          <w:sz w:val="27"/>
          <w:szCs w:val="27"/>
        </w:rPr>
        <w:t>,</w:t>
      </w:r>
      <w:r w:rsidR="004845A0">
        <w:rPr>
          <w:rFonts w:cs="Times New Roman"/>
          <w:sz w:val="27"/>
          <w:szCs w:val="27"/>
        </w:rPr>
        <w:t xml:space="preserve"> </w:t>
      </w:r>
      <w:r w:rsidRPr="004845A0">
        <w:rPr>
          <w:rFonts w:cs="Times New Roman"/>
          <w:sz w:val="27"/>
          <w:szCs w:val="27"/>
        </w:rPr>
        <w:t>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61C7A7D1" w14:textId="0E8438E9" w:rsidR="004845A0" w:rsidRPr="004845A0" w:rsidRDefault="00312E93" w:rsidP="0052524F">
      <w:pPr>
        <w:ind w:firstLine="709"/>
        <w:jc w:val="both"/>
        <w:rPr>
          <w:sz w:val="27"/>
          <w:szCs w:val="27"/>
        </w:rPr>
      </w:pPr>
      <w:r w:rsidRPr="004845A0">
        <w:rPr>
          <w:sz w:val="27"/>
          <w:szCs w:val="27"/>
        </w:rPr>
        <w:t>1.</w:t>
      </w:r>
      <w:r w:rsidR="00010877" w:rsidRPr="004845A0">
        <w:rPr>
          <w:sz w:val="27"/>
          <w:szCs w:val="27"/>
        </w:rPr>
        <w:t>6</w:t>
      </w:r>
      <w:r w:rsidRPr="004845A0">
        <w:rPr>
          <w:sz w:val="27"/>
          <w:szCs w:val="27"/>
        </w:rPr>
        <w:t>.</w:t>
      </w:r>
      <w:r w:rsidR="00D73E49" w:rsidRPr="004845A0">
        <w:rPr>
          <w:sz w:val="27"/>
          <w:szCs w:val="27"/>
        </w:rPr>
        <w:t xml:space="preserve"> </w:t>
      </w:r>
      <w:r w:rsidR="004845A0" w:rsidRPr="004845A0">
        <w:rPr>
          <w:sz w:val="27"/>
          <w:szCs w:val="27"/>
        </w:rPr>
        <w:t>Изложить</w:t>
      </w:r>
      <w:r w:rsidR="00D73E49" w:rsidRPr="004845A0">
        <w:rPr>
          <w:sz w:val="27"/>
          <w:szCs w:val="27"/>
        </w:rPr>
        <w:t xml:space="preserve"> абзац 3 пункта 3.2 </w:t>
      </w:r>
      <w:r w:rsidR="001A1A46" w:rsidRPr="004845A0">
        <w:rPr>
          <w:sz w:val="27"/>
          <w:szCs w:val="27"/>
        </w:rPr>
        <w:t xml:space="preserve">раздела </w:t>
      </w:r>
      <w:r w:rsidR="001A1A46" w:rsidRPr="004845A0">
        <w:rPr>
          <w:sz w:val="27"/>
          <w:szCs w:val="27"/>
          <w:lang w:val="en-US"/>
        </w:rPr>
        <w:t>III</w:t>
      </w:r>
      <w:r w:rsidR="001A1A46" w:rsidRPr="004845A0">
        <w:rPr>
          <w:sz w:val="27"/>
          <w:szCs w:val="27"/>
        </w:rPr>
        <w:t xml:space="preserve"> </w:t>
      </w:r>
      <w:r w:rsidR="00D73E49" w:rsidRPr="004845A0">
        <w:rPr>
          <w:sz w:val="27"/>
          <w:szCs w:val="27"/>
        </w:rPr>
        <w:t xml:space="preserve">приложения к постановлению </w:t>
      </w:r>
      <w:r w:rsidR="004845A0">
        <w:rPr>
          <w:sz w:val="27"/>
          <w:szCs w:val="27"/>
        </w:rPr>
        <w:t xml:space="preserve">                  </w:t>
      </w:r>
      <w:r w:rsidR="004845A0" w:rsidRPr="004845A0">
        <w:rPr>
          <w:sz w:val="27"/>
          <w:szCs w:val="27"/>
        </w:rPr>
        <w:t xml:space="preserve">в следующей редакции: </w:t>
      </w:r>
    </w:p>
    <w:p w14:paraId="5403FD15" w14:textId="36D53FD2" w:rsidR="00D73E49" w:rsidRPr="004845A0" w:rsidRDefault="004845A0" w:rsidP="0052524F">
      <w:pPr>
        <w:ind w:firstLine="709"/>
        <w:jc w:val="both"/>
        <w:rPr>
          <w:sz w:val="27"/>
          <w:szCs w:val="27"/>
        </w:rPr>
      </w:pPr>
      <w:r w:rsidRPr="004845A0">
        <w:rPr>
          <w:sz w:val="27"/>
          <w:szCs w:val="27"/>
        </w:rPr>
        <w:t xml:space="preserve">«О проведении внеплановой выездной проверки по основаниям, указанным в подпункте 3 пункта 2.2 раздела </w:t>
      </w:r>
      <w:r w:rsidRPr="004845A0">
        <w:rPr>
          <w:sz w:val="27"/>
          <w:szCs w:val="27"/>
          <w:lang w:val="en-US"/>
        </w:rPr>
        <w:t>III</w:t>
      </w:r>
      <w:r w:rsidRPr="004845A0">
        <w:rPr>
          <w:sz w:val="27"/>
          <w:szCs w:val="27"/>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способом, </w:t>
      </w:r>
      <w:r w:rsidR="00D73E49" w:rsidRPr="004845A0">
        <w:rPr>
          <w:rFonts w:cs="Times New Roman"/>
          <w:sz w:val="27"/>
          <w:szCs w:val="27"/>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0A6490C8" w14:textId="0CDB9E11" w:rsidR="0009604F" w:rsidRPr="004845A0" w:rsidRDefault="00312E93" w:rsidP="0052524F">
      <w:pPr>
        <w:ind w:firstLine="709"/>
        <w:jc w:val="both"/>
        <w:rPr>
          <w:sz w:val="27"/>
          <w:szCs w:val="27"/>
        </w:rPr>
      </w:pPr>
      <w:r w:rsidRPr="004845A0">
        <w:rPr>
          <w:sz w:val="27"/>
          <w:szCs w:val="27"/>
        </w:rPr>
        <w:t>1.</w:t>
      </w:r>
      <w:r w:rsidR="00010877" w:rsidRPr="004845A0">
        <w:rPr>
          <w:sz w:val="27"/>
          <w:szCs w:val="27"/>
        </w:rPr>
        <w:t>7</w:t>
      </w:r>
      <w:r w:rsidRPr="004845A0">
        <w:rPr>
          <w:sz w:val="27"/>
          <w:szCs w:val="27"/>
        </w:rPr>
        <w:t>.</w:t>
      </w:r>
      <w:r w:rsidR="0009604F" w:rsidRPr="004845A0">
        <w:rPr>
          <w:rFonts w:cs="Times New Roman"/>
          <w:sz w:val="27"/>
          <w:szCs w:val="27"/>
        </w:rPr>
        <w:t xml:space="preserve"> </w:t>
      </w:r>
      <w:r w:rsidR="00010877" w:rsidRPr="004845A0">
        <w:rPr>
          <w:rFonts w:cs="Times New Roman"/>
          <w:sz w:val="27"/>
          <w:szCs w:val="27"/>
        </w:rPr>
        <w:t>Излож</w:t>
      </w:r>
      <w:r w:rsidR="0009604F" w:rsidRPr="004845A0">
        <w:rPr>
          <w:rFonts w:cs="Times New Roman"/>
          <w:sz w:val="27"/>
          <w:szCs w:val="27"/>
        </w:rPr>
        <w:t>ить а</w:t>
      </w:r>
      <w:r w:rsidR="0009604F" w:rsidRPr="004845A0">
        <w:rPr>
          <w:sz w:val="27"/>
          <w:szCs w:val="27"/>
        </w:rPr>
        <w:t xml:space="preserve">бзац 4 подпункта 1 пункта 4.1 </w:t>
      </w:r>
      <w:r w:rsidR="009E0C9C" w:rsidRPr="004845A0">
        <w:rPr>
          <w:sz w:val="27"/>
          <w:szCs w:val="27"/>
        </w:rPr>
        <w:t xml:space="preserve">раздела </w:t>
      </w:r>
      <w:r w:rsidR="009E0C9C" w:rsidRPr="004845A0">
        <w:rPr>
          <w:sz w:val="27"/>
          <w:szCs w:val="27"/>
          <w:lang w:val="en-US"/>
        </w:rPr>
        <w:t>III</w:t>
      </w:r>
      <w:r w:rsidR="009E0C9C" w:rsidRPr="004845A0">
        <w:rPr>
          <w:sz w:val="27"/>
          <w:szCs w:val="27"/>
        </w:rPr>
        <w:t xml:space="preserve"> </w:t>
      </w:r>
      <w:r w:rsidR="0009604F" w:rsidRPr="004845A0">
        <w:rPr>
          <w:sz w:val="27"/>
          <w:szCs w:val="27"/>
        </w:rPr>
        <w:t xml:space="preserve">приложения </w:t>
      </w:r>
      <w:r w:rsidR="004845A0" w:rsidRPr="004845A0">
        <w:rPr>
          <w:sz w:val="27"/>
          <w:szCs w:val="27"/>
        </w:rPr>
        <w:t xml:space="preserve">                </w:t>
      </w:r>
      <w:r w:rsidR="0009604F" w:rsidRPr="004845A0">
        <w:rPr>
          <w:sz w:val="27"/>
          <w:szCs w:val="27"/>
        </w:rPr>
        <w:t>к постановлению в следующей редакции:</w:t>
      </w:r>
    </w:p>
    <w:p w14:paraId="4835CB92" w14:textId="7C7161C4" w:rsidR="0009604F" w:rsidRPr="0052524F" w:rsidRDefault="0009604F" w:rsidP="0052524F">
      <w:pPr>
        <w:ind w:firstLine="709"/>
        <w:jc w:val="both"/>
        <w:rPr>
          <w:rFonts w:cs="Times New Roman"/>
          <w:sz w:val="27"/>
          <w:szCs w:val="27"/>
        </w:rPr>
      </w:pPr>
      <w:r w:rsidRPr="004845A0">
        <w:rPr>
          <w:sz w:val="27"/>
          <w:szCs w:val="27"/>
        </w:rPr>
        <w:t>«</w:t>
      </w:r>
      <w:r w:rsidRPr="004845A0">
        <w:rPr>
          <w:rFonts w:cs="Times New Roman"/>
          <w:sz w:val="27"/>
          <w:szCs w:val="27"/>
        </w:rPr>
        <w:t xml:space="preserve">В случае отсутствия руководителя, иного должностного лица </w:t>
      </w:r>
      <w:r w:rsidR="004845A0">
        <w:rPr>
          <w:rFonts w:cs="Times New Roman"/>
          <w:sz w:val="27"/>
          <w:szCs w:val="27"/>
        </w:rPr>
        <w:t xml:space="preserve">                             </w:t>
      </w:r>
      <w:r w:rsidRPr="004845A0">
        <w:rPr>
          <w:rFonts w:cs="Times New Roman"/>
          <w:sz w:val="27"/>
          <w:szCs w:val="27"/>
        </w:rPr>
        <w:t xml:space="preserve">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4845A0" w:rsidRPr="004845A0">
        <w:rPr>
          <w:rFonts w:cs="Times New Roman"/>
          <w:sz w:val="27"/>
          <w:szCs w:val="27"/>
        </w:rPr>
        <w:t xml:space="preserve">                                </w:t>
      </w:r>
      <w:r w:rsidRPr="004845A0">
        <w:rPr>
          <w:rFonts w:cs="Times New Roman"/>
          <w:sz w:val="27"/>
          <w:szCs w:val="27"/>
        </w:rPr>
        <w:t xml:space="preserve">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4845A0">
        <w:rPr>
          <w:rFonts w:cs="Times New Roman"/>
          <w:sz w:val="27"/>
          <w:szCs w:val="27"/>
        </w:rPr>
        <w:t xml:space="preserve">                             </w:t>
      </w:r>
      <w:r w:rsidRPr="004845A0">
        <w:rPr>
          <w:rFonts w:cs="Times New Roman"/>
          <w:sz w:val="27"/>
          <w:szCs w:val="27"/>
        </w:rPr>
        <w:t xml:space="preserve">При наличии согласия проверяемого лица на осуществление взаимодействия </w:t>
      </w:r>
      <w:r w:rsidR="004845A0" w:rsidRPr="004845A0">
        <w:rPr>
          <w:rFonts w:cs="Times New Roman"/>
          <w:sz w:val="27"/>
          <w:szCs w:val="27"/>
        </w:rPr>
        <w:t xml:space="preserve">                </w:t>
      </w:r>
      <w:r w:rsidRPr="004845A0">
        <w:rPr>
          <w:rFonts w:cs="Times New Roman"/>
          <w:sz w:val="27"/>
          <w:szCs w:val="27"/>
        </w:rPr>
        <w:t xml:space="preserve">в электронной форме в рамках муниципального контроля акт проверки может </w:t>
      </w:r>
      <w:r w:rsidRPr="001470B0">
        <w:rPr>
          <w:rFonts w:cs="Times New Roman"/>
          <w:szCs w:val="28"/>
        </w:rPr>
        <w:lastRenderedPageBreak/>
        <w:t>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cs="Times New Roman"/>
          <w:szCs w:val="28"/>
        </w:rPr>
        <w:t>»</w:t>
      </w:r>
      <w:r w:rsidRPr="001470B0">
        <w:rPr>
          <w:rFonts w:cs="Times New Roman"/>
          <w:szCs w:val="28"/>
        </w:rPr>
        <w:t>.</w:t>
      </w:r>
    </w:p>
    <w:p w14:paraId="315C11E5" w14:textId="4552BF92" w:rsidR="00312E93" w:rsidRDefault="00312E93" w:rsidP="0052524F">
      <w:pPr>
        <w:ind w:firstLine="709"/>
        <w:jc w:val="both"/>
      </w:pPr>
      <w:r>
        <w:t>1.</w:t>
      </w:r>
      <w:r w:rsidR="00847477">
        <w:t>8</w:t>
      </w:r>
      <w:r>
        <w:t xml:space="preserve">. </w:t>
      </w:r>
      <w:r>
        <w:rPr>
          <w:szCs w:val="28"/>
        </w:rPr>
        <w:t>П</w:t>
      </w:r>
      <w:r w:rsidRPr="009E360E">
        <w:rPr>
          <w:szCs w:val="28"/>
        </w:rPr>
        <w:t>риложени</w:t>
      </w:r>
      <w:r>
        <w:rPr>
          <w:szCs w:val="28"/>
        </w:rPr>
        <w:t>я</w:t>
      </w:r>
      <w:r w:rsidRPr="009E360E">
        <w:rPr>
          <w:szCs w:val="28"/>
        </w:rPr>
        <w:t xml:space="preserve"> </w:t>
      </w:r>
      <w:r>
        <w:rPr>
          <w:szCs w:val="28"/>
        </w:rPr>
        <w:t>3</w:t>
      </w:r>
      <w:r w:rsidR="00826100">
        <w:rPr>
          <w:szCs w:val="28"/>
        </w:rPr>
        <w:t xml:space="preserve">, </w:t>
      </w:r>
      <w:r>
        <w:rPr>
          <w:szCs w:val="28"/>
        </w:rPr>
        <w:t xml:space="preserve">4 </w:t>
      </w:r>
      <w:r w:rsidRPr="009E360E">
        <w:rPr>
          <w:szCs w:val="28"/>
        </w:rPr>
        <w:t xml:space="preserve">к </w:t>
      </w:r>
      <w:r>
        <w:rPr>
          <w:szCs w:val="28"/>
        </w:rPr>
        <w:t>административному регламенту</w:t>
      </w:r>
      <w:r w:rsidRPr="009E360E">
        <w:rPr>
          <w:szCs w:val="28"/>
        </w:rPr>
        <w:t xml:space="preserve"> </w:t>
      </w:r>
      <w:r>
        <w:rPr>
          <w:szCs w:val="28"/>
        </w:rPr>
        <w:t>изложить в новой редакции, согласно приложениям 1, 2 к настоящему постановлению.</w:t>
      </w:r>
    </w:p>
    <w:p w14:paraId="362B0CCE" w14:textId="5E33D98E" w:rsidR="004D308F" w:rsidRPr="00312E93" w:rsidRDefault="004D308F" w:rsidP="00312E93">
      <w:pPr>
        <w:ind w:firstLine="709"/>
        <w:jc w:val="both"/>
      </w:pPr>
      <w:r w:rsidRPr="00312E93">
        <w:t xml:space="preserve">2. Управлению массовых коммуникаций разместить настоящее постановление на официальном портале Администрации города: </w:t>
      </w:r>
      <w:r w:rsidRPr="00312E93">
        <w:rPr>
          <w:lang w:val="en-US"/>
        </w:rPr>
        <w:t>www</w:t>
      </w:r>
      <w:r w:rsidRPr="00312E93">
        <w:t>.</w:t>
      </w:r>
      <w:r w:rsidRPr="00312E93">
        <w:rPr>
          <w:lang w:val="en-US"/>
        </w:rPr>
        <w:t>admsurgut</w:t>
      </w:r>
      <w:r w:rsidRPr="00312E93">
        <w:t>.</w:t>
      </w:r>
      <w:r w:rsidRPr="00312E93">
        <w:rPr>
          <w:lang w:val="en-US"/>
        </w:rPr>
        <w:t>ru</w:t>
      </w:r>
    </w:p>
    <w:p w14:paraId="2C970A43" w14:textId="1ACF2A23" w:rsidR="004D308F" w:rsidRPr="00312E93" w:rsidRDefault="004D308F" w:rsidP="00312E93">
      <w:pPr>
        <w:ind w:firstLine="709"/>
        <w:jc w:val="both"/>
      </w:pPr>
      <w:r w:rsidRPr="00312E93">
        <w:t xml:space="preserve">3. Муниципальному казенному учреждению «Наш город» опубликовать настоящее постановление в газете «Сургутские ведомости». </w:t>
      </w:r>
    </w:p>
    <w:p w14:paraId="3971747F" w14:textId="72A465A3" w:rsidR="004D308F" w:rsidRDefault="004D308F" w:rsidP="004D308F">
      <w:pPr>
        <w:spacing w:line="60" w:lineRule="atLeast"/>
        <w:ind w:firstLine="708"/>
        <w:jc w:val="both"/>
        <w:rPr>
          <w:szCs w:val="28"/>
        </w:rPr>
      </w:pPr>
      <w:r>
        <w:rPr>
          <w:szCs w:val="28"/>
        </w:rPr>
        <w:t>4</w:t>
      </w:r>
      <w:r w:rsidRPr="00C90D75">
        <w:rPr>
          <w:szCs w:val="28"/>
        </w:rPr>
        <w:t xml:space="preserve">. </w:t>
      </w:r>
      <w:r>
        <w:rPr>
          <w:szCs w:val="28"/>
        </w:rPr>
        <w:t>Настоящее постановление вступает в силу после его официального опубликования.</w:t>
      </w:r>
    </w:p>
    <w:p w14:paraId="508F02E7" w14:textId="41F80716" w:rsidR="004D308F" w:rsidRDefault="004D308F" w:rsidP="004D308F">
      <w:pPr>
        <w:spacing w:line="60" w:lineRule="atLeast"/>
        <w:ind w:firstLine="708"/>
        <w:jc w:val="both"/>
        <w:rPr>
          <w:szCs w:val="28"/>
        </w:rPr>
      </w:pPr>
      <w:r>
        <w:rPr>
          <w:szCs w:val="28"/>
        </w:rPr>
        <w:t>5.</w:t>
      </w:r>
      <w:r w:rsidRPr="003D48CB">
        <w:rPr>
          <w:szCs w:val="28"/>
        </w:rPr>
        <w:t xml:space="preserve"> </w:t>
      </w:r>
      <w:r w:rsidRPr="00C90D75">
        <w:rPr>
          <w:szCs w:val="28"/>
        </w:rPr>
        <w:t>Контроль за выполнением постановления возложить на заместителя Главы города, курирующего сферу обеспечения безопасности городского округа и деятельности Главы города, Администрации города.</w:t>
      </w:r>
    </w:p>
    <w:p w14:paraId="196F3ECC" w14:textId="77777777" w:rsidR="004D308F" w:rsidRDefault="004D308F" w:rsidP="004D308F">
      <w:pPr>
        <w:spacing w:line="60" w:lineRule="atLeast"/>
        <w:jc w:val="both"/>
        <w:rPr>
          <w:rFonts w:cs="Times New Roman"/>
          <w:szCs w:val="28"/>
        </w:rPr>
      </w:pPr>
    </w:p>
    <w:p w14:paraId="5BC8DAA5" w14:textId="77777777" w:rsidR="004D308F" w:rsidRDefault="004D308F" w:rsidP="004D308F">
      <w:pPr>
        <w:spacing w:line="60" w:lineRule="atLeast"/>
        <w:jc w:val="both"/>
        <w:rPr>
          <w:rFonts w:cs="Times New Roman"/>
          <w:szCs w:val="28"/>
        </w:rPr>
      </w:pPr>
    </w:p>
    <w:p w14:paraId="4378D12B" w14:textId="77777777" w:rsidR="004D308F" w:rsidRDefault="004D308F" w:rsidP="004D308F">
      <w:pPr>
        <w:spacing w:line="60" w:lineRule="atLeast"/>
        <w:jc w:val="both"/>
        <w:rPr>
          <w:rFonts w:cs="Times New Roman"/>
          <w:szCs w:val="28"/>
        </w:rPr>
      </w:pPr>
    </w:p>
    <w:p w14:paraId="0CFD47AD" w14:textId="48FB3815" w:rsidR="004D308F" w:rsidRDefault="004D308F" w:rsidP="004D308F">
      <w:pPr>
        <w:jc w:val="both"/>
        <w:rPr>
          <w:szCs w:val="28"/>
        </w:rPr>
      </w:pPr>
      <w:r>
        <w:rPr>
          <w:szCs w:val="28"/>
        </w:rPr>
        <w:t>Глава города                                                                                       В.Н. Шувалов</w:t>
      </w:r>
    </w:p>
    <w:p w14:paraId="6BB35E49" w14:textId="77777777" w:rsidR="004D308F" w:rsidRDefault="004D308F" w:rsidP="004D308F">
      <w:pPr>
        <w:jc w:val="both"/>
        <w:rPr>
          <w:szCs w:val="28"/>
        </w:rPr>
      </w:pPr>
    </w:p>
    <w:p w14:paraId="1A011F12" w14:textId="77777777" w:rsidR="004D308F" w:rsidRDefault="004D308F" w:rsidP="004D308F">
      <w:pPr>
        <w:jc w:val="both"/>
        <w:rPr>
          <w:szCs w:val="28"/>
        </w:rPr>
      </w:pPr>
    </w:p>
    <w:p w14:paraId="3811A8F1" w14:textId="77777777" w:rsidR="004D308F" w:rsidRDefault="004D308F" w:rsidP="004D308F">
      <w:pPr>
        <w:spacing w:line="240" w:lineRule="atLeast"/>
        <w:ind w:firstLine="709"/>
        <w:jc w:val="both"/>
        <w:rPr>
          <w:rFonts w:cs="Times New Roman"/>
          <w:szCs w:val="28"/>
        </w:rPr>
      </w:pPr>
    </w:p>
    <w:p w14:paraId="188AF042" w14:textId="77777777" w:rsidR="004D308F" w:rsidRDefault="004D308F" w:rsidP="004D308F">
      <w:pPr>
        <w:rPr>
          <w:szCs w:val="28"/>
        </w:rPr>
      </w:pPr>
      <w:r>
        <w:rPr>
          <w:szCs w:val="28"/>
        </w:rPr>
        <w:br w:type="page"/>
      </w:r>
    </w:p>
    <w:p w14:paraId="611290FF" w14:textId="37A2457A" w:rsidR="00EE11C5" w:rsidRPr="00726A85" w:rsidRDefault="00EE11C5" w:rsidP="00EE11C5">
      <w:pPr>
        <w:ind w:left="5940"/>
        <w:rPr>
          <w:szCs w:val="28"/>
        </w:rPr>
      </w:pPr>
      <w:r w:rsidRPr="00726A85">
        <w:rPr>
          <w:szCs w:val="28"/>
        </w:rPr>
        <w:lastRenderedPageBreak/>
        <w:t>Приложение</w:t>
      </w:r>
      <w:r>
        <w:rPr>
          <w:szCs w:val="28"/>
        </w:rPr>
        <w:t xml:space="preserve"> 1</w:t>
      </w:r>
    </w:p>
    <w:p w14:paraId="20517FF3" w14:textId="77777777" w:rsidR="00EE11C5" w:rsidRPr="00726A85" w:rsidRDefault="00EE11C5" w:rsidP="00EE11C5">
      <w:pPr>
        <w:ind w:left="5940"/>
        <w:rPr>
          <w:szCs w:val="28"/>
        </w:rPr>
      </w:pPr>
      <w:r w:rsidRPr="00726A85">
        <w:rPr>
          <w:szCs w:val="28"/>
        </w:rPr>
        <w:t>к постановлению</w:t>
      </w:r>
    </w:p>
    <w:p w14:paraId="71A643AC" w14:textId="77777777" w:rsidR="00EE11C5" w:rsidRPr="00726A85" w:rsidRDefault="00EE11C5" w:rsidP="00EE11C5">
      <w:pPr>
        <w:ind w:left="5940"/>
        <w:rPr>
          <w:szCs w:val="28"/>
        </w:rPr>
      </w:pPr>
      <w:r w:rsidRPr="00726A85">
        <w:rPr>
          <w:szCs w:val="28"/>
        </w:rPr>
        <w:t>Администрации города</w:t>
      </w:r>
    </w:p>
    <w:p w14:paraId="127F18BF" w14:textId="77777777" w:rsidR="00EE11C5" w:rsidRDefault="00EE11C5" w:rsidP="00EE11C5">
      <w:pPr>
        <w:ind w:left="5940"/>
        <w:rPr>
          <w:szCs w:val="28"/>
        </w:rPr>
      </w:pPr>
      <w:r w:rsidRPr="00726A85">
        <w:rPr>
          <w:szCs w:val="28"/>
        </w:rPr>
        <w:t>от _______</w:t>
      </w:r>
      <w:r>
        <w:rPr>
          <w:szCs w:val="28"/>
        </w:rPr>
        <w:t>___</w:t>
      </w:r>
      <w:r w:rsidRPr="00726A85">
        <w:rPr>
          <w:szCs w:val="28"/>
        </w:rPr>
        <w:t xml:space="preserve">__ № </w:t>
      </w:r>
      <w:r>
        <w:rPr>
          <w:szCs w:val="28"/>
        </w:rPr>
        <w:t>______</w:t>
      </w:r>
    </w:p>
    <w:p w14:paraId="30E50339" w14:textId="77777777" w:rsidR="00EE11C5" w:rsidRDefault="00EE11C5" w:rsidP="00EE11C5">
      <w:pPr>
        <w:ind w:left="5940"/>
        <w:rPr>
          <w:szCs w:val="28"/>
        </w:rPr>
      </w:pPr>
    </w:p>
    <w:p w14:paraId="4AEC402E" w14:textId="10BB487D" w:rsidR="00186511" w:rsidRPr="00186511" w:rsidRDefault="00186511" w:rsidP="00186511">
      <w:pPr>
        <w:spacing w:after="120"/>
        <w:jc w:val="right"/>
        <w:rPr>
          <w:rFonts w:eastAsia="Times New Roman" w:cs="Times New Roman"/>
          <w:szCs w:val="28"/>
          <w:lang w:eastAsia="ru-RU"/>
        </w:rPr>
      </w:pPr>
    </w:p>
    <w:p w14:paraId="3BF6BC80" w14:textId="77777777" w:rsidR="00EE11C5" w:rsidRPr="006A2468" w:rsidRDefault="00EE11C5" w:rsidP="0019160E">
      <w:pPr>
        <w:rPr>
          <w:rFonts w:eastAsia="Calibri" w:cs="Times New Roman"/>
          <w:sz w:val="24"/>
          <w:szCs w:val="28"/>
        </w:rPr>
      </w:pPr>
      <w:r w:rsidRPr="006A2468">
        <w:rPr>
          <w:rFonts w:eastAsia="Calibri" w:cs="Times New Roman"/>
          <w:sz w:val="24"/>
          <w:szCs w:val="28"/>
        </w:rPr>
        <w:t xml:space="preserve">Оформляется на бланке </w:t>
      </w:r>
    </w:p>
    <w:p w14:paraId="03AA3FB3" w14:textId="77777777" w:rsidR="00EE11C5" w:rsidRPr="006A2468" w:rsidRDefault="00EE11C5" w:rsidP="0019160E">
      <w:pPr>
        <w:rPr>
          <w:rFonts w:eastAsia="Calibri" w:cs="Times New Roman"/>
          <w:sz w:val="24"/>
          <w:szCs w:val="28"/>
        </w:rPr>
      </w:pPr>
      <w:r w:rsidRPr="006A2468">
        <w:rPr>
          <w:rFonts w:eastAsia="Calibri" w:cs="Times New Roman"/>
          <w:sz w:val="24"/>
          <w:szCs w:val="28"/>
        </w:rPr>
        <w:t>контрольного управления</w:t>
      </w:r>
    </w:p>
    <w:p w14:paraId="355A72DF" w14:textId="77777777" w:rsidR="00EE11C5" w:rsidRPr="006A2468" w:rsidRDefault="00EE11C5" w:rsidP="0019160E">
      <w:pPr>
        <w:rPr>
          <w:rFonts w:eastAsia="Calibri" w:cs="Times New Roman"/>
          <w:sz w:val="24"/>
          <w:szCs w:val="28"/>
        </w:rPr>
      </w:pPr>
      <w:r w:rsidRPr="006A2468">
        <w:rPr>
          <w:rFonts w:eastAsia="Calibri" w:cs="Times New Roman"/>
          <w:sz w:val="24"/>
          <w:szCs w:val="28"/>
        </w:rPr>
        <w:t>Администрации города</w:t>
      </w:r>
    </w:p>
    <w:p w14:paraId="69F59B5E" w14:textId="77777777" w:rsidR="00EE11C5" w:rsidRPr="006A2468" w:rsidRDefault="00EE11C5" w:rsidP="0019160E">
      <w:pPr>
        <w:widowControl w:val="0"/>
        <w:autoSpaceDE w:val="0"/>
        <w:autoSpaceDN w:val="0"/>
        <w:adjustRightInd w:val="0"/>
        <w:jc w:val="center"/>
        <w:rPr>
          <w:rFonts w:eastAsia="Times New Roman" w:cs="Times New Roman"/>
          <w:color w:val="26282F"/>
          <w:szCs w:val="24"/>
          <w:lang w:eastAsia="ru-RU"/>
        </w:rPr>
      </w:pPr>
    </w:p>
    <w:p w14:paraId="0E56547F" w14:textId="77777777" w:rsidR="00EE11C5" w:rsidRPr="00EE11C5" w:rsidRDefault="00EE11C5" w:rsidP="0019160E">
      <w:pPr>
        <w:widowControl w:val="0"/>
        <w:autoSpaceDE w:val="0"/>
        <w:autoSpaceDN w:val="0"/>
        <w:adjustRightInd w:val="0"/>
        <w:jc w:val="center"/>
        <w:rPr>
          <w:rFonts w:eastAsia="Times New Roman" w:cs="Times New Roman"/>
          <w:b/>
          <w:bCs/>
          <w:color w:val="000000" w:themeColor="text1"/>
          <w:szCs w:val="28"/>
          <w:lang w:eastAsia="ru-RU"/>
        </w:rPr>
      </w:pPr>
      <w:r w:rsidRPr="00EE11C5">
        <w:rPr>
          <w:rFonts w:eastAsia="Times New Roman" w:cs="Times New Roman"/>
          <w:b/>
          <w:bCs/>
          <w:color w:val="000000" w:themeColor="text1"/>
          <w:szCs w:val="28"/>
          <w:lang w:eastAsia="ru-RU"/>
        </w:rPr>
        <w:t>Приказ</w:t>
      </w:r>
    </w:p>
    <w:p w14:paraId="20F43C78" w14:textId="3E45C115" w:rsidR="00EE11C5" w:rsidRDefault="00EE11C5" w:rsidP="00EE11C5">
      <w:pPr>
        <w:widowControl w:val="0"/>
        <w:autoSpaceDE w:val="0"/>
        <w:autoSpaceDN w:val="0"/>
        <w:adjustRightInd w:val="0"/>
        <w:jc w:val="center"/>
        <w:rPr>
          <w:rFonts w:eastAsia="Times New Roman" w:cs="Times New Roman"/>
          <w:b/>
          <w:bCs/>
          <w:color w:val="000000" w:themeColor="text1"/>
          <w:szCs w:val="28"/>
          <w:lang w:eastAsia="ru-RU"/>
        </w:rPr>
      </w:pPr>
      <w:r w:rsidRPr="00EE11C5">
        <w:rPr>
          <w:rFonts w:eastAsia="Times New Roman" w:cs="Times New Roman"/>
          <w:b/>
          <w:bCs/>
          <w:color w:val="000000" w:themeColor="text1"/>
          <w:szCs w:val="28"/>
          <w:lang w:eastAsia="ru-RU"/>
        </w:rPr>
        <w:t xml:space="preserve">органа муниципального лесного контроля </w:t>
      </w:r>
    </w:p>
    <w:p w14:paraId="150D12A8" w14:textId="77777777" w:rsidR="00EE11C5" w:rsidRPr="00EE11C5" w:rsidRDefault="00EE11C5" w:rsidP="00EE11C5">
      <w:pPr>
        <w:widowControl w:val="0"/>
        <w:autoSpaceDE w:val="0"/>
        <w:autoSpaceDN w:val="0"/>
        <w:adjustRightInd w:val="0"/>
        <w:jc w:val="center"/>
        <w:rPr>
          <w:rFonts w:eastAsia="Times New Roman" w:cs="Times New Roman"/>
          <w:b/>
          <w:bCs/>
          <w:color w:val="000000" w:themeColor="text1"/>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186511" w:rsidRPr="00186511" w14:paraId="6405EE1B" w14:textId="77777777" w:rsidTr="00186511">
        <w:trPr>
          <w:jc w:val="center"/>
        </w:trPr>
        <w:tc>
          <w:tcPr>
            <w:tcW w:w="1701" w:type="dxa"/>
            <w:vAlign w:val="bottom"/>
            <w:hideMark/>
          </w:tcPr>
          <w:p w14:paraId="6B2E4765" w14:textId="77777777" w:rsidR="00186511" w:rsidRPr="00186511" w:rsidRDefault="00186511" w:rsidP="00186511">
            <w:pPr>
              <w:autoSpaceDE w:val="0"/>
              <w:autoSpaceDN w:val="0"/>
              <w:spacing w:line="256" w:lineRule="auto"/>
              <w:ind w:right="85"/>
              <w:jc w:val="right"/>
              <w:rPr>
                <w:rFonts w:eastAsia="Times New Roman" w:cs="Times New Roman"/>
                <w:sz w:val="26"/>
                <w:szCs w:val="26"/>
                <w:lang w:eastAsia="ru-RU"/>
              </w:rPr>
            </w:pPr>
            <w:r w:rsidRPr="00186511">
              <w:rPr>
                <w:rFonts w:eastAsia="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14:paraId="6975EE31"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c>
          <w:tcPr>
            <w:tcW w:w="1272" w:type="dxa"/>
            <w:vAlign w:val="bottom"/>
            <w:hideMark/>
          </w:tcPr>
          <w:p w14:paraId="6C3FBB6B" w14:textId="77777777" w:rsidR="00186511" w:rsidRPr="00186511" w:rsidRDefault="00186511" w:rsidP="00186511">
            <w:pPr>
              <w:autoSpaceDE w:val="0"/>
              <w:autoSpaceDN w:val="0"/>
              <w:spacing w:line="256" w:lineRule="auto"/>
              <w:ind w:left="57"/>
              <w:rPr>
                <w:rFonts w:eastAsia="Times New Roman" w:cs="Times New Roman"/>
                <w:sz w:val="26"/>
                <w:szCs w:val="26"/>
                <w:lang w:eastAsia="ru-RU"/>
              </w:rPr>
            </w:pPr>
            <w:r w:rsidRPr="00186511">
              <w:rPr>
                <w:rFonts w:eastAsia="Times New Roman" w:cs="Times New Roman"/>
                <w:sz w:val="26"/>
                <w:szCs w:val="26"/>
                <w:lang w:eastAsia="ru-RU"/>
              </w:rPr>
              <w:t>проверки</w:t>
            </w:r>
          </w:p>
        </w:tc>
      </w:tr>
      <w:tr w:rsidR="00186511" w:rsidRPr="00186511" w14:paraId="18EC379E" w14:textId="77777777" w:rsidTr="00186511">
        <w:trPr>
          <w:jc w:val="center"/>
        </w:trPr>
        <w:tc>
          <w:tcPr>
            <w:tcW w:w="1701" w:type="dxa"/>
          </w:tcPr>
          <w:p w14:paraId="528C73EC" w14:textId="77777777" w:rsidR="00186511" w:rsidRPr="00186511" w:rsidRDefault="00186511" w:rsidP="00186511">
            <w:pPr>
              <w:autoSpaceDE w:val="0"/>
              <w:autoSpaceDN w:val="0"/>
              <w:spacing w:line="256" w:lineRule="auto"/>
              <w:rPr>
                <w:rFonts w:eastAsia="Times New Roman" w:cs="Times New Roman"/>
                <w:sz w:val="20"/>
                <w:szCs w:val="20"/>
                <w:lang w:eastAsia="ru-RU"/>
              </w:rPr>
            </w:pPr>
          </w:p>
        </w:tc>
        <w:tc>
          <w:tcPr>
            <w:tcW w:w="6606" w:type="dxa"/>
            <w:hideMark/>
          </w:tcPr>
          <w:p w14:paraId="71481712" w14:textId="77777777" w:rsidR="00186511" w:rsidRPr="00186511" w:rsidRDefault="00186511" w:rsidP="00186511">
            <w:pPr>
              <w:autoSpaceDE w:val="0"/>
              <w:autoSpaceDN w:val="0"/>
              <w:spacing w:line="256" w:lineRule="auto"/>
              <w:jc w:val="center"/>
              <w:rPr>
                <w:rFonts w:eastAsia="Times New Roman" w:cs="Times New Roman"/>
                <w:sz w:val="20"/>
                <w:szCs w:val="20"/>
                <w:lang w:eastAsia="ru-RU"/>
              </w:rPr>
            </w:pPr>
            <w:r w:rsidRPr="00186511">
              <w:rPr>
                <w:rFonts w:eastAsia="Times New Roman" w:cs="Times New Roman"/>
                <w:sz w:val="20"/>
                <w:szCs w:val="20"/>
                <w:lang w:eastAsia="ru-RU"/>
              </w:rPr>
              <w:t>(плановой/внеплановой, документарной/выездной)</w:t>
            </w:r>
          </w:p>
        </w:tc>
        <w:tc>
          <w:tcPr>
            <w:tcW w:w="1272" w:type="dxa"/>
          </w:tcPr>
          <w:p w14:paraId="75AA14C8" w14:textId="77777777" w:rsidR="00186511" w:rsidRPr="00186511" w:rsidRDefault="00186511" w:rsidP="00186511">
            <w:pPr>
              <w:autoSpaceDE w:val="0"/>
              <w:autoSpaceDN w:val="0"/>
              <w:spacing w:line="256" w:lineRule="auto"/>
              <w:rPr>
                <w:rFonts w:eastAsia="Times New Roman" w:cs="Times New Roman"/>
                <w:sz w:val="20"/>
                <w:szCs w:val="20"/>
                <w:lang w:eastAsia="ru-RU"/>
              </w:rPr>
            </w:pPr>
          </w:p>
        </w:tc>
      </w:tr>
    </w:tbl>
    <w:p w14:paraId="391E5EB9" w14:textId="77777777" w:rsidR="00186511" w:rsidRPr="00186511" w:rsidRDefault="00186511" w:rsidP="00186511">
      <w:pPr>
        <w:autoSpaceDE w:val="0"/>
        <w:autoSpaceDN w:val="0"/>
        <w:jc w:val="center"/>
        <w:rPr>
          <w:rFonts w:eastAsia="Times New Roman" w:cs="Times New Roman"/>
          <w:sz w:val="26"/>
          <w:szCs w:val="26"/>
          <w:lang w:eastAsia="ru-RU"/>
        </w:rPr>
      </w:pPr>
      <w:r w:rsidRPr="00186511">
        <w:rPr>
          <w:rFonts w:eastAsia="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186511" w:rsidRPr="00186511" w14:paraId="25C44ADC" w14:textId="77777777" w:rsidTr="00186511">
        <w:trPr>
          <w:cantSplit/>
          <w:jc w:val="center"/>
        </w:trPr>
        <w:tc>
          <w:tcPr>
            <w:tcW w:w="510" w:type="dxa"/>
            <w:vAlign w:val="bottom"/>
            <w:hideMark/>
          </w:tcPr>
          <w:p w14:paraId="5D24AD22" w14:textId="77777777" w:rsidR="00186511" w:rsidRPr="00186511" w:rsidRDefault="00186511" w:rsidP="00186511">
            <w:pPr>
              <w:autoSpaceDE w:val="0"/>
              <w:autoSpaceDN w:val="0"/>
              <w:spacing w:line="256" w:lineRule="auto"/>
              <w:jc w:val="right"/>
              <w:rPr>
                <w:rFonts w:eastAsia="Times New Roman" w:cs="Times New Roman"/>
                <w:sz w:val="26"/>
                <w:szCs w:val="26"/>
                <w:lang w:eastAsia="ru-RU"/>
              </w:rPr>
            </w:pPr>
            <w:r w:rsidRPr="00186511">
              <w:rPr>
                <w:rFonts w:eastAsia="Times New Roman" w:cs="Times New Roman"/>
                <w:sz w:val="26"/>
                <w:szCs w:val="26"/>
                <w:lang w:eastAsia="ru-RU"/>
              </w:rPr>
              <w:t>от “</w:t>
            </w:r>
          </w:p>
        </w:tc>
        <w:tc>
          <w:tcPr>
            <w:tcW w:w="454" w:type="dxa"/>
            <w:tcBorders>
              <w:top w:val="nil"/>
              <w:left w:val="nil"/>
              <w:bottom w:val="single" w:sz="4" w:space="0" w:color="auto"/>
              <w:right w:val="nil"/>
            </w:tcBorders>
            <w:vAlign w:val="bottom"/>
          </w:tcPr>
          <w:p w14:paraId="6312C798"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c>
          <w:tcPr>
            <w:tcW w:w="255" w:type="dxa"/>
            <w:vAlign w:val="bottom"/>
            <w:hideMark/>
          </w:tcPr>
          <w:p w14:paraId="627FEEAE" w14:textId="77777777" w:rsidR="00186511" w:rsidRPr="00186511" w:rsidRDefault="00186511" w:rsidP="00186511">
            <w:pPr>
              <w:autoSpaceDE w:val="0"/>
              <w:autoSpaceDN w:val="0"/>
              <w:spacing w:line="256" w:lineRule="auto"/>
              <w:rPr>
                <w:rFonts w:eastAsia="Times New Roman" w:cs="Times New Roman"/>
                <w:sz w:val="26"/>
                <w:szCs w:val="26"/>
                <w:lang w:eastAsia="ru-RU"/>
              </w:rPr>
            </w:pPr>
            <w:r w:rsidRPr="00186511">
              <w:rPr>
                <w:rFonts w:eastAsia="Times New Roman" w:cs="Times New Roman"/>
                <w:sz w:val="26"/>
                <w:szCs w:val="26"/>
                <w:lang w:eastAsia="ru-RU"/>
              </w:rPr>
              <w:t>”</w:t>
            </w:r>
          </w:p>
        </w:tc>
        <w:tc>
          <w:tcPr>
            <w:tcW w:w="1361" w:type="dxa"/>
            <w:tcBorders>
              <w:top w:val="nil"/>
              <w:left w:val="nil"/>
              <w:bottom w:val="single" w:sz="4" w:space="0" w:color="auto"/>
              <w:right w:val="nil"/>
            </w:tcBorders>
            <w:vAlign w:val="bottom"/>
          </w:tcPr>
          <w:p w14:paraId="60F46898"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c>
          <w:tcPr>
            <w:tcW w:w="113" w:type="dxa"/>
            <w:vAlign w:val="bottom"/>
          </w:tcPr>
          <w:p w14:paraId="1B5D71D4"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c>
          <w:tcPr>
            <w:tcW w:w="737" w:type="dxa"/>
            <w:tcBorders>
              <w:top w:val="nil"/>
              <w:left w:val="nil"/>
              <w:bottom w:val="single" w:sz="4" w:space="0" w:color="auto"/>
              <w:right w:val="nil"/>
            </w:tcBorders>
            <w:vAlign w:val="bottom"/>
          </w:tcPr>
          <w:p w14:paraId="6AE486FD"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c>
          <w:tcPr>
            <w:tcW w:w="680" w:type="dxa"/>
            <w:vAlign w:val="bottom"/>
            <w:hideMark/>
          </w:tcPr>
          <w:p w14:paraId="5C1B81DB"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r w:rsidRPr="00186511">
              <w:rPr>
                <w:rFonts w:eastAsia="Times New Roman" w:cs="Times New Roman"/>
                <w:sz w:val="26"/>
                <w:szCs w:val="26"/>
                <w:lang w:eastAsia="ru-RU"/>
              </w:rPr>
              <w:t>г. №</w:t>
            </w:r>
          </w:p>
        </w:tc>
        <w:tc>
          <w:tcPr>
            <w:tcW w:w="678" w:type="dxa"/>
            <w:tcBorders>
              <w:top w:val="nil"/>
              <w:left w:val="nil"/>
              <w:bottom w:val="single" w:sz="4" w:space="0" w:color="auto"/>
              <w:right w:val="nil"/>
            </w:tcBorders>
            <w:vAlign w:val="bottom"/>
          </w:tcPr>
          <w:p w14:paraId="2651A8C5" w14:textId="77777777" w:rsidR="00186511" w:rsidRPr="00186511" w:rsidRDefault="00186511" w:rsidP="00186511">
            <w:pPr>
              <w:autoSpaceDE w:val="0"/>
              <w:autoSpaceDN w:val="0"/>
              <w:spacing w:line="256" w:lineRule="auto"/>
              <w:jc w:val="center"/>
              <w:rPr>
                <w:rFonts w:eastAsia="Times New Roman" w:cs="Times New Roman"/>
                <w:sz w:val="26"/>
                <w:szCs w:val="26"/>
                <w:lang w:eastAsia="ru-RU"/>
              </w:rPr>
            </w:pPr>
          </w:p>
        </w:tc>
      </w:tr>
    </w:tbl>
    <w:p w14:paraId="7678A3B9" w14:textId="77777777" w:rsidR="00186511" w:rsidRPr="00186511" w:rsidRDefault="00186511" w:rsidP="00186511">
      <w:pPr>
        <w:autoSpaceDE w:val="0"/>
        <w:autoSpaceDN w:val="0"/>
        <w:spacing w:before="240"/>
        <w:ind w:firstLine="567"/>
        <w:rPr>
          <w:rFonts w:eastAsia="Times New Roman" w:cs="Times New Roman"/>
          <w:sz w:val="24"/>
          <w:szCs w:val="24"/>
          <w:lang w:eastAsia="ru-RU"/>
        </w:rPr>
      </w:pPr>
      <w:r w:rsidRPr="00186511">
        <w:rPr>
          <w:rFonts w:eastAsia="Times New Roman" w:cs="Times New Roman"/>
          <w:sz w:val="24"/>
          <w:szCs w:val="24"/>
          <w:lang w:eastAsia="ru-RU"/>
        </w:rPr>
        <w:t xml:space="preserve">1. Провести проверку в отношении  </w:t>
      </w:r>
    </w:p>
    <w:p w14:paraId="0D2DED31" w14:textId="77777777" w:rsidR="00186511" w:rsidRPr="00186511" w:rsidRDefault="00186511" w:rsidP="00186511">
      <w:pPr>
        <w:pBdr>
          <w:top w:val="single" w:sz="4" w:space="1" w:color="auto"/>
        </w:pBdr>
        <w:autoSpaceDE w:val="0"/>
        <w:autoSpaceDN w:val="0"/>
        <w:ind w:left="4319"/>
        <w:rPr>
          <w:rFonts w:eastAsia="Times New Roman" w:cs="Times New Roman"/>
          <w:sz w:val="2"/>
          <w:szCs w:val="2"/>
          <w:lang w:eastAsia="ru-RU"/>
        </w:rPr>
      </w:pPr>
    </w:p>
    <w:p w14:paraId="35F12361" w14:textId="77777777" w:rsidR="00186511" w:rsidRPr="00186511" w:rsidRDefault="00186511" w:rsidP="00186511">
      <w:pPr>
        <w:autoSpaceDE w:val="0"/>
        <w:autoSpaceDN w:val="0"/>
        <w:rPr>
          <w:rFonts w:eastAsia="Times New Roman" w:cs="Times New Roman"/>
          <w:sz w:val="24"/>
          <w:szCs w:val="24"/>
          <w:lang w:eastAsia="ru-RU"/>
        </w:rPr>
      </w:pPr>
    </w:p>
    <w:p w14:paraId="7EE70B03"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009E7CF0" w14:textId="77777777" w:rsidR="00186511" w:rsidRPr="00186511" w:rsidRDefault="00186511" w:rsidP="00186511">
      <w:pPr>
        <w:autoSpaceDE w:val="0"/>
        <w:autoSpaceDN w:val="0"/>
        <w:rPr>
          <w:rFonts w:eastAsia="Times New Roman" w:cs="Times New Roman"/>
          <w:sz w:val="24"/>
          <w:szCs w:val="24"/>
          <w:lang w:eastAsia="ru-RU"/>
        </w:rPr>
      </w:pPr>
    </w:p>
    <w:p w14:paraId="5B2BA6A1"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юридического лица, фамилия, имя, отчество (последнее – при наличии)</w:t>
      </w:r>
      <w:r w:rsidRPr="00186511">
        <w:rPr>
          <w:rFonts w:eastAsia="Times New Roman" w:cs="Times New Roman"/>
          <w:sz w:val="20"/>
          <w:szCs w:val="20"/>
          <w:lang w:eastAsia="ru-RU"/>
        </w:rPr>
        <w:br/>
        <w:t>индивидуального предпринимателя)</w:t>
      </w:r>
    </w:p>
    <w:p w14:paraId="34A4451C"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2. Место нахождения:  </w:t>
      </w:r>
    </w:p>
    <w:p w14:paraId="1CFC0137" w14:textId="77777777" w:rsidR="00186511" w:rsidRPr="00186511" w:rsidRDefault="00186511" w:rsidP="00186511">
      <w:pPr>
        <w:pBdr>
          <w:top w:val="single" w:sz="4" w:space="1" w:color="auto"/>
        </w:pBdr>
        <w:autoSpaceDE w:val="0"/>
        <w:autoSpaceDN w:val="0"/>
        <w:ind w:left="2977"/>
        <w:rPr>
          <w:rFonts w:eastAsia="Times New Roman" w:cs="Times New Roman"/>
          <w:sz w:val="2"/>
          <w:szCs w:val="2"/>
          <w:lang w:eastAsia="ru-RU"/>
        </w:rPr>
      </w:pPr>
    </w:p>
    <w:p w14:paraId="0AC75DBF" w14:textId="77777777" w:rsidR="00186511" w:rsidRPr="00186511" w:rsidRDefault="00186511" w:rsidP="00186511">
      <w:pPr>
        <w:autoSpaceDE w:val="0"/>
        <w:autoSpaceDN w:val="0"/>
        <w:rPr>
          <w:rFonts w:eastAsia="Times New Roman" w:cs="Times New Roman"/>
          <w:sz w:val="24"/>
          <w:szCs w:val="24"/>
          <w:lang w:eastAsia="ru-RU"/>
        </w:rPr>
      </w:pPr>
    </w:p>
    <w:p w14:paraId="1D6415CC"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23A4E96F" w14:textId="77777777" w:rsidR="00186511" w:rsidRPr="00186511" w:rsidRDefault="00186511" w:rsidP="00186511">
      <w:pPr>
        <w:autoSpaceDE w:val="0"/>
        <w:autoSpaceDN w:val="0"/>
        <w:rPr>
          <w:rFonts w:eastAsia="Times New Roman" w:cs="Times New Roman"/>
          <w:sz w:val="24"/>
          <w:szCs w:val="24"/>
          <w:lang w:eastAsia="ru-RU"/>
        </w:rPr>
      </w:pPr>
    </w:p>
    <w:p w14:paraId="089C1541"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66E80E7E"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3. Назначить лицом(ами), уполномоченным(и) на проведение проверки:  </w:t>
      </w:r>
    </w:p>
    <w:p w14:paraId="6F80D43B" w14:textId="77777777" w:rsidR="00186511" w:rsidRPr="00186511" w:rsidRDefault="00186511" w:rsidP="00186511">
      <w:pPr>
        <w:pBdr>
          <w:top w:val="single" w:sz="4" w:space="1" w:color="auto"/>
        </w:pBdr>
        <w:autoSpaceDE w:val="0"/>
        <w:autoSpaceDN w:val="0"/>
        <w:ind w:left="8108"/>
        <w:rPr>
          <w:rFonts w:eastAsia="Times New Roman" w:cs="Times New Roman"/>
          <w:sz w:val="2"/>
          <w:szCs w:val="2"/>
          <w:lang w:eastAsia="ru-RU"/>
        </w:rPr>
      </w:pPr>
    </w:p>
    <w:p w14:paraId="3C5AE12E" w14:textId="77777777" w:rsidR="00186511" w:rsidRPr="00186511" w:rsidRDefault="00186511" w:rsidP="00186511">
      <w:pPr>
        <w:autoSpaceDE w:val="0"/>
        <w:autoSpaceDN w:val="0"/>
        <w:rPr>
          <w:rFonts w:eastAsia="Times New Roman" w:cs="Times New Roman"/>
          <w:sz w:val="24"/>
          <w:szCs w:val="24"/>
          <w:lang w:eastAsia="ru-RU"/>
        </w:rPr>
      </w:pPr>
    </w:p>
    <w:p w14:paraId="057D8465"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3B4CD2A2" w14:textId="77777777" w:rsidR="00186511" w:rsidRPr="00186511" w:rsidRDefault="00186511" w:rsidP="00186511">
      <w:pPr>
        <w:autoSpaceDE w:val="0"/>
        <w:autoSpaceDN w:val="0"/>
        <w:rPr>
          <w:rFonts w:eastAsia="Times New Roman" w:cs="Times New Roman"/>
          <w:sz w:val="24"/>
          <w:szCs w:val="24"/>
          <w:lang w:eastAsia="ru-RU"/>
        </w:rPr>
      </w:pPr>
    </w:p>
    <w:p w14:paraId="0D3976AF"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14:paraId="708AC547" w14:textId="77777777" w:rsidR="00186511" w:rsidRPr="00186511" w:rsidRDefault="00186511" w:rsidP="00186511">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14:paraId="16BF2D5B" w14:textId="77777777" w:rsidR="00186511" w:rsidRPr="00186511" w:rsidRDefault="00186511" w:rsidP="00186511">
      <w:pPr>
        <w:pBdr>
          <w:top w:val="single" w:sz="4" w:space="1" w:color="auto"/>
        </w:pBdr>
        <w:autoSpaceDE w:val="0"/>
        <w:autoSpaceDN w:val="0"/>
        <w:ind w:left="3147"/>
        <w:rPr>
          <w:rFonts w:eastAsia="Times New Roman" w:cs="Times New Roman"/>
          <w:sz w:val="2"/>
          <w:szCs w:val="2"/>
          <w:lang w:eastAsia="ru-RU"/>
        </w:rPr>
      </w:pPr>
    </w:p>
    <w:p w14:paraId="3F3BB993" w14:textId="77777777" w:rsidR="00186511" w:rsidRPr="00186511" w:rsidRDefault="00186511" w:rsidP="00186511">
      <w:pPr>
        <w:autoSpaceDE w:val="0"/>
        <w:autoSpaceDN w:val="0"/>
        <w:rPr>
          <w:rFonts w:eastAsia="Times New Roman" w:cs="Times New Roman"/>
          <w:sz w:val="24"/>
          <w:szCs w:val="24"/>
          <w:lang w:eastAsia="ru-RU"/>
        </w:rPr>
      </w:pPr>
    </w:p>
    <w:p w14:paraId="714B1B1C"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95BF1C9" w14:textId="77777777" w:rsidR="00186511" w:rsidRPr="00186511" w:rsidRDefault="00186511" w:rsidP="00186511">
      <w:pPr>
        <w:autoSpaceDE w:val="0"/>
        <w:autoSpaceDN w:val="0"/>
        <w:rPr>
          <w:rFonts w:eastAsia="Times New Roman" w:cs="Times New Roman"/>
          <w:sz w:val="24"/>
          <w:szCs w:val="24"/>
          <w:lang w:eastAsia="ru-RU"/>
        </w:rPr>
      </w:pPr>
    </w:p>
    <w:p w14:paraId="0757AC86"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должности привлекаемых к проведению проверки</w:t>
      </w:r>
      <w:r w:rsidRPr="00186511">
        <w:rPr>
          <w:rFonts w:eastAsia="Times New Roman" w:cs="Times New Roman"/>
          <w:sz w:val="20"/>
          <w:szCs w:val="20"/>
          <w:lang w:eastAsia="ru-RU"/>
        </w:rPr>
        <w:br/>
        <w:t>экспертов и (или) наименование экспертной организации с указанием реквизитов свидетельства</w:t>
      </w:r>
      <w:r w:rsidRPr="00186511">
        <w:rPr>
          <w:rFonts w:eastAsia="Times New Roman" w:cs="Times New Roman"/>
          <w:sz w:val="20"/>
          <w:szCs w:val="20"/>
          <w:lang w:eastAsia="ru-RU"/>
        </w:rPr>
        <w:br/>
        <w:t>об аккредитации и наименования органа по аккредитации, выдавшего свидетельство об аккредитации)</w:t>
      </w:r>
    </w:p>
    <w:p w14:paraId="498257DC"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5. Настоящая проверка проводится в рамках  </w:t>
      </w:r>
    </w:p>
    <w:p w14:paraId="28718231" w14:textId="77777777" w:rsidR="00186511" w:rsidRPr="00186511" w:rsidRDefault="00186511" w:rsidP="00186511">
      <w:pPr>
        <w:pBdr>
          <w:top w:val="single" w:sz="4" w:space="1" w:color="auto"/>
        </w:pBdr>
        <w:autoSpaceDE w:val="0"/>
        <w:autoSpaceDN w:val="0"/>
        <w:ind w:left="5245"/>
        <w:rPr>
          <w:rFonts w:eastAsia="Times New Roman" w:cs="Times New Roman"/>
          <w:sz w:val="2"/>
          <w:szCs w:val="2"/>
          <w:lang w:eastAsia="ru-RU"/>
        </w:rPr>
      </w:pPr>
    </w:p>
    <w:p w14:paraId="259C6187" w14:textId="77777777" w:rsidR="00186511" w:rsidRPr="00186511" w:rsidRDefault="00186511" w:rsidP="00186511">
      <w:pPr>
        <w:autoSpaceDE w:val="0"/>
        <w:autoSpaceDN w:val="0"/>
        <w:rPr>
          <w:rFonts w:eastAsia="Times New Roman" w:cs="Times New Roman"/>
          <w:sz w:val="24"/>
          <w:szCs w:val="24"/>
          <w:lang w:eastAsia="ru-RU"/>
        </w:rPr>
      </w:pPr>
    </w:p>
    <w:p w14:paraId="7B5635B5"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35574D67" w14:textId="77777777" w:rsidR="00186511" w:rsidRPr="00186511" w:rsidRDefault="00186511" w:rsidP="00186511">
      <w:pPr>
        <w:autoSpaceDE w:val="0"/>
        <w:autoSpaceDN w:val="0"/>
        <w:rPr>
          <w:rFonts w:eastAsia="Times New Roman" w:cs="Times New Roman"/>
          <w:sz w:val="24"/>
          <w:szCs w:val="24"/>
          <w:lang w:eastAsia="ru-RU"/>
        </w:rPr>
      </w:pPr>
    </w:p>
    <w:p w14:paraId="71412A94"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14:paraId="6C0B5883"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6. Установить, что:</w:t>
      </w:r>
    </w:p>
    <w:p w14:paraId="0A4F9766" w14:textId="77777777" w:rsidR="00186511" w:rsidRPr="00186511" w:rsidRDefault="00186511" w:rsidP="00186511">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lastRenderedPageBreak/>
        <w:t xml:space="preserve">настоящая проверка проводится с целью:  </w:t>
      </w:r>
    </w:p>
    <w:p w14:paraId="2A6FD6A2" w14:textId="77777777" w:rsidR="00186511" w:rsidRPr="00186511" w:rsidRDefault="00186511" w:rsidP="00186511">
      <w:pPr>
        <w:pBdr>
          <w:top w:val="single" w:sz="4" w:space="1" w:color="auto"/>
        </w:pBdr>
        <w:autoSpaceDE w:val="0"/>
        <w:autoSpaceDN w:val="0"/>
        <w:ind w:left="4916"/>
        <w:rPr>
          <w:rFonts w:eastAsia="Times New Roman" w:cs="Times New Roman"/>
          <w:sz w:val="2"/>
          <w:szCs w:val="2"/>
          <w:lang w:eastAsia="ru-RU"/>
        </w:rPr>
      </w:pPr>
    </w:p>
    <w:p w14:paraId="1F89CFA2" w14:textId="77777777" w:rsidR="00186511" w:rsidRPr="00186511" w:rsidRDefault="00186511" w:rsidP="00186511">
      <w:pPr>
        <w:autoSpaceDE w:val="0"/>
        <w:autoSpaceDN w:val="0"/>
        <w:rPr>
          <w:rFonts w:eastAsia="Times New Roman" w:cs="Times New Roman"/>
          <w:sz w:val="24"/>
          <w:szCs w:val="24"/>
          <w:lang w:eastAsia="ru-RU"/>
        </w:rPr>
      </w:pPr>
    </w:p>
    <w:p w14:paraId="04EF37F9"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842EED2" w14:textId="77777777" w:rsidR="00186511" w:rsidRPr="00186511" w:rsidRDefault="00186511" w:rsidP="00186511">
      <w:pPr>
        <w:autoSpaceDE w:val="0"/>
        <w:autoSpaceDN w:val="0"/>
        <w:rPr>
          <w:rFonts w:eastAsia="Times New Roman" w:cs="Times New Roman"/>
          <w:sz w:val="24"/>
          <w:szCs w:val="24"/>
          <w:lang w:eastAsia="ru-RU"/>
        </w:rPr>
      </w:pPr>
    </w:p>
    <w:p w14:paraId="6AD0E44D"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AD33B08"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При установлении целей проводимой проверки указывается следующая информация:</w:t>
      </w:r>
    </w:p>
    <w:p w14:paraId="448C92D3"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а) в случае проведения плановой проверки:</w:t>
      </w:r>
    </w:p>
    <w:p w14:paraId="5FE9784D"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ссылка на утвержденный ежегодный план проведения плановых проверок;</w:t>
      </w:r>
    </w:p>
    <w:p w14:paraId="1AB8FF09"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61CC6AC"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б) в случае проведения внеплановой проверки:</w:t>
      </w:r>
    </w:p>
    <w:p w14:paraId="58FE9C7C"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14:paraId="3AC61F62"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DAEC060"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1417118C"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5408E633"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74741129"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23C33B8C"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13D021D5"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2AEB628"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738EE4D6"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 xml:space="preserve">задачами настоящей проверки являются:  </w:t>
      </w:r>
    </w:p>
    <w:p w14:paraId="4BEDCA72" w14:textId="77777777" w:rsidR="00186511" w:rsidRPr="00186511" w:rsidRDefault="00186511" w:rsidP="00186511">
      <w:pPr>
        <w:pBdr>
          <w:top w:val="single" w:sz="4" w:space="1" w:color="auto"/>
        </w:pBdr>
        <w:autoSpaceDE w:val="0"/>
        <w:autoSpaceDN w:val="0"/>
        <w:ind w:left="4876"/>
        <w:rPr>
          <w:rFonts w:eastAsia="Times New Roman" w:cs="Times New Roman"/>
          <w:sz w:val="2"/>
          <w:szCs w:val="2"/>
          <w:lang w:eastAsia="ru-RU"/>
        </w:rPr>
      </w:pPr>
    </w:p>
    <w:p w14:paraId="7C7C560C" w14:textId="77777777" w:rsidR="00186511" w:rsidRPr="00186511" w:rsidRDefault="00186511" w:rsidP="00186511">
      <w:pPr>
        <w:autoSpaceDE w:val="0"/>
        <w:autoSpaceDN w:val="0"/>
        <w:rPr>
          <w:rFonts w:eastAsia="Times New Roman" w:cs="Times New Roman"/>
          <w:sz w:val="24"/>
          <w:szCs w:val="24"/>
          <w:lang w:eastAsia="ru-RU"/>
        </w:rPr>
      </w:pPr>
    </w:p>
    <w:p w14:paraId="48FDF402"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5186CF0F" w14:textId="77777777" w:rsidR="00186511" w:rsidRPr="00186511" w:rsidRDefault="00186511" w:rsidP="00186511">
      <w:pPr>
        <w:autoSpaceDE w:val="0"/>
        <w:autoSpaceDN w:val="0"/>
        <w:rPr>
          <w:rFonts w:eastAsia="Times New Roman" w:cs="Times New Roman"/>
          <w:sz w:val="24"/>
          <w:szCs w:val="24"/>
          <w:lang w:eastAsia="ru-RU"/>
        </w:rPr>
      </w:pPr>
    </w:p>
    <w:p w14:paraId="3BC26697"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2BE6772A"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7. Предметом настоящей проверки является (отметить нужное):</w:t>
      </w:r>
    </w:p>
    <w:p w14:paraId="43764499"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14:paraId="2B328038"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4B6DA7A1"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48C4A9AC"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14:paraId="3BAE11B0" w14:textId="77777777" w:rsidR="00186511" w:rsidRPr="00186511" w:rsidRDefault="00186511" w:rsidP="00186511">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t>проведение мероприятий:</w:t>
      </w:r>
    </w:p>
    <w:p w14:paraId="1FE95D7D"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56B44200"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по предупреждению возникновения чрезвычайных ситуаций природного и техногенного характера;</w:t>
      </w:r>
    </w:p>
    <w:p w14:paraId="5C54DFAD" w14:textId="77777777" w:rsidR="00186511" w:rsidRPr="00186511" w:rsidRDefault="00186511" w:rsidP="00186511">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t>по обеспечению безопасности государства;</w:t>
      </w:r>
    </w:p>
    <w:p w14:paraId="3F15DC58" w14:textId="77777777" w:rsidR="00186511" w:rsidRPr="00186511" w:rsidRDefault="00186511" w:rsidP="00186511">
      <w:pPr>
        <w:autoSpaceDE w:val="0"/>
        <w:autoSpaceDN w:val="0"/>
        <w:ind w:firstLine="567"/>
        <w:rPr>
          <w:rFonts w:eastAsia="Times New Roman" w:cs="Times New Roman"/>
          <w:sz w:val="24"/>
          <w:szCs w:val="24"/>
          <w:lang w:eastAsia="ru-RU"/>
        </w:rPr>
      </w:pPr>
      <w:r w:rsidRPr="00186511">
        <w:rPr>
          <w:rFonts w:eastAsia="Times New Roman" w:cs="Times New Roman"/>
          <w:sz w:val="24"/>
          <w:szCs w:val="24"/>
          <w:lang w:eastAsia="ru-RU"/>
        </w:rPr>
        <w:t>по ликвидации последствий причинения такого вреда.</w:t>
      </w:r>
    </w:p>
    <w:p w14:paraId="44B2F668"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8.</w:t>
      </w:r>
      <w:r w:rsidRPr="00186511">
        <w:rPr>
          <w:rFonts w:eastAsia="Times New Roman" w:cs="Times New Roman"/>
          <w:sz w:val="20"/>
          <w:szCs w:val="20"/>
          <w:lang w:val="en-US" w:eastAsia="ru-RU"/>
        </w:rPr>
        <w:t> </w:t>
      </w:r>
      <w:r w:rsidRPr="00186511">
        <w:rPr>
          <w:rFonts w:eastAsia="Times New Roman" w:cs="Times New Roman"/>
          <w:sz w:val="24"/>
          <w:szCs w:val="24"/>
          <w:lang w:eastAsia="ru-RU"/>
        </w:rPr>
        <w:t xml:space="preserve">Срок проведения проверки:  </w:t>
      </w:r>
    </w:p>
    <w:p w14:paraId="20A3D6D7" w14:textId="77777777" w:rsidR="00186511" w:rsidRPr="00186511" w:rsidRDefault="00186511" w:rsidP="00186511">
      <w:pPr>
        <w:pBdr>
          <w:top w:val="single" w:sz="4" w:space="1" w:color="auto"/>
        </w:pBdr>
        <w:autoSpaceDE w:val="0"/>
        <w:autoSpaceDN w:val="0"/>
        <w:spacing w:after="180"/>
        <w:ind w:left="3805"/>
        <w:rPr>
          <w:rFonts w:eastAsia="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186511" w:rsidRPr="00186511" w14:paraId="1C221087" w14:textId="77777777" w:rsidTr="00186511">
        <w:tc>
          <w:tcPr>
            <w:tcW w:w="3969" w:type="dxa"/>
            <w:vAlign w:val="bottom"/>
            <w:hideMark/>
          </w:tcPr>
          <w:p w14:paraId="4875AE87"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К проведению проверки приступить с</w:t>
            </w:r>
          </w:p>
        </w:tc>
        <w:tc>
          <w:tcPr>
            <w:tcW w:w="170" w:type="dxa"/>
            <w:vAlign w:val="bottom"/>
            <w:hideMark/>
          </w:tcPr>
          <w:p w14:paraId="65B54243"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14:paraId="75BC00A5"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55" w:type="dxa"/>
            <w:vAlign w:val="bottom"/>
            <w:hideMark/>
          </w:tcPr>
          <w:p w14:paraId="4871A0E5"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14:paraId="4A363AD8"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397" w:type="dxa"/>
            <w:vAlign w:val="bottom"/>
            <w:hideMark/>
          </w:tcPr>
          <w:p w14:paraId="1D7C5F84"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476905C6"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764" w:type="dxa"/>
            <w:vAlign w:val="bottom"/>
            <w:hideMark/>
          </w:tcPr>
          <w:p w14:paraId="230F46F6"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года.</w:t>
            </w:r>
          </w:p>
        </w:tc>
      </w:tr>
    </w:tbl>
    <w:p w14:paraId="61E0D79E" w14:textId="77777777" w:rsidR="00186511" w:rsidRPr="00186511" w:rsidRDefault="00186511" w:rsidP="00186511">
      <w:pPr>
        <w:autoSpaceDE w:val="0"/>
        <w:autoSpaceDN w:val="0"/>
        <w:spacing w:after="180"/>
        <w:ind w:firstLine="567"/>
        <w:rPr>
          <w:rFonts w:eastAsia="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186511" w:rsidRPr="00186511" w14:paraId="0711E6E2" w14:textId="77777777" w:rsidTr="00186511">
        <w:tc>
          <w:tcPr>
            <w:tcW w:w="3232" w:type="dxa"/>
            <w:vAlign w:val="bottom"/>
            <w:hideMark/>
          </w:tcPr>
          <w:p w14:paraId="09BCBAAB"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Проверку окончить не позднее</w:t>
            </w:r>
          </w:p>
        </w:tc>
        <w:tc>
          <w:tcPr>
            <w:tcW w:w="170" w:type="dxa"/>
            <w:vAlign w:val="bottom"/>
            <w:hideMark/>
          </w:tcPr>
          <w:p w14:paraId="2851E5AC"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w:t>
            </w:r>
          </w:p>
        </w:tc>
        <w:tc>
          <w:tcPr>
            <w:tcW w:w="454" w:type="dxa"/>
            <w:tcBorders>
              <w:top w:val="nil"/>
              <w:left w:val="nil"/>
              <w:bottom w:val="single" w:sz="4" w:space="0" w:color="auto"/>
              <w:right w:val="nil"/>
            </w:tcBorders>
            <w:vAlign w:val="bottom"/>
          </w:tcPr>
          <w:p w14:paraId="68E4D01F"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55" w:type="dxa"/>
            <w:vAlign w:val="bottom"/>
            <w:hideMark/>
          </w:tcPr>
          <w:p w14:paraId="2D1130E5"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w:t>
            </w:r>
          </w:p>
        </w:tc>
        <w:tc>
          <w:tcPr>
            <w:tcW w:w="1588" w:type="dxa"/>
            <w:tcBorders>
              <w:top w:val="nil"/>
              <w:left w:val="nil"/>
              <w:bottom w:val="single" w:sz="4" w:space="0" w:color="auto"/>
              <w:right w:val="nil"/>
            </w:tcBorders>
            <w:vAlign w:val="bottom"/>
          </w:tcPr>
          <w:p w14:paraId="078D8FCC"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397" w:type="dxa"/>
            <w:vAlign w:val="bottom"/>
            <w:hideMark/>
          </w:tcPr>
          <w:p w14:paraId="5CD226FA"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052E228F"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764" w:type="dxa"/>
            <w:vAlign w:val="bottom"/>
            <w:hideMark/>
          </w:tcPr>
          <w:p w14:paraId="55F08457"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года.</w:t>
            </w:r>
          </w:p>
        </w:tc>
      </w:tr>
    </w:tbl>
    <w:p w14:paraId="54D32772" w14:textId="77777777" w:rsidR="00186511" w:rsidRPr="00186511" w:rsidRDefault="00186511" w:rsidP="00186511">
      <w:pPr>
        <w:autoSpaceDE w:val="0"/>
        <w:autoSpaceDN w:val="0"/>
        <w:spacing w:before="160"/>
        <w:ind w:firstLine="567"/>
        <w:rPr>
          <w:rFonts w:eastAsia="Times New Roman" w:cs="Times New Roman"/>
          <w:sz w:val="24"/>
          <w:szCs w:val="24"/>
          <w:lang w:eastAsia="ru-RU"/>
        </w:rPr>
      </w:pPr>
      <w:r w:rsidRPr="00186511">
        <w:rPr>
          <w:rFonts w:eastAsia="Times New Roman" w:cs="Times New Roman"/>
          <w:sz w:val="24"/>
          <w:szCs w:val="24"/>
          <w:lang w:eastAsia="ru-RU"/>
        </w:rPr>
        <w:t xml:space="preserve">9. Правовые основания проведения проверки:  </w:t>
      </w:r>
    </w:p>
    <w:p w14:paraId="439D14DC" w14:textId="77777777" w:rsidR="00186511" w:rsidRPr="00186511" w:rsidRDefault="00186511" w:rsidP="00186511">
      <w:pPr>
        <w:pBdr>
          <w:top w:val="single" w:sz="4" w:space="1" w:color="auto"/>
        </w:pBdr>
        <w:autoSpaceDE w:val="0"/>
        <w:autoSpaceDN w:val="0"/>
        <w:ind w:left="5415"/>
        <w:rPr>
          <w:rFonts w:eastAsia="Times New Roman" w:cs="Times New Roman"/>
          <w:sz w:val="2"/>
          <w:szCs w:val="2"/>
          <w:lang w:eastAsia="ru-RU"/>
        </w:rPr>
      </w:pPr>
    </w:p>
    <w:p w14:paraId="7C360A98" w14:textId="77777777" w:rsidR="00186511" w:rsidRPr="00186511" w:rsidRDefault="00186511" w:rsidP="00186511">
      <w:pPr>
        <w:autoSpaceDE w:val="0"/>
        <w:autoSpaceDN w:val="0"/>
        <w:rPr>
          <w:rFonts w:eastAsia="Times New Roman" w:cs="Times New Roman"/>
          <w:sz w:val="24"/>
          <w:szCs w:val="24"/>
          <w:lang w:eastAsia="ru-RU"/>
        </w:rPr>
      </w:pPr>
    </w:p>
    <w:p w14:paraId="40415EC8"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26DDF859" w14:textId="77777777" w:rsidR="00186511" w:rsidRPr="00186511" w:rsidRDefault="00186511" w:rsidP="00186511">
      <w:pPr>
        <w:autoSpaceDE w:val="0"/>
        <w:autoSpaceDN w:val="0"/>
        <w:rPr>
          <w:rFonts w:eastAsia="Times New Roman" w:cs="Times New Roman"/>
          <w:sz w:val="24"/>
          <w:szCs w:val="24"/>
          <w:lang w:eastAsia="ru-RU"/>
        </w:rPr>
      </w:pPr>
    </w:p>
    <w:p w14:paraId="2C8D3212" w14:textId="77777777" w:rsidR="00186511" w:rsidRPr="00186511" w:rsidRDefault="00186511" w:rsidP="00186511">
      <w:pPr>
        <w:pBdr>
          <w:top w:val="single" w:sz="4" w:space="1" w:color="auto"/>
        </w:pBdr>
        <w:autoSpaceDE w:val="0"/>
        <w:autoSpaceDN w:val="0"/>
        <w:spacing w:after="120"/>
        <w:jc w:val="center"/>
        <w:rPr>
          <w:rFonts w:eastAsia="Times New Roman" w:cs="Times New Roman"/>
          <w:sz w:val="20"/>
          <w:szCs w:val="20"/>
          <w:lang w:eastAsia="ru-RU"/>
        </w:rPr>
      </w:pPr>
      <w:r w:rsidRPr="00186511">
        <w:rPr>
          <w:rFonts w:eastAsia="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14:paraId="3FC697CF"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14:paraId="40BAADAD" w14:textId="77777777" w:rsidR="00186511" w:rsidRPr="00186511" w:rsidRDefault="00186511" w:rsidP="00186511">
      <w:pPr>
        <w:pBdr>
          <w:top w:val="single" w:sz="4" w:space="1" w:color="auto"/>
        </w:pBdr>
        <w:autoSpaceDE w:val="0"/>
        <w:autoSpaceDN w:val="0"/>
        <w:ind w:left="4423"/>
        <w:rPr>
          <w:rFonts w:eastAsia="Times New Roman" w:cs="Times New Roman"/>
          <w:sz w:val="2"/>
          <w:szCs w:val="2"/>
          <w:lang w:eastAsia="ru-RU"/>
        </w:rPr>
      </w:pPr>
    </w:p>
    <w:p w14:paraId="54A598A4" w14:textId="77777777" w:rsidR="00186511" w:rsidRPr="00186511" w:rsidRDefault="00186511" w:rsidP="00186511">
      <w:pPr>
        <w:autoSpaceDE w:val="0"/>
        <w:autoSpaceDN w:val="0"/>
        <w:rPr>
          <w:rFonts w:eastAsia="Times New Roman" w:cs="Times New Roman"/>
          <w:sz w:val="24"/>
          <w:szCs w:val="24"/>
          <w:lang w:eastAsia="ru-RU"/>
        </w:rPr>
      </w:pPr>
    </w:p>
    <w:p w14:paraId="6FDDC0C3"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2938FC57" w14:textId="77777777" w:rsidR="00186511" w:rsidRPr="00186511" w:rsidRDefault="00186511" w:rsidP="00186511">
      <w:pPr>
        <w:autoSpaceDE w:val="0"/>
        <w:autoSpaceDN w:val="0"/>
        <w:rPr>
          <w:rFonts w:eastAsia="Times New Roman" w:cs="Times New Roman"/>
          <w:sz w:val="24"/>
          <w:szCs w:val="24"/>
          <w:lang w:eastAsia="ru-RU"/>
        </w:rPr>
      </w:pPr>
    </w:p>
    <w:p w14:paraId="0A35670E" w14:textId="77777777" w:rsidR="00186511" w:rsidRPr="00186511" w:rsidRDefault="00186511" w:rsidP="00186511">
      <w:pPr>
        <w:pBdr>
          <w:top w:val="single" w:sz="4" w:space="1" w:color="auto"/>
        </w:pBdr>
        <w:autoSpaceDE w:val="0"/>
        <w:autoSpaceDN w:val="0"/>
        <w:spacing w:after="120"/>
        <w:rPr>
          <w:rFonts w:eastAsia="Times New Roman" w:cs="Times New Roman"/>
          <w:sz w:val="2"/>
          <w:szCs w:val="2"/>
          <w:lang w:eastAsia="ru-RU"/>
        </w:rPr>
      </w:pPr>
    </w:p>
    <w:p w14:paraId="3DBF4892"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6E4FE3A0" w14:textId="77777777" w:rsidR="00186511" w:rsidRPr="00186511" w:rsidRDefault="00186511" w:rsidP="00186511">
      <w:pPr>
        <w:autoSpaceDE w:val="0"/>
        <w:autoSpaceDN w:val="0"/>
        <w:rPr>
          <w:rFonts w:eastAsia="Times New Roman" w:cs="Times New Roman"/>
          <w:sz w:val="24"/>
          <w:szCs w:val="24"/>
          <w:lang w:eastAsia="ru-RU"/>
        </w:rPr>
      </w:pPr>
      <w:r w:rsidRPr="00186511">
        <w:rPr>
          <w:rFonts w:eastAsia="Times New Roman" w:cs="Times New Roman"/>
          <w:sz w:val="24"/>
          <w:szCs w:val="24"/>
          <w:lang w:eastAsia="ru-RU"/>
        </w:rPr>
        <w:t xml:space="preserve">1)  </w:t>
      </w:r>
    </w:p>
    <w:p w14:paraId="09DC621F" w14:textId="77777777" w:rsidR="00186511" w:rsidRPr="00186511" w:rsidRDefault="00186511" w:rsidP="00186511">
      <w:pPr>
        <w:pBdr>
          <w:top w:val="single" w:sz="4" w:space="1" w:color="auto"/>
        </w:pBdr>
        <w:autoSpaceDE w:val="0"/>
        <w:autoSpaceDN w:val="0"/>
        <w:ind w:left="312"/>
        <w:rPr>
          <w:rFonts w:eastAsia="Times New Roman" w:cs="Times New Roman"/>
          <w:sz w:val="2"/>
          <w:szCs w:val="2"/>
          <w:lang w:eastAsia="ru-RU"/>
        </w:rPr>
      </w:pPr>
    </w:p>
    <w:p w14:paraId="66ACEF70" w14:textId="77777777" w:rsidR="00186511" w:rsidRPr="00186511" w:rsidRDefault="00186511" w:rsidP="00186511">
      <w:pPr>
        <w:autoSpaceDE w:val="0"/>
        <w:autoSpaceDN w:val="0"/>
        <w:rPr>
          <w:rFonts w:eastAsia="Times New Roman" w:cs="Times New Roman"/>
          <w:sz w:val="24"/>
          <w:szCs w:val="24"/>
          <w:lang w:eastAsia="ru-RU"/>
        </w:rPr>
      </w:pPr>
      <w:r w:rsidRPr="00186511">
        <w:rPr>
          <w:rFonts w:eastAsia="Times New Roman" w:cs="Times New Roman"/>
          <w:sz w:val="24"/>
          <w:szCs w:val="24"/>
          <w:lang w:eastAsia="ru-RU"/>
        </w:rPr>
        <w:t xml:space="preserve">2)  </w:t>
      </w:r>
    </w:p>
    <w:p w14:paraId="136A9406" w14:textId="77777777" w:rsidR="00186511" w:rsidRPr="00186511" w:rsidRDefault="00186511" w:rsidP="00186511">
      <w:pPr>
        <w:pBdr>
          <w:top w:val="single" w:sz="4" w:space="1" w:color="auto"/>
        </w:pBdr>
        <w:autoSpaceDE w:val="0"/>
        <w:autoSpaceDN w:val="0"/>
        <w:ind w:left="312"/>
        <w:rPr>
          <w:rFonts w:eastAsia="Times New Roman" w:cs="Times New Roman"/>
          <w:sz w:val="2"/>
          <w:szCs w:val="2"/>
          <w:lang w:eastAsia="ru-RU"/>
        </w:rPr>
      </w:pPr>
    </w:p>
    <w:p w14:paraId="7ABD7913" w14:textId="77777777" w:rsidR="00186511" w:rsidRPr="00186511" w:rsidRDefault="00186511" w:rsidP="00186511">
      <w:pPr>
        <w:autoSpaceDE w:val="0"/>
        <w:autoSpaceDN w:val="0"/>
        <w:rPr>
          <w:rFonts w:eastAsia="Times New Roman" w:cs="Times New Roman"/>
          <w:sz w:val="24"/>
          <w:szCs w:val="24"/>
          <w:lang w:eastAsia="ru-RU"/>
        </w:rPr>
      </w:pPr>
      <w:r w:rsidRPr="00186511">
        <w:rPr>
          <w:rFonts w:eastAsia="Times New Roman" w:cs="Times New Roman"/>
          <w:sz w:val="24"/>
          <w:szCs w:val="24"/>
          <w:lang w:eastAsia="ru-RU"/>
        </w:rPr>
        <w:lastRenderedPageBreak/>
        <w:t xml:space="preserve">3)  </w:t>
      </w:r>
    </w:p>
    <w:p w14:paraId="51DAD85E" w14:textId="77777777" w:rsidR="00186511" w:rsidRPr="00186511" w:rsidRDefault="00186511" w:rsidP="00186511">
      <w:pPr>
        <w:pBdr>
          <w:top w:val="single" w:sz="4" w:space="1" w:color="auto"/>
        </w:pBdr>
        <w:autoSpaceDE w:val="0"/>
        <w:autoSpaceDN w:val="0"/>
        <w:ind w:left="312"/>
        <w:rPr>
          <w:rFonts w:eastAsia="Times New Roman" w:cs="Times New Roman"/>
          <w:sz w:val="2"/>
          <w:szCs w:val="2"/>
          <w:lang w:eastAsia="ru-RU"/>
        </w:rPr>
      </w:pPr>
    </w:p>
    <w:p w14:paraId="53AB81C3" w14:textId="77777777" w:rsidR="00186511" w:rsidRPr="00186511" w:rsidRDefault="00186511" w:rsidP="00186511">
      <w:pPr>
        <w:autoSpaceDE w:val="0"/>
        <w:autoSpaceDN w:val="0"/>
        <w:rPr>
          <w:rFonts w:eastAsia="Times New Roman" w:cs="Times New Roman"/>
          <w:sz w:val="24"/>
          <w:szCs w:val="24"/>
          <w:lang w:eastAsia="ru-RU"/>
        </w:rPr>
      </w:pPr>
    </w:p>
    <w:p w14:paraId="759DFA17" w14:textId="77777777" w:rsidR="00186511" w:rsidRPr="00186511" w:rsidRDefault="00186511" w:rsidP="00186511">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14:paraId="489045E8" w14:textId="77777777" w:rsidR="00186511" w:rsidRPr="00186511" w:rsidRDefault="00186511" w:rsidP="00186511">
      <w:pPr>
        <w:autoSpaceDE w:val="0"/>
        <w:autoSpaceDN w:val="0"/>
        <w:rPr>
          <w:rFonts w:eastAsia="Times New Roman" w:cs="Times New Roman"/>
          <w:sz w:val="24"/>
          <w:szCs w:val="24"/>
          <w:lang w:eastAsia="ru-RU"/>
        </w:rPr>
      </w:pPr>
    </w:p>
    <w:p w14:paraId="61D6B15E"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045F460F" w14:textId="77777777" w:rsidR="00186511" w:rsidRPr="00186511" w:rsidRDefault="00186511" w:rsidP="00186511">
      <w:pPr>
        <w:autoSpaceDE w:val="0"/>
        <w:autoSpaceDN w:val="0"/>
        <w:rPr>
          <w:rFonts w:eastAsia="Times New Roman" w:cs="Times New Roman"/>
          <w:sz w:val="24"/>
          <w:szCs w:val="24"/>
          <w:lang w:eastAsia="ru-RU"/>
        </w:rPr>
      </w:pPr>
    </w:p>
    <w:p w14:paraId="560F57EF" w14:textId="77777777" w:rsidR="00186511" w:rsidRPr="00186511" w:rsidRDefault="00186511" w:rsidP="00186511">
      <w:pPr>
        <w:pBdr>
          <w:top w:val="single" w:sz="4" w:space="1" w:color="auto"/>
        </w:pBdr>
        <w:autoSpaceDE w:val="0"/>
        <w:autoSpaceDN w:val="0"/>
        <w:spacing w:after="120"/>
        <w:jc w:val="center"/>
        <w:rPr>
          <w:rFonts w:eastAsia="Times New Roman" w:cs="Times New Roman"/>
          <w:sz w:val="20"/>
          <w:szCs w:val="20"/>
          <w:lang w:eastAsia="ru-RU"/>
        </w:rPr>
      </w:pPr>
      <w:r w:rsidRPr="00186511">
        <w:rPr>
          <w:rFonts w:eastAsia="Times New Roman" w:cs="Times New Roman"/>
          <w:sz w:val="20"/>
          <w:szCs w:val="20"/>
          <w:lang w:eastAsia="ru-RU"/>
        </w:rPr>
        <w:t>(с указанием наименований, номеров и дат их принятия)</w:t>
      </w:r>
    </w:p>
    <w:p w14:paraId="25AD454A" w14:textId="77777777" w:rsidR="00186511" w:rsidRPr="00186511" w:rsidRDefault="00186511" w:rsidP="00186511">
      <w:pPr>
        <w:autoSpaceDE w:val="0"/>
        <w:autoSpaceDN w:val="0"/>
        <w:ind w:firstLine="567"/>
        <w:jc w:val="both"/>
        <w:rPr>
          <w:rFonts w:eastAsia="Times New Roman" w:cs="Times New Roman"/>
          <w:sz w:val="24"/>
          <w:szCs w:val="24"/>
          <w:lang w:eastAsia="ru-RU"/>
        </w:rPr>
      </w:pPr>
      <w:r w:rsidRPr="00186511">
        <w:rPr>
          <w:rFonts w:eastAsia="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347FD15" w14:textId="77777777" w:rsidR="00186511" w:rsidRPr="00186511" w:rsidRDefault="00186511" w:rsidP="00186511">
      <w:pPr>
        <w:autoSpaceDE w:val="0"/>
        <w:autoSpaceDN w:val="0"/>
        <w:rPr>
          <w:rFonts w:eastAsia="Times New Roman" w:cs="Times New Roman"/>
          <w:sz w:val="24"/>
          <w:szCs w:val="24"/>
          <w:lang w:eastAsia="ru-RU"/>
        </w:rPr>
      </w:pPr>
    </w:p>
    <w:p w14:paraId="7BC4AFE5"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439CD6E9" w14:textId="77777777" w:rsidR="00186511" w:rsidRPr="00186511" w:rsidRDefault="00186511" w:rsidP="00186511">
      <w:pPr>
        <w:autoSpaceDE w:val="0"/>
        <w:autoSpaceDN w:val="0"/>
        <w:rPr>
          <w:rFonts w:eastAsia="Times New Roman" w:cs="Times New Roman"/>
          <w:sz w:val="24"/>
          <w:szCs w:val="24"/>
          <w:lang w:eastAsia="ru-RU"/>
        </w:rPr>
      </w:pPr>
    </w:p>
    <w:p w14:paraId="72ED76A4"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1AED7528" w14:textId="77777777" w:rsidR="00186511" w:rsidRPr="00186511" w:rsidRDefault="00186511" w:rsidP="00186511">
      <w:pPr>
        <w:keepNext/>
        <w:autoSpaceDE w:val="0"/>
        <w:autoSpaceDN w:val="0"/>
        <w:rPr>
          <w:rFonts w:eastAsia="Times New Roman" w:cs="Times New Roman"/>
          <w:sz w:val="24"/>
          <w:szCs w:val="24"/>
          <w:lang w:eastAsia="ru-RU"/>
        </w:rPr>
      </w:pPr>
    </w:p>
    <w:p w14:paraId="22B43183" w14:textId="77777777" w:rsidR="00186511" w:rsidRPr="00186511" w:rsidRDefault="00186511" w:rsidP="00186511">
      <w:pPr>
        <w:pBdr>
          <w:top w:val="single" w:sz="4" w:space="1" w:color="auto"/>
        </w:pBdr>
        <w:autoSpaceDE w:val="0"/>
        <w:autoSpaceDN w:val="0"/>
        <w:spacing w:after="240"/>
        <w:rPr>
          <w:rFonts w:eastAsia="Times New Roman" w:cs="Times New Roman"/>
          <w:sz w:val="2"/>
          <w:szCs w:val="2"/>
          <w:lang w:eastAsia="ru-RU"/>
        </w:rPr>
      </w:pPr>
    </w:p>
    <w:p w14:paraId="75DC27FB" w14:textId="77777777" w:rsidR="00186511" w:rsidRPr="00186511" w:rsidRDefault="00186511" w:rsidP="00186511">
      <w:pPr>
        <w:keepNext/>
        <w:autoSpaceDE w:val="0"/>
        <w:autoSpaceDN w:val="0"/>
        <w:spacing w:before="840"/>
        <w:ind w:right="4536"/>
        <w:rPr>
          <w:rFonts w:eastAsia="Times New Roman" w:cs="Times New Roman"/>
          <w:sz w:val="24"/>
          <w:szCs w:val="24"/>
          <w:lang w:eastAsia="ru-RU"/>
        </w:rPr>
      </w:pPr>
    </w:p>
    <w:p w14:paraId="19F6CDA2" w14:textId="77777777" w:rsidR="00186511" w:rsidRPr="00186511" w:rsidRDefault="00186511" w:rsidP="00186511">
      <w:pPr>
        <w:pBdr>
          <w:top w:val="single" w:sz="4" w:space="1" w:color="auto"/>
        </w:pBdr>
        <w:autoSpaceDE w:val="0"/>
        <w:autoSpaceDN w:val="0"/>
        <w:ind w:right="4535"/>
        <w:rPr>
          <w:rFonts w:eastAsia="Times New Roman" w:cs="Times New Roman"/>
          <w:sz w:val="2"/>
          <w:szCs w:val="2"/>
          <w:lang w:eastAsia="ru-RU"/>
        </w:rPr>
      </w:pPr>
    </w:p>
    <w:p w14:paraId="2C3B86A9" w14:textId="77777777" w:rsidR="00186511" w:rsidRPr="00186511" w:rsidRDefault="00186511" w:rsidP="00186511">
      <w:pPr>
        <w:autoSpaceDE w:val="0"/>
        <w:autoSpaceDN w:val="0"/>
        <w:ind w:right="4535"/>
        <w:rPr>
          <w:rFonts w:eastAsia="Times New Roman" w:cs="Times New Roman"/>
          <w:sz w:val="24"/>
          <w:szCs w:val="24"/>
          <w:lang w:eastAsia="ru-RU"/>
        </w:rPr>
      </w:pPr>
    </w:p>
    <w:p w14:paraId="02A9CDD3" w14:textId="77777777" w:rsidR="00186511" w:rsidRPr="00186511" w:rsidRDefault="00186511" w:rsidP="00186511">
      <w:pPr>
        <w:pBdr>
          <w:top w:val="single" w:sz="4" w:space="1" w:color="auto"/>
        </w:pBdr>
        <w:autoSpaceDE w:val="0"/>
        <w:autoSpaceDN w:val="0"/>
        <w:ind w:right="4535"/>
        <w:jc w:val="center"/>
        <w:rPr>
          <w:rFonts w:eastAsia="Times New Roman" w:cs="Times New Roman"/>
          <w:sz w:val="20"/>
          <w:szCs w:val="20"/>
          <w:lang w:eastAsia="ru-RU"/>
        </w:rPr>
      </w:pPr>
      <w:r w:rsidRPr="00186511">
        <w:rPr>
          <w:rFonts w:eastAsia="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4749D59E" w14:textId="77777777" w:rsidR="00186511" w:rsidRPr="00186511" w:rsidRDefault="00186511" w:rsidP="00186511">
      <w:pPr>
        <w:autoSpaceDE w:val="0"/>
        <w:autoSpaceDN w:val="0"/>
        <w:spacing w:before="120"/>
        <w:ind w:left="5954"/>
        <w:jc w:val="center"/>
        <w:rPr>
          <w:rFonts w:eastAsia="Times New Roman" w:cs="Times New Roman"/>
          <w:sz w:val="24"/>
          <w:szCs w:val="24"/>
          <w:lang w:eastAsia="ru-RU"/>
        </w:rPr>
      </w:pPr>
    </w:p>
    <w:p w14:paraId="7694F08E" w14:textId="77777777" w:rsidR="00186511" w:rsidRPr="00186511" w:rsidRDefault="00186511" w:rsidP="00186511">
      <w:pPr>
        <w:pBdr>
          <w:top w:val="single" w:sz="4" w:space="1" w:color="auto"/>
        </w:pBdr>
        <w:autoSpaceDE w:val="0"/>
        <w:autoSpaceDN w:val="0"/>
        <w:ind w:left="5954"/>
        <w:jc w:val="center"/>
        <w:rPr>
          <w:rFonts w:eastAsia="Times New Roman" w:cs="Times New Roman"/>
          <w:sz w:val="20"/>
          <w:szCs w:val="20"/>
          <w:lang w:eastAsia="ru-RU"/>
        </w:rPr>
      </w:pPr>
      <w:r w:rsidRPr="00186511">
        <w:rPr>
          <w:rFonts w:eastAsia="Times New Roman" w:cs="Times New Roman"/>
          <w:sz w:val="20"/>
          <w:szCs w:val="20"/>
          <w:lang w:eastAsia="ru-RU"/>
        </w:rPr>
        <w:t>(подпись, заверенная печатью)</w:t>
      </w:r>
    </w:p>
    <w:p w14:paraId="4ADD667B" w14:textId="77777777" w:rsidR="00186511" w:rsidRPr="00186511" w:rsidRDefault="00186511" w:rsidP="00186511">
      <w:pPr>
        <w:autoSpaceDE w:val="0"/>
        <w:autoSpaceDN w:val="0"/>
        <w:spacing w:before="120"/>
        <w:rPr>
          <w:rFonts w:eastAsia="Times New Roman" w:cs="Times New Roman"/>
          <w:sz w:val="24"/>
          <w:szCs w:val="24"/>
          <w:lang w:eastAsia="ru-RU"/>
        </w:rPr>
      </w:pPr>
    </w:p>
    <w:p w14:paraId="2AB14FEE"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F542FBB" w14:textId="77777777" w:rsidR="00186511" w:rsidRPr="00186511" w:rsidRDefault="00186511" w:rsidP="00186511">
      <w:pPr>
        <w:autoSpaceDE w:val="0"/>
        <w:autoSpaceDN w:val="0"/>
        <w:rPr>
          <w:rFonts w:eastAsia="Times New Roman" w:cs="Times New Roman"/>
          <w:sz w:val="24"/>
          <w:szCs w:val="24"/>
          <w:lang w:eastAsia="ru-RU"/>
        </w:rPr>
      </w:pPr>
    </w:p>
    <w:p w14:paraId="0BB803B6"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2D730A73" w14:textId="77777777" w:rsidR="00186511" w:rsidRPr="00186511" w:rsidRDefault="00186511" w:rsidP="00186511">
      <w:pPr>
        <w:autoSpaceDE w:val="0"/>
        <w:autoSpaceDN w:val="0"/>
        <w:rPr>
          <w:rFonts w:eastAsia="Times New Roman" w:cs="Times New Roman"/>
          <w:sz w:val="24"/>
          <w:szCs w:val="24"/>
          <w:lang w:eastAsia="ru-RU"/>
        </w:rPr>
      </w:pPr>
    </w:p>
    <w:p w14:paraId="3164B37F"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7F46E12E" w14:textId="77777777" w:rsidR="00186511" w:rsidRPr="00186511" w:rsidRDefault="00186511" w:rsidP="00186511">
      <w:pPr>
        <w:autoSpaceDE w:val="0"/>
        <w:autoSpaceDN w:val="0"/>
        <w:rPr>
          <w:rFonts w:eastAsia="Times New Roman" w:cs="Times New Roman"/>
          <w:sz w:val="24"/>
          <w:szCs w:val="24"/>
          <w:lang w:eastAsia="ru-RU"/>
        </w:rPr>
      </w:pPr>
    </w:p>
    <w:p w14:paraId="0E4B926A" w14:textId="5D399DF1" w:rsidR="00186511" w:rsidRDefault="00186511">
      <w:pPr>
        <w:spacing w:after="160" w:line="259" w:lineRule="auto"/>
        <w:rPr>
          <w:rFonts w:eastAsia="Times New Roman" w:cs="Times New Roman"/>
          <w:szCs w:val="28"/>
          <w:lang w:eastAsia="ru-RU"/>
        </w:rPr>
      </w:pPr>
    </w:p>
    <w:p w14:paraId="5353652A" w14:textId="77777777" w:rsidR="00186511" w:rsidRDefault="00186511">
      <w:pPr>
        <w:spacing w:after="160" w:line="259" w:lineRule="auto"/>
        <w:rPr>
          <w:rFonts w:eastAsia="Times New Roman" w:cs="Times New Roman"/>
          <w:szCs w:val="28"/>
          <w:lang w:eastAsia="ru-RU"/>
        </w:rPr>
      </w:pPr>
      <w:r>
        <w:rPr>
          <w:rFonts w:eastAsia="Times New Roman" w:cs="Times New Roman"/>
          <w:szCs w:val="28"/>
          <w:lang w:eastAsia="ru-RU"/>
        </w:rPr>
        <w:br w:type="page"/>
      </w:r>
    </w:p>
    <w:p w14:paraId="32A44F6B" w14:textId="1843582C" w:rsidR="00EE11C5" w:rsidRPr="00726A85" w:rsidRDefault="00EE11C5" w:rsidP="00EE11C5">
      <w:pPr>
        <w:ind w:left="5940"/>
        <w:rPr>
          <w:szCs w:val="28"/>
        </w:rPr>
      </w:pPr>
      <w:r w:rsidRPr="00726A85">
        <w:rPr>
          <w:szCs w:val="28"/>
        </w:rPr>
        <w:lastRenderedPageBreak/>
        <w:t>Приложение</w:t>
      </w:r>
      <w:r>
        <w:rPr>
          <w:szCs w:val="28"/>
        </w:rPr>
        <w:t xml:space="preserve"> 2</w:t>
      </w:r>
    </w:p>
    <w:p w14:paraId="64877F61" w14:textId="77777777" w:rsidR="00EE11C5" w:rsidRPr="00726A85" w:rsidRDefault="00EE11C5" w:rsidP="00EE11C5">
      <w:pPr>
        <w:ind w:left="5940"/>
        <w:rPr>
          <w:szCs w:val="28"/>
        </w:rPr>
      </w:pPr>
      <w:r w:rsidRPr="00726A85">
        <w:rPr>
          <w:szCs w:val="28"/>
        </w:rPr>
        <w:t>к постановлению</w:t>
      </w:r>
    </w:p>
    <w:p w14:paraId="3D2E9F54" w14:textId="77777777" w:rsidR="00EE11C5" w:rsidRPr="00726A85" w:rsidRDefault="00EE11C5" w:rsidP="00EE11C5">
      <w:pPr>
        <w:ind w:left="5940"/>
        <w:rPr>
          <w:szCs w:val="28"/>
        </w:rPr>
      </w:pPr>
      <w:r w:rsidRPr="00726A85">
        <w:rPr>
          <w:szCs w:val="28"/>
        </w:rPr>
        <w:t>Администрации города</w:t>
      </w:r>
    </w:p>
    <w:p w14:paraId="40A3335B" w14:textId="77777777" w:rsidR="00EE11C5" w:rsidRDefault="00EE11C5" w:rsidP="00EE11C5">
      <w:pPr>
        <w:ind w:left="5940"/>
        <w:rPr>
          <w:szCs w:val="28"/>
        </w:rPr>
      </w:pPr>
      <w:r w:rsidRPr="00726A85">
        <w:rPr>
          <w:szCs w:val="28"/>
        </w:rPr>
        <w:t>от _______</w:t>
      </w:r>
      <w:r>
        <w:rPr>
          <w:szCs w:val="28"/>
        </w:rPr>
        <w:t>___</w:t>
      </w:r>
      <w:r w:rsidRPr="00726A85">
        <w:rPr>
          <w:szCs w:val="28"/>
        </w:rPr>
        <w:t xml:space="preserve">__ № </w:t>
      </w:r>
      <w:r>
        <w:rPr>
          <w:szCs w:val="28"/>
        </w:rPr>
        <w:t>______</w:t>
      </w:r>
    </w:p>
    <w:p w14:paraId="4FF5FBBB" w14:textId="77777777" w:rsidR="00EE11C5" w:rsidRDefault="00EE11C5" w:rsidP="00EE11C5">
      <w:pPr>
        <w:ind w:left="5940"/>
        <w:rPr>
          <w:szCs w:val="28"/>
        </w:rPr>
      </w:pPr>
    </w:p>
    <w:p w14:paraId="675D0D17" w14:textId="301AD8FE" w:rsidR="00186511" w:rsidRPr="00186511" w:rsidRDefault="00186511" w:rsidP="00186511">
      <w:pPr>
        <w:autoSpaceDE w:val="0"/>
        <w:autoSpaceDN w:val="0"/>
        <w:spacing w:after="120"/>
        <w:jc w:val="right"/>
        <w:rPr>
          <w:rFonts w:eastAsia="Times New Roman" w:cs="Times New Roman"/>
          <w:szCs w:val="28"/>
          <w:lang w:eastAsia="ru-RU"/>
        </w:rPr>
      </w:pPr>
    </w:p>
    <w:p w14:paraId="532804DF" w14:textId="77777777" w:rsidR="007969E6" w:rsidRPr="006A2468" w:rsidRDefault="007969E6" w:rsidP="007969E6">
      <w:pPr>
        <w:rPr>
          <w:rFonts w:eastAsia="Calibri" w:cs="Times New Roman"/>
          <w:sz w:val="24"/>
          <w:szCs w:val="28"/>
        </w:rPr>
      </w:pPr>
      <w:r w:rsidRPr="006A2468">
        <w:rPr>
          <w:rFonts w:eastAsia="Calibri" w:cs="Times New Roman"/>
          <w:sz w:val="24"/>
          <w:szCs w:val="28"/>
        </w:rPr>
        <w:t xml:space="preserve">Оформляется на бланке </w:t>
      </w:r>
    </w:p>
    <w:p w14:paraId="414FC79D" w14:textId="77777777" w:rsidR="007969E6" w:rsidRPr="006A2468" w:rsidRDefault="007969E6" w:rsidP="007969E6">
      <w:pPr>
        <w:rPr>
          <w:rFonts w:eastAsia="Calibri" w:cs="Times New Roman"/>
          <w:sz w:val="24"/>
          <w:szCs w:val="28"/>
        </w:rPr>
      </w:pPr>
      <w:r w:rsidRPr="006A2468">
        <w:rPr>
          <w:rFonts w:eastAsia="Calibri" w:cs="Times New Roman"/>
          <w:sz w:val="24"/>
          <w:szCs w:val="28"/>
        </w:rPr>
        <w:t>контрольного управления</w:t>
      </w:r>
    </w:p>
    <w:p w14:paraId="2CA99B64" w14:textId="77777777" w:rsidR="007969E6" w:rsidRPr="006A2468" w:rsidRDefault="007969E6" w:rsidP="007969E6">
      <w:pPr>
        <w:rPr>
          <w:rFonts w:eastAsia="Calibri" w:cs="Times New Roman"/>
          <w:sz w:val="24"/>
          <w:szCs w:val="28"/>
        </w:rPr>
      </w:pPr>
      <w:r w:rsidRPr="006A2468">
        <w:rPr>
          <w:rFonts w:eastAsia="Calibri" w:cs="Times New Roman"/>
          <w:sz w:val="24"/>
          <w:szCs w:val="28"/>
        </w:rPr>
        <w:t>Администрации города</w:t>
      </w:r>
    </w:p>
    <w:p w14:paraId="01BB1E81" w14:textId="77777777" w:rsidR="007969E6" w:rsidRPr="006A2468" w:rsidRDefault="007969E6" w:rsidP="007969E6">
      <w:pPr>
        <w:rPr>
          <w:rFonts w:eastAsia="Calibri" w:cs="Times New Roman"/>
          <w:szCs w:val="24"/>
        </w:rPr>
      </w:pPr>
    </w:p>
    <w:p w14:paraId="028DDFCF" w14:textId="117FE3AF" w:rsidR="007969E6" w:rsidRPr="006A2468" w:rsidRDefault="007969E6" w:rsidP="007969E6">
      <w:pPr>
        <w:rPr>
          <w:rFonts w:eastAsia="Calibri" w:cs="Times New Roman"/>
          <w:szCs w:val="24"/>
        </w:rPr>
      </w:pPr>
      <w:r w:rsidRPr="006A2468">
        <w:rPr>
          <w:rFonts w:eastAsia="Calibri" w:cs="Times New Roman"/>
          <w:szCs w:val="24"/>
        </w:rPr>
        <w:t xml:space="preserve">г. Сургут </w:t>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6A2468">
        <w:rPr>
          <w:rFonts w:eastAsia="Calibri" w:cs="Times New Roman"/>
          <w:szCs w:val="24"/>
        </w:rPr>
        <w:tab/>
      </w:r>
      <w:r w:rsidRPr="007969E6">
        <w:rPr>
          <w:rFonts w:eastAsia="Calibri" w:cs="Times New Roman"/>
          <w:szCs w:val="24"/>
        </w:rPr>
        <w:t xml:space="preserve">      «</w:t>
      </w:r>
      <w:r w:rsidRPr="006A2468">
        <w:rPr>
          <w:rFonts w:eastAsia="Calibri" w:cs="Times New Roman"/>
          <w:szCs w:val="24"/>
        </w:rPr>
        <w:t>___»______________ года</w:t>
      </w:r>
    </w:p>
    <w:p w14:paraId="17CFAA5F" w14:textId="497BA6A5" w:rsidR="007969E6" w:rsidRPr="006A2468" w:rsidRDefault="007969E6" w:rsidP="007969E6">
      <w:pPr>
        <w:jc w:val="right"/>
        <w:rPr>
          <w:rFonts w:eastAsia="Calibri" w:cs="Times New Roman"/>
          <w:szCs w:val="28"/>
        </w:rPr>
      </w:pPr>
      <w:r w:rsidRPr="006A2468">
        <w:rPr>
          <w:rFonts w:eastAsia="Calibri" w:cs="Times New Roman"/>
          <w:szCs w:val="28"/>
        </w:rPr>
        <w:t xml:space="preserve">                                   </w:t>
      </w:r>
      <w:r w:rsidRPr="006A2468">
        <w:rPr>
          <w:rFonts w:eastAsia="Calibri" w:cs="Times New Roman"/>
          <w:szCs w:val="28"/>
        </w:rPr>
        <w:tab/>
      </w:r>
      <w:r w:rsidRPr="006A2468">
        <w:rPr>
          <w:rFonts w:eastAsia="Calibri" w:cs="Times New Roman"/>
          <w:szCs w:val="28"/>
        </w:rPr>
        <w:tab/>
        <w:t xml:space="preserve">          _______________________ </w:t>
      </w:r>
    </w:p>
    <w:p w14:paraId="14C7C265" w14:textId="77777777" w:rsidR="007969E6" w:rsidRPr="006A2468" w:rsidRDefault="007969E6" w:rsidP="007969E6">
      <w:pPr>
        <w:ind w:left="5664" w:firstLine="708"/>
        <w:rPr>
          <w:rFonts w:eastAsia="Calibri" w:cs="Times New Roman"/>
          <w:szCs w:val="28"/>
          <w:vertAlign w:val="superscript"/>
        </w:rPr>
      </w:pPr>
      <w:r w:rsidRPr="006A2468">
        <w:rPr>
          <w:rFonts w:eastAsia="Calibri" w:cs="Times New Roman"/>
          <w:szCs w:val="28"/>
          <w:vertAlign w:val="superscript"/>
        </w:rPr>
        <w:t xml:space="preserve">            (время составления акта)</w:t>
      </w:r>
    </w:p>
    <w:p w14:paraId="4E795E46" w14:textId="77777777" w:rsidR="007969E6" w:rsidRPr="006A2468" w:rsidRDefault="007969E6" w:rsidP="007969E6">
      <w:pPr>
        <w:jc w:val="center"/>
        <w:rPr>
          <w:rFonts w:eastAsia="Calibri" w:cs="Times New Roman"/>
          <w:b/>
          <w:bCs/>
          <w:szCs w:val="28"/>
        </w:rPr>
      </w:pPr>
    </w:p>
    <w:p w14:paraId="44AC78DF" w14:textId="77777777" w:rsidR="00EE11C5" w:rsidRDefault="00186511" w:rsidP="00EE11C5">
      <w:pPr>
        <w:autoSpaceDE w:val="0"/>
        <w:autoSpaceDN w:val="0"/>
        <w:jc w:val="center"/>
        <w:rPr>
          <w:rFonts w:eastAsia="Times New Roman" w:cs="Times New Roman"/>
          <w:b/>
          <w:bCs/>
          <w:sz w:val="26"/>
          <w:szCs w:val="26"/>
          <w:lang w:eastAsia="ru-RU"/>
        </w:rPr>
      </w:pPr>
      <w:r w:rsidRPr="00186511">
        <w:rPr>
          <w:rFonts w:eastAsia="Times New Roman" w:cs="Times New Roman"/>
          <w:b/>
          <w:bCs/>
          <w:sz w:val="26"/>
          <w:szCs w:val="26"/>
          <w:lang w:eastAsia="ru-RU"/>
        </w:rPr>
        <w:t>АКТ ПРОВЕРКИ</w:t>
      </w:r>
      <w:r w:rsidRPr="00186511">
        <w:rPr>
          <w:rFonts w:eastAsia="Times New Roman" w:cs="Times New Roman"/>
          <w:b/>
          <w:bCs/>
          <w:sz w:val="26"/>
          <w:szCs w:val="26"/>
          <w:lang w:eastAsia="ru-RU"/>
        </w:rPr>
        <w:br/>
        <w:t xml:space="preserve">органом муниципального контроля </w:t>
      </w:r>
    </w:p>
    <w:p w14:paraId="3B28E78B" w14:textId="47C3FC22" w:rsidR="00186511" w:rsidRPr="00186511" w:rsidRDefault="00186511" w:rsidP="00EE11C5">
      <w:pPr>
        <w:autoSpaceDE w:val="0"/>
        <w:autoSpaceDN w:val="0"/>
        <w:jc w:val="center"/>
        <w:rPr>
          <w:rFonts w:eastAsia="Times New Roman" w:cs="Times New Roman"/>
          <w:b/>
          <w:bCs/>
          <w:sz w:val="26"/>
          <w:szCs w:val="26"/>
          <w:lang w:eastAsia="ru-RU"/>
        </w:rPr>
      </w:pPr>
      <w:r w:rsidRPr="00186511">
        <w:rPr>
          <w:rFonts w:eastAsia="Times New Roman" w:cs="Times New Roman"/>
          <w:b/>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186511" w:rsidRPr="00186511" w14:paraId="6028EF6C" w14:textId="77777777" w:rsidTr="00186511">
        <w:trPr>
          <w:jc w:val="center"/>
        </w:trPr>
        <w:tc>
          <w:tcPr>
            <w:tcW w:w="362" w:type="dxa"/>
            <w:vAlign w:val="bottom"/>
            <w:hideMark/>
          </w:tcPr>
          <w:p w14:paraId="2B479118" w14:textId="77777777" w:rsidR="00186511" w:rsidRPr="00186511" w:rsidRDefault="00186511" w:rsidP="00186511">
            <w:pPr>
              <w:autoSpaceDE w:val="0"/>
              <w:autoSpaceDN w:val="0"/>
              <w:spacing w:line="256" w:lineRule="auto"/>
              <w:ind w:right="57"/>
              <w:rPr>
                <w:rFonts w:eastAsia="Times New Roman" w:cs="Times New Roman"/>
                <w:sz w:val="24"/>
                <w:szCs w:val="24"/>
                <w:lang w:eastAsia="ru-RU"/>
              </w:rPr>
            </w:pPr>
            <w:r w:rsidRPr="00186511">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14:paraId="73961823"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r>
    </w:tbl>
    <w:p w14:paraId="1D75F40E" w14:textId="77777777" w:rsidR="00186511" w:rsidRPr="00186511" w:rsidRDefault="00186511" w:rsidP="00186511">
      <w:pPr>
        <w:autoSpaceDE w:val="0"/>
        <w:autoSpaceDN w:val="0"/>
        <w:spacing w:before="240"/>
        <w:rPr>
          <w:rFonts w:eastAsia="Times New Roman" w:cs="Times New Roman"/>
          <w:sz w:val="24"/>
          <w:szCs w:val="24"/>
          <w:lang w:eastAsia="ru-RU"/>
        </w:rPr>
      </w:pPr>
      <w:r w:rsidRPr="00186511">
        <w:rPr>
          <w:rFonts w:eastAsia="Times New Roman" w:cs="Times New Roman"/>
          <w:sz w:val="24"/>
          <w:szCs w:val="24"/>
          <w:lang w:eastAsia="ru-RU"/>
        </w:rPr>
        <w:t xml:space="preserve">По адресу/адресам:  </w:t>
      </w:r>
    </w:p>
    <w:p w14:paraId="51206D30" w14:textId="77777777" w:rsidR="00186511" w:rsidRPr="00186511" w:rsidRDefault="00186511" w:rsidP="00186511">
      <w:pPr>
        <w:pBdr>
          <w:top w:val="single" w:sz="4" w:space="1" w:color="auto"/>
        </w:pBdr>
        <w:autoSpaceDE w:val="0"/>
        <w:autoSpaceDN w:val="0"/>
        <w:ind w:left="2098"/>
        <w:jc w:val="center"/>
        <w:rPr>
          <w:rFonts w:eastAsia="Times New Roman" w:cs="Times New Roman"/>
          <w:sz w:val="20"/>
          <w:szCs w:val="20"/>
          <w:lang w:eastAsia="ru-RU"/>
        </w:rPr>
      </w:pPr>
      <w:r w:rsidRPr="00186511">
        <w:rPr>
          <w:rFonts w:eastAsia="Times New Roman" w:cs="Times New Roman"/>
          <w:sz w:val="20"/>
          <w:szCs w:val="20"/>
          <w:lang w:eastAsia="ru-RU"/>
        </w:rPr>
        <w:t>(место проведения проверки)</w:t>
      </w:r>
    </w:p>
    <w:p w14:paraId="6409BBCD" w14:textId="77777777" w:rsidR="00186511" w:rsidRPr="00186511" w:rsidRDefault="00186511" w:rsidP="00186511">
      <w:pPr>
        <w:autoSpaceDE w:val="0"/>
        <w:autoSpaceDN w:val="0"/>
        <w:spacing w:before="240"/>
        <w:rPr>
          <w:rFonts w:eastAsia="Times New Roman" w:cs="Times New Roman"/>
          <w:sz w:val="24"/>
          <w:szCs w:val="24"/>
          <w:lang w:eastAsia="ru-RU"/>
        </w:rPr>
      </w:pPr>
      <w:r w:rsidRPr="00186511">
        <w:rPr>
          <w:rFonts w:eastAsia="Times New Roman" w:cs="Times New Roman"/>
          <w:sz w:val="24"/>
          <w:szCs w:val="24"/>
          <w:lang w:eastAsia="ru-RU"/>
        </w:rPr>
        <w:t xml:space="preserve">На основании:  </w:t>
      </w:r>
    </w:p>
    <w:p w14:paraId="6476A0DB" w14:textId="77777777" w:rsidR="00186511" w:rsidRPr="00186511" w:rsidRDefault="00186511" w:rsidP="00186511">
      <w:pPr>
        <w:pBdr>
          <w:top w:val="single" w:sz="4" w:space="1" w:color="auto"/>
        </w:pBdr>
        <w:autoSpaceDE w:val="0"/>
        <w:autoSpaceDN w:val="0"/>
        <w:ind w:left="1605"/>
        <w:rPr>
          <w:rFonts w:eastAsia="Times New Roman" w:cs="Times New Roman"/>
          <w:sz w:val="2"/>
          <w:szCs w:val="2"/>
          <w:lang w:eastAsia="ru-RU"/>
        </w:rPr>
      </w:pPr>
    </w:p>
    <w:p w14:paraId="3605D54A" w14:textId="77777777" w:rsidR="00186511" w:rsidRPr="00186511" w:rsidRDefault="00186511" w:rsidP="00186511">
      <w:pPr>
        <w:autoSpaceDE w:val="0"/>
        <w:autoSpaceDN w:val="0"/>
        <w:rPr>
          <w:rFonts w:eastAsia="Times New Roman" w:cs="Times New Roman"/>
          <w:sz w:val="24"/>
          <w:szCs w:val="24"/>
          <w:lang w:eastAsia="ru-RU"/>
        </w:rPr>
      </w:pPr>
    </w:p>
    <w:p w14:paraId="18D448A9"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(вид документа с указанием реквизитов (номер, дата))</w:t>
      </w:r>
    </w:p>
    <w:p w14:paraId="22F42788" w14:textId="77777777" w:rsidR="00186511" w:rsidRPr="00186511" w:rsidRDefault="00186511" w:rsidP="00186511">
      <w:pPr>
        <w:tabs>
          <w:tab w:val="center" w:pos="4678"/>
          <w:tab w:val="right" w:pos="10206"/>
        </w:tabs>
        <w:autoSpaceDE w:val="0"/>
        <w:autoSpaceDN w:val="0"/>
        <w:rPr>
          <w:rFonts w:eastAsia="Times New Roman" w:cs="Times New Roman"/>
          <w:sz w:val="24"/>
          <w:szCs w:val="24"/>
          <w:lang w:eastAsia="ru-RU"/>
        </w:rPr>
      </w:pPr>
      <w:r w:rsidRPr="00186511">
        <w:rPr>
          <w:rFonts w:eastAsia="Times New Roman" w:cs="Times New Roman"/>
          <w:sz w:val="24"/>
          <w:szCs w:val="24"/>
          <w:lang w:eastAsia="ru-RU"/>
        </w:rPr>
        <w:t xml:space="preserve">была проведена  </w:t>
      </w:r>
      <w:r w:rsidRPr="00186511">
        <w:rPr>
          <w:rFonts w:eastAsia="Times New Roman" w:cs="Times New Roman"/>
          <w:sz w:val="24"/>
          <w:szCs w:val="24"/>
          <w:lang w:eastAsia="ru-RU"/>
        </w:rPr>
        <w:tab/>
      </w:r>
      <w:r w:rsidRPr="00186511">
        <w:rPr>
          <w:rFonts w:eastAsia="Times New Roman" w:cs="Times New Roman"/>
          <w:sz w:val="24"/>
          <w:szCs w:val="24"/>
          <w:lang w:eastAsia="ru-RU"/>
        </w:rPr>
        <w:tab/>
        <w:t>проверка в отношении:</w:t>
      </w:r>
    </w:p>
    <w:p w14:paraId="0B9D3F5C" w14:textId="77777777" w:rsidR="00186511" w:rsidRPr="00186511" w:rsidRDefault="00186511" w:rsidP="00EE11C5">
      <w:pPr>
        <w:pBdr>
          <w:top w:val="single" w:sz="4" w:space="0" w:color="auto"/>
        </w:pBdr>
        <w:autoSpaceDE w:val="0"/>
        <w:autoSpaceDN w:val="0"/>
        <w:ind w:left="1758" w:right="2466"/>
        <w:jc w:val="center"/>
        <w:rPr>
          <w:rFonts w:eastAsia="Times New Roman" w:cs="Times New Roman"/>
          <w:sz w:val="20"/>
          <w:szCs w:val="20"/>
          <w:lang w:eastAsia="ru-RU"/>
        </w:rPr>
      </w:pPr>
      <w:r w:rsidRPr="00186511">
        <w:rPr>
          <w:rFonts w:eastAsia="Times New Roman" w:cs="Times New Roman"/>
          <w:sz w:val="20"/>
          <w:szCs w:val="20"/>
          <w:lang w:eastAsia="ru-RU"/>
        </w:rPr>
        <w:t>(плановая/внеплановая, документарная/выездная)</w:t>
      </w:r>
    </w:p>
    <w:p w14:paraId="2A9473AE" w14:textId="77777777" w:rsidR="00186511" w:rsidRPr="00186511" w:rsidRDefault="00186511" w:rsidP="00186511">
      <w:pPr>
        <w:autoSpaceDE w:val="0"/>
        <w:autoSpaceDN w:val="0"/>
        <w:rPr>
          <w:rFonts w:eastAsia="Times New Roman" w:cs="Times New Roman"/>
          <w:sz w:val="24"/>
          <w:szCs w:val="24"/>
          <w:lang w:eastAsia="ru-RU"/>
        </w:rPr>
      </w:pPr>
    </w:p>
    <w:p w14:paraId="1C26AA16"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1257D999" w14:textId="77777777" w:rsidR="00186511" w:rsidRPr="00186511" w:rsidRDefault="00186511" w:rsidP="00186511">
      <w:pPr>
        <w:autoSpaceDE w:val="0"/>
        <w:autoSpaceDN w:val="0"/>
        <w:rPr>
          <w:rFonts w:eastAsia="Times New Roman" w:cs="Times New Roman"/>
          <w:sz w:val="24"/>
          <w:szCs w:val="24"/>
          <w:lang w:eastAsia="ru-RU"/>
        </w:rPr>
      </w:pPr>
    </w:p>
    <w:p w14:paraId="4F43809F"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юридического лица, фамилия, имя, отчество (последнее – при наличии)</w:t>
      </w:r>
      <w:r w:rsidRPr="00186511">
        <w:rPr>
          <w:rFonts w:eastAsia="Times New Roman" w:cs="Times New Roman"/>
          <w:sz w:val="20"/>
          <w:szCs w:val="20"/>
          <w:lang w:eastAsia="ru-RU"/>
        </w:rPr>
        <w:br/>
        <w:t>индивидуального предпринимателя)</w:t>
      </w:r>
    </w:p>
    <w:p w14:paraId="6BAA3CE2" w14:textId="77777777" w:rsidR="00186511" w:rsidRPr="00186511" w:rsidRDefault="00186511" w:rsidP="00186511">
      <w:pPr>
        <w:autoSpaceDE w:val="0"/>
        <w:autoSpaceDN w:val="0"/>
        <w:spacing w:before="120" w:after="240"/>
        <w:rPr>
          <w:rFonts w:eastAsia="Times New Roman" w:cs="Times New Roman"/>
          <w:sz w:val="24"/>
          <w:szCs w:val="24"/>
          <w:lang w:eastAsia="ru-RU"/>
        </w:rPr>
      </w:pPr>
      <w:r w:rsidRPr="00186511">
        <w:rPr>
          <w:rFonts w:eastAsia="Times New Roman" w:cs="Times New Roman"/>
          <w:sz w:val="24"/>
          <w:szCs w:val="24"/>
          <w:lang w:eastAsia="ru-RU"/>
        </w:rPr>
        <w:t>Дата и время проведения проверки:</w:t>
      </w:r>
    </w:p>
    <w:tbl>
      <w:tblPr>
        <w:tblW w:w="10065"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266"/>
      </w:tblGrid>
      <w:tr w:rsidR="00186511" w:rsidRPr="00186511" w14:paraId="44CD2423" w14:textId="77777777" w:rsidTr="00EE11C5">
        <w:trPr>
          <w:trHeight w:val="379"/>
        </w:trPr>
        <w:tc>
          <w:tcPr>
            <w:tcW w:w="187" w:type="dxa"/>
            <w:vAlign w:val="bottom"/>
            <w:hideMark/>
          </w:tcPr>
          <w:p w14:paraId="7CEEA43B"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14:paraId="6A1F6EA1"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55" w:type="dxa"/>
            <w:vAlign w:val="bottom"/>
            <w:hideMark/>
          </w:tcPr>
          <w:p w14:paraId="52E418CA"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w:t>
            </w:r>
          </w:p>
        </w:tc>
        <w:tc>
          <w:tcPr>
            <w:tcW w:w="1219" w:type="dxa"/>
            <w:tcBorders>
              <w:top w:val="nil"/>
              <w:left w:val="nil"/>
              <w:bottom w:val="single" w:sz="4" w:space="0" w:color="auto"/>
              <w:right w:val="nil"/>
            </w:tcBorders>
            <w:vAlign w:val="bottom"/>
          </w:tcPr>
          <w:p w14:paraId="1397D25B"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369" w:type="dxa"/>
            <w:vAlign w:val="bottom"/>
            <w:hideMark/>
          </w:tcPr>
          <w:p w14:paraId="426D9FC9"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0297BABD"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510" w:type="dxa"/>
            <w:vAlign w:val="bottom"/>
            <w:hideMark/>
          </w:tcPr>
          <w:p w14:paraId="11E39A89"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 с</w:t>
            </w:r>
          </w:p>
        </w:tc>
        <w:tc>
          <w:tcPr>
            <w:tcW w:w="397" w:type="dxa"/>
            <w:tcBorders>
              <w:top w:val="nil"/>
              <w:left w:val="nil"/>
              <w:bottom w:val="single" w:sz="4" w:space="0" w:color="auto"/>
              <w:right w:val="nil"/>
            </w:tcBorders>
            <w:vAlign w:val="bottom"/>
          </w:tcPr>
          <w:p w14:paraId="63AC4440"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567" w:type="dxa"/>
            <w:vAlign w:val="bottom"/>
            <w:hideMark/>
          </w:tcPr>
          <w:p w14:paraId="62C32ADB"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14:paraId="74500B11"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964" w:type="dxa"/>
            <w:vAlign w:val="bottom"/>
            <w:hideMark/>
          </w:tcPr>
          <w:p w14:paraId="3DC58084"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5CE00CD0"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567" w:type="dxa"/>
            <w:vAlign w:val="bottom"/>
            <w:hideMark/>
          </w:tcPr>
          <w:p w14:paraId="1A585EA2"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14:paraId="4B3322E0"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807" w:type="dxa"/>
            <w:vAlign w:val="bottom"/>
            <w:hideMark/>
          </w:tcPr>
          <w:p w14:paraId="03CDC3CB"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Продолжительность</w:t>
            </w:r>
          </w:p>
        </w:tc>
        <w:tc>
          <w:tcPr>
            <w:tcW w:w="266" w:type="dxa"/>
            <w:tcBorders>
              <w:top w:val="nil"/>
              <w:left w:val="nil"/>
              <w:bottom w:val="single" w:sz="4" w:space="0" w:color="auto"/>
              <w:right w:val="nil"/>
            </w:tcBorders>
            <w:vAlign w:val="bottom"/>
          </w:tcPr>
          <w:p w14:paraId="07DD031D"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r>
    </w:tbl>
    <w:p w14:paraId="0CF019D3" w14:textId="77777777" w:rsidR="00186511" w:rsidRPr="00186511" w:rsidRDefault="00186511" w:rsidP="00186511">
      <w:pPr>
        <w:autoSpaceDE w:val="0"/>
        <w:autoSpaceDN w:val="0"/>
        <w:spacing w:after="120"/>
        <w:rPr>
          <w:rFonts w:eastAsia="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86511" w:rsidRPr="00186511" w14:paraId="7534F4DC" w14:textId="77777777" w:rsidTr="00186511">
        <w:tc>
          <w:tcPr>
            <w:tcW w:w="187" w:type="dxa"/>
            <w:vAlign w:val="bottom"/>
            <w:hideMark/>
          </w:tcPr>
          <w:p w14:paraId="721B7596"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w:t>
            </w:r>
          </w:p>
        </w:tc>
        <w:tc>
          <w:tcPr>
            <w:tcW w:w="397" w:type="dxa"/>
            <w:tcBorders>
              <w:top w:val="nil"/>
              <w:left w:val="nil"/>
              <w:bottom w:val="single" w:sz="4" w:space="0" w:color="auto"/>
              <w:right w:val="nil"/>
            </w:tcBorders>
            <w:vAlign w:val="bottom"/>
          </w:tcPr>
          <w:p w14:paraId="227AF5B4"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55" w:type="dxa"/>
            <w:vAlign w:val="bottom"/>
            <w:hideMark/>
          </w:tcPr>
          <w:p w14:paraId="6230B7C1"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w:t>
            </w:r>
          </w:p>
        </w:tc>
        <w:tc>
          <w:tcPr>
            <w:tcW w:w="1219" w:type="dxa"/>
            <w:tcBorders>
              <w:top w:val="nil"/>
              <w:left w:val="nil"/>
              <w:bottom w:val="single" w:sz="4" w:space="0" w:color="auto"/>
              <w:right w:val="nil"/>
            </w:tcBorders>
            <w:vAlign w:val="bottom"/>
          </w:tcPr>
          <w:p w14:paraId="02065E41"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369" w:type="dxa"/>
            <w:vAlign w:val="bottom"/>
            <w:hideMark/>
          </w:tcPr>
          <w:p w14:paraId="495A8FBF"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32496BB4"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510" w:type="dxa"/>
            <w:vAlign w:val="bottom"/>
            <w:hideMark/>
          </w:tcPr>
          <w:p w14:paraId="45B5B6A7"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 с</w:t>
            </w:r>
          </w:p>
        </w:tc>
        <w:tc>
          <w:tcPr>
            <w:tcW w:w="397" w:type="dxa"/>
            <w:tcBorders>
              <w:top w:val="nil"/>
              <w:left w:val="nil"/>
              <w:bottom w:val="single" w:sz="4" w:space="0" w:color="auto"/>
              <w:right w:val="nil"/>
            </w:tcBorders>
            <w:vAlign w:val="bottom"/>
          </w:tcPr>
          <w:p w14:paraId="672CEB79"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567" w:type="dxa"/>
            <w:vAlign w:val="bottom"/>
            <w:hideMark/>
          </w:tcPr>
          <w:p w14:paraId="415273BF"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14:paraId="132F4AB8"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964" w:type="dxa"/>
            <w:vAlign w:val="bottom"/>
            <w:hideMark/>
          </w:tcPr>
          <w:p w14:paraId="185230A4"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2420B51C"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567" w:type="dxa"/>
            <w:vAlign w:val="bottom"/>
            <w:hideMark/>
          </w:tcPr>
          <w:p w14:paraId="15D0A920"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r w:rsidRPr="00186511">
              <w:rPr>
                <w:rFonts w:eastAsia="Times New Roman" w:cs="Times New Roman"/>
                <w:sz w:val="24"/>
                <w:szCs w:val="24"/>
                <w:lang w:eastAsia="ru-RU"/>
              </w:rPr>
              <w:t>час.</w:t>
            </w:r>
          </w:p>
        </w:tc>
        <w:tc>
          <w:tcPr>
            <w:tcW w:w="397" w:type="dxa"/>
            <w:tcBorders>
              <w:top w:val="nil"/>
              <w:left w:val="nil"/>
              <w:bottom w:val="single" w:sz="4" w:space="0" w:color="auto"/>
              <w:right w:val="nil"/>
            </w:tcBorders>
            <w:vAlign w:val="bottom"/>
          </w:tcPr>
          <w:p w14:paraId="00F4DBB7"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807" w:type="dxa"/>
            <w:vAlign w:val="bottom"/>
            <w:hideMark/>
          </w:tcPr>
          <w:p w14:paraId="4C9D999A"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14:paraId="551A8389"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r>
    </w:tbl>
    <w:p w14:paraId="0BA290D0" w14:textId="379FE170" w:rsidR="00186511" w:rsidRPr="00186511" w:rsidRDefault="00186511" w:rsidP="00186511">
      <w:pPr>
        <w:autoSpaceDE w:val="0"/>
        <w:autoSpaceDN w:val="0"/>
        <w:spacing w:before="40"/>
        <w:jc w:val="center"/>
        <w:rPr>
          <w:rFonts w:eastAsia="Times New Roman" w:cs="Times New Roman"/>
          <w:sz w:val="20"/>
          <w:szCs w:val="20"/>
          <w:lang w:eastAsia="ru-RU"/>
        </w:rPr>
      </w:pPr>
      <w:r w:rsidRPr="00186511">
        <w:rPr>
          <w:rFonts w:eastAsia="Times New Roman" w:cs="Times New Roman"/>
          <w:sz w:val="20"/>
          <w:szCs w:val="20"/>
          <w:lang w:eastAsia="ru-RU"/>
        </w:rPr>
        <w:t>(заполняется в случае проведения проверок филиалов, представительств,  обособленных структурных</w:t>
      </w:r>
      <w:r w:rsidRPr="00186511">
        <w:rPr>
          <w:rFonts w:eastAsia="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00950F2E">
        <w:rPr>
          <w:rFonts w:eastAsia="Times New Roman" w:cs="Times New Roman"/>
          <w:sz w:val="20"/>
          <w:szCs w:val="20"/>
          <w:lang w:eastAsia="ru-RU"/>
        </w:rPr>
        <w:t xml:space="preserve"> </w:t>
      </w:r>
      <w:r w:rsidRPr="00186511">
        <w:rPr>
          <w:rFonts w:eastAsia="Times New Roman" w:cs="Times New Roman"/>
          <w:sz w:val="20"/>
          <w:szCs w:val="20"/>
          <w:lang w:eastAsia="ru-RU"/>
        </w:rPr>
        <w:t>по нескольким адресам)</w:t>
      </w:r>
    </w:p>
    <w:p w14:paraId="769A3CD2" w14:textId="77777777" w:rsidR="00186511" w:rsidRPr="00186511" w:rsidRDefault="00186511" w:rsidP="00186511">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Общая продолжительность проверки:  </w:t>
      </w:r>
    </w:p>
    <w:p w14:paraId="161C4C83" w14:textId="77777777" w:rsidR="00186511" w:rsidRPr="00186511" w:rsidRDefault="00186511" w:rsidP="00186511">
      <w:pPr>
        <w:pBdr>
          <w:top w:val="single" w:sz="4" w:space="1" w:color="auto"/>
        </w:pBdr>
        <w:autoSpaceDE w:val="0"/>
        <w:autoSpaceDN w:val="0"/>
        <w:ind w:left="3969"/>
        <w:jc w:val="center"/>
        <w:rPr>
          <w:rFonts w:eastAsia="Times New Roman" w:cs="Times New Roman"/>
          <w:sz w:val="20"/>
          <w:szCs w:val="20"/>
          <w:lang w:eastAsia="ru-RU"/>
        </w:rPr>
      </w:pPr>
      <w:r w:rsidRPr="00186511">
        <w:rPr>
          <w:rFonts w:eastAsia="Times New Roman" w:cs="Times New Roman"/>
          <w:sz w:val="20"/>
          <w:szCs w:val="20"/>
          <w:lang w:eastAsia="ru-RU"/>
        </w:rPr>
        <w:t>(рабочих дней/часов)</w:t>
      </w:r>
    </w:p>
    <w:p w14:paraId="56AFF9C2" w14:textId="77777777" w:rsidR="00186511" w:rsidRPr="00186511" w:rsidRDefault="00186511" w:rsidP="00186511">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Акт составлен:  </w:t>
      </w:r>
    </w:p>
    <w:p w14:paraId="380D5BD9" w14:textId="77777777" w:rsidR="00186511" w:rsidRPr="00186511" w:rsidRDefault="00186511" w:rsidP="00186511">
      <w:pPr>
        <w:pBdr>
          <w:top w:val="single" w:sz="4" w:space="1" w:color="auto"/>
        </w:pBdr>
        <w:autoSpaceDE w:val="0"/>
        <w:autoSpaceDN w:val="0"/>
        <w:ind w:left="1633"/>
        <w:rPr>
          <w:rFonts w:eastAsia="Times New Roman" w:cs="Times New Roman"/>
          <w:sz w:val="2"/>
          <w:szCs w:val="2"/>
          <w:lang w:eastAsia="ru-RU"/>
        </w:rPr>
      </w:pPr>
    </w:p>
    <w:p w14:paraId="73895B89" w14:textId="77777777" w:rsidR="00186511" w:rsidRPr="00186511" w:rsidRDefault="00186511" w:rsidP="00186511">
      <w:pPr>
        <w:autoSpaceDE w:val="0"/>
        <w:autoSpaceDN w:val="0"/>
        <w:rPr>
          <w:rFonts w:eastAsia="Times New Roman" w:cs="Times New Roman"/>
          <w:sz w:val="24"/>
          <w:szCs w:val="24"/>
          <w:lang w:eastAsia="ru-RU"/>
        </w:rPr>
      </w:pPr>
    </w:p>
    <w:p w14:paraId="77899073"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(наименование органа государственного контроля (надзора) или органа муниципального контроля)</w:t>
      </w:r>
    </w:p>
    <w:p w14:paraId="73778B61" w14:textId="77777777" w:rsidR="00186511" w:rsidRPr="00186511" w:rsidRDefault="00186511" w:rsidP="00186511">
      <w:pPr>
        <w:autoSpaceDE w:val="0"/>
        <w:autoSpaceDN w:val="0"/>
        <w:spacing w:before="120"/>
        <w:jc w:val="both"/>
        <w:rPr>
          <w:rFonts w:eastAsia="Times New Roman" w:cs="Times New Roman"/>
          <w:sz w:val="24"/>
          <w:szCs w:val="24"/>
          <w:lang w:eastAsia="ru-RU"/>
        </w:rPr>
      </w:pPr>
      <w:r w:rsidRPr="00186511">
        <w:rPr>
          <w:rFonts w:eastAsia="Times New Roman" w:cs="Times New Roman"/>
          <w:sz w:val="24"/>
          <w:szCs w:val="24"/>
          <w:lang w:eastAsia="ru-RU"/>
        </w:rPr>
        <w:t xml:space="preserve">С копией распоряжения/приказа о проведении проверки ознакомлен(ы): </w:t>
      </w:r>
      <w:r w:rsidRPr="00186511">
        <w:rPr>
          <w:rFonts w:eastAsia="Times New Roman" w:cs="Times New Roman"/>
          <w:sz w:val="20"/>
          <w:szCs w:val="20"/>
          <w:lang w:eastAsia="ru-RU"/>
        </w:rPr>
        <w:t>(заполняется при проведении выездной проверки)</w:t>
      </w:r>
    </w:p>
    <w:p w14:paraId="4C2AEEF7" w14:textId="77777777" w:rsidR="00186511" w:rsidRPr="00186511" w:rsidRDefault="00186511" w:rsidP="00186511">
      <w:pPr>
        <w:autoSpaceDE w:val="0"/>
        <w:autoSpaceDN w:val="0"/>
        <w:rPr>
          <w:rFonts w:eastAsia="Times New Roman" w:cs="Times New Roman"/>
          <w:sz w:val="24"/>
          <w:szCs w:val="24"/>
          <w:lang w:eastAsia="ru-RU"/>
        </w:rPr>
      </w:pPr>
    </w:p>
    <w:p w14:paraId="261E54C5"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74A6D7A4" w14:textId="77777777" w:rsidR="00186511" w:rsidRPr="00186511" w:rsidRDefault="00186511" w:rsidP="00186511">
      <w:pPr>
        <w:autoSpaceDE w:val="0"/>
        <w:autoSpaceDN w:val="0"/>
        <w:rPr>
          <w:rFonts w:eastAsia="Times New Roman" w:cs="Times New Roman"/>
          <w:sz w:val="24"/>
          <w:szCs w:val="24"/>
          <w:lang w:eastAsia="ru-RU"/>
        </w:rPr>
      </w:pPr>
    </w:p>
    <w:p w14:paraId="3FAB92C2"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(фамилии, инициалы, подпись, дата, время)</w:t>
      </w:r>
    </w:p>
    <w:p w14:paraId="3429F0C6" w14:textId="77777777" w:rsidR="00186511" w:rsidRPr="00186511" w:rsidRDefault="00186511" w:rsidP="00186511">
      <w:pPr>
        <w:autoSpaceDE w:val="0"/>
        <w:autoSpaceDN w:val="0"/>
        <w:spacing w:before="360"/>
        <w:jc w:val="both"/>
        <w:rPr>
          <w:rFonts w:eastAsia="Times New Roman" w:cs="Times New Roman"/>
          <w:sz w:val="24"/>
          <w:szCs w:val="24"/>
          <w:lang w:eastAsia="ru-RU"/>
        </w:rPr>
      </w:pPr>
      <w:r w:rsidRPr="00186511">
        <w:rPr>
          <w:rFonts w:eastAsia="Times New Roman" w:cs="Times New Roman"/>
          <w:sz w:val="24"/>
          <w:szCs w:val="24"/>
          <w:lang w:eastAsia="ru-RU"/>
        </w:rPr>
        <w:lastRenderedPageBreak/>
        <w:t>Дата и номер решения прокурора (его заместителя) о согласовании проведения проверки:</w:t>
      </w:r>
      <w:r w:rsidRPr="00186511">
        <w:rPr>
          <w:rFonts w:eastAsia="Times New Roman" w:cs="Times New Roman"/>
          <w:sz w:val="24"/>
          <w:szCs w:val="24"/>
          <w:lang w:eastAsia="ru-RU"/>
        </w:rPr>
        <w:br/>
      </w:r>
    </w:p>
    <w:p w14:paraId="48069CAB"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40B52390" w14:textId="77777777" w:rsidR="00186511" w:rsidRPr="00186511" w:rsidRDefault="00186511" w:rsidP="00186511">
      <w:pPr>
        <w:autoSpaceDE w:val="0"/>
        <w:autoSpaceDN w:val="0"/>
        <w:rPr>
          <w:rFonts w:eastAsia="Times New Roman" w:cs="Times New Roman"/>
          <w:sz w:val="24"/>
          <w:szCs w:val="24"/>
          <w:lang w:eastAsia="ru-RU"/>
        </w:rPr>
      </w:pPr>
    </w:p>
    <w:p w14:paraId="0022242F"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(заполняется в случае необходимости согласования проверки с органами прокуратуры)</w:t>
      </w:r>
    </w:p>
    <w:p w14:paraId="38D2BC86" w14:textId="77777777" w:rsidR="00186511" w:rsidRPr="00186511" w:rsidRDefault="00186511" w:rsidP="00186511">
      <w:pPr>
        <w:keepNext/>
        <w:autoSpaceDE w:val="0"/>
        <w:autoSpaceDN w:val="0"/>
        <w:spacing w:before="80"/>
        <w:rPr>
          <w:rFonts w:eastAsia="Times New Roman" w:cs="Times New Roman"/>
          <w:sz w:val="24"/>
          <w:szCs w:val="24"/>
          <w:lang w:eastAsia="ru-RU"/>
        </w:rPr>
      </w:pPr>
      <w:r w:rsidRPr="00186511">
        <w:rPr>
          <w:rFonts w:eastAsia="Times New Roman" w:cs="Times New Roman"/>
          <w:sz w:val="24"/>
          <w:szCs w:val="24"/>
          <w:lang w:eastAsia="ru-RU"/>
        </w:rPr>
        <w:t xml:space="preserve">Лицо(а), проводившее проверку:  </w:t>
      </w:r>
    </w:p>
    <w:p w14:paraId="079722EC" w14:textId="77777777" w:rsidR="00186511" w:rsidRPr="00186511" w:rsidRDefault="00186511" w:rsidP="00186511">
      <w:pPr>
        <w:keepNext/>
        <w:pBdr>
          <w:top w:val="single" w:sz="4" w:space="1" w:color="auto"/>
        </w:pBdr>
        <w:autoSpaceDE w:val="0"/>
        <w:autoSpaceDN w:val="0"/>
        <w:ind w:left="3459"/>
        <w:rPr>
          <w:rFonts w:eastAsia="Times New Roman" w:cs="Times New Roman"/>
          <w:sz w:val="2"/>
          <w:szCs w:val="2"/>
          <w:lang w:eastAsia="ru-RU"/>
        </w:rPr>
      </w:pPr>
    </w:p>
    <w:p w14:paraId="4C23691D" w14:textId="77777777" w:rsidR="00186511" w:rsidRPr="00186511" w:rsidRDefault="00186511" w:rsidP="00186511">
      <w:pPr>
        <w:autoSpaceDE w:val="0"/>
        <w:autoSpaceDN w:val="0"/>
        <w:rPr>
          <w:rFonts w:eastAsia="Times New Roman" w:cs="Times New Roman"/>
          <w:sz w:val="24"/>
          <w:szCs w:val="24"/>
          <w:lang w:eastAsia="ru-RU"/>
        </w:rPr>
      </w:pPr>
    </w:p>
    <w:p w14:paraId="05844BEA"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3F610356" w14:textId="77777777" w:rsidR="00186511" w:rsidRPr="00186511" w:rsidRDefault="00186511" w:rsidP="00186511">
      <w:pPr>
        <w:autoSpaceDE w:val="0"/>
        <w:autoSpaceDN w:val="0"/>
        <w:rPr>
          <w:rFonts w:eastAsia="Times New Roman" w:cs="Times New Roman"/>
          <w:sz w:val="24"/>
          <w:szCs w:val="24"/>
          <w:lang w:eastAsia="ru-RU"/>
        </w:rPr>
      </w:pPr>
    </w:p>
    <w:p w14:paraId="07C9BDFB" w14:textId="70C64201"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950F2E">
        <w:rPr>
          <w:rFonts w:eastAsia="Times New Roman" w:cs="Times New Roman"/>
          <w:sz w:val="20"/>
          <w:szCs w:val="20"/>
          <w:lang w:eastAsia="ru-RU"/>
        </w:rPr>
        <w:t xml:space="preserve"> </w:t>
      </w:r>
      <w:r w:rsidRPr="00186511">
        <w:rPr>
          <w:rFonts w:eastAsia="Times New Roman" w:cs="Times New Roman"/>
          <w:sz w:val="20"/>
          <w:szCs w:val="20"/>
          <w:lang w:eastAsia="ru-RU"/>
        </w:rPr>
        <w:t>по аккредитации, выдавшего свидетельство)</w:t>
      </w:r>
    </w:p>
    <w:p w14:paraId="618A0173" w14:textId="77777777" w:rsidR="00186511" w:rsidRPr="00186511" w:rsidRDefault="00186511" w:rsidP="00186511">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При проведении проверки присутствовали:  </w:t>
      </w:r>
    </w:p>
    <w:p w14:paraId="06668C9F" w14:textId="77777777" w:rsidR="00186511" w:rsidRPr="00186511" w:rsidRDefault="00186511" w:rsidP="00186511">
      <w:pPr>
        <w:pBdr>
          <w:top w:val="single" w:sz="4" w:space="1" w:color="auto"/>
        </w:pBdr>
        <w:autoSpaceDE w:val="0"/>
        <w:autoSpaceDN w:val="0"/>
        <w:ind w:left="4564"/>
        <w:rPr>
          <w:rFonts w:eastAsia="Times New Roman" w:cs="Times New Roman"/>
          <w:sz w:val="2"/>
          <w:szCs w:val="2"/>
          <w:lang w:eastAsia="ru-RU"/>
        </w:rPr>
      </w:pPr>
    </w:p>
    <w:p w14:paraId="272D5C32" w14:textId="77777777" w:rsidR="00186511" w:rsidRPr="00186511" w:rsidRDefault="00186511" w:rsidP="00186511">
      <w:pPr>
        <w:autoSpaceDE w:val="0"/>
        <w:autoSpaceDN w:val="0"/>
        <w:rPr>
          <w:rFonts w:eastAsia="Times New Roman" w:cs="Times New Roman"/>
          <w:sz w:val="24"/>
          <w:szCs w:val="24"/>
          <w:lang w:eastAsia="ru-RU"/>
        </w:rPr>
      </w:pPr>
    </w:p>
    <w:p w14:paraId="1236B8FE"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58639F0B" w14:textId="77777777" w:rsidR="00186511" w:rsidRPr="00186511" w:rsidRDefault="00186511" w:rsidP="00186511">
      <w:pPr>
        <w:autoSpaceDE w:val="0"/>
        <w:autoSpaceDN w:val="0"/>
        <w:rPr>
          <w:rFonts w:eastAsia="Times New Roman" w:cs="Times New Roman"/>
          <w:sz w:val="24"/>
          <w:szCs w:val="24"/>
          <w:lang w:eastAsia="ru-RU"/>
        </w:rPr>
      </w:pPr>
    </w:p>
    <w:p w14:paraId="00D960BC" w14:textId="08A6C6CF"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950F2E">
        <w:rPr>
          <w:rFonts w:eastAsia="Times New Roman" w:cs="Times New Roman"/>
          <w:sz w:val="20"/>
          <w:szCs w:val="20"/>
          <w:lang w:eastAsia="ru-RU"/>
        </w:rPr>
        <w:t xml:space="preserve"> </w:t>
      </w:r>
      <w:r w:rsidRPr="00186511">
        <w:rPr>
          <w:rFonts w:eastAsia="Times New Roman" w:cs="Times New Roman"/>
          <w:sz w:val="20"/>
          <w:szCs w:val="20"/>
          <w:lang w:eastAsia="ru-RU"/>
        </w:rPr>
        <w:t>по проверке)</w:t>
      </w:r>
    </w:p>
    <w:p w14:paraId="2E60C9D0" w14:textId="77777777" w:rsidR="00186511" w:rsidRPr="00186511" w:rsidRDefault="00186511" w:rsidP="00186511">
      <w:pPr>
        <w:autoSpaceDE w:val="0"/>
        <w:autoSpaceDN w:val="0"/>
        <w:spacing w:before="120"/>
        <w:ind w:firstLine="567"/>
        <w:rPr>
          <w:rFonts w:eastAsia="Times New Roman" w:cs="Times New Roman"/>
          <w:sz w:val="24"/>
          <w:szCs w:val="24"/>
          <w:lang w:eastAsia="ru-RU"/>
        </w:rPr>
      </w:pPr>
      <w:r w:rsidRPr="00186511">
        <w:rPr>
          <w:rFonts w:eastAsia="Times New Roman" w:cs="Times New Roman"/>
          <w:sz w:val="24"/>
          <w:szCs w:val="24"/>
          <w:lang w:eastAsia="ru-RU"/>
        </w:rPr>
        <w:t>В ходе проведения проверки:</w:t>
      </w:r>
    </w:p>
    <w:p w14:paraId="522B0F46" w14:textId="77777777" w:rsidR="00186511" w:rsidRPr="00186511" w:rsidRDefault="00186511" w:rsidP="00186511">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186511">
        <w:rPr>
          <w:rFonts w:eastAsia="Times New Roman" w:cs="Times New Roman"/>
          <w:sz w:val="24"/>
          <w:szCs w:val="24"/>
          <w:lang w:eastAsia="ru-RU"/>
        </w:rPr>
        <w:br/>
      </w:r>
    </w:p>
    <w:p w14:paraId="58F5C62F"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7C0E1D2" w14:textId="77777777" w:rsidR="00186511" w:rsidRPr="00186511" w:rsidRDefault="00186511" w:rsidP="00186511">
      <w:pPr>
        <w:autoSpaceDE w:val="0"/>
        <w:autoSpaceDN w:val="0"/>
        <w:rPr>
          <w:rFonts w:eastAsia="Times New Roman" w:cs="Times New Roman"/>
          <w:sz w:val="24"/>
          <w:szCs w:val="24"/>
          <w:lang w:eastAsia="ru-RU"/>
        </w:rPr>
      </w:pPr>
    </w:p>
    <w:p w14:paraId="6DA432F1" w14:textId="77777777" w:rsidR="00186511" w:rsidRPr="00186511" w:rsidRDefault="00186511" w:rsidP="00186511">
      <w:pPr>
        <w:pBdr>
          <w:top w:val="single" w:sz="4" w:space="1" w:color="auto"/>
        </w:pBdr>
        <w:autoSpaceDE w:val="0"/>
        <w:autoSpaceDN w:val="0"/>
        <w:jc w:val="center"/>
        <w:rPr>
          <w:rFonts w:eastAsia="Times New Roman" w:cs="Times New Roman"/>
          <w:sz w:val="20"/>
          <w:szCs w:val="20"/>
          <w:lang w:eastAsia="ru-RU"/>
        </w:rPr>
      </w:pPr>
      <w:r w:rsidRPr="00186511">
        <w:rPr>
          <w:rFonts w:eastAsia="Times New Roman" w:cs="Times New Roman"/>
          <w:sz w:val="20"/>
          <w:szCs w:val="20"/>
          <w:lang w:eastAsia="ru-RU"/>
        </w:rPr>
        <w:t>(с указанием характера нарушений; лиц, допустивших нарушения)</w:t>
      </w:r>
    </w:p>
    <w:p w14:paraId="4F4338D7" w14:textId="77777777" w:rsidR="00186511" w:rsidRPr="00186511" w:rsidRDefault="00186511" w:rsidP="00186511">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60E88285" w14:textId="77777777" w:rsidR="00186511" w:rsidRPr="00186511" w:rsidRDefault="00186511" w:rsidP="00186511">
      <w:pPr>
        <w:pBdr>
          <w:top w:val="single" w:sz="4" w:space="1" w:color="auto"/>
        </w:pBdr>
        <w:autoSpaceDE w:val="0"/>
        <w:autoSpaceDN w:val="0"/>
        <w:ind w:left="4668"/>
        <w:rPr>
          <w:rFonts w:eastAsia="Times New Roman" w:cs="Times New Roman"/>
          <w:sz w:val="2"/>
          <w:szCs w:val="2"/>
          <w:lang w:eastAsia="ru-RU"/>
        </w:rPr>
      </w:pPr>
    </w:p>
    <w:p w14:paraId="52E4102B" w14:textId="77777777" w:rsidR="00186511" w:rsidRPr="00186511" w:rsidRDefault="00186511" w:rsidP="00186511">
      <w:pPr>
        <w:autoSpaceDE w:val="0"/>
        <w:autoSpaceDN w:val="0"/>
        <w:rPr>
          <w:rFonts w:eastAsia="Times New Roman" w:cs="Times New Roman"/>
          <w:sz w:val="24"/>
          <w:szCs w:val="24"/>
          <w:lang w:eastAsia="ru-RU"/>
        </w:rPr>
      </w:pPr>
    </w:p>
    <w:p w14:paraId="124D1206"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31B91FD6" w14:textId="77777777" w:rsidR="00186511" w:rsidRPr="00186511" w:rsidRDefault="00186511" w:rsidP="00186511">
      <w:pPr>
        <w:autoSpaceDE w:val="0"/>
        <w:autoSpaceDN w:val="0"/>
        <w:rPr>
          <w:rFonts w:eastAsia="Times New Roman" w:cs="Times New Roman"/>
          <w:sz w:val="24"/>
          <w:szCs w:val="24"/>
          <w:lang w:eastAsia="ru-RU"/>
        </w:rPr>
      </w:pPr>
    </w:p>
    <w:p w14:paraId="26071C4D"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79D57B5A" w14:textId="77777777" w:rsidR="00186511" w:rsidRPr="00186511" w:rsidRDefault="00186511" w:rsidP="00186511">
      <w:pPr>
        <w:autoSpaceDE w:val="0"/>
        <w:autoSpaceDN w:val="0"/>
        <w:spacing w:before="120"/>
        <w:ind w:firstLine="567"/>
        <w:jc w:val="both"/>
        <w:rPr>
          <w:rFonts w:eastAsia="Times New Roman" w:cs="Times New Roman"/>
          <w:sz w:val="24"/>
          <w:szCs w:val="24"/>
          <w:lang w:eastAsia="ru-RU"/>
        </w:rPr>
      </w:pPr>
      <w:r w:rsidRPr="00186511">
        <w:rPr>
          <w:rFonts w:eastAsia="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186511">
        <w:rPr>
          <w:rFonts w:eastAsia="Times New Roman" w:cs="Times New Roman"/>
          <w:sz w:val="24"/>
          <w:szCs w:val="24"/>
          <w:lang w:eastAsia="ru-RU"/>
        </w:rPr>
        <w:br/>
      </w:r>
    </w:p>
    <w:p w14:paraId="0DEA338B"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CC81B1C" w14:textId="77777777" w:rsidR="00186511" w:rsidRPr="00186511" w:rsidRDefault="00186511" w:rsidP="00186511">
      <w:pPr>
        <w:autoSpaceDE w:val="0"/>
        <w:autoSpaceDN w:val="0"/>
        <w:rPr>
          <w:rFonts w:eastAsia="Times New Roman" w:cs="Times New Roman"/>
          <w:sz w:val="24"/>
          <w:szCs w:val="24"/>
          <w:lang w:eastAsia="ru-RU"/>
        </w:rPr>
      </w:pPr>
    </w:p>
    <w:p w14:paraId="53C4E32D"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434C25AA" w14:textId="77777777" w:rsidR="00186511" w:rsidRPr="00186511" w:rsidRDefault="00186511" w:rsidP="00186511">
      <w:pPr>
        <w:autoSpaceDE w:val="0"/>
        <w:autoSpaceDN w:val="0"/>
        <w:spacing w:before="80"/>
        <w:ind w:firstLine="567"/>
        <w:jc w:val="both"/>
        <w:rPr>
          <w:rFonts w:eastAsia="Times New Roman" w:cs="Times New Roman"/>
          <w:sz w:val="24"/>
          <w:szCs w:val="24"/>
          <w:lang w:eastAsia="ru-RU"/>
        </w:rPr>
      </w:pPr>
      <w:r w:rsidRPr="00186511">
        <w:rPr>
          <w:rFonts w:eastAsia="Times New Roman" w:cs="Times New Roman"/>
          <w:sz w:val="24"/>
          <w:szCs w:val="24"/>
          <w:lang w:eastAsia="ru-RU"/>
        </w:rPr>
        <w:t xml:space="preserve">нарушений не выявлено  </w:t>
      </w:r>
    </w:p>
    <w:p w14:paraId="5B4DCF4F" w14:textId="77777777" w:rsidR="00186511" w:rsidRPr="00186511" w:rsidRDefault="00186511" w:rsidP="00186511">
      <w:pPr>
        <w:pBdr>
          <w:top w:val="single" w:sz="4" w:space="1" w:color="auto"/>
        </w:pBdr>
        <w:autoSpaceDE w:val="0"/>
        <w:autoSpaceDN w:val="0"/>
        <w:ind w:left="3175"/>
        <w:rPr>
          <w:rFonts w:eastAsia="Times New Roman" w:cs="Times New Roman"/>
          <w:sz w:val="2"/>
          <w:szCs w:val="2"/>
          <w:lang w:eastAsia="ru-RU"/>
        </w:rPr>
      </w:pPr>
    </w:p>
    <w:p w14:paraId="531700C2" w14:textId="77777777" w:rsidR="00186511" w:rsidRPr="00186511" w:rsidRDefault="00186511" w:rsidP="00186511">
      <w:pPr>
        <w:autoSpaceDE w:val="0"/>
        <w:autoSpaceDN w:val="0"/>
        <w:rPr>
          <w:rFonts w:eastAsia="Times New Roman" w:cs="Times New Roman"/>
          <w:sz w:val="24"/>
          <w:szCs w:val="24"/>
          <w:lang w:eastAsia="ru-RU"/>
        </w:rPr>
      </w:pPr>
    </w:p>
    <w:p w14:paraId="3485045E"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6E056795" w14:textId="77777777" w:rsidR="00186511" w:rsidRPr="00186511" w:rsidRDefault="00186511" w:rsidP="00186511">
      <w:pPr>
        <w:autoSpaceDE w:val="0"/>
        <w:autoSpaceDN w:val="0"/>
        <w:spacing w:before="120" w:after="120"/>
        <w:jc w:val="both"/>
        <w:rPr>
          <w:rFonts w:eastAsia="Times New Roman" w:cs="Times New Roman"/>
          <w:sz w:val="24"/>
          <w:szCs w:val="24"/>
          <w:lang w:eastAsia="ru-RU"/>
        </w:rPr>
      </w:pPr>
      <w:r w:rsidRPr="00186511">
        <w:rPr>
          <w:rFonts w:eastAsia="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39" w:type="dxa"/>
        <w:tblLayout w:type="fixed"/>
        <w:tblCellMar>
          <w:left w:w="28" w:type="dxa"/>
          <w:right w:w="28" w:type="dxa"/>
        </w:tblCellMar>
        <w:tblLook w:val="04A0" w:firstRow="1" w:lastRow="0" w:firstColumn="1" w:lastColumn="0" w:noHBand="0" w:noVBand="1"/>
      </w:tblPr>
      <w:tblGrid>
        <w:gridCol w:w="3856"/>
        <w:gridCol w:w="851"/>
        <w:gridCol w:w="4932"/>
      </w:tblGrid>
      <w:tr w:rsidR="00186511" w:rsidRPr="00186511" w14:paraId="6ECAF0E4" w14:textId="77777777" w:rsidTr="00950F2E">
        <w:tc>
          <w:tcPr>
            <w:tcW w:w="3856" w:type="dxa"/>
            <w:tcBorders>
              <w:top w:val="nil"/>
              <w:left w:val="nil"/>
              <w:bottom w:val="single" w:sz="4" w:space="0" w:color="auto"/>
              <w:right w:val="nil"/>
            </w:tcBorders>
            <w:vAlign w:val="bottom"/>
          </w:tcPr>
          <w:p w14:paraId="6063AC5F"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851" w:type="dxa"/>
            <w:vAlign w:val="bottom"/>
          </w:tcPr>
          <w:p w14:paraId="6AD8B26B"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4932" w:type="dxa"/>
            <w:tcBorders>
              <w:top w:val="nil"/>
              <w:left w:val="nil"/>
              <w:bottom w:val="single" w:sz="4" w:space="0" w:color="auto"/>
              <w:right w:val="nil"/>
            </w:tcBorders>
            <w:vAlign w:val="bottom"/>
          </w:tcPr>
          <w:p w14:paraId="1641A105" w14:textId="77777777" w:rsidR="00186511" w:rsidRPr="00186511" w:rsidRDefault="00186511" w:rsidP="00186511">
            <w:pPr>
              <w:autoSpaceDE w:val="0"/>
              <w:autoSpaceDN w:val="0"/>
              <w:spacing w:line="256" w:lineRule="auto"/>
              <w:ind w:left="-28"/>
              <w:jc w:val="center"/>
              <w:rPr>
                <w:rFonts w:eastAsia="Times New Roman" w:cs="Times New Roman"/>
                <w:sz w:val="24"/>
                <w:szCs w:val="24"/>
                <w:lang w:eastAsia="ru-RU"/>
              </w:rPr>
            </w:pPr>
          </w:p>
        </w:tc>
      </w:tr>
      <w:tr w:rsidR="00186511" w:rsidRPr="00186511" w14:paraId="03271789" w14:textId="77777777" w:rsidTr="00950F2E">
        <w:tc>
          <w:tcPr>
            <w:tcW w:w="3856" w:type="dxa"/>
            <w:hideMark/>
          </w:tcPr>
          <w:p w14:paraId="7A883DE1" w14:textId="77777777" w:rsidR="00186511" w:rsidRPr="00186511" w:rsidRDefault="00186511" w:rsidP="00186511">
            <w:pPr>
              <w:autoSpaceDE w:val="0"/>
              <w:autoSpaceDN w:val="0"/>
              <w:spacing w:line="256" w:lineRule="auto"/>
              <w:jc w:val="center"/>
              <w:rPr>
                <w:rFonts w:eastAsia="Times New Roman" w:cs="Times New Roman"/>
                <w:sz w:val="20"/>
                <w:szCs w:val="20"/>
                <w:lang w:eastAsia="ru-RU"/>
              </w:rPr>
            </w:pPr>
            <w:r w:rsidRPr="00186511">
              <w:rPr>
                <w:rFonts w:eastAsia="Times New Roman" w:cs="Times New Roman"/>
                <w:sz w:val="20"/>
                <w:szCs w:val="20"/>
                <w:lang w:eastAsia="ru-RU"/>
              </w:rPr>
              <w:t>(подпись проверяющего)</w:t>
            </w:r>
          </w:p>
        </w:tc>
        <w:tc>
          <w:tcPr>
            <w:tcW w:w="851" w:type="dxa"/>
          </w:tcPr>
          <w:p w14:paraId="57BAE609" w14:textId="77777777" w:rsidR="00186511" w:rsidRPr="00186511" w:rsidRDefault="00186511" w:rsidP="00186511">
            <w:pPr>
              <w:autoSpaceDE w:val="0"/>
              <w:autoSpaceDN w:val="0"/>
              <w:spacing w:line="256" w:lineRule="auto"/>
              <w:rPr>
                <w:rFonts w:eastAsia="Times New Roman" w:cs="Times New Roman"/>
                <w:sz w:val="20"/>
                <w:szCs w:val="20"/>
                <w:lang w:eastAsia="ru-RU"/>
              </w:rPr>
            </w:pPr>
          </w:p>
        </w:tc>
        <w:tc>
          <w:tcPr>
            <w:tcW w:w="4932" w:type="dxa"/>
            <w:hideMark/>
          </w:tcPr>
          <w:p w14:paraId="3817C681" w14:textId="77777777" w:rsidR="00186511" w:rsidRPr="00186511" w:rsidRDefault="00186511" w:rsidP="00186511">
            <w:pPr>
              <w:autoSpaceDE w:val="0"/>
              <w:autoSpaceDN w:val="0"/>
              <w:spacing w:line="256" w:lineRule="auto"/>
              <w:ind w:left="-28"/>
              <w:jc w:val="center"/>
              <w:rPr>
                <w:rFonts w:eastAsia="Times New Roman" w:cs="Times New Roman"/>
                <w:sz w:val="20"/>
                <w:szCs w:val="20"/>
                <w:lang w:eastAsia="ru-RU"/>
              </w:rPr>
            </w:pPr>
            <w:r w:rsidRPr="00186511">
              <w:rPr>
                <w:rFonts w:eastAsia="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0DBE9FFD" w14:textId="77777777" w:rsidR="00186511" w:rsidRPr="00186511" w:rsidRDefault="00186511" w:rsidP="00186511">
      <w:pPr>
        <w:autoSpaceDE w:val="0"/>
        <w:autoSpaceDN w:val="0"/>
        <w:spacing w:before="120" w:after="120"/>
        <w:jc w:val="both"/>
        <w:rPr>
          <w:rFonts w:eastAsia="Times New Roman" w:cs="Times New Roman"/>
          <w:sz w:val="24"/>
          <w:szCs w:val="24"/>
          <w:lang w:eastAsia="ru-RU"/>
        </w:rPr>
      </w:pPr>
      <w:r w:rsidRPr="00186511">
        <w:rPr>
          <w:rFonts w:eastAsia="Times New Roman" w:cs="Times New Roman"/>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186511" w:rsidRPr="00186511" w14:paraId="72DEAB88" w14:textId="77777777" w:rsidTr="00186511">
        <w:tc>
          <w:tcPr>
            <w:tcW w:w="3856" w:type="dxa"/>
            <w:tcBorders>
              <w:top w:val="nil"/>
              <w:left w:val="nil"/>
              <w:bottom w:val="single" w:sz="4" w:space="0" w:color="auto"/>
              <w:right w:val="nil"/>
            </w:tcBorders>
            <w:vAlign w:val="bottom"/>
          </w:tcPr>
          <w:p w14:paraId="650C6FBF"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851" w:type="dxa"/>
            <w:vAlign w:val="bottom"/>
          </w:tcPr>
          <w:p w14:paraId="2927E421"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5557" w:type="dxa"/>
            <w:tcBorders>
              <w:top w:val="nil"/>
              <w:left w:val="nil"/>
              <w:bottom w:val="single" w:sz="4" w:space="0" w:color="auto"/>
              <w:right w:val="nil"/>
            </w:tcBorders>
            <w:vAlign w:val="bottom"/>
          </w:tcPr>
          <w:p w14:paraId="7A67957C" w14:textId="77777777" w:rsidR="00186511" w:rsidRPr="00186511" w:rsidRDefault="00186511" w:rsidP="00186511">
            <w:pPr>
              <w:autoSpaceDE w:val="0"/>
              <w:autoSpaceDN w:val="0"/>
              <w:spacing w:line="256" w:lineRule="auto"/>
              <w:ind w:left="-28"/>
              <w:jc w:val="center"/>
              <w:rPr>
                <w:rFonts w:eastAsia="Times New Roman" w:cs="Times New Roman"/>
                <w:sz w:val="24"/>
                <w:szCs w:val="24"/>
                <w:lang w:eastAsia="ru-RU"/>
              </w:rPr>
            </w:pPr>
          </w:p>
        </w:tc>
      </w:tr>
      <w:tr w:rsidR="00186511" w:rsidRPr="00186511" w14:paraId="25E8F513" w14:textId="77777777" w:rsidTr="00186511">
        <w:tc>
          <w:tcPr>
            <w:tcW w:w="3856" w:type="dxa"/>
            <w:hideMark/>
          </w:tcPr>
          <w:p w14:paraId="6367796A" w14:textId="77777777" w:rsidR="00186511" w:rsidRPr="00186511" w:rsidRDefault="00186511" w:rsidP="00186511">
            <w:pPr>
              <w:autoSpaceDE w:val="0"/>
              <w:autoSpaceDN w:val="0"/>
              <w:spacing w:line="256" w:lineRule="auto"/>
              <w:jc w:val="center"/>
              <w:rPr>
                <w:rFonts w:eastAsia="Times New Roman" w:cs="Times New Roman"/>
                <w:sz w:val="20"/>
                <w:szCs w:val="20"/>
                <w:lang w:eastAsia="ru-RU"/>
              </w:rPr>
            </w:pPr>
            <w:r w:rsidRPr="00186511">
              <w:rPr>
                <w:rFonts w:eastAsia="Times New Roman" w:cs="Times New Roman"/>
                <w:sz w:val="20"/>
                <w:szCs w:val="20"/>
                <w:lang w:eastAsia="ru-RU"/>
              </w:rPr>
              <w:t>(подпись проверяющего)</w:t>
            </w:r>
          </w:p>
        </w:tc>
        <w:tc>
          <w:tcPr>
            <w:tcW w:w="851" w:type="dxa"/>
          </w:tcPr>
          <w:p w14:paraId="13A9BED6" w14:textId="77777777" w:rsidR="00186511" w:rsidRPr="00186511" w:rsidRDefault="00186511" w:rsidP="00186511">
            <w:pPr>
              <w:autoSpaceDE w:val="0"/>
              <w:autoSpaceDN w:val="0"/>
              <w:spacing w:line="256" w:lineRule="auto"/>
              <w:rPr>
                <w:rFonts w:eastAsia="Times New Roman" w:cs="Times New Roman"/>
                <w:sz w:val="20"/>
                <w:szCs w:val="20"/>
                <w:lang w:eastAsia="ru-RU"/>
              </w:rPr>
            </w:pPr>
          </w:p>
        </w:tc>
        <w:tc>
          <w:tcPr>
            <w:tcW w:w="5557" w:type="dxa"/>
            <w:hideMark/>
          </w:tcPr>
          <w:p w14:paraId="720ADDB9" w14:textId="77777777" w:rsidR="00186511" w:rsidRPr="00186511" w:rsidRDefault="00186511" w:rsidP="00186511">
            <w:pPr>
              <w:autoSpaceDE w:val="0"/>
              <w:autoSpaceDN w:val="0"/>
              <w:spacing w:line="256" w:lineRule="auto"/>
              <w:ind w:left="-28"/>
              <w:jc w:val="center"/>
              <w:rPr>
                <w:rFonts w:eastAsia="Times New Roman" w:cs="Times New Roman"/>
                <w:sz w:val="20"/>
                <w:szCs w:val="20"/>
                <w:lang w:eastAsia="ru-RU"/>
              </w:rPr>
            </w:pPr>
            <w:r w:rsidRPr="00186511">
              <w:rPr>
                <w:rFonts w:eastAsia="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750E9EE9" w14:textId="77777777" w:rsidR="00186511" w:rsidRPr="00186511" w:rsidRDefault="00186511" w:rsidP="00186511">
      <w:pPr>
        <w:autoSpaceDE w:val="0"/>
        <w:autoSpaceDN w:val="0"/>
        <w:spacing w:before="240"/>
        <w:rPr>
          <w:rFonts w:eastAsia="Times New Roman" w:cs="Times New Roman"/>
          <w:sz w:val="24"/>
          <w:szCs w:val="24"/>
          <w:lang w:eastAsia="ru-RU"/>
        </w:rPr>
      </w:pPr>
      <w:r w:rsidRPr="00186511">
        <w:rPr>
          <w:rFonts w:eastAsia="Times New Roman" w:cs="Times New Roman"/>
          <w:sz w:val="24"/>
          <w:szCs w:val="24"/>
          <w:lang w:eastAsia="ru-RU"/>
        </w:rPr>
        <w:t xml:space="preserve">Прилагаемые к акту документы:  </w:t>
      </w:r>
    </w:p>
    <w:p w14:paraId="4CF335A6" w14:textId="77777777" w:rsidR="00186511" w:rsidRPr="00186511" w:rsidRDefault="00186511" w:rsidP="00186511">
      <w:pPr>
        <w:pBdr>
          <w:top w:val="single" w:sz="4" w:space="1" w:color="auto"/>
        </w:pBdr>
        <w:autoSpaceDE w:val="0"/>
        <w:autoSpaceDN w:val="0"/>
        <w:ind w:left="3424"/>
        <w:rPr>
          <w:rFonts w:eastAsia="Times New Roman" w:cs="Times New Roman"/>
          <w:sz w:val="2"/>
          <w:szCs w:val="2"/>
          <w:lang w:eastAsia="ru-RU"/>
        </w:rPr>
      </w:pPr>
    </w:p>
    <w:p w14:paraId="295DF573" w14:textId="77777777" w:rsidR="00186511" w:rsidRPr="00186511" w:rsidRDefault="00186511" w:rsidP="00186511">
      <w:pPr>
        <w:autoSpaceDE w:val="0"/>
        <w:autoSpaceDN w:val="0"/>
        <w:rPr>
          <w:rFonts w:eastAsia="Times New Roman" w:cs="Times New Roman"/>
          <w:sz w:val="24"/>
          <w:szCs w:val="24"/>
          <w:lang w:eastAsia="ru-RU"/>
        </w:rPr>
      </w:pPr>
    </w:p>
    <w:p w14:paraId="149E15F2"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0FBC9E3D" w14:textId="77777777" w:rsidR="00186511" w:rsidRPr="00186511" w:rsidRDefault="00186511" w:rsidP="00186511">
      <w:pPr>
        <w:keepNext/>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Подписи лиц, проводивших проверку:  </w:t>
      </w:r>
    </w:p>
    <w:p w14:paraId="520F3BE9" w14:textId="77777777" w:rsidR="00186511" w:rsidRPr="00186511" w:rsidRDefault="00186511" w:rsidP="00186511">
      <w:pPr>
        <w:pBdr>
          <w:top w:val="single" w:sz="4" w:space="1" w:color="auto"/>
        </w:pBdr>
        <w:autoSpaceDE w:val="0"/>
        <w:autoSpaceDN w:val="0"/>
        <w:ind w:left="4026"/>
        <w:rPr>
          <w:rFonts w:eastAsia="Times New Roman" w:cs="Times New Roman"/>
          <w:sz w:val="2"/>
          <w:szCs w:val="2"/>
          <w:lang w:eastAsia="ru-RU"/>
        </w:rPr>
      </w:pPr>
    </w:p>
    <w:p w14:paraId="2D7A4ADD" w14:textId="77777777" w:rsidR="00186511" w:rsidRPr="00186511" w:rsidRDefault="00186511" w:rsidP="00186511">
      <w:pPr>
        <w:autoSpaceDE w:val="0"/>
        <w:autoSpaceDN w:val="0"/>
        <w:ind w:left="4026"/>
        <w:rPr>
          <w:rFonts w:eastAsia="Times New Roman" w:cs="Times New Roman"/>
          <w:sz w:val="24"/>
          <w:szCs w:val="24"/>
          <w:lang w:eastAsia="ru-RU"/>
        </w:rPr>
      </w:pPr>
    </w:p>
    <w:p w14:paraId="4796C55E" w14:textId="77777777" w:rsidR="00186511" w:rsidRPr="00186511" w:rsidRDefault="00186511" w:rsidP="00186511">
      <w:pPr>
        <w:pBdr>
          <w:top w:val="single" w:sz="4" w:space="1" w:color="auto"/>
        </w:pBdr>
        <w:autoSpaceDE w:val="0"/>
        <w:autoSpaceDN w:val="0"/>
        <w:ind w:left="4026"/>
        <w:rPr>
          <w:rFonts w:eastAsia="Times New Roman" w:cs="Times New Roman"/>
          <w:sz w:val="2"/>
          <w:szCs w:val="2"/>
          <w:lang w:eastAsia="ru-RU"/>
        </w:rPr>
      </w:pPr>
    </w:p>
    <w:p w14:paraId="7E1E931E" w14:textId="77777777" w:rsidR="00186511" w:rsidRPr="00186511" w:rsidRDefault="00186511" w:rsidP="00186511">
      <w:pPr>
        <w:autoSpaceDE w:val="0"/>
        <w:autoSpaceDN w:val="0"/>
        <w:spacing w:before="120"/>
        <w:jc w:val="both"/>
        <w:rPr>
          <w:rFonts w:eastAsia="Times New Roman" w:cs="Times New Roman"/>
          <w:sz w:val="24"/>
          <w:szCs w:val="24"/>
          <w:lang w:eastAsia="ru-RU"/>
        </w:rPr>
      </w:pPr>
      <w:r w:rsidRPr="00186511">
        <w:rPr>
          <w:rFonts w:eastAsia="Times New Roman" w:cs="Times New Roman"/>
          <w:sz w:val="24"/>
          <w:szCs w:val="24"/>
          <w:lang w:eastAsia="ru-RU"/>
        </w:rPr>
        <w:t>С актом проверки ознакомлен(а), копию акта со всеми приложениями получил(а):</w:t>
      </w:r>
      <w:r w:rsidRPr="00186511">
        <w:rPr>
          <w:rFonts w:eastAsia="Times New Roman" w:cs="Times New Roman"/>
          <w:sz w:val="24"/>
          <w:szCs w:val="24"/>
          <w:lang w:eastAsia="ru-RU"/>
        </w:rPr>
        <w:br/>
      </w:r>
    </w:p>
    <w:p w14:paraId="75FEDC48" w14:textId="77777777" w:rsidR="00186511" w:rsidRPr="00186511" w:rsidRDefault="00186511" w:rsidP="00186511">
      <w:pPr>
        <w:pBdr>
          <w:top w:val="single" w:sz="4" w:space="1" w:color="auto"/>
        </w:pBdr>
        <w:autoSpaceDE w:val="0"/>
        <w:autoSpaceDN w:val="0"/>
        <w:rPr>
          <w:rFonts w:eastAsia="Times New Roman" w:cs="Times New Roman"/>
          <w:sz w:val="2"/>
          <w:szCs w:val="2"/>
          <w:lang w:eastAsia="ru-RU"/>
        </w:rPr>
      </w:pPr>
    </w:p>
    <w:p w14:paraId="4D55B60F" w14:textId="77777777" w:rsidR="00186511" w:rsidRPr="00186511" w:rsidRDefault="00186511" w:rsidP="00186511">
      <w:pPr>
        <w:autoSpaceDE w:val="0"/>
        <w:autoSpaceDN w:val="0"/>
        <w:rPr>
          <w:rFonts w:eastAsia="Times New Roman" w:cs="Times New Roman"/>
          <w:sz w:val="24"/>
          <w:szCs w:val="24"/>
          <w:lang w:eastAsia="ru-RU"/>
        </w:rPr>
      </w:pPr>
    </w:p>
    <w:p w14:paraId="6C3639AF" w14:textId="77777777" w:rsidR="00186511" w:rsidRPr="00186511" w:rsidRDefault="00186511" w:rsidP="00186511">
      <w:pPr>
        <w:pBdr>
          <w:top w:val="single" w:sz="4" w:space="1" w:color="auto"/>
        </w:pBdr>
        <w:autoSpaceDE w:val="0"/>
        <w:autoSpaceDN w:val="0"/>
        <w:spacing w:after="120"/>
        <w:jc w:val="center"/>
        <w:rPr>
          <w:rFonts w:eastAsia="Times New Roman" w:cs="Times New Roman"/>
          <w:sz w:val="20"/>
          <w:szCs w:val="20"/>
          <w:lang w:eastAsia="ru-RU"/>
        </w:rPr>
      </w:pPr>
      <w:r w:rsidRPr="00186511">
        <w:rPr>
          <w:rFonts w:eastAsia="Times New Roman" w:cs="Times New Roman"/>
          <w:sz w:val="20"/>
          <w:szCs w:val="20"/>
          <w:lang w:eastAsia="ru-RU"/>
        </w:rPr>
        <w:t>(фамилия, имя, отчество (последнее – при наличии), должность руководителя, иного должностного лица</w:t>
      </w:r>
      <w:r w:rsidRPr="00186511">
        <w:rPr>
          <w:rFonts w:eastAsia="Times New Roman" w:cs="Times New Roman"/>
          <w:sz w:val="20"/>
          <w:szCs w:val="20"/>
          <w:lang w:eastAsia="ru-RU"/>
        </w:rPr>
        <w:br/>
        <w:t>или уполномоченного представителя юридического лица, индивидуального предпринимателя,</w:t>
      </w:r>
      <w:r w:rsidRPr="00186511">
        <w:rPr>
          <w:rFonts w:eastAsia="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186511" w:rsidRPr="00186511" w14:paraId="21F6E09A" w14:textId="77777777" w:rsidTr="00186511">
        <w:trPr>
          <w:jc w:val="right"/>
        </w:trPr>
        <w:tc>
          <w:tcPr>
            <w:tcW w:w="170" w:type="dxa"/>
            <w:vAlign w:val="bottom"/>
            <w:hideMark/>
          </w:tcPr>
          <w:p w14:paraId="774FDF6A"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w:t>
            </w:r>
          </w:p>
        </w:tc>
        <w:tc>
          <w:tcPr>
            <w:tcW w:w="369" w:type="dxa"/>
            <w:tcBorders>
              <w:top w:val="nil"/>
              <w:left w:val="nil"/>
              <w:bottom w:val="single" w:sz="4" w:space="0" w:color="auto"/>
              <w:right w:val="nil"/>
            </w:tcBorders>
            <w:vAlign w:val="bottom"/>
          </w:tcPr>
          <w:p w14:paraId="4E3AD4A0"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255" w:type="dxa"/>
            <w:vAlign w:val="bottom"/>
            <w:hideMark/>
          </w:tcPr>
          <w:p w14:paraId="41FBE65A" w14:textId="77777777" w:rsidR="00186511" w:rsidRPr="00186511" w:rsidRDefault="00186511" w:rsidP="00186511">
            <w:pPr>
              <w:autoSpaceDE w:val="0"/>
              <w:autoSpaceDN w:val="0"/>
              <w:spacing w:line="256" w:lineRule="auto"/>
              <w:rPr>
                <w:rFonts w:eastAsia="Times New Roman" w:cs="Times New Roman"/>
                <w:sz w:val="24"/>
                <w:szCs w:val="24"/>
                <w:lang w:eastAsia="ru-RU"/>
              </w:rPr>
            </w:pPr>
            <w:r w:rsidRPr="00186511">
              <w:rPr>
                <w:rFonts w:eastAsia="Times New Roman" w:cs="Times New Roman"/>
                <w:sz w:val="24"/>
                <w:szCs w:val="24"/>
                <w:lang w:eastAsia="ru-RU"/>
              </w:rPr>
              <w:t>”</w:t>
            </w:r>
          </w:p>
        </w:tc>
        <w:tc>
          <w:tcPr>
            <w:tcW w:w="1418" w:type="dxa"/>
            <w:tcBorders>
              <w:top w:val="nil"/>
              <w:left w:val="nil"/>
              <w:bottom w:val="single" w:sz="4" w:space="0" w:color="auto"/>
              <w:right w:val="nil"/>
            </w:tcBorders>
            <w:vAlign w:val="bottom"/>
          </w:tcPr>
          <w:p w14:paraId="77C0D792" w14:textId="77777777" w:rsidR="00186511" w:rsidRPr="00186511" w:rsidRDefault="00186511" w:rsidP="00186511">
            <w:pPr>
              <w:autoSpaceDE w:val="0"/>
              <w:autoSpaceDN w:val="0"/>
              <w:spacing w:line="256" w:lineRule="auto"/>
              <w:jc w:val="center"/>
              <w:rPr>
                <w:rFonts w:eastAsia="Times New Roman" w:cs="Times New Roman"/>
                <w:sz w:val="24"/>
                <w:szCs w:val="24"/>
                <w:lang w:eastAsia="ru-RU"/>
              </w:rPr>
            </w:pPr>
          </w:p>
        </w:tc>
        <w:tc>
          <w:tcPr>
            <w:tcW w:w="369" w:type="dxa"/>
            <w:vAlign w:val="bottom"/>
            <w:hideMark/>
          </w:tcPr>
          <w:p w14:paraId="3C1AE3D1" w14:textId="77777777" w:rsidR="00186511" w:rsidRPr="00186511" w:rsidRDefault="00186511" w:rsidP="00186511">
            <w:pPr>
              <w:autoSpaceDE w:val="0"/>
              <w:autoSpaceDN w:val="0"/>
              <w:spacing w:line="256" w:lineRule="auto"/>
              <w:jc w:val="right"/>
              <w:rPr>
                <w:rFonts w:eastAsia="Times New Roman" w:cs="Times New Roman"/>
                <w:sz w:val="24"/>
                <w:szCs w:val="24"/>
                <w:lang w:eastAsia="ru-RU"/>
              </w:rPr>
            </w:pPr>
            <w:r w:rsidRPr="00186511">
              <w:rPr>
                <w:rFonts w:eastAsia="Times New Roman" w:cs="Times New Roman"/>
                <w:sz w:val="24"/>
                <w:szCs w:val="24"/>
                <w:lang w:eastAsia="ru-RU"/>
              </w:rPr>
              <w:t>20</w:t>
            </w:r>
          </w:p>
        </w:tc>
        <w:tc>
          <w:tcPr>
            <w:tcW w:w="369" w:type="dxa"/>
            <w:tcBorders>
              <w:top w:val="nil"/>
              <w:left w:val="nil"/>
              <w:bottom w:val="single" w:sz="4" w:space="0" w:color="auto"/>
              <w:right w:val="nil"/>
            </w:tcBorders>
            <w:vAlign w:val="bottom"/>
          </w:tcPr>
          <w:p w14:paraId="6EA2926E" w14:textId="77777777" w:rsidR="00186511" w:rsidRPr="00186511" w:rsidRDefault="00186511" w:rsidP="00186511">
            <w:pPr>
              <w:autoSpaceDE w:val="0"/>
              <w:autoSpaceDN w:val="0"/>
              <w:spacing w:line="256" w:lineRule="auto"/>
              <w:rPr>
                <w:rFonts w:eastAsia="Times New Roman" w:cs="Times New Roman"/>
                <w:sz w:val="24"/>
                <w:szCs w:val="24"/>
                <w:lang w:eastAsia="ru-RU"/>
              </w:rPr>
            </w:pPr>
          </w:p>
        </w:tc>
        <w:tc>
          <w:tcPr>
            <w:tcW w:w="312" w:type="dxa"/>
            <w:vAlign w:val="bottom"/>
            <w:hideMark/>
          </w:tcPr>
          <w:p w14:paraId="6DD86711" w14:textId="77777777" w:rsidR="00186511" w:rsidRPr="00186511" w:rsidRDefault="00186511" w:rsidP="00186511">
            <w:pPr>
              <w:autoSpaceDE w:val="0"/>
              <w:autoSpaceDN w:val="0"/>
              <w:spacing w:line="256" w:lineRule="auto"/>
              <w:ind w:left="57"/>
              <w:rPr>
                <w:rFonts w:eastAsia="Times New Roman" w:cs="Times New Roman"/>
                <w:sz w:val="24"/>
                <w:szCs w:val="24"/>
                <w:lang w:eastAsia="ru-RU"/>
              </w:rPr>
            </w:pPr>
            <w:r w:rsidRPr="00186511">
              <w:rPr>
                <w:rFonts w:eastAsia="Times New Roman" w:cs="Times New Roman"/>
                <w:sz w:val="24"/>
                <w:szCs w:val="24"/>
                <w:lang w:eastAsia="ru-RU"/>
              </w:rPr>
              <w:t>г.</w:t>
            </w:r>
          </w:p>
        </w:tc>
      </w:tr>
    </w:tbl>
    <w:p w14:paraId="17133D4E" w14:textId="77777777" w:rsidR="00186511" w:rsidRPr="00186511" w:rsidRDefault="00186511" w:rsidP="00186511">
      <w:pPr>
        <w:autoSpaceDE w:val="0"/>
        <w:autoSpaceDN w:val="0"/>
        <w:spacing w:before="120"/>
        <w:ind w:left="7796"/>
        <w:jc w:val="center"/>
        <w:rPr>
          <w:rFonts w:eastAsia="Times New Roman" w:cs="Times New Roman"/>
          <w:sz w:val="24"/>
          <w:szCs w:val="24"/>
          <w:lang w:eastAsia="ru-RU"/>
        </w:rPr>
      </w:pPr>
    </w:p>
    <w:p w14:paraId="58238624" w14:textId="77777777" w:rsidR="00186511" w:rsidRPr="00186511" w:rsidRDefault="00186511" w:rsidP="00186511">
      <w:pPr>
        <w:pBdr>
          <w:top w:val="single" w:sz="4" w:space="1" w:color="auto"/>
        </w:pBdr>
        <w:autoSpaceDE w:val="0"/>
        <w:autoSpaceDN w:val="0"/>
        <w:ind w:left="7797"/>
        <w:jc w:val="center"/>
        <w:rPr>
          <w:rFonts w:eastAsia="Times New Roman" w:cs="Times New Roman"/>
          <w:sz w:val="20"/>
          <w:szCs w:val="20"/>
          <w:lang w:eastAsia="ru-RU"/>
        </w:rPr>
      </w:pPr>
      <w:r w:rsidRPr="00186511">
        <w:rPr>
          <w:rFonts w:eastAsia="Times New Roman" w:cs="Times New Roman"/>
          <w:sz w:val="20"/>
          <w:szCs w:val="20"/>
          <w:lang w:eastAsia="ru-RU"/>
        </w:rPr>
        <w:t>(подпись)</w:t>
      </w:r>
    </w:p>
    <w:p w14:paraId="65DE04BE" w14:textId="77777777" w:rsidR="00186511" w:rsidRPr="00186511" w:rsidRDefault="00186511" w:rsidP="00186511">
      <w:pPr>
        <w:autoSpaceDE w:val="0"/>
        <w:autoSpaceDN w:val="0"/>
        <w:spacing w:before="120"/>
        <w:rPr>
          <w:rFonts w:eastAsia="Times New Roman" w:cs="Times New Roman"/>
          <w:sz w:val="24"/>
          <w:szCs w:val="24"/>
          <w:lang w:eastAsia="ru-RU"/>
        </w:rPr>
      </w:pPr>
      <w:r w:rsidRPr="00186511">
        <w:rPr>
          <w:rFonts w:eastAsia="Times New Roman" w:cs="Times New Roman"/>
          <w:sz w:val="24"/>
          <w:szCs w:val="24"/>
          <w:lang w:eastAsia="ru-RU"/>
        </w:rPr>
        <w:t xml:space="preserve">Пометка об отказе ознакомления с актом проверки:  </w:t>
      </w:r>
    </w:p>
    <w:p w14:paraId="1168DBEC" w14:textId="77777777" w:rsidR="00186511" w:rsidRPr="00186511" w:rsidRDefault="00186511" w:rsidP="00186511">
      <w:pPr>
        <w:pBdr>
          <w:top w:val="single" w:sz="4" w:space="1" w:color="auto"/>
        </w:pBdr>
        <w:autoSpaceDE w:val="0"/>
        <w:autoSpaceDN w:val="0"/>
        <w:ind w:left="5404"/>
        <w:jc w:val="center"/>
        <w:rPr>
          <w:rFonts w:eastAsia="Times New Roman" w:cs="Times New Roman"/>
          <w:sz w:val="20"/>
          <w:szCs w:val="20"/>
          <w:lang w:eastAsia="ru-RU"/>
        </w:rPr>
      </w:pPr>
      <w:r w:rsidRPr="00186511">
        <w:rPr>
          <w:rFonts w:eastAsia="Times New Roman" w:cs="Times New Roman"/>
          <w:sz w:val="20"/>
          <w:szCs w:val="20"/>
          <w:lang w:eastAsia="ru-RU"/>
        </w:rPr>
        <w:t>(подпись уполномоченного должностного лица (лиц), проводившего проверку)</w:t>
      </w:r>
    </w:p>
    <w:p w14:paraId="7EC9999D" w14:textId="77777777" w:rsidR="00186511" w:rsidRPr="00186511" w:rsidRDefault="00186511" w:rsidP="00186511">
      <w:pPr>
        <w:autoSpaceDE w:val="0"/>
        <w:autoSpaceDN w:val="0"/>
        <w:rPr>
          <w:rFonts w:eastAsia="Times New Roman" w:cs="Times New Roman"/>
          <w:sz w:val="24"/>
          <w:szCs w:val="24"/>
          <w:lang w:eastAsia="ru-RU"/>
        </w:rPr>
      </w:pPr>
    </w:p>
    <w:p w14:paraId="6C6D2F9E" w14:textId="77777777" w:rsidR="004D308F" w:rsidRDefault="004D308F" w:rsidP="004D308F">
      <w:pPr>
        <w:rPr>
          <w:szCs w:val="28"/>
        </w:rPr>
      </w:pPr>
    </w:p>
    <w:p w14:paraId="6750230C" w14:textId="77777777" w:rsidR="001C600A" w:rsidRDefault="001C600A" w:rsidP="004D308F">
      <w:pPr>
        <w:rPr>
          <w:szCs w:val="28"/>
        </w:rPr>
      </w:pPr>
    </w:p>
    <w:p w14:paraId="085D7960" w14:textId="77777777" w:rsidR="001C600A" w:rsidRDefault="001C600A" w:rsidP="004D308F">
      <w:pPr>
        <w:rPr>
          <w:szCs w:val="28"/>
        </w:rPr>
      </w:pPr>
    </w:p>
    <w:p w14:paraId="05060E94" w14:textId="77777777" w:rsidR="001C600A" w:rsidRDefault="001C600A" w:rsidP="004D308F">
      <w:pPr>
        <w:rPr>
          <w:szCs w:val="28"/>
        </w:rPr>
      </w:pPr>
    </w:p>
    <w:p w14:paraId="5469E7CE" w14:textId="77777777" w:rsidR="001C600A" w:rsidRDefault="001C600A" w:rsidP="004D308F">
      <w:pPr>
        <w:rPr>
          <w:szCs w:val="28"/>
        </w:rPr>
      </w:pPr>
    </w:p>
    <w:p w14:paraId="7DEEB1D5" w14:textId="77777777" w:rsidR="001C600A" w:rsidRDefault="001C600A" w:rsidP="004D308F">
      <w:pPr>
        <w:rPr>
          <w:szCs w:val="28"/>
        </w:rPr>
      </w:pPr>
    </w:p>
    <w:p w14:paraId="49293D14" w14:textId="77777777" w:rsidR="001C600A" w:rsidRDefault="001C600A" w:rsidP="004D308F">
      <w:pPr>
        <w:rPr>
          <w:szCs w:val="28"/>
        </w:rPr>
      </w:pPr>
    </w:p>
    <w:p w14:paraId="4E18F61E" w14:textId="77777777" w:rsidR="001C600A" w:rsidRDefault="001C600A" w:rsidP="004D308F">
      <w:pPr>
        <w:rPr>
          <w:szCs w:val="28"/>
        </w:rPr>
      </w:pPr>
    </w:p>
    <w:p w14:paraId="2EA6AC2D" w14:textId="77777777" w:rsidR="001C600A" w:rsidRDefault="001C600A" w:rsidP="004D308F">
      <w:pPr>
        <w:rPr>
          <w:szCs w:val="28"/>
        </w:rPr>
      </w:pPr>
    </w:p>
    <w:p w14:paraId="4B27F491" w14:textId="77777777" w:rsidR="001C600A" w:rsidRDefault="001C600A" w:rsidP="004D308F">
      <w:pPr>
        <w:rPr>
          <w:szCs w:val="28"/>
        </w:rPr>
      </w:pPr>
    </w:p>
    <w:p w14:paraId="56DE3DAF" w14:textId="77777777" w:rsidR="001C600A" w:rsidRDefault="001C600A" w:rsidP="004D308F">
      <w:pPr>
        <w:rPr>
          <w:szCs w:val="28"/>
        </w:rPr>
      </w:pPr>
    </w:p>
    <w:p w14:paraId="26F148B4" w14:textId="77777777" w:rsidR="001C600A" w:rsidRDefault="001C600A" w:rsidP="004D308F">
      <w:pPr>
        <w:rPr>
          <w:szCs w:val="28"/>
        </w:rPr>
      </w:pPr>
    </w:p>
    <w:p w14:paraId="117EEAF9" w14:textId="77777777" w:rsidR="001C600A" w:rsidRDefault="001C600A" w:rsidP="004D308F">
      <w:pPr>
        <w:rPr>
          <w:szCs w:val="28"/>
        </w:rPr>
      </w:pPr>
    </w:p>
    <w:p w14:paraId="4D09142B" w14:textId="77777777" w:rsidR="001C600A" w:rsidRDefault="001C600A" w:rsidP="004D308F">
      <w:pPr>
        <w:rPr>
          <w:szCs w:val="28"/>
        </w:rPr>
      </w:pPr>
    </w:p>
    <w:p w14:paraId="70579AEC" w14:textId="77777777" w:rsidR="001C600A" w:rsidRDefault="001C600A" w:rsidP="004D308F">
      <w:pPr>
        <w:rPr>
          <w:szCs w:val="28"/>
        </w:rPr>
      </w:pPr>
    </w:p>
    <w:p w14:paraId="6BDF3FC0" w14:textId="77777777" w:rsidR="001C600A" w:rsidRDefault="001C600A" w:rsidP="004D308F">
      <w:pPr>
        <w:rPr>
          <w:szCs w:val="28"/>
        </w:rPr>
      </w:pPr>
    </w:p>
    <w:p w14:paraId="0E96E9E3" w14:textId="77777777" w:rsidR="001C600A" w:rsidRDefault="001C600A" w:rsidP="001C600A">
      <w:pPr>
        <w:rPr>
          <w:rFonts w:cs="Times New Roman"/>
          <w:sz w:val="20"/>
          <w:szCs w:val="20"/>
        </w:rPr>
      </w:pPr>
      <w:r>
        <w:rPr>
          <w:rFonts w:cs="Times New Roman"/>
          <w:sz w:val="20"/>
          <w:szCs w:val="20"/>
        </w:rPr>
        <w:t>Прокопович Ольга Владимировна</w:t>
      </w:r>
    </w:p>
    <w:p w14:paraId="4E977392" w14:textId="77777777" w:rsidR="001C600A" w:rsidRDefault="001C600A" w:rsidP="001C600A">
      <w:pPr>
        <w:rPr>
          <w:rFonts w:cs="Times New Roman"/>
          <w:sz w:val="20"/>
          <w:szCs w:val="20"/>
        </w:rPr>
      </w:pPr>
      <w:r>
        <w:rPr>
          <w:rFonts w:cs="Times New Roman"/>
          <w:sz w:val="20"/>
          <w:szCs w:val="20"/>
        </w:rPr>
        <w:t>тел. (3462)52-81-88</w:t>
      </w:r>
    </w:p>
    <w:p w14:paraId="6E9D97DE" w14:textId="77777777" w:rsidR="001C600A" w:rsidRDefault="001C600A" w:rsidP="004D308F">
      <w:pPr>
        <w:rPr>
          <w:szCs w:val="28"/>
        </w:rPr>
      </w:pPr>
      <w:bookmarkStart w:id="0" w:name="_GoBack"/>
      <w:bookmarkEnd w:id="0"/>
    </w:p>
    <w:sectPr w:rsidR="001C600A" w:rsidSect="0052524F">
      <w:pgSz w:w="11906" w:h="16838" w:code="9"/>
      <w:pgMar w:top="1135"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4DCD7" w14:textId="77777777" w:rsidR="0034385A" w:rsidRDefault="0034385A" w:rsidP="00430232">
      <w:r>
        <w:separator/>
      </w:r>
    </w:p>
  </w:endnote>
  <w:endnote w:type="continuationSeparator" w:id="0">
    <w:p w14:paraId="0DE338C1" w14:textId="77777777" w:rsidR="0034385A" w:rsidRDefault="0034385A" w:rsidP="0043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CB5C" w14:textId="77777777" w:rsidR="0034385A" w:rsidRDefault="0034385A" w:rsidP="00430232">
      <w:r>
        <w:separator/>
      </w:r>
    </w:p>
  </w:footnote>
  <w:footnote w:type="continuationSeparator" w:id="0">
    <w:p w14:paraId="27688BBE" w14:textId="77777777" w:rsidR="0034385A" w:rsidRDefault="0034385A" w:rsidP="0043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B7788"/>
    <w:multiLevelType w:val="hybridMultilevel"/>
    <w:tmpl w:val="A0F44CB8"/>
    <w:lvl w:ilvl="0" w:tplc="C19066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97"/>
    <w:rsid w:val="00010877"/>
    <w:rsid w:val="0009604F"/>
    <w:rsid w:val="00186511"/>
    <w:rsid w:val="0019160E"/>
    <w:rsid w:val="001A1A46"/>
    <w:rsid w:val="001C600A"/>
    <w:rsid w:val="00210297"/>
    <w:rsid w:val="00312E93"/>
    <w:rsid w:val="00326206"/>
    <w:rsid w:val="0034385A"/>
    <w:rsid w:val="00360CBC"/>
    <w:rsid w:val="00430232"/>
    <w:rsid w:val="0046629F"/>
    <w:rsid w:val="00474317"/>
    <w:rsid w:val="00482A15"/>
    <w:rsid w:val="004845A0"/>
    <w:rsid w:val="004D308F"/>
    <w:rsid w:val="0052524F"/>
    <w:rsid w:val="00540CBF"/>
    <w:rsid w:val="005E4D32"/>
    <w:rsid w:val="006641DB"/>
    <w:rsid w:val="006C0B77"/>
    <w:rsid w:val="006D47C7"/>
    <w:rsid w:val="007111F9"/>
    <w:rsid w:val="007969E6"/>
    <w:rsid w:val="008000A2"/>
    <w:rsid w:val="00816C38"/>
    <w:rsid w:val="008242FF"/>
    <w:rsid w:val="00826100"/>
    <w:rsid w:val="00847477"/>
    <w:rsid w:val="00870751"/>
    <w:rsid w:val="008A7BD7"/>
    <w:rsid w:val="00922C48"/>
    <w:rsid w:val="00950F2E"/>
    <w:rsid w:val="009E0C9C"/>
    <w:rsid w:val="00AA783B"/>
    <w:rsid w:val="00B915B7"/>
    <w:rsid w:val="00BA50F6"/>
    <w:rsid w:val="00C97047"/>
    <w:rsid w:val="00D73E49"/>
    <w:rsid w:val="00D902BB"/>
    <w:rsid w:val="00E02350"/>
    <w:rsid w:val="00E072C1"/>
    <w:rsid w:val="00EA59DF"/>
    <w:rsid w:val="00EE11C5"/>
    <w:rsid w:val="00EE4070"/>
    <w:rsid w:val="00F12C76"/>
    <w:rsid w:val="00F44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4716"/>
  <w15:docId w15:val="{F16FB6F8-7FA4-41FC-9497-21E2016E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08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0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D308F"/>
    <w:rPr>
      <w:color w:val="0563C1" w:themeColor="hyperlink"/>
      <w:u w:val="single"/>
    </w:rPr>
  </w:style>
  <w:style w:type="character" w:styleId="a5">
    <w:name w:val="annotation reference"/>
    <w:basedOn w:val="a0"/>
    <w:uiPriority w:val="99"/>
    <w:semiHidden/>
    <w:unhideWhenUsed/>
    <w:rsid w:val="00430232"/>
    <w:rPr>
      <w:sz w:val="16"/>
      <w:szCs w:val="16"/>
    </w:rPr>
  </w:style>
  <w:style w:type="paragraph" w:styleId="a6">
    <w:name w:val="annotation text"/>
    <w:basedOn w:val="a"/>
    <w:link w:val="a7"/>
    <w:uiPriority w:val="99"/>
    <w:semiHidden/>
    <w:unhideWhenUsed/>
    <w:rsid w:val="00430232"/>
    <w:rPr>
      <w:sz w:val="20"/>
      <w:szCs w:val="20"/>
    </w:rPr>
  </w:style>
  <w:style w:type="character" w:customStyle="1" w:styleId="a7">
    <w:name w:val="Текст примечания Знак"/>
    <w:basedOn w:val="a0"/>
    <w:link w:val="a6"/>
    <w:uiPriority w:val="99"/>
    <w:semiHidden/>
    <w:rsid w:val="00430232"/>
    <w:rPr>
      <w:rFonts w:ascii="Times New Roman" w:hAnsi="Times New Roman"/>
      <w:sz w:val="20"/>
      <w:szCs w:val="20"/>
    </w:rPr>
  </w:style>
  <w:style w:type="paragraph" w:styleId="a8">
    <w:name w:val="annotation subject"/>
    <w:basedOn w:val="a6"/>
    <w:next w:val="a6"/>
    <w:link w:val="a9"/>
    <w:uiPriority w:val="99"/>
    <w:semiHidden/>
    <w:unhideWhenUsed/>
    <w:rsid w:val="00430232"/>
    <w:rPr>
      <w:b/>
      <w:bCs/>
    </w:rPr>
  </w:style>
  <w:style w:type="character" w:customStyle="1" w:styleId="a9">
    <w:name w:val="Тема примечания Знак"/>
    <w:basedOn w:val="a7"/>
    <w:link w:val="a8"/>
    <w:uiPriority w:val="99"/>
    <w:semiHidden/>
    <w:rsid w:val="00430232"/>
    <w:rPr>
      <w:rFonts w:ascii="Times New Roman" w:hAnsi="Times New Roman"/>
      <w:b/>
      <w:bCs/>
      <w:sz w:val="20"/>
      <w:szCs w:val="20"/>
    </w:rPr>
  </w:style>
  <w:style w:type="paragraph" w:styleId="aa">
    <w:name w:val="Balloon Text"/>
    <w:basedOn w:val="a"/>
    <w:link w:val="ab"/>
    <w:uiPriority w:val="99"/>
    <w:semiHidden/>
    <w:unhideWhenUsed/>
    <w:rsid w:val="00430232"/>
    <w:rPr>
      <w:rFonts w:ascii="Segoe UI" w:hAnsi="Segoe UI" w:cs="Segoe UI"/>
      <w:sz w:val="18"/>
      <w:szCs w:val="18"/>
    </w:rPr>
  </w:style>
  <w:style w:type="character" w:customStyle="1" w:styleId="ab">
    <w:name w:val="Текст выноски Знак"/>
    <w:basedOn w:val="a0"/>
    <w:link w:val="aa"/>
    <w:uiPriority w:val="99"/>
    <w:semiHidden/>
    <w:rsid w:val="00430232"/>
    <w:rPr>
      <w:rFonts w:ascii="Segoe UI" w:hAnsi="Segoe UI" w:cs="Segoe UI"/>
      <w:sz w:val="18"/>
      <w:szCs w:val="18"/>
    </w:rPr>
  </w:style>
  <w:style w:type="paragraph" w:styleId="ac">
    <w:name w:val="header"/>
    <w:basedOn w:val="a"/>
    <w:link w:val="ad"/>
    <w:uiPriority w:val="99"/>
    <w:unhideWhenUsed/>
    <w:rsid w:val="00430232"/>
    <w:pPr>
      <w:tabs>
        <w:tab w:val="center" w:pos="4677"/>
        <w:tab w:val="right" w:pos="9355"/>
      </w:tabs>
    </w:pPr>
  </w:style>
  <w:style w:type="character" w:customStyle="1" w:styleId="ad">
    <w:name w:val="Верхний колонтитул Знак"/>
    <w:basedOn w:val="a0"/>
    <w:link w:val="ac"/>
    <w:uiPriority w:val="99"/>
    <w:rsid w:val="00430232"/>
    <w:rPr>
      <w:rFonts w:ascii="Times New Roman" w:hAnsi="Times New Roman"/>
      <w:sz w:val="28"/>
    </w:rPr>
  </w:style>
  <w:style w:type="paragraph" w:styleId="ae">
    <w:name w:val="footer"/>
    <w:basedOn w:val="a"/>
    <w:link w:val="af"/>
    <w:uiPriority w:val="99"/>
    <w:unhideWhenUsed/>
    <w:rsid w:val="00430232"/>
    <w:pPr>
      <w:tabs>
        <w:tab w:val="center" w:pos="4677"/>
        <w:tab w:val="right" w:pos="9355"/>
      </w:tabs>
    </w:pPr>
  </w:style>
  <w:style w:type="character" w:customStyle="1" w:styleId="af">
    <w:name w:val="Нижний колонтитул Знак"/>
    <w:basedOn w:val="a0"/>
    <w:link w:val="ae"/>
    <w:uiPriority w:val="99"/>
    <w:rsid w:val="00430232"/>
    <w:rPr>
      <w:rFonts w:ascii="Times New Roman" w:hAnsi="Times New Roman"/>
      <w:sz w:val="28"/>
    </w:rPr>
  </w:style>
  <w:style w:type="paragraph" w:styleId="af0">
    <w:name w:val="List Paragraph"/>
    <w:basedOn w:val="a"/>
    <w:uiPriority w:val="34"/>
    <w:qFormat/>
    <w:rsid w:val="00482A15"/>
    <w:pPr>
      <w:spacing w:after="200" w:line="276" w:lineRule="auto"/>
      <w:ind w:left="720"/>
      <w:contextualSpacing/>
    </w:pPr>
    <w:rPr>
      <w:rFonts w:asciiTheme="minorHAnsi" w:hAnsiTheme="minorHAnsi"/>
      <w:sz w:val="22"/>
    </w:rPr>
  </w:style>
  <w:style w:type="character" w:customStyle="1" w:styleId="blk">
    <w:name w:val="blk"/>
    <w:basedOn w:val="a0"/>
    <w:rsid w:val="0047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3715">
      <w:bodyDiv w:val="1"/>
      <w:marLeft w:val="0"/>
      <w:marRight w:val="0"/>
      <w:marTop w:val="0"/>
      <w:marBottom w:val="0"/>
      <w:divBdr>
        <w:top w:val="none" w:sz="0" w:space="0" w:color="auto"/>
        <w:left w:val="none" w:sz="0" w:space="0" w:color="auto"/>
        <w:bottom w:val="none" w:sz="0" w:space="0" w:color="auto"/>
        <w:right w:val="none" w:sz="0" w:space="0" w:color="auto"/>
      </w:divBdr>
    </w:div>
    <w:div w:id="601229579">
      <w:bodyDiv w:val="1"/>
      <w:marLeft w:val="0"/>
      <w:marRight w:val="0"/>
      <w:marTop w:val="0"/>
      <w:marBottom w:val="0"/>
      <w:divBdr>
        <w:top w:val="none" w:sz="0" w:space="0" w:color="auto"/>
        <w:left w:val="none" w:sz="0" w:space="0" w:color="auto"/>
        <w:bottom w:val="none" w:sz="0" w:space="0" w:color="auto"/>
        <w:right w:val="none" w:sz="0" w:space="0" w:color="auto"/>
      </w:divBdr>
    </w:div>
    <w:div w:id="1429934173">
      <w:bodyDiv w:val="1"/>
      <w:marLeft w:val="0"/>
      <w:marRight w:val="0"/>
      <w:marTop w:val="0"/>
      <w:marBottom w:val="0"/>
      <w:divBdr>
        <w:top w:val="none" w:sz="0" w:space="0" w:color="auto"/>
        <w:left w:val="none" w:sz="0" w:space="0" w:color="auto"/>
        <w:bottom w:val="none" w:sz="0" w:space="0" w:color="auto"/>
        <w:right w:val="none" w:sz="0" w:space="0" w:color="auto"/>
      </w:divBdr>
    </w:div>
    <w:div w:id="1712683470">
      <w:bodyDiv w:val="1"/>
      <w:marLeft w:val="0"/>
      <w:marRight w:val="0"/>
      <w:marTop w:val="0"/>
      <w:marBottom w:val="0"/>
      <w:divBdr>
        <w:top w:val="none" w:sz="0" w:space="0" w:color="auto"/>
        <w:left w:val="none" w:sz="0" w:space="0" w:color="auto"/>
        <w:bottom w:val="none" w:sz="0" w:space="0" w:color="auto"/>
        <w:right w:val="none" w:sz="0" w:space="0" w:color="auto"/>
      </w:divBdr>
    </w:div>
    <w:div w:id="1729718673">
      <w:bodyDiv w:val="1"/>
      <w:marLeft w:val="0"/>
      <w:marRight w:val="0"/>
      <w:marTop w:val="0"/>
      <w:marBottom w:val="0"/>
      <w:divBdr>
        <w:top w:val="none" w:sz="0" w:space="0" w:color="auto"/>
        <w:left w:val="none" w:sz="0" w:space="0" w:color="auto"/>
        <w:bottom w:val="none" w:sz="0" w:space="0" w:color="auto"/>
        <w:right w:val="none" w:sz="0" w:space="0" w:color="auto"/>
      </w:divBdr>
    </w:div>
    <w:div w:id="1784958616">
      <w:bodyDiv w:val="1"/>
      <w:marLeft w:val="0"/>
      <w:marRight w:val="0"/>
      <w:marTop w:val="0"/>
      <w:marBottom w:val="0"/>
      <w:divBdr>
        <w:top w:val="none" w:sz="0" w:space="0" w:color="auto"/>
        <w:left w:val="none" w:sz="0" w:space="0" w:color="auto"/>
        <w:bottom w:val="none" w:sz="0" w:space="0" w:color="auto"/>
        <w:right w:val="none" w:sz="0" w:space="0" w:color="auto"/>
      </w:divBdr>
      <w:divsChild>
        <w:div w:id="1862545811">
          <w:marLeft w:val="0"/>
          <w:marRight w:val="0"/>
          <w:marTop w:val="192"/>
          <w:marBottom w:val="0"/>
          <w:divBdr>
            <w:top w:val="none" w:sz="0" w:space="0" w:color="auto"/>
            <w:left w:val="none" w:sz="0" w:space="0" w:color="auto"/>
            <w:bottom w:val="none" w:sz="0" w:space="0" w:color="auto"/>
            <w:right w:val="none" w:sz="0" w:space="0" w:color="auto"/>
          </w:divBdr>
        </w:div>
        <w:div w:id="1315529134">
          <w:marLeft w:val="0"/>
          <w:marRight w:val="0"/>
          <w:marTop w:val="0"/>
          <w:marBottom w:val="0"/>
          <w:divBdr>
            <w:top w:val="none" w:sz="0" w:space="0" w:color="auto"/>
            <w:left w:val="none" w:sz="0" w:space="0" w:color="auto"/>
            <w:bottom w:val="none" w:sz="0" w:space="0" w:color="auto"/>
            <w:right w:val="none" w:sz="0" w:space="0" w:color="auto"/>
          </w:divBdr>
          <w:divsChild>
            <w:div w:id="1654066786">
              <w:marLeft w:val="0"/>
              <w:marRight w:val="0"/>
              <w:marTop w:val="192"/>
              <w:marBottom w:val="0"/>
              <w:divBdr>
                <w:top w:val="none" w:sz="0" w:space="0" w:color="auto"/>
                <w:left w:val="none" w:sz="0" w:space="0" w:color="auto"/>
                <w:bottom w:val="none" w:sz="0" w:space="0" w:color="auto"/>
                <w:right w:val="none" w:sz="0" w:space="0" w:color="auto"/>
              </w:divBdr>
            </w:div>
          </w:divsChild>
        </w:div>
        <w:div w:id="1895845546">
          <w:marLeft w:val="0"/>
          <w:marRight w:val="0"/>
          <w:marTop w:val="0"/>
          <w:marBottom w:val="0"/>
          <w:divBdr>
            <w:top w:val="none" w:sz="0" w:space="0" w:color="auto"/>
            <w:left w:val="none" w:sz="0" w:space="0" w:color="auto"/>
            <w:bottom w:val="none" w:sz="0" w:space="0" w:color="auto"/>
            <w:right w:val="none" w:sz="0" w:space="0" w:color="auto"/>
          </w:divBdr>
        </w:div>
        <w:div w:id="1559248246">
          <w:marLeft w:val="0"/>
          <w:marRight w:val="0"/>
          <w:marTop w:val="192"/>
          <w:marBottom w:val="0"/>
          <w:divBdr>
            <w:top w:val="none" w:sz="0" w:space="0" w:color="auto"/>
            <w:left w:val="none" w:sz="0" w:space="0" w:color="auto"/>
            <w:bottom w:val="none" w:sz="0" w:space="0" w:color="auto"/>
            <w:right w:val="none" w:sz="0" w:space="0" w:color="auto"/>
          </w:divBdr>
        </w:div>
      </w:divsChild>
    </w:div>
    <w:div w:id="20744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831954.0" TargetMode="External"/><Relationship Id="rId3" Type="http://schemas.openxmlformats.org/officeDocument/2006/relationships/settings" Target="settings.xml"/><Relationship Id="rId7" Type="http://schemas.openxmlformats.org/officeDocument/2006/relationships/hyperlink" Target="garantF1://120770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Мельничану Лилия Николаевна</cp:lastModifiedBy>
  <cp:revision>7</cp:revision>
  <cp:lastPrinted>2020-11-11T09:20:00Z</cp:lastPrinted>
  <dcterms:created xsi:type="dcterms:W3CDTF">2020-11-11T09:24:00Z</dcterms:created>
  <dcterms:modified xsi:type="dcterms:W3CDTF">2020-12-11T11:26:00Z</dcterms:modified>
</cp:coreProperties>
</file>