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D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данного мероприятия запланировано: </w:t>
      </w:r>
    </w:p>
    <w:p w:rsidR="00C8235D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прием граждан по вопросам предоставления муниципальной услуги; </w:t>
      </w:r>
    </w:p>
    <w:p w:rsidR="00C8235D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прием представителей юридических лиц (работодателей) по вопросам предоставления государственной услуги;</w:t>
      </w:r>
    </w:p>
    <w:p w:rsidR="00C8235D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информирование граждан и представителей юридических лиц (работодателей) о порядке получения государственной и муниципальной услуг;</w:t>
      </w:r>
    </w:p>
    <w:p w:rsidR="00C8235D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оказание практической и консультативной помощи гражданам и представителям юридических лиц (работодателям) по вопросам применения трудового законодательства в области социального партнерства и оформления трудовых отношений.</w:t>
      </w:r>
    </w:p>
    <w:p w:rsidR="00C8235D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Желающие могут принять участие в проведении анкетирования по оценке качества предоставления муниципальной и государственной услуг.</w:t>
      </w:r>
    </w:p>
    <w:p w:rsidR="00C8235D" w:rsidRPr="00D8192E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Кроме того, бесплатное консультирование по вопросам применения трудового законодательства в области социального партнерства и оформления трудовых отношений будет осуществляться по телефонам «гор</w:t>
      </w:r>
      <w:r w:rsidRPr="00D8192E">
        <w:rPr>
          <w:rFonts w:ascii="Times New Roman" w:hAnsi="Times New Roman" w:cs="Times New Roman"/>
          <w:b w:val="0"/>
          <w:sz w:val="28"/>
          <w:szCs w:val="28"/>
        </w:rPr>
        <w:t xml:space="preserve">ячей линии»: 522-134, 522-411.  </w:t>
      </w:r>
    </w:p>
    <w:p w:rsidR="00C8235D" w:rsidRPr="00D8192E" w:rsidRDefault="00C8235D" w:rsidP="00C8235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2E">
        <w:rPr>
          <w:rFonts w:ascii="Times New Roman" w:hAnsi="Times New Roman" w:cs="Times New Roman"/>
          <w:sz w:val="28"/>
          <w:szCs w:val="28"/>
        </w:rPr>
        <w:t>День открытых дверей состоится 31 октября 2016 года с 9-00 до 17-00 по адресу: г. Сургут, ул. Энгельса,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D8192E">
        <w:rPr>
          <w:rFonts w:ascii="Times New Roman" w:hAnsi="Times New Roman" w:cs="Times New Roman"/>
          <w:sz w:val="28"/>
          <w:szCs w:val="28"/>
        </w:rPr>
        <w:t xml:space="preserve"> кабинет 522.</w:t>
      </w:r>
    </w:p>
    <w:p w:rsidR="00200895" w:rsidRDefault="00C8235D" w:rsidP="00093923">
      <w:pPr>
        <w:ind w:firstLine="567"/>
        <w:jc w:val="both"/>
      </w:pPr>
      <w:r w:rsidRPr="00D8192E">
        <w:t>Управление по труду Админис</w:t>
      </w:r>
      <w:bookmarkStart w:id="0" w:name="_GoBack"/>
      <w:bookmarkEnd w:id="0"/>
      <w:r w:rsidRPr="00D8192E">
        <w:t>трации города Сургута приглашает желающих принять участие в данном мероприятии.</w:t>
      </w:r>
    </w:p>
    <w:sectPr w:rsidR="0020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6"/>
    <w:rsid w:val="00093923"/>
    <w:rsid w:val="00200895"/>
    <w:rsid w:val="00923046"/>
    <w:rsid w:val="00C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192D"/>
  <w15:chartTrackingRefBased/>
  <w15:docId w15:val="{CD75F04E-927E-44C6-8098-F7976BA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3</cp:revision>
  <dcterms:created xsi:type="dcterms:W3CDTF">2016-10-28T05:51:00Z</dcterms:created>
  <dcterms:modified xsi:type="dcterms:W3CDTF">2016-10-28T05:51:00Z</dcterms:modified>
</cp:coreProperties>
</file>