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3C" w:rsidRDefault="00A9143C" w:rsidP="000E59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0E" w:rsidRPr="00BB005F" w:rsidRDefault="00A07A40" w:rsidP="000E59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B00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590E" w:rsidRPr="00BB005F">
        <w:rPr>
          <w:rFonts w:ascii="Times New Roman" w:eastAsia="Times New Roman" w:hAnsi="Times New Roman" w:cs="Times New Roman"/>
          <w:sz w:val="28"/>
          <w:szCs w:val="28"/>
        </w:rPr>
        <w:t>ОЯСНИТЕЛЬНАЯ ЗАПИСКА</w:t>
      </w:r>
    </w:p>
    <w:p w:rsidR="000E590E" w:rsidRPr="00BB005F" w:rsidRDefault="000E590E" w:rsidP="000E59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05F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Администрации города «Об утверждении Положения</w:t>
      </w:r>
    </w:p>
    <w:p w:rsidR="000E590E" w:rsidRPr="00BB005F" w:rsidRDefault="000E590E" w:rsidP="000E59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05F">
        <w:rPr>
          <w:rFonts w:ascii="Times New Roman" w:eastAsia="Times New Roman" w:hAnsi="Times New Roman" w:cs="Times New Roman"/>
          <w:sz w:val="28"/>
          <w:szCs w:val="28"/>
        </w:rPr>
        <w:t>о размещении нестационарных торговых объектов на территории города Сургута»</w:t>
      </w:r>
    </w:p>
    <w:p w:rsidR="000E590E" w:rsidRPr="00BB005F" w:rsidRDefault="000E590E" w:rsidP="000E59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05F">
        <w:rPr>
          <w:rFonts w:ascii="Times New Roman" w:eastAsia="Times New Roman" w:hAnsi="Times New Roman" w:cs="Times New Roman"/>
          <w:sz w:val="28"/>
          <w:szCs w:val="28"/>
        </w:rPr>
        <w:t>(в новой редакции от 10.04.2017)</w:t>
      </w:r>
    </w:p>
    <w:p w:rsidR="002070FC" w:rsidRPr="00BB005F" w:rsidRDefault="002070FC" w:rsidP="000E59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0E" w:rsidRPr="00BB005F" w:rsidRDefault="000E590E" w:rsidP="00BB005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05F">
        <w:rPr>
          <w:rFonts w:ascii="Times New Roman" w:eastAsia="Times New Roman" w:hAnsi="Times New Roman" w:cs="Times New Roman"/>
          <w:sz w:val="28"/>
          <w:szCs w:val="28"/>
        </w:rPr>
        <w:t>Настоящий проект постановления Администрации города подготовлен в целях установления единого порядка размещения нестационарных торговых объектов</w:t>
      </w:r>
      <w:r w:rsidR="001B6B7D" w:rsidRPr="00BB005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Сургута</w:t>
      </w:r>
      <w:r w:rsidRPr="00BB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B7D" w:rsidRPr="00BB00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B005F">
        <w:rPr>
          <w:rFonts w:ascii="Times New Roman" w:eastAsia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1B6B7D" w:rsidRPr="00BB005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005F" w:rsidRPr="00BB005F" w:rsidRDefault="00BB005F" w:rsidP="00BB005F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>Проектом постановления предлагается урегулировать правоотношения, связанные с размещением нестационарных торговых объектов на территории города Сургута путем заключения договоров на размещение нестационарных торговых объектов.</w:t>
      </w:r>
    </w:p>
    <w:p w:rsidR="00F2325C" w:rsidRPr="00BB005F" w:rsidRDefault="00F72756" w:rsidP="00BB00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Подготовленны</w:t>
      </w:r>
      <w:r w:rsidR="004F63B4" w:rsidRPr="00BB005F">
        <w:rPr>
          <w:rFonts w:ascii="Times New Roman" w:hAnsi="Times New Roman" w:cs="Times New Roman"/>
          <w:sz w:val="28"/>
          <w:szCs w:val="28"/>
        </w:rPr>
        <w:t>й</w:t>
      </w:r>
      <w:r w:rsidRPr="00BB005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63B4" w:rsidRPr="00BB005F">
        <w:rPr>
          <w:rFonts w:ascii="Times New Roman" w:hAnsi="Times New Roman" w:cs="Times New Roman"/>
          <w:sz w:val="28"/>
          <w:szCs w:val="28"/>
        </w:rPr>
        <w:t xml:space="preserve"> утверждает основные понятия и </w:t>
      </w:r>
      <w:r w:rsidR="00BB005F" w:rsidRPr="00BB005F">
        <w:rPr>
          <w:rFonts w:ascii="Times New Roman" w:hAnsi="Times New Roman" w:cs="Times New Roman"/>
          <w:sz w:val="28"/>
          <w:szCs w:val="28"/>
        </w:rPr>
        <w:t>устанавливает</w:t>
      </w:r>
      <w:r w:rsidR="004F63B4" w:rsidRPr="00BB005F">
        <w:rPr>
          <w:rFonts w:ascii="Times New Roman" w:hAnsi="Times New Roman" w:cs="Times New Roman"/>
          <w:sz w:val="28"/>
          <w:szCs w:val="28"/>
        </w:rPr>
        <w:t>:</w:t>
      </w:r>
    </w:p>
    <w:p w:rsidR="00F2325C" w:rsidRPr="00BB005F" w:rsidRDefault="00F2325C" w:rsidP="00BB00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- едины</w:t>
      </w:r>
      <w:r w:rsidR="00F72756" w:rsidRPr="00BB005F">
        <w:rPr>
          <w:rFonts w:ascii="Times New Roman" w:hAnsi="Times New Roman" w:cs="Times New Roman"/>
          <w:sz w:val="28"/>
          <w:szCs w:val="28"/>
        </w:rPr>
        <w:t>е</w:t>
      </w:r>
      <w:r w:rsidRPr="00BB005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72756" w:rsidRPr="00BB005F">
        <w:rPr>
          <w:rFonts w:ascii="Times New Roman" w:hAnsi="Times New Roman" w:cs="Times New Roman"/>
          <w:sz w:val="28"/>
          <w:szCs w:val="28"/>
        </w:rPr>
        <w:t>я</w:t>
      </w:r>
      <w:r w:rsidRPr="00BB005F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F72756" w:rsidRPr="00BB005F">
        <w:rPr>
          <w:rFonts w:ascii="Times New Roman" w:hAnsi="Times New Roman" w:cs="Times New Roman"/>
          <w:sz w:val="28"/>
          <w:szCs w:val="28"/>
        </w:rPr>
        <w:t>ок</w:t>
      </w:r>
      <w:r w:rsidRPr="00BB005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объектов;</w:t>
      </w:r>
    </w:p>
    <w:p w:rsidR="00F2325C" w:rsidRPr="00BB005F" w:rsidRDefault="00F2325C" w:rsidP="00BB00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- контролирующи</w:t>
      </w:r>
      <w:r w:rsidR="00F72756" w:rsidRPr="00BB005F">
        <w:rPr>
          <w:rFonts w:ascii="Times New Roman" w:hAnsi="Times New Roman" w:cs="Times New Roman"/>
          <w:sz w:val="28"/>
          <w:szCs w:val="28"/>
        </w:rPr>
        <w:t>е</w:t>
      </w:r>
      <w:r w:rsidRPr="00BB00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2756" w:rsidRPr="00BB005F">
        <w:rPr>
          <w:rFonts w:ascii="Times New Roman" w:hAnsi="Times New Roman" w:cs="Times New Roman"/>
          <w:sz w:val="28"/>
          <w:szCs w:val="28"/>
        </w:rPr>
        <w:t>ы</w:t>
      </w:r>
      <w:r w:rsidRPr="00BB005F">
        <w:rPr>
          <w:rFonts w:ascii="Times New Roman" w:hAnsi="Times New Roman" w:cs="Times New Roman"/>
          <w:sz w:val="28"/>
          <w:szCs w:val="28"/>
        </w:rPr>
        <w:t xml:space="preserve"> за соблюдением требований</w:t>
      </w:r>
      <w:r w:rsidR="00F37B05" w:rsidRPr="00BB005F">
        <w:rPr>
          <w:rFonts w:ascii="Times New Roman" w:hAnsi="Times New Roman" w:cs="Times New Roman"/>
          <w:sz w:val="28"/>
          <w:szCs w:val="28"/>
        </w:rPr>
        <w:t xml:space="preserve"> к размещению нестационарных торговых объектов, установленных согласно схеме размещения нестационарных торговых объектов на территории города;</w:t>
      </w:r>
    </w:p>
    <w:p w:rsidR="00F37B05" w:rsidRPr="00BB005F" w:rsidRDefault="00F37B05" w:rsidP="00BB00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- переч</w:t>
      </w:r>
      <w:r w:rsidR="00F72756" w:rsidRPr="00BB005F">
        <w:rPr>
          <w:rFonts w:ascii="Times New Roman" w:hAnsi="Times New Roman" w:cs="Times New Roman"/>
          <w:sz w:val="28"/>
          <w:szCs w:val="28"/>
        </w:rPr>
        <w:t>ень</w:t>
      </w:r>
      <w:r w:rsidRPr="00BB005F">
        <w:rPr>
          <w:rFonts w:ascii="Times New Roman" w:hAnsi="Times New Roman" w:cs="Times New Roman"/>
          <w:sz w:val="28"/>
          <w:szCs w:val="28"/>
        </w:rPr>
        <w:t xml:space="preserve"> документов и типовые формы заявлений на размещение нестационарных  торговых объектов;</w:t>
      </w:r>
    </w:p>
    <w:p w:rsidR="00F37B05" w:rsidRPr="00BB005F" w:rsidRDefault="00F37B05" w:rsidP="00BB00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- порядок выполнения необходимых процедур и сроков их выполнения;</w:t>
      </w:r>
    </w:p>
    <w:p w:rsidR="00F37B05" w:rsidRPr="00BB005F" w:rsidRDefault="00F37B05" w:rsidP="00BB00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- требовани</w:t>
      </w:r>
      <w:r w:rsidR="00F72756" w:rsidRPr="00BB005F">
        <w:rPr>
          <w:rFonts w:ascii="Times New Roman" w:hAnsi="Times New Roman" w:cs="Times New Roman"/>
          <w:sz w:val="28"/>
          <w:szCs w:val="28"/>
        </w:rPr>
        <w:t>я</w:t>
      </w:r>
      <w:r w:rsidRPr="00BB005F">
        <w:rPr>
          <w:rFonts w:ascii="Times New Roman" w:hAnsi="Times New Roman" w:cs="Times New Roman"/>
          <w:sz w:val="28"/>
          <w:szCs w:val="28"/>
        </w:rPr>
        <w:t xml:space="preserve"> к нестационарным торговым объектам и отделочным материалам нестационарных торговых объектов;</w:t>
      </w:r>
    </w:p>
    <w:p w:rsidR="00F37B05" w:rsidRPr="00BB005F" w:rsidRDefault="00F37B05" w:rsidP="00BB00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- поряд</w:t>
      </w:r>
      <w:r w:rsidR="00F72756" w:rsidRPr="00BB005F">
        <w:rPr>
          <w:rFonts w:ascii="Times New Roman" w:hAnsi="Times New Roman" w:cs="Times New Roman"/>
          <w:sz w:val="28"/>
          <w:szCs w:val="28"/>
        </w:rPr>
        <w:t>ок</w:t>
      </w:r>
      <w:r w:rsidRPr="00BB005F">
        <w:rPr>
          <w:rFonts w:ascii="Times New Roman" w:hAnsi="Times New Roman" w:cs="Times New Roman"/>
          <w:sz w:val="28"/>
          <w:szCs w:val="28"/>
        </w:rPr>
        <w:t xml:space="preserve"> заключения договоров на размещение нестационарных торговых объектов.  </w:t>
      </w:r>
    </w:p>
    <w:p w:rsidR="00D65B37" w:rsidRPr="00BB005F" w:rsidRDefault="00D65B37" w:rsidP="00D65B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Проект постановления содержит положения, устанавливающие новые обязанности только для тех субъектов предпринимательской деятельности, которые в настоящий момент осуществляют деятельность в нестационарных торговых объект</w:t>
      </w:r>
      <w:r w:rsidR="00BB005F" w:rsidRPr="00BB005F">
        <w:rPr>
          <w:rFonts w:ascii="Times New Roman" w:hAnsi="Times New Roman" w:cs="Times New Roman"/>
          <w:sz w:val="28"/>
          <w:szCs w:val="28"/>
        </w:rPr>
        <w:t>ах,</w:t>
      </w:r>
      <w:r w:rsidRPr="00BB005F">
        <w:rPr>
          <w:rFonts w:ascii="Times New Roman" w:hAnsi="Times New Roman" w:cs="Times New Roman"/>
          <w:sz w:val="28"/>
          <w:szCs w:val="28"/>
        </w:rPr>
        <w:t xml:space="preserve"> в части предоставления определенных документов в уполномоченные органы и приведени</w:t>
      </w:r>
      <w:r w:rsidR="00BB005F" w:rsidRPr="00BB005F">
        <w:rPr>
          <w:rFonts w:ascii="Times New Roman" w:hAnsi="Times New Roman" w:cs="Times New Roman"/>
          <w:sz w:val="28"/>
          <w:szCs w:val="28"/>
        </w:rPr>
        <w:t>я</w:t>
      </w:r>
      <w:r w:rsidRPr="00BB005F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в соответствие с </w:t>
      </w:r>
      <w:r w:rsidR="00BB005F" w:rsidRPr="00BB005F">
        <w:rPr>
          <w:rFonts w:ascii="Times New Roman" w:hAnsi="Times New Roman" w:cs="Times New Roman"/>
          <w:sz w:val="28"/>
          <w:szCs w:val="28"/>
        </w:rPr>
        <w:t xml:space="preserve">установленными проектом </w:t>
      </w:r>
      <w:r w:rsidRPr="00BB005F">
        <w:rPr>
          <w:rFonts w:ascii="Times New Roman" w:hAnsi="Times New Roman" w:cs="Times New Roman"/>
          <w:sz w:val="28"/>
          <w:szCs w:val="28"/>
        </w:rPr>
        <w:t>требованиями</w:t>
      </w:r>
      <w:r w:rsidR="00BB005F" w:rsidRPr="00BB005F">
        <w:rPr>
          <w:rFonts w:ascii="Times New Roman" w:hAnsi="Times New Roman" w:cs="Times New Roman"/>
          <w:sz w:val="28"/>
          <w:szCs w:val="28"/>
        </w:rPr>
        <w:t xml:space="preserve"> </w:t>
      </w:r>
      <w:r w:rsidRPr="00BB005F">
        <w:rPr>
          <w:rFonts w:ascii="Times New Roman" w:hAnsi="Times New Roman" w:cs="Times New Roman"/>
          <w:sz w:val="28"/>
          <w:szCs w:val="28"/>
        </w:rPr>
        <w:t xml:space="preserve">(в случаи их </w:t>
      </w:r>
      <w:r w:rsidR="00BB005F" w:rsidRPr="00BB005F">
        <w:rPr>
          <w:rFonts w:ascii="Times New Roman" w:hAnsi="Times New Roman" w:cs="Times New Roman"/>
          <w:sz w:val="28"/>
          <w:szCs w:val="28"/>
        </w:rPr>
        <w:t>несоответствия</w:t>
      </w:r>
      <w:r w:rsidRPr="00BB005F">
        <w:rPr>
          <w:rFonts w:ascii="Times New Roman" w:hAnsi="Times New Roman" w:cs="Times New Roman"/>
          <w:sz w:val="28"/>
          <w:szCs w:val="28"/>
        </w:rPr>
        <w:t>).</w:t>
      </w:r>
    </w:p>
    <w:p w:rsidR="00444325" w:rsidRPr="00BB005F" w:rsidRDefault="00F72756" w:rsidP="00BB0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Также, представленным проектом постановления </w:t>
      </w:r>
      <w:r w:rsidR="002070FC"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>предлагается в качестве пр</w:t>
      </w:r>
      <w:r w:rsidR="00BB005F"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воподтверждающего документа на размещение нестационарного торгового объекта предусмотреть договор на размещение нестационарного торгового объекта, заключаемый уполномоченными органами, определенными в </w:t>
      </w:r>
      <w:r w:rsidR="002E2D7E"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>проекте</w:t>
      </w:r>
      <w:r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B005F"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постановления </w:t>
      </w:r>
      <w:r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 </w:t>
      </w:r>
      <w:r w:rsidR="00BB005F"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>предпринимателями</w:t>
      </w:r>
      <w:r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результатам проведения открытого аукциона на право заключения договора на размещение нестационарного торгового объекта, а также без проведения аукциона в случаях, предусмотренных проектом постановления</w:t>
      </w:r>
      <w:r w:rsidR="002E2D7E" w:rsidRPr="00BB005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444325" w:rsidRPr="00BB005F" w:rsidRDefault="00444325" w:rsidP="0044432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325" w:rsidRPr="00BB005F" w:rsidRDefault="00444325" w:rsidP="004443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И.о. начальника управления экономики</w:t>
      </w:r>
    </w:p>
    <w:p w:rsidR="00444325" w:rsidRPr="00BB005F" w:rsidRDefault="00444325" w:rsidP="0044432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 xml:space="preserve">и стратегического планирования                                                            </w:t>
      </w:r>
      <w:r w:rsidR="00BB005F">
        <w:rPr>
          <w:rFonts w:ascii="Times New Roman" w:hAnsi="Times New Roman" w:cs="Times New Roman"/>
          <w:sz w:val="28"/>
          <w:szCs w:val="28"/>
        </w:rPr>
        <w:t xml:space="preserve">  </w:t>
      </w:r>
      <w:r w:rsidRPr="00BB005F">
        <w:rPr>
          <w:rFonts w:ascii="Times New Roman" w:hAnsi="Times New Roman" w:cs="Times New Roman"/>
          <w:sz w:val="28"/>
          <w:szCs w:val="28"/>
        </w:rPr>
        <w:t xml:space="preserve"> Д.А. Гаврикова</w:t>
      </w:r>
    </w:p>
    <w:p w:rsidR="00BB005F" w:rsidRDefault="00BB005F" w:rsidP="00313D3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3E" w:rsidRPr="00BB005F" w:rsidRDefault="00444325" w:rsidP="00313D3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5F">
        <w:rPr>
          <w:rFonts w:ascii="Times New Roman" w:hAnsi="Times New Roman" w:cs="Times New Roman"/>
          <w:sz w:val="28"/>
          <w:szCs w:val="28"/>
        </w:rPr>
        <w:t>10.04.2017</w:t>
      </w:r>
    </w:p>
    <w:p w:rsidR="00313D3E" w:rsidRDefault="00313D3E" w:rsidP="00313D3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25" w:rsidRPr="00F648C5" w:rsidRDefault="00444325" w:rsidP="00313D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8C5">
        <w:rPr>
          <w:rFonts w:ascii="Times New Roman" w:eastAsia="Times New Roman" w:hAnsi="Times New Roman" w:cs="Times New Roman"/>
          <w:sz w:val="20"/>
          <w:szCs w:val="20"/>
        </w:rPr>
        <w:t>Яцик Михаил Михайлович</w:t>
      </w:r>
    </w:p>
    <w:p w:rsidR="00444325" w:rsidRPr="00444325" w:rsidRDefault="00444325" w:rsidP="0044432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48C5">
        <w:rPr>
          <w:rFonts w:ascii="Times New Roman" w:eastAsia="Times New Roman" w:hAnsi="Times New Roman" w:cs="Times New Roman"/>
          <w:sz w:val="20"/>
          <w:szCs w:val="20"/>
        </w:rPr>
        <w:t>тел. (3462)52-20-92</w:t>
      </w:r>
    </w:p>
    <w:sectPr w:rsidR="00444325" w:rsidRPr="00444325" w:rsidSect="00313D3E">
      <w:pgSz w:w="11906" w:h="16838" w:code="9"/>
      <w:pgMar w:top="426" w:right="567" w:bottom="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53" w:rsidRDefault="00DF5753" w:rsidP="00406D03">
      <w:pPr>
        <w:spacing w:after="0" w:line="240" w:lineRule="auto"/>
      </w:pPr>
      <w:r>
        <w:separator/>
      </w:r>
    </w:p>
  </w:endnote>
  <w:endnote w:type="continuationSeparator" w:id="0">
    <w:p w:rsidR="00DF5753" w:rsidRDefault="00DF5753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53" w:rsidRDefault="00DF5753" w:rsidP="00406D03">
      <w:pPr>
        <w:spacing w:after="0" w:line="240" w:lineRule="auto"/>
      </w:pPr>
      <w:r>
        <w:separator/>
      </w:r>
    </w:p>
  </w:footnote>
  <w:footnote w:type="continuationSeparator" w:id="0">
    <w:p w:rsidR="00DF5753" w:rsidRDefault="00DF5753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FC1705E"/>
    <w:multiLevelType w:val="hybridMultilevel"/>
    <w:tmpl w:val="1DA83DEC"/>
    <w:lvl w:ilvl="0" w:tplc="F27E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1" w15:restartNumberingAfterBreak="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9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1BA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07C23"/>
    <w:rsid w:val="000111D9"/>
    <w:rsid w:val="00012851"/>
    <w:rsid w:val="0001299D"/>
    <w:rsid w:val="0001350B"/>
    <w:rsid w:val="00013725"/>
    <w:rsid w:val="00015847"/>
    <w:rsid w:val="0001788E"/>
    <w:rsid w:val="00020B81"/>
    <w:rsid w:val="000217BF"/>
    <w:rsid w:val="00022DA3"/>
    <w:rsid w:val="000235C3"/>
    <w:rsid w:val="00023685"/>
    <w:rsid w:val="000257AE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7B4"/>
    <w:rsid w:val="00054FD0"/>
    <w:rsid w:val="0006416A"/>
    <w:rsid w:val="00066532"/>
    <w:rsid w:val="00066E2E"/>
    <w:rsid w:val="00067C94"/>
    <w:rsid w:val="00073E1E"/>
    <w:rsid w:val="000744BE"/>
    <w:rsid w:val="000758F8"/>
    <w:rsid w:val="00077B62"/>
    <w:rsid w:val="0008007B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00D4"/>
    <w:rsid w:val="000A1B0B"/>
    <w:rsid w:val="000A3A29"/>
    <w:rsid w:val="000A3D04"/>
    <w:rsid w:val="000A40F1"/>
    <w:rsid w:val="000A5531"/>
    <w:rsid w:val="000A68C1"/>
    <w:rsid w:val="000B1A3F"/>
    <w:rsid w:val="000B1A82"/>
    <w:rsid w:val="000B51F5"/>
    <w:rsid w:val="000C0308"/>
    <w:rsid w:val="000C035F"/>
    <w:rsid w:val="000C1D59"/>
    <w:rsid w:val="000C4961"/>
    <w:rsid w:val="000C4B25"/>
    <w:rsid w:val="000C6E4D"/>
    <w:rsid w:val="000D0A83"/>
    <w:rsid w:val="000D0BAD"/>
    <w:rsid w:val="000D1CAE"/>
    <w:rsid w:val="000D360F"/>
    <w:rsid w:val="000D480B"/>
    <w:rsid w:val="000D5BB6"/>
    <w:rsid w:val="000D5C0B"/>
    <w:rsid w:val="000E32AE"/>
    <w:rsid w:val="000E33A0"/>
    <w:rsid w:val="000E356D"/>
    <w:rsid w:val="000E590E"/>
    <w:rsid w:val="000E7094"/>
    <w:rsid w:val="000F0DCB"/>
    <w:rsid w:val="000F4387"/>
    <w:rsid w:val="000F566E"/>
    <w:rsid w:val="00100FD8"/>
    <w:rsid w:val="00101006"/>
    <w:rsid w:val="00102B8B"/>
    <w:rsid w:val="00102E61"/>
    <w:rsid w:val="001033ED"/>
    <w:rsid w:val="001050C1"/>
    <w:rsid w:val="00111B6B"/>
    <w:rsid w:val="00114EAF"/>
    <w:rsid w:val="0011534B"/>
    <w:rsid w:val="00115D79"/>
    <w:rsid w:val="0011686E"/>
    <w:rsid w:val="00117B5A"/>
    <w:rsid w:val="00120F7C"/>
    <w:rsid w:val="00123559"/>
    <w:rsid w:val="001237B8"/>
    <w:rsid w:val="00124FCF"/>
    <w:rsid w:val="0012580B"/>
    <w:rsid w:val="001258D4"/>
    <w:rsid w:val="00133454"/>
    <w:rsid w:val="00134367"/>
    <w:rsid w:val="00134A01"/>
    <w:rsid w:val="0013559D"/>
    <w:rsid w:val="00140FE2"/>
    <w:rsid w:val="001416B7"/>
    <w:rsid w:val="001419E1"/>
    <w:rsid w:val="00141F3A"/>
    <w:rsid w:val="00143AF9"/>
    <w:rsid w:val="00143BA6"/>
    <w:rsid w:val="001440D2"/>
    <w:rsid w:val="001475EB"/>
    <w:rsid w:val="00153084"/>
    <w:rsid w:val="0015386F"/>
    <w:rsid w:val="001576B0"/>
    <w:rsid w:val="00160B2C"/>
    <w:rsid w:val="001612C5"/>
    <w:rsid w:val="001613BF"/>
    <w:rsid w:val="00162700"/>
    <w:rsid w:val="0016435F"/>
    <w:rsid w:val="00164609"/>
    <w:rsid w:val="0016654E"/>
    <w:rsid w:val="00171026"/>
    <w:rsid w:val="00171AD1"/>
    <w:rsid w:val="00171E9F"/>
    <w:rsid w:val="00173D0B"/>
    <w:rsid w:val="00173E5E"/>
    <w:rsid w:val="00174E5F"/>
    <w:rsid w:val="001756BC"/>
    <w:rsid w:val="00175808"/>
    <w:rsid w:val="00176B38"/>
    <w:rsid w:val="00177FC5"/>
    <w:rsid w:val="001851E5"/>
    <w:rsid w:val="001877A7"/>
    <w:rsid w:val="0019011A"/>
    <w:rsid w:val="001912DB"/>
    <w:rsid w:val="00191483"/>
    <w:rsid w:val="00192F09"/>
    <w:rsid w:val="0019553A"/>
    <w:rsid w:val="00195CB0"/>
    <w:rsid w:val="00195CF8"/>
    <w:rsid w:val="001A1DD5"/>
    <w:rsid w:val="001A595F"/>
    <w:rsid w:val="001A5A6C"/>
    <w:rsid w:val="001A6716"/>
    <w:rsid w:val="001A6B86"/>
    <w:rsid w:val="001B0538"/>
    <w:rsid w:val="001B0811"/>
    <w:rsid w:val="001B1704"/>
    <w:rsid w:val="001B19FE"/>
    <w:rsid w:val="001B2163"/>
    <w:rsid w:val="001B2835"/>
    <w:rsid w:val="001B31AB"/>
    <w:rsid w:val="001B3D7A"/>
    <w:rsid w:val="001B415D"/>
    <w:rsid w:val="001B48DA"/>
    <w:rsid w:val="001B60DB"/>
    <w:rsid w:val="001B6AA8"/>
    <w:rsid w:val="001B6B7D"/>
    <w:rsid w:val="001B70FE"/>
    <w:rsid w:val="001C062D"/>
    <w:rsid w:val="001C393A"/>
    <w:rsid w:val="001C3E30"/>
    <w:rsid w:val="001C53E2"/>
    <w:rsid w:val="001C611C"/>
    <w:rsid w:val="001C715A"/>
    <w:rsid w:val="001C7531"/>
    <w:rsid w:val="001D1390"/>
    <w:rsid w:val="001D1DD4"/>
    <w:rsid w:val="001D1E72"/>
    <w:rsid w:val="001D2E2C"/>
    <w:rsid w:val="001D6DB9"/>
    <w:rsid w:val="001D79D1"/>
    <w:rsid w:val="001E014C"/>
    <w:rsid w:val="001E1BC5"/>
    <w:rsid w:val="001E2A7C"/>
    <w:rsid w:val="001E5686"/>
    <w:rsid w:val="001E7C90"/>
    <w:rsid w:val="001F039C"/>
    <w:rsid w:val="001F24C6"/>
    <w:rsid w:val="001F3446"/>
    <w:rsid w:val="001F3FD6"/>
    <w:rsid w:val="001F50A2"/>
    <w:rsid w:val="001F6495"/>
    <w:rsid w:val="001F7254"/>
    <w:rsid w:val="001F7728"/>
    <w:rsid w:val="001F7AD6"/>
    <w:rsid w:val="00200A69"/>
    <w:rsid w:val="00201E4A"/>
    <w:rsid w:val="00202E4B"/>
    <w:rsid w:val="0020331F"/>
    <w:rsid w:val="002070FC"/>
    <w:rsid w:val="002074E4"/>
    <w:rsid w:val="002106FD"/>
    <w:rsid w:val="00211341"/>
    <w:rsid w:val="00211619"/>
    <w:rsid w:val="002116A4"/>
    <w:rsid w:val="002127D8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6541"/>
    <w:rsid w:val="00247337"/>
    <w:rsid w:val="00247442"/>
    <w:rsid w:val="0024745E"/>
    <w:rsid w:val="002474AB"/>
    <w:rsid w:val="00247D25"/>
    <w:rsid w:val="00251345"/>
    <w:rsid w:val="0025142B"/>
    <w:rsid w:val="0025361E"/>
    <w:rsid w:val="00255FA8"/>
    <w:rsid w:val="00256337"/>
    <w:rsid w:val="00256F30"/>
    <w:rsid w:val="0025782F"/>
    <w:rsid w:val="0026176C"/>
    <w:rsid w:val="002657B4"/>
    <w:rsid w:val="002666E2"/>
    <w:rsid w:val="00270D6C"/>
    <w:rsid w:val="00273F3B"/>
    <w:rsid w:val="002747BE"/>
    <w:rsid w:val="00274BF0"/>
    <w:rsid w:val="00275BE0"/>
    <w:rsid w:val="00277F00"/>
    <w:rsid w:val="00277FBA"/>
    <w:rsid w:val="00280CE8"/>
    <w:rsid w:val="0028272E"/>
    <w:rsid w:val="0028364B"/>
    <w:rsid w:val="002855A5"/>
    <w:rsid w:val="0028649C"/>
    <w:rsid w:val="0028727A"/>
    <w:rsid w:val="0029034A"/>
    <w:rsid w:val="002919F8"/>
    <w:rsid w:val="002920C0"/>
    <w:rsid w:val="002966F3"/>
    <w:rsid w:val="002976D2"/>
    <w:rsid w:val="002A1E69"/>
    <w:rsid w:val="002A2272"/>
    <w:rsid w:val="002A2A09"/>
    <w:rsid w:val="002A5949"/>
    <w:rsid w:val="002A6007"/>
    <w:rsid w:val="002A658E"/>
    <w:rsid w:val="002A6FFE"/>
    <w:rsid w:val="002B0C90"/>
    <w:rsid w:val="002B145A"/>
    <w:rsid w:val="002C0425"/>
    <w:rsid w:val="002C09F0"/>
    <w:rsid w:val="002C2A79"/>
    <w:rsid w:val="002C2D31"/>
    <w:rsid w:val="002C4A05"/>
    <w:rsid w:val="002C51C9"/>
    <w:rsid w:val="002C6824"/>
    <w:rsid w:val="002C735D"/>
    <w:rsid w:val="002D041E"/>
    <w:rsid w:val="002D1610"/>
    <w:rsid w:val="002D3CE5"/>
    <w:rsid w:val="002D3DB3"/>
    <w:rsid w:val="002D5C8B"/>
    <w:rsid w:val="002D6A5E"/>
    <w:rsid w:val="002E1903"/>
    <w:rsid w:val="002E19A2"/>
    <w:rsid w:val="002E1F86"/>
    <w:rsid w:val="002E2D7E"/>
    <w:rsid w:val="002E30D1"/>
    <w:rsid w:val="002E31F6"/>
    <w:rsid w:val="002E39D9"/>
    <w:rsid w:val="002E5220"/>
    <w:rsid w:val="002F25F4"/>
    <w:rsid w:val="002F4100"/>
    <w:rsid w:val="00302808"/>
    <w:rsid w:val="00304E0A"/>
    <w:rsid w:val="0031175B"/>
    <w:rsid w:val="0031204F"/>
    <w:rsid w:val="003129AE"/>
    <w:rsid w:val="0031321C"/>
    <w:rsid w:val="00313D3E"/>
    <w:rsid w:val="003144F6"/>
    <w:rsid w:val="00320008"/>
    <w:rsid w:val="00320112"/>
    <w:rsid w:val="00320615"/>
    <w:rsid w:val="00320BD8"/>
    <w:rsid w:val="003227B4"/>
    <w:rsid w:val="00322D48"/>
    <w:rsid w:val="003237DB"/>
    <w:rsid w:val="00323CDE"/>
    <w:rsid w:val="00324267"/>
    <w:rsid w:val="003271F5"/>
    <w:rsid w:val="00330FC9"/>
    <w:rsid w:val="00331E48"/>
    <w:rsid w:val="003322EA"/>
    <w:rsid w:val="00332E94"/>
    <w:rsid w:val="003366DF"/>
    <w:rsid w:val="00342847"/>
    <w:rsid w:val="00342966"/>
    <w:rsid w:val="00343935"/>
    <w:rsid w:val="0034449D"/>
    <w:rsid w:val="00345AB6"/>
    <w:rsid w:val="00346216"/>
    <w:rsid w:val="00346449"/>
    <w:rsid w:val="00346535"/>
    <w:rsid w:val="00347060"/>
    <w:rsid w:val="00352316"/>
    <w:rsid w:val="00352DF3"/>
    <w:rsid w:val="003533FB"/>
    <w:rsid w:val="003539A4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5454"/>
    <w:rsid w:val="00386080"/>
    <w:rsid w:val="00386B69"/>
    <w:rsid w:val="00390745"/>
    <w:rsid w:val="00393EA2"/>
    <w:rsid w:val="003966A8"/>
    <w:rsid w:val="0039684F"/>
    <w:rsid w:val="00396DAC"/>
    <w:rsid w:val="00397385"/>
    <w:rsid w:val="00397862"/>
    <w:rsid w:val="003A43E8"/>
    <w:rsid w:val="003A51C9"/>
    <w:rsid w:val="003A53DD"/>
    <w:rsid w:val="003A716E"/>
    <w:rsid w:val="003B01C9"/>
    <w:rsid w:val="003B0359"/>
    <w:rsid w:val="003B062B"/>
    <w:rsid w:val="003B0B83"/>
    <w:rsid w:val="003B4FAF"/>
    <w:rsid w:val="003C0C4E"/>
    <w:rsid w:val="003C2717"/>
    <w:rsid w:val="003C74FF"/>
    <w:rsid w:val="003C79B9"/>
    <w:rsid w:val="003D055E"/>
    <w:rsid w:val="003D1B46"/>
    <w:rsid w:val="003D2248"/>
    <w:rsid w:val="003D4223"/>
    <w:rsid w:val="003D48DB"/>
    <w:rsid w:val="003D5AC8"/>
    <w:rsid w:val="003D60D0"/>
    <w:rsid w:val="003E0E8B"/>
    <w:rsid w:val="003E3627"/>
    <w:rsid w:val="003E3C4E"/>
    <w:rsid w:val="003E4A2B"/>
    <w:rsid w:val="003F21D3"/>
    <w:rsid w:val="003F33E1"/>
    <w:rsid w:val="003F3757"/>
    <w:rsid w:val="003F45C3"/>
    <w:rsid w:val="003F66C7"/>
    <w:rsid w:val="0040135E"/>
    <w:rsid w:val="00402B67"/>
    <w:rsid w:val="00403504"/>
    <w:rsid w:val="00403EAE"/>
    <w:rsid w:val="00404B9D"/>
    <w:rsid w:val="00405420"/>
    <w:rsid w:val="00406082"/>
    <w:rsid w:val="00406D03"/>
    <w:rsid w:val="0040778A"/>
    <w:rsid w:val="00411B39"/>
    <w:rsid w:val="00411E27"/>
    <w:rsid w:val="00411F6A"/>
    <w:rsid w:val="00412950"/>
    <w:rsid w:val="00413748"/>
    <w:rsid w:val="00414896"/>
    <w:rsid w:val="0041570A"/>
    <w:rsid w:val="004159B9"/>
    <w:rsid w:val="00416020"/>
    <w:rsid w:val="00416873"/>
    <w:rsid w:val="0041693D"/>
    <w:rsid w:val="00416A6F"/>
    <w:rsid w:val="0041740B"/>
    <w:rsid w:val="0041766D"/>
    <w:rsid w:val="00417BF5"/>
    <w:rsid w:val="00417CD7"/>
    <w:rsid w:val="0042043F"/>
    <w:rsid w:val="0042182A"/>
    <w:rsid w:val="00421C2C"/>
    <w:rsid w:val="00423E35"/>
    <w:rsid w:val="0042428A"/>
    <w:rsid w:val="004271CB"/>
    <w:rsid w:val="00430E09"/>
    <w:rsid w:val="00433279"/>
    <w:rsid w:val="00436574"/>
    <w:rsid w:val="00437908"/>
    <w:rsid w:val="00441AA5"/>
    <w:rsid w:val="004438B1"/>
    <w:rsid w:val="00444325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7061F"/>
    <w:rsid w:val="00470A55"/>
    <w:rsid w:val="00470C6F"/>
    <w:rsid w:val="00472436"/>
    <w:rsid w:val="004738A9"/>
    <w:rsid w:val="00473E01"/>
    <w:rsid w:val="00476A58"/>
    <w:rsid w:val="00480769"/>
    <w:rsid w:val="004835C6"/>
    <w:rsid w:val="0048390D"/>
    <w:rsid w:val="004849B3"/>
    <w:rsid w:val="00484D2D"/>
    <w:rsid w:val="00490028"/>
    <w:rsid w:val="00494610"/>
    <w:rsid w:val="004963C8"/>
    <w:rsid w:val="00496970"/>
    <w:rsid w:val="00496EE5"/>
    <w:rsid w:val="004A1F8B"/>
    <w:rsid w:val="004A27C2"/>
    <w:rsid w:val="004A3F8D"/>
    <w:rsid w:val="004A49BE"/>
    <w:rsid w:val="004A7D46"/>
    <w:rsid w:val="004B0E16"/>
    <w:rsid w:val="004B321D"/>
    <w:rsid w:val="004B423A"/>
    <w:rsid w:val="004B45D4"/>
    <w:rsid w:val="004B586E"/>
    <w:rsid w:val="004B6FF1"/>
    <w:rsid w:val="004B7BC7"/>
    <w:rsid w:val="004B7BF9"/>
    <w:rsid w:val="004C0063"/>
    <w:rsid w:val="004C049D"/>
    <w:rsid w:val="004C16FD"/>
    <w:rsid w:val="004C1D63"/>
    <w:rsid w:val="004C2698"/>
    <w:rsid w:val="004C387C"/>
    <w:rsid w:val="004C4033"/>
    <w:rsid w:val="004C41D6"/>
    <w:rsid w:val="004C476A"/>
    <w:rsid w:val="004C567A"/>
    <w:rsid w:val="004C7389"/>
    <w:rsid w:val="004D3014"/>
    <w:rsid w:val="004D5425"/>
    <w:rsid w:val="004D7F72"/>
    <w:rsid w:val="004E4E8F"/>
    <w:rsid w:val="004E65DB"/>
    <w:rsid w:val="004E6B23"/>
    <w:rsid w:val="004E6EB1"/>
    <w:rsid w:val="004E7C7A"/>
    <w:rsid w:val="004F106B"/>
    <w:rsid w:val="004F366B"/>
    <w:rsid w:val="004F63B4"/>
    <w:rsid w:val="004F717F"/>
    <w:rsid w:val="004F796D"/>
    <w:rsid w:val="00500DB2"/>
    <w:rsid w:val="00502794"/>
    <w:rsid w:val="00502961"/>
    <w:rsid w:val="00503EE7"/>
    <w:rsid w:val="0050779C"/>
    <w:rsid w:val="00511E79"/>
    <w:rsid w:val="0051303C"/>
    <w:rsid w:val="00513816"/>
    <w:rsid w:val="00514883"/>
    <w:rsid w:val="00517C54"/>
    <w:rsid w:val="00517EAF"/>
    <w:rsid w:val="0052064E"/>
    <w:rsid w:val="005209C4"/>
    <w:rsid w:val="005212DD"/>
    <w:rsid w:val="00524BC6"/>
    <w:rsid w:val="00524E00"/>
    <w:rsid w:val="00524EE8"/>
    <w:rsid w:val="0053033C"/>
    <w:rsid w:val="00532061"/>
    <w:rsid w:val="00536572"/>
    <w:rsid w:val="0054098D"/>
    <w:rsid w:val="00542607"/>
    <w:rsid w:val="0054368D"/>
    <w:rsid w:val="00546B0E"/>
    <w:rsid w:val="005511ED"/>
    <w:rsid w:val="0055222D"/>
    <w:rsid w:val="0055509A"/>
    <w:rsid w:val="00555144"/>
    <w:rsid w:val="005554B2"/>
    <w:rsid w:val="00555CF0"/>
    <w:rsid w:val="00556430"/>
    <w:rsid w:val="00562255"/>
    <w:rsid w:val="00562A2B"/>
    <w:rsid w:val="00563AB5"/>
    <w:rsid w:val="00564B10"/>
    <w:rsid w:val="005702A5"/>
    <w:rsid w:val="0057178D"/>
    <w:rsid w:val="00573982"/>
    <w:rsid w:val="00574EC2"/>
    <w:rsid w:val="0057645E"/>
    <w:rsid w:val="00580DF8"/>
    <w:rsid w:val="00581D11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51BA"/>
    <w:rsid w:val="00597E49"/>
    <w:rsid w:val="005A01C4"/>
    <w:rsid w:val="005A02ED"/>
    <w:rsid w:val="005A0BB9"/>
    <w:rsid w:val="005A20F4"/>
    <w:rsid w:val="005A2747"/>
    <w:rsid w:val="005A29F2"/>
    <w:rsid w:val="005A3CB0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3FCF"/>
    <w:rsid w:val="005C62FD"/>
    <w:rsid w:val="005C789C"/>
    <w:rsid w:val="005C7A5A"/>
    <w:rsid w:val="005D090C"/>
    <w:rsid w:val="005D0AFF"/>
    <w:rsid w:val="005D53AC"/>
    <w:rsid w:val="005E2925"/>
    <w:rsid w:val="005E52B9"/>
    <w:rsid w:val="005E7698"/>
    <w:rsid w:val="005F27B2"/>
    <w:rsid w:val="005F4B2D"/>
    <w:rsid w:val="005F50F4"/>
    <w:rsid w:val="005F5173"/>
    <w:rsid w:val="005F5327"/>
    <w:rsid w:val="005F7F45"/>
    <w:rsid w:val="006007F3"/>
    <w:rsid w:val="00600DC6"/>
    <w:rsid w:val="00603001"/>
    <w:rsid w:val="006112D9"/>
    <w:rsid w:val="00611586"/>
    <w:rsid w:val="006147FF"/>
    <w:rsid w:val="00620593"/>
    <w:rsid w:val="00620C0E"/>
    <w:rsid w:val="00621436"/>
    <w:rsid w:val="00621D09"/>
    <w:rsid w:val="00623F2F"/>
    <w:rsid w:val="006257A4"/>
    <w:rsid w:val="006262DD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37957"/>
    <w:rsid w:val="00640044"/>
    <w:rsid w:val="00641C29"/>
    <w:rsid w:val="006441EA"/>
    <w:rsid w:val="006446CC"/>
    <w:rsid w:val="006464CE"/>
    <w:rsid w:val="00646527"/>
    <w:rsid w:val="006505C8"/>
    <w:rsid w:val="00654510"/>
    <w:rsid w:val="00656319"/>
    <w:rsid w:val="00656D4C"/>
    <w:rsid w:val="00660706"/>
    <w:rsid w:val="006623CE"/>
    <w:rsid w:val="0066363E"/>
    <w:rsid w:val="00663B1F"/>
    <w:rsid w:val="0066679D"/>
    <w:rsid w:val="00666927"/>
    <w:rsid w:val="00667F9E"/>
    <w:rsid w:val="00670ED6"/>
    <w:rsid w:val="0067282F"/>
    <w:rsid w:val="006741F8"/>
    <w:rsid w:val="0067532D"/>
    <w:rsid w:val="00675CB1"/>
    <w:rsid w:val="00676AFF"/>
    <w:rsid w:val="00681A87"/>
    <w:rsid w:val="006826A1"/>
    <w:rsid w:val="0068779A"/>
    <w:rsid w:val="00690FCA"/>
    <w:rsid w:val="00692032"/>
    <w:rsid w:val="0069249B"/>
    <w:rsid w:val="00692FFB"/>
    <w:rsid w:val="006947FD"/>
    <w:rsid w:val="0069530D"/>
    <w:rsid w:val="00695932"/>
    <w:rsid w:val="006A077A"/>
    <w:rsid w:val="006A0D5A"/>
    <w:rsid w:val="006A2C5F"/>
    <w:rsid w:val="006A55F6"/>
    <w:rsid w:val="006A56B5"/>
    <w:rsid w:val="006B03F3"/>
    <w:rsid w:val="006B1023"/>
    <w:rsid w:val="006B3A6C"/>
    <w:rsid w:val="006C2AC4"/>
    <w:rsid w:val="006C49B8"/>
    <w:rsid w:val="006C4DED"/>
    <w:rsid w:val="006C4E9C"/>
    <w:rsid w:val="006C5149"/>
    <w:rsid w:val="006C558E"/>
    <w:rsid w:val="006C58DB"/>
    <w:rsid w:val="006C66E7"/>
    <w:rsid w:val="006C72D6"/>
    <w:rsid w:val="006C7EC0"/>
    <w:rsid w:val="006D2D69"/>
    <w:rsid w:val="006D7D75"/>
    <w:rsid w:val="006E0532"/>
    <w:rsid w:val="006E1720"/>
    <w:rsid w:val="006E1FBF"/>
    <w:rsid w:val="006E49FD"/>
    <w:rsid w:val="006E5344"/>
    <w:rsid w:val="006F018A"/>
    <w:rsid w:val="006F2748"/>
    <w:rsid w:val="006F2F2D"/>
    <w:rsid w:val="006F3942"/>
    <w:rsid w:val="006F5261"/>
    <w:rsid w:val="006F5D92"/>
    <w:rsid w:val="006F7E63"/>
    <w:rsid w:val="006F7F75"/>
    <w:rsid w:val="00700531"/>
    <w:rsid w:val="00701DB4"/>
    <w:rsid w:val="007033ED"/>
    <w:rsid w:val="00703695"/>
    <w:rsid w:val="0070773D"/>
    <w:rsid w:val="00710374"/>
    <w:rsid w:val="00710EB1"/>
    <w:rsid w:val="00712921"/>
    <w:rsid w:val="00712B2B"/>
    <w:rsid w:val="0071351B"/>
    <w:rsid w:val="007137B2"/>
    <w:rsid w:val="007159C2"/>
    <w:rsid w:val="00720611"/>
    <w:rsid w:val="00720E1D"/>
    <w:rsid w:val="00720EA2"/>
    <w:rsid w:val="007211DF"/>
    <w:rsid w:val="007212D7"/>
    <w:rsid w:val="007244EE"/>
    <w:rsid w:val="00724865"/>
    <w:rsid w:val="007256B6"/>
    <w:rsid w:val="00730024"/>
    <w:rsid w:val="007316A4"/>
    <w:rsid w:val="00734FC8"/>
    <w:rsid w:val="00735D95"/>
    <w:rsid w:val="00736B94"/>
    <w:rsid w:val="007416B3"/>
    <w:rsid w:val="00744BC6"/>
    <w:rsid w:val="00745310"/>
    <w:rsid w:val="00747062"/>
    <w:rsid w:val="00747AC5"/>
    <w:rsid w:val="00752062"/>
    <w:rsid w:val="00753059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B49"/>
    <w:rsid w:val="00787E50"/>
    <w:rsid w:val="00792EC9"/>
    <w:rsid w:val="00793178"/>
    <w:rsid w:val="0079341E"/>
    <w:rsid w:val="007939DB"/>
    <w:rsid w:val="0079468B"/>
    <w:rsid w:val="007951CF"/>
    <w:rsid w:val="007965A8"/>
    <w:rsid w:val="00797FAF"/>
    <w:rsid w:val="007A031C"/>
    <w:rsid w:val="007A15B4"/>
    <w:rsid w:val="007A15D5"/>
    <w:rsid w:val="007A1C9C"/>
    <w:rsid w:val="007A3872"/>
    <w:rsid w:val="007A4A62"/>
    <w:rsid w:val="007A63CB"/>
    <w:rsid w:val="007A7767"/>
    <w:rsid w:val="007B12CB"/>
    <w:rsid w:val="007B19F5"/>
    <w:rsid w:val="007B1BAF"/>
    <w:rsid w:val="007B20B1"/>
    <w:rsid w:val="007B2567"/>
    <w:rsid w:val="007B3E54"/>
    <w:rsid w:val="007C250F"/>
    <w:rsid w:val="007C3CA3"/>
    <w:rsid w:val="007C5CE1"/>
    <w:rsid w:val="007C68E2"/>
    <w:rsid w:val="007C712B"/>
    <w:rsid w:val="007C7352"/>
    <w:rsid w:val="007C7A4B"/>
    <w:rsid w:val="007D366E"/>
    <w:rsid w:val="007D4110"/>
    <w:rsid w:val="007D4457"/>
    <w:rsid w:val="007D5603"/>
    <w:rsid w:val="007D5700"/>
    <w:rsid w:val="007D59A6"/>
    <w:rsid w:val="007D5F5B"/>
    <w:rsid w:val="007D5F64"/>
    <w:rsid w:val="007D6840"/>
    <w:rsid w:val="007D74C3"/>
    <w:rsid w:val="007E5CA3"/>
    <w:rsid w:val="007E6DC5"/>
    <w:rsid w:val="007E6FD5"/>
    <w:rsid w:val="007F25D6"/>
    <w:rsid w:val="007F28BF"/>
    <w:rsid w:val="007F52EF"/>
    <w:rsid w:val="007F636B"/>
    <w:rsid w:val="007F66F3"/>
    <w:rsid w:val="007F7DD3"/>
    <w:rsid w:val="008007D1"/>
    <w:rsid w:val="00801CA5"/>
    <w:rsid w:val="008055A7"/>
    <w:rsid w:val="00805927"/>
    <w:rsid w:val="00805D04"/>
    <w:rsid w:val="00807641"/>
    <w:rsid w:val="00811400"/>
    <w:rsid w:val="00811EB4"/>
    <w:rsid w:val="00816092"/>
    <w:rsid w:val="00817979"/>
    <w:rsid w:val="0082234C"/>
    <w:rsid w:val="00822A65"/>
    <w:rsid w:val="008277DC"/>
    <w:rsid w:val="00827A9E"/>
    <w:rsid w:val="0083136E"/>
    <w:rsid w:val="00832F59"/>
    <w:rsid w:val="0083352E"/>
    <w:rsid w:val="00836CAD"/>
    <w:rsid w:val="008373F2"/>
    <w:rsid w:val="0084060F"/>
    <w:rsid w:val="00842DA5"/>
    <w:rsid w:val="008432BF"/>
    <w:rsid w:val="008441B9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0B0A"/>
    <w:rsid w:val="00874024"/>
    <w:rsid w:val="00874314"/>
    <w:rsid w:val="008757A7"/>
    <w:rsid w:val="008811A3"/>
    <w:rsid w:val="00881259"/>
    <w:rsid w:val="00882A41"/>
    <w:rsid w:val="008854E4"/>
    <w:rsid w:val="00890006"/>
    <w:rsid w:val="008905D9"/>
    <w:rsid w:val="00890F5E"/>
    <w:rsid w:val="008910EB"/>
    <w:rsid w:val="00891587"/>
    <w:rsid w:val="008933F8"/>
    <w:rsid w:val="00894FA0"/>
    <w:rsid w:val="0089549E"/>
    <w:rsid w:val="00896ACC"/>
    <w:rsid w:val="008A1E61"/>
    <w:rsid w:val="008A4DF1"/>
    <w:rsid w:val="008A5263"/>
    <w:rsid w:val="008A556D"/>
    <w:rsid w:val="008A632D"/>
    <w:rsid w:val="008A7224"/>
    <w:rsid w:val="008A73B7"/>
    <w:rsid w:val="008A7A86"/>
    <w:rsid w:val="008B1B08"/>
    <w:rsid w:val="008B1EF5"/>
    <w:rsid w:val="008B2AC3"/>
    <w:rsid w:val="008B48CF"/>
    <w:rsid w:val="008B7773"/>
    <w:rsid w:val="008C0131"/>
    <w:rsid w:val="008C0885"/>
    <w:rsid w:val="008C124F"/>
    <w:rsid w:val="008C1608"/>
    <w:rsid w:val="008C542E"/>
    <w:rsid w:val="008C5DA6"/>
    <w:rsid w:val="008D107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C6F"/>
    <w:rsid w:val="008E3EFE"/>
    <w:rsid w:val="008E4C2E"/>
    <w:rsid w:val="008E5127"/>
    <w:rsid w:val="008E69BA"/>
    <w:rsid w:val="008E73CB"/>
    <w:rsid w:val="008F092B"/>
    <w:rsid w:val="008F1AFD"/>
    <w:rsid w:val="008F4DED"/>
    <w:rsid w:val="008F5638"/>
    <w:rsid w:val="008F7E6D"/>
    <w:rsid w:val="00900461"/>
    <w:rsid w:val="00901BB3"/>
    <w:rsid w:val="0090433C"/>
    <w:rsid w:val="00904C1E"/>
    <w:rsid w:val="00905577"/>
    <w:rsid w:val="00905EC7"/>
    <w:rsid w:val="00906347"/>
    <w:rsid w:val="009106BF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6C31"/>
    <w:rsid w:val="0094188C"/>
    <w:rsid w:val="0094195D"/>
    <w:rsid w:val="00942FCA"/>
    <w:rsid w:val="0094429A"/>
    <w:rsid w:val="009443E0"/>
    <w:rsid w:val="00944449"/>
    <w:rsid w:val="009452EC"/>
    <w:rsid w:val="00947804"/>
    <w:rsid w:val="00950861"/>
    <w:rsid w:val="00950964"/>
    <w:rsid w:val="009512BA"/>
    <w:rsid w:val="009540C1"/>
    <w:rsid w:val="00954902"/>
    <w:rsid w:val="009607C4"/>
    <w:rsid w:val="00962162"/>
    <w:rsid w:val="0096292A"/>
    <w:rsid w:val="00963C4D"/>
    <w:rsid w:val="00964A0E"/>
    <w:rsid w:val="00972401"/>
    <w:rsid w:val="00974432"/>
    <w:rsid w:val="0097592F"/>
    <w:rsid w:val="00975A6C"/>
    <w:rsid w:val="00975E8F"/>
    <w:rsid w:val="00976D59"/>
    <w:rsid w:val="00982C78"/>
    <w:rsid w:val="00983436"/>
    <w:rsid w:val="00985242"/>
    <w:rsid w:val="00987C0F"/>
    <w:rsid w:val="00991AD0"/>
    <w:rsid w:val="00991B8E"/>
    <w:rsid w:val="00991DA2"/>
    <w:rsid w:val="0099369D"/>
    <w:rsid w:val="00993EB9"/>
    <w:rsid w:val="00994C9E"/>
    <w:rsid w:val="00994DB6"/>
    <w:rsid w:val="00994FB7"/>
    <w:rsid w:val="00996363"/>
    <w:rsid w:val="0099794C"/>
    <w:rsid w:val="009A0525"/>
    <w:rsid w:val="009A0D9C"/>
    <w:rsid w:val="009A26E6"/>
    <w:rsid w:val="009A56F8"/>
    <w:rsid w:val="009A6BE4"/>
    <w:rsid w:val="009B03E6"/>
    <w:rsid w:val="009B34FD"/>
    <w:rsid w:val="009B3568"/>
    <w:rsid w:val="009B608D"/>
    <w:rsid w:val="009B72CA"/>
    <w:rsid w:val="009B79F5"/>
    <w:rsid w:val="009C1044"/>
    <w:rsid w:val="009C12AA"/>
    <w:rsid w:val="009C1760"/>
    <w:rsid w:val="009C2A8D"/>
    <w:rsid w:val="009C72DF"/>
    <w:rsid w:val="009C7C4B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886"/>
    <w:rsid w:val="009E5CED"/>
    <w:rsid w:val="009F05C8"/>
    <w:rsid w:val="009F3F10"/>
    <w:rsid w:val="009F452F"/>
    <w:rsid w:val="009F47EC"/>
    <w:rsid w:val="009F58E1"/>
    <w:rsid w:val="009F6178"/>
    <w:rsid w:val="00A02459"/>
    <w:rsid w:val="00A04BD9"/>
    <w:rsid w:val="00A0624B"/>
    <w:rsid w:val="00A065D3"/>
    <w:rsid w:val="00A068F2"/>
    <w:rsid w:val="00A07A40"/>
    <w:rsid w:val="00A10A92"/>
    <w:rsid w:val="00A10B47"/>
    <w:rsid w:val="00A114B1"/>
    <w:rsid w:val="00A12ED4"/>
    <w:rsid w:val="00A142FB"/>
    <w:rsid w:val="00A148DA"/>
    <w:rsid w:val="00A15369"/>
    <w:rsid w:val="00A15C35"/>
    <w:rsid w:val="00A163E9"/>
    <w:rsid w:val="00A21E74"/>
    <w:rsid w:val="00A241A9"/>
    <w:rsid w:val="00A2691C"/>
    <w:rsid w:val="00A27185"/>
    <w:rsid w:val="00A30B04"/>
    <w:rsid w:val="00A31080"/>
    <w:rsid w:val="00A31B03"/>
    <w:rsid w:val="00A327A8"/>
    <w:rsid w:val="00A32C1B"/>
    <w:rsid w:val="00A33ADC"/>
    <w:rsid w:val="00A37A81"/>
    <w:rsid w:val="00A37E88"/>
    <w:rsid w:val="00A41672"/>
    <w:rsid w:val="00A4685D"/>
    <w:rsid w:val="00A470BA"/>
    <w:rsid w:val="00A545F1"/>
    <w:rsid w:val="00A56AD6"/>
    <w:rsid w:val="00A56E6A"/>
    <w:rsid w:val="00A57607"/>
    <w:rsid w:val="00A6092D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43C"/>
    <w:rsid w:val="00A91B6B"/>
    <w:rsid w:val="00A91C38"/>
    <w:rsid w:val="00A95842"/>
    <w:rsid w:val="00A95AD2"/>
    <w:rsid w:val="00AA434F"/>
    <w:rsid w:val="00AA5F3D"/>
    <w:rsid w:val="00AA7807"/>
    <w:rsid w:val="00AB026C"/>
    <w:rsid w:val="00AB04FD"/>
    <w:rsid w:val="00AB15A2"/>
    <w:rsid w:val="00AB69B0"/>
    <w:rsid w:val="00AC2736"/>
    <w:rsid w:val="00AC6002"/>
    <w:rsid w:val="00AC615E"/>
    <w:rsid w:val="00AC63FD"/>
    <w:rsid w:val="00AD0C74"/>
    <w:rsid w:val="00AD1981"/>
    <w:rsid w:val="00AD29FE"/>
    <w:rsid w:val="00AD36F6"/>
    <w:rsid w:val="00AD3A54"/>
    <w:rsid w:val="00AD53F5"/>
    <w:rsid w:val="00AD599C"/>
    <w:rsid w:val="00AD5E7F"/>
    <w:rsid w:val="00AD6FE9"/>
    <w:rsid w:val="00AE09AB"/>
    <w:rsid w:val="00AE1720"/>
    <w:rsid w:val="00AE19BF"/>
    <w:rsid w:val="00AE1D5B"/>
    <w:rsid w:val="00AE2BFA"/>
    <w:rsid w:val="00AE2F16"/>
    <w:rsid w:val="00AE4118"/>
    <w:rsid w:val="00AE7358"/>
    <w:rsid w:val="00AF0023"/>
    <w:rsid w:val="00AF26EA"/>
    <w:rsid w:val="00AF3231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AAD"/>
    <w:rsid w:val="00B20B0E"/>
    <w:rsid w:val="00B20CB0"/>
    <w:rsid w:val="00B228C0"/>
    <w:rsid w:val="00B23214"/>
    <w:rsid w:val="00B2389C"/>
    <w:rsid w:val="00B244A5"/>
    <w:rsid w:val="00B25309"/>
    <w:rsid w:val="00B268F3"/>
    <w:rsid w:val="00B30CBE"/>
    <w:rsid w:val="00B30F61"/>
    <w:rsid w:val="00B32E18"/>
    <w:rsid w:val="00B349C8"/>
    <w:rsid w:val="00B34F4C"/>
    <w:rsid w:val="00B363C0"/>
    <w:rsid w:val="00B365B3"/>
    <w:rsid w:val="00B3705E"/>
    <w:rsid w:val="00B41792"/>
    <w:rsid w:val="00B46B41"/>
    <w:rsid w:val="00B51044"/>
    <w:rsid w:val="00B51322"/>
    <w:rsid w:val="00B515CA"/>
    <w:rsid w:val="00B521A7"/>
    <w:rsid w:val="00B54241"/>
    <w:rsid w:val="00B5664A"/>
    <w:rsid w:val="00B56E07"/>
    <w:rsid w:val="00B62623"/>
    <w:rsid w:val="00B634F4"/>
    <w:rsid w:val="00B65E27"/>
    <w:rsid w:val="00B700B7"/>
    <w:rsid w:val="00B70EB9"/>
    <w:rsid w:val="00B723D8"/>
    <w:rsid w:val="00B73068"/>
    <w:rsid w:val="00B7397D"/>
    <w:rsid w:val="00B748C2"/>
    <w:rsid w:val="00B74902"/>
    <w:rsid w:val="00B76FEC"/>
    <w:rsid w:val="00B771FA"/>
    <w:rsid w:val="00B7740C"/>
    <w:rsid w:val="00B77E84"/>
    <w:rsid w:val="00B8023D"/>
    <w:rsid w:val="00B80CF2"/>
    <w:rsid w:val="00B81019"/>
    <w:rsid w:val="00B8228A"/>
    <w:rsid w:val="00B831F5"/>
    <w:rsid w:val="00B84217"/>
    <w:rsid w:val="00B91D6B"/>
    <w:rsid w:val="00B925AF"/>
    <w:rsid w:val="00B930A2"/>
    <w:rsid w:val="00B95B10"/>
    <w:rsid w:val="00BA01D7"/>
    <w:rsid w:val="00BA103A"/>
    <w:rsid w:val="00BA322A"/>
    <w:rsid w:val="00BA3D58"/>
    <w:rsid w:val="00BA740E"/>
    <w:rsid w:val="00BB005F"/>
    <w:rsid w:val="00BB0312"/>
    <w:rsid w:val="00BB1694"/>
    <w:rsid w:val="00BB1745"/>
    <w:rsid w:val="00BB2CD1"/>
    <w:rsid w:val="00BB3F03"/>
    <w:rsid w:val="00BB691A"/>
    <w:rsid w:val="00BC041C"/>
    <w:rsid w:val="00BC351B"/>
    <w:rsid w:val="00BC61DD"/>
    <w:rsid w:val="00BC6447"/>
    <w:rsid w:val="00BC75B3"/>
    <w:rsid w:val="00BD049D"/>
    <w:rsid w:val="00BD4C7B"/>
    <w:rsid w:val="00BD53ED"/>
    <w:rsid w:val="00BD5DDB"/>
    <w:rsid w:val="00BD767C"/>
    <w:rsid w:val="00BD781A"/>
    <w:rsid w:val="00BE0728"/>
    <w:rsid w:val="00BE1841"/>
    <w:rsid w:val="00BE2D02"/>
    <w:rsid w:val="00BE303B"/>
    <w:rsid w:val="00BE3677"/>
    <w:rsid w:val="00BE6C60"/>
    <w:rsid w:val="00BE7094"/>
    <w:rsid w:val="00BE73AB"/>
    <w:rsid w:val="00BF2A7C"/>
    <w:rsid w:val="00BF4984"/>
    <w:rsid w:val="00BF6A00"/>
    <w:rsid w:val="00BF75CF"/>
    <w:rsid w:val="00C00CD3"/>
    <w:rsid w:val="00C015A3"/>
    <w:rsid w:val="00C0280A"/>
    <w:rsid w:val="00C0454F"/>
    <w:rsid w:val="00C04E5E"/>
    <w:rsid w:val="00C05495"/>
    <w:rsid w:val="00C05A33"/>
    <w:rsid w:val="00C06AE0"/>
    <w:rsid w:val="00C11E33"/>
    <w:rsid w:val="00C13740"/>
    <w:rsid w:val="00C140E7"/>
    <w:rsid w:val="00C15693"/>
    <w:rsid w:val="00C16513"/>
    <w:rsid w:val="00C26E6F"/>
    <w:rsid w:val="00C30083"/>
    <w:rsid w:val="00C3228C"/>
    <w:rsid w:val="00C32818"/>
    <w:rsid w:val="00C33705"/>
    <w:rsid w:val="00C36AB1"/>
    <w:rsid w:val="00C409B6"/>
    <w:rsid w:val="00C44875"/>
    <w:rsid w:val="00C46440"/>
    <w:rsid w:val="00C465BF"/>
    <w:rsid w:val="00C46E55"/>
    <w:rsid w:val="00C5165A"/>
    <w:rsid w:val="00C52124"/>
    <w:rsid w:val="00C523CA"/>
    <w:rsid w:val="00C53625"/>
    <w:rsid w:val="00C551FC"/>
    <w:rsid w:val="00C5531B"/>
    <w:rsid w:val="00C578F7"/>
    <w:rsid w:val="00C5793A"/>
    <w:rsid w:val="00C57A57"/>
    <w:rsid w:val="00C6019A"/>
    <w:rsid w:val="00C60554"/>
    <w:rsid w:val="00C61D73"/>
    <w:rsid w:val="00C62119"/>
    <w:rsid w:val="00C62CB4"/>
    <w:rsid w:val="00C64012"/>
    <w:rsid w:val="00C646AC"/>
    <w:rsid w:val="00C65D87"/>
    <w:rsid w:val="00C67AE9"/>
    <w:rsid w:val="00C67F60"/>
    <w:rsid w:val="00C7073F"/>
    <w:rsid w:val="00C73C3F"/>
    <w:rsid w:val="00C74501"/>
    <w:rsid w:val="00C74A17"/>
    <w:rsid w:val="00C7604B"/>
    <w:rsid w:val="00C76D71"/>
    <w:rsid w:val="00C81C9D"/>
    <w:rsid w:val="00C837C3"/>
    <w:rsid w:val="00C85006"/>
    <w:rsid w:val="00C8571E"/>
    <w:rsid w:val="00C85937"/>
    <w:rsid w:val="00C85BD2"/>
    <w:rsid w:val="00C86DBF"/>
    <w:rsid w:val="00C92210"/>
    <w:rsid w:val="00C9226D"/>
    <w:rsid w:val="00C932A7"/>
    <w:rsid w:val="00C93C5E"/>
    <w:rsid w:val="00C95D5B"/>
    <w:rsid w:val="00CA0121"/>
    <w:rsid w:val="00CA0C76"/>
    <w:rsid w:val="00CA21C7"/>
    <w:rsid w:val="00CA241F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46D"/>
    <w:rsid w:val="00CD599A"/>
    <w:rsid w:val="00CD6AC3"/>
    <w:rsid w:val="00CD6D5A"/>
    <w:rsid w:val="00CD6E25"/>
    <w:rsid w:val="00CE4921"/>
    <w:rsid w:val="00CE56E2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27B3"/>
    <w:rsid w:val="00D02F4E"/>
    <w:rsid w:val="00D03DBD"/>
    <w:rsid w:val="00D03DDD"/>
    <w:rsid w:val="00D03FF4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50BB"/>
    <w:rsid w:val="00D25375"/>
    <w:rsid w:val="00D2629C"/>
    <w:rsid w:val="00D3125C"/>
    <w:rsid w:val="00D33769"/>
    <w:rsid w:val="00D33C70"/>
    <w:rsid w:val="00D33CE3"/>
    <w:rsid w:val="00D361B1"/>
    <w:rsid w:val="00D362BE"/>
    <w:rsid w:val="00D37E5D"/>
    <w:rsid w:val="00D40DFB"/>
    <w:rsid w:val="00D41B28"/>
    <w:rsid w:val="00D41EB1"/>
    <w:rsid w:val="00D476AF"/>
    <w:rsid w:val="00D50312"/>
    <w:rsid w:val="00D52042"/>
    <w:rsid w:val="00D53B87"/>
    <w:rsid w:val="00D616DE"/>
    <w:rsid w:val="00D63B44"/>
    <w:rsid w:val="00D65199"/>
    <w:rsid w:val="00D65B37"/>
    <w:rsid w:val="00D70BC6"/>
    <w:rsid w:val="00D70BEA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499B"/>
    <w:rsid w:val="00D87202"/>
    <w:rsid w:val="00D873B4"/>
    <w:rsid w:val="00D87409"/>
    <w:rsid w:val="00D87471"/>
    <w:rsid w:val="00D901C6"/>
    <w:rsid w:val="00D9102D"/>
    <w:rsid w:val="00D916BE"/>
    <w:rsid w:val="00D9328D"/>
    <w:rsid w:val="00D9340A"/>
    <w:rsid w:val="00D93702"/>
    <w:rsid w:val="00D94043"/>
    <w:rsid w:val="00D94A7D"/>
    <w:rsid w:val="00D96356"/>
    <w:rsid w:val="00D974DF"/>
    <w:rsid w:val="00DA0D55"/>
    <w:rsid w:val="00DA3125"/>
    <w:rsid w:val="00DA3787"/>
    <w:rsid w:val="00DA3BD5"/>
    <w:rsid w:val="00DA545E"/>
    <w:rsid w:val="00DA67F8"/>
    <w:rsid w:val="00DA7D2C"/>
    <w:rsid w:val="00DB1D08"/>
    <w:rsid w:val="00DB3BED"/>
    <w:rsid w:val="00DB4133"/>
    <w:rsid w:val="00DB4F75"/>
    <w:rsid w:val="00DB588B"/>
    <w:rsid w:val="00DB74B7"/>
    <w:rsid w:val="00DB75B9"/>
    <w:rsid w:val="00DB7BFF"/>
    <w:rsid w:val="00DC0544"/>
    <w:rsid w:val="00DC278C"/>
    <w:rsid w:val="00DC4281"/>
    <w:rsid w:val="00DC6811"/>
    <w:rsid w:val="00DC7073"/>
    <w:rsid w:val="00DD2C46"/>
    <w:rsid w:val="00DD4C7C"/>
    <w:rsid w:val="00DD6023"/>
    <w:rsid w:val="00DD6DF7"/>
    <w:rsid w:val="00DE147D"/>
    <w:rsid w:val="00DE509C"/>
    <w:rsid w:val="00DF2E6E"/>
    <w:rsid w:val="00DF4B69"/>
    <w:rsid w:val="00DF4DDD"/>
    <w:rsid w:val="00DF52A6"/>
    <w:rsid w:val="00DF5753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19C"/>
    <w:rsid w:val="00E36627"/>
    <w:rsid w:val="00E4037B"/>
    <w:rsid w:val="00E42019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3523"/>
    <w:rsid w:val="00E643EA"/>
    <w:rsid w:val="00E6441B"/>
    <w:rsid w:val="00E65637"/>
    <w:rsid w:val="00E67135"/>
    <w:rsid w:val="00E716F0"/>
    <w:rsid w:val="00E76007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9F2"/>
    <w:rsid w:val="00EA4466"/>
    <w:rsid w:val="00EA44F5"/>
    <w:rsid w:val="00EA4751"/>
    <w:rsid w:val="00EA4E43"/>
    <w:rsid w:val="00EA534D"/>
    <w:rsid w:val="00EA586B"/>
    <w:rsid w:val="00EB09B6"/>
    <w:rsid w:val="00EB1668"/>
    <w:rsid w:val="00EB1B0B"/>
    <w:rsid w:val="00EB329D"/>
    <w:rsid w:val="00EB56F4"/>
    <w:rsid w:val="00EC303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0503"/>
    <w:rsid w:val="00EE4661"/>
    <w:rsid w:val="00EE58EB"/>
    <w:rsid w:val="00EE7611"/>
    <w:rsid w:val="00EE768E"/>
    <w:rsid w:val="00EF3642"/>
    <w:rsid w:val="00EF478F"/>
    <w:rsid w:val="00EF5509"/>
    <w:rsid w:val="00EF619D"/>
    <w:rsid w:val="00F00555"/>
    <w:rsid w:val="00F01279"/>
    <w:rsid w:val="00F015C7"/>
    <w:rsid w:val="00F0544E"/>
    <w:rsid w:val="00F06237"/>
    <w:rsid w:val="00F07132"/>
    <w:rsid w:val="00F10B66"/>
    <w:rsid w:val="00F11184"/>
    <w:rsid w:val="00F13317"/>
    <w:rsid w:val="00F139A0"/>
    <w:rsid w:val="00F1459A"/>
    <w:rsid w:val="00F14715"/>
    <w:rsid w:val="00F17D74"/>
    <w:rsid w:val="00F21A7B"/>
    <w:rsid w:val="00F22688"/>
    <w:rsid w:val="00F22A22"/>
    <w:rsid w:val="00F2325C"/>
    <w:rsid w:val="00F235E2"/>
    <w:rsid w:val="00F251E7"/>
    <w:rsid w:val="00F254F0"/>
    <w:rsid w:val="00F2563E"/>
    <w:rsid w:val="00F266FB"/>
    <w:rsid w:val="00F27697"/>
    <w:rsid w:val="00F30D9B"/>
    <w:rsid w:val="00F32CE2"/>
    <w:rsid w:val="00F35D64"/>
    <w:rsid w:val="00F35DE6"/>
    <w:rsid w:val="00F35F3A"/>
    <w:rsid w:val="00F37777"/>
    <w:rsid w:val="00F37B05"/>
    <w:rsid w:val="00F37C3F"/>
    <w:rsid w:val="00F37CD0"/>
    <w:rsid w:val="00F41B20"/>
    <w:rsid w:val="00F4290F"/>
    <w:rsid w:val="00F436D5"/>
    <w:rsid w:val="00F43CD5"/>
    <w:rsid w:val="00F45A04"/>
    <w:rsid w:val="00F47391"/>
    <w:rsid w:val="00F5687E"/>
    <w:rsid w:val="00F56D87"/>
    <w:rsid w:val="00F57972"/>
    <w:rsid w:val="00F619E1"/>
    <w:rsid w:val="00F648C5"/>
    <w:rsid w:val="00F66CE7"/>
    <w:rsid w:val="00F67451"/>
    <w:rsid w:val="00F677CE"/>
    <w:rsid w:val="00F70B65"/>
    <w:rsid w:val="00F72756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0363"/>
    <w:rsid w:val="00F911DD"/>
    <w:rsid w:val="00F93CBF"/>
    <w:rsid w:val="00F94F50"/>
    <w:rsid w:val="00F959D6"/>
    <w:rsid w:val="00F96EF9"/>
    <w:rsid w:val="00F97A24"/>
    <w:rsid w:val="00FA0F2B"/>
    <w:rsid w:val="00FA238B"/>
    <w:rsid w:val="00FA2834"/>
    <w:rsid w:val="00FA3813"/>
    <w:rsid w:val="00FA574B"/>
    <w:rsid w:val="00FA7A03"/>
    <w:rsid w:val="00FB0A84"/>
    <w:rsid w:val="00FB0AB1"/>
    <w:rsid w:val="00FB26FA"/>
    <w:rsid w:val="00FB5681"/>
    <w:rsid w:val="00FB6D25"/>
    <w:rsid w:val="00FC038F"/>
    <w:rsid w:val="00FC1020"/>
    <w:rsid w:val="00FC37E6"/>
    <w:rsid w:val="00FC4058"/>
    <w:rsid w:val="00FC6325"/>
    <w:rsid w:val="00FC6DA0"/>
    <w:rsid w:val="00FD1009"/>
    <w:rsid w:val="00FD1336"/>
    <w:rsid w:val="00FD26DD"/>
    <w:rsid w:val="00FD407B"/>
    <w:rsid w:val="00FD46C1"/>
    <w:rsid w:val="00FD5ECB"/>
    <w:rsid w:val="00FD75A5"/>
    <w:rsid w:val="00FD764A"/>
    <w:rsid w:val="00FD7906"/>
    <w:rsid w:val="00FE096B"/>
    <w:rsid w:val="00FE2087"/>
    <w:rsid w:val="00FE792D"/>
    <w:rsid w:val="00FE7C49"/>
    <w:rsid w:val="00FF0AC0"/>
    <w:rsid w:val="00FF1D6D"/>
    <w:rsid w:val="00FF4652"/>
    <w:rsid w:val="00FF5134"/>
    <w:rsid w:val="00FF5175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045B6"/>
  <w15:docId w15:val="{B40ED5CB-6458-40F2-82A5-54A5837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41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6174-B057-479E-ABC6-9D00DF07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Борисова Екатерина Сергеевна</cp:lastModifiedBy>
  <cp:revision>23</cp:revision>
  <cp:lastPrinted>2017-04-11T09:27:00Z</cp:lastPrinted>
  <dcterms:created xsi:type="dcterms:W3CDTF">2017-04-10T07:42:00Z</dcterms:created>
  <dcterms:modified xsi:type="dcterms:W3CDTF">2017-04-12T12:13:00Z</dcterms:modified>
</cp:coreProperties>
</file>