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AA" w:rsidRPr="00E36744" w:rsidRDefault="00246565" w:rsidP="001943AA">
      <w:pPr>
        <w:pStyle w:val="1"/>
        <w:spacing w:before="0" w:after="0"/>
        <w:ind w:left="5812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36744">
        <w:rPr>
          <w:rFonts w:ascii="Times New Roman" w:hAnsi="Times New Roman" w:cs="Times New Roman"/>
          <w:b w:val="0"/>
          <w:color w:val="auto"/>
          <w:sz w:val="24"/>
          <w:szCs w:val="24"/>
        </w:rPr>
        <w:t>Проект</w:t>
      </w:r>
      <w:r w:rsidR="001943AA" w:rsidRPr="00E367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1943AA" w:rsidRPr="00E36744" w:rsidRDefault="001943AA" w:rsidP="001943AA"/>
    <w:p w:rsidR="00246565" w:rsidRPr="00E36744" w:rsidRDefault="00CA386C" w:rsidP="001943AA">
      <w:pPr>
        <w:pStyle w:val="1"/>
        <w:spacing w:before="0" w:after="0"/>
        <w:ind w:left="5812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36744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="00246565" w:rsidRPr="00E36744">
        <w:rPr>
          <w:rFonts w:ascii="Times New Roman" w:hAnsi="Times New Roman" w:cs="Times New Roman"/>
          <w:b w:val="0"/>
          <w:color w:val="auto"/>
          <w:sz w:val="24"/>
          <w:szCs w:val="24"/>
        </w:rPr>
        <w:t>одготовле</w:t>
      </w:r>
      <w:r w:rsidRPr="00E367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 </w:t>
      </w:r>
      <w:r w:rsidR="00246565" w:rsidRPr="00E36744">
        <w:rPr>
          <w:rFonts w:ascii="Times New Roman" w:hAnsi="Times New Roman" w:cs="Times New Roman"/>
          <w:b w:val="0"/>
          <w:color w:val="auto"/>
          <w:sz w:val="24"/>
          <w:szCs w:val="24"/>
        </w:rPr>
        <w:t>департаментом</w:t>
      </w:r>
    </w:p>
    <w:p w:rsidR="00246565" w:rsidRPr="00812CE7" w:rsidRDefault="00246565" w:rsidP="001943AA">
      <w:pPr>
        <w:ind w:left="5812"/>
        <w:rPr>
          <w:sz w:val="24"/>
          <w:szCs w:val="24"/>
        </w:rPr>
      </w:pPr>
      <w:r w:rsidRPr="00812CE7">
        <w:rPr>
          <w:sz w:val="24"/>
          <w:szCs w:val="24"/>
        </w:rPr>
        <w:t>городского хозяйства</w:t>
      </w:r>
    </w:p>
    <w:p w:rsidR="00F80A91" w:rsidRPr="00812CE7" w:rsidRDefault="00F80A91" w:rsidP="001943AA">
      <w:pPr>
        <w:ind w:left="5812"/>
        <w:rPr>
          <w:sz w:val="24"/>
          <w:szCs w:val="24"/>
        </w:rPr>
      </w:pPr>
    </w:p>
    <w:p w:rsidR="00246565" w:rsidRPr="005550D8" w:rsidRDefault="00246565" w:rsidP="000753FD">
      <w:pPr>
        <w:ind w:left="0" w:firstLine="0"/>
      </w:pPr>
    </w:p>
    <w:p w:rsidR="00246565" w:rsidRPr="005550D8" w:rsidRDefault="00246565" w:rsidP="000753FD">
      <w:pPr>
        <w:ind w:left="0" w:firstLine="0"/>
        <w:jc w:val="center"/>
      </w:pPr>
      <w:r w:rsidRPr="005550D8">
        <w:t>МУНИЦИПАЛЬНОЕ ОБРАЗОВАНИЕ</w:t>
      </w:r>
    </w:p>
    <w:p w:rsidR="00246565" w:rsidRPr="005550D8" w:rsidRDefault="00246565" w:rsidP="000753FD">
      <w:pPr>
        <w:ind w:left="0" w:firstLine="0"/>
        <w:jc w:val="center"/>
      </w:pPr>
      <w:r w:rsidRPr="005550D8">
        <w:t>ГОРОДСКОЙ ОКРУГ СУРГУТ</w:t>
      </w:r>
    </w:p>
    <w:p w:rsidR="009E7C0B" w:rsidRPr="005550D8" w:rsidRDefault="009E7C0B" w:rsidP="000753FD">
      <w:pPr>
        <w:ind w:left="0" w:firstLine="0"/>
        <w:jc w:val="center"/>
      </w:pPr>
      <w:r w:rsidRPr="005550D8">
        <w:t>ХАНТЫ-МАНСИЙСКОГО АВТОНОМНОГО ОКРУГА − ЮГРЫ</w:t>
      </w:r>
    </w:p>
    <w:p w:rsidR="00246565" w:rsidRPr="005550D8" w:rsidRDefault="00246565" w:rsidP="000753FD">
      <w:pPr>
        <w:ind w:left="0" w:firstLine="0"/>
        <w:jc w:val="center"/>
      </w:pPr>
    </w:p>
    <w:p w:rsidR="00246565" w:rsidRPr="005550D8" w:rsidRDefault="00246565" w:rsidP="000753FD">
      <w:pPr>
        <w:ind w:left="0" w:firstLine="0"/>
        <w:jc w:val="center"/>
      </w:pPr>
      <w:r w:rsidRPr="005550D8">
        <w:t>АДМИНИСТРАЦИЯ ГОРОДА</w:t>
      </w:r>
    </w:p>
    <w:p w:rsidR="00246565" w:rsidRPr="005550D8" w:rsidRDefault="00246565" w:rsidP="000753FD">
      <w:pPr>
        <w:ind w:left="0" w:firstLine="0"/>
      </w:pPr>
    </w:p>
    <w:p w:rsidR="00246565" w:rsidRPr="005550D8" w:rsidRDefault="00246565" w:rsidP="000753FD">
      <w:pPr>
        <w:pStyle w:val="1"/>
        <w:ind w:left="0" w:firstLin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550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</w:p>
    <w:p w:rsidR="000B532C" w:rsidRPr="005550D8" w:rsidRDefault="000B532C" w:rsidP="000753FD">
      <w:pPr>
        <w:ind w:left="0" w:firstLine="0"/>
      </w:pPr>
    </w:p>
    <w:p w:rsidR="00B94A97" w:rsidRPr="005550D8" w:rsidRDefault="00B94A97" w:rsidP="000753FD">
      <w:pPr>
        <w:ind w:left="0" w:firstLine="0"/>
      </w:pPr>
    </w:p>
    <w:p w:rsidR="00EC26B0" w:rsidRPr="005550D8" w:rsidRDefault="00E21A13" w:rsidP="000753FD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550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="00184BE6" w:rsidRPr="005550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 утверждении</w:t>
      </w:r>
      <w:r w:rsidRPr="005550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</w:t>
      </w:r>
      <w:r w:rsidR="000B532C" w:rsidRPr="005550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орядк</w:t>
      </w:r>
      <w:r w:rsidR="00184BE6" w:rsidRPr="005550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</w:p>
    <w:p w:rsidR="00EC26B0" w:rsidRPr="005550D8" w:rsidRDefault="00E76BF9" w:rsidP="000753FD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550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 </w:t>
      </w:r>
      <w:r w:rsidR="00EC26B0" w:rsidRPr="005550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перечня </w:t>
      </w:r>
      <w:r w:rsidR="00184BE6" w:rsidRPr="005550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случаев</w:t>
      </w:r>
      <w:r w:rsidR="00EC26B0" w:rsidRPr="005550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184BE6" w:rsidRPr="005550D8">
        <w:rPr>
          <w:rFonts w:ascii="Times New Roman" w:hAnsi="Times New Roman" w:cs="Times New Roman"/>
          <w:b w:val="0"/>
          <w:color w:val="auto"/>
          <w:sz w:val="28"/>
          <w:szCs w:val="28"/>
        </w:rPr>
        <w:t>оказания</w:t>
      </w:r>
    </w:p>
    <w:p w:rsidR="005550D8" w:rsidRPr="005550D8" w:rsidRDefault="005550D8" w:rsidP="000753FD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550D8">
        <w:rPr>
          <w:rFonts w:ascii="Times New Roman" w:hAnsi="Times New Roman" w:cs="Times New Roman"/>
          <w:b w:val="0"/>
          <w:color w:val="auto"/>
          <w:sz w:val="28"/>
          <w:szCs w:val="28"/>
        </w:rPr>
        <w:t>на безвозвратной основе</w:t>
      </w:r>
    </w:p>
    <w:p w:rsidR="005550D8" w:rsidRPr="005550D8" w:rsidRDefault="005550D8" w:rsidP="000753FD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550D8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средств местного бюджета</w:t>
      </w:r>
    </w:p>
    <w:p w:rsidR="00E76BF9" w:rsidRPr="005550D8" w:rsidRDefault="00184BE6" w:rsidP="000753FD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550D8">
        <w:rPr>
          <w:rFonts w:ascii="Times New Roman" w:hAnsi="Times New Roman" w:cs="Times New Roman"/>
          <w:b w:val="0"/>
          <w:color w:val="auto"/>
          <w:sz w:val="28"/>
          <w:szCs w:val="28"/>
        </w:rPr>
        <w:t>дополнительной помощи</w:t>
      </w:r>
    </w:p>
    <w:p w:rsidR="00184BE6" w:rsidRPr="005550D8" w:rsidRDefault="00184BE6" w:rsidP="000753FD">
      <w:pPr>
        <w:pStyle w:val="a3"/>
        <w:ind w:left="0" w:firstLine="0"/>
      </w:pPr>
      <w:r w:rsidRPr="005550D8">
        <w:t>при возникновении неотложной</w:t>
      </w:r>
    </w:p>
    <w:p w:rsidR="00184BE6" w:rsidRPr="005550D8" w:rsidRDefault="00184BE6" w:rsidP="000753FD">
      <w:pPr>
        <w:pStyle w:val="a3"/>
        <w:ind w:left="0" w:firstLine="0"/>
      </w:pPr>
      <w:r w:rsidRPr="005550D8">
        <w:t>необходимости в проведении</w:t>
      </w:r>
    </w:p>
    <w:p w:rsidR="00184BE6" w:rsidRPr="005550D8" w:rsidRDefault="00E76BF9" w:rsidP="000753FD">
      <w:pPr>
        <w:pStyle w:val="a3"/>
        <w:ind w:left="0" w:firstLine="0"/>
      </w:pPr>
      <w:r w:rsidRPr="005550D8">
        <w:t>капитального ремонта</w:t>
      </w:r>
      <w:r w:rsidR="00184BE6" w:rsidRPr="005550D8">
        <w:t xml:space="preserve"> </w:t>
      </w:r>
      <w:r w:rsidRPr="005550D8">
        <w:t>общего</w:t>
      </w:r>
    </w:p>
    <w:p w:rsidR="00184BE6" w:rsidRPr="005550D8" w:rsidRDefault="00E76BF9" w:rsidP="000753FD">
      <w:pPr>
        <w:pStyle w:val="a3"/>
        <w:ind w:left="0" w:firstLine="0"/>
      </w:pPr>
      <w:r w:rsidRPr="005550D8">
        <w:t>имущества</w:t>
      </w:r>
      <w:r w:rsidR="00184BE6" w:rsidRPr="005550D8">
        <w:t xml:space="preserve"> </w:t>
      </w:r>
      <w:r w:rsidRPr="005550D8">
        <w:t>в многоквартирн</w:t>
      </w:r>
      <w:r w:rsidR="00184BE6" w:rsidRPr="005550D8">
        <w:t>ых</w:t>
      </w:r>
    </w:p>
    <w:p w:rsidR="00E76BF9" w:rsidRPr="005550D8" w:rsidRDefault="00E76BF9" w:rsidP="000753FD">
      <w:pPr>
        <w:pStyle w:val="a3"/>
        <w:ind w:left="0" w:firstLine="0"/>
      </w:pPr>
      <w:r w:rsidRPr="005550D8">
        <w:t>дом</w:t>
      </w:r>
      <w:r w:rsidR="00184BE6" w:rsidRPr="005550D8">
        <w:t>ах, расположенных на территории</w:t>
      </w:r>
    </w:p>
    <w:p w:rsidR="00184BE6" w:rsidRPr="005550D8" w:rsidRDefault="00184BE6" w:rsidP="000753FD">
      <w:pPr>
        <w:pStyle w:val="a3"/>
        <w:ind w:left="0" w:firstLine="0"/>
      </w:pPr>
      <w:r w:rsidRPr="005550D8">
        <w:t>города Сургута</w:t>
      </w:r>
    </w:p>
    <w:p w:rsidR="00E76BF9" w:rsidRPr="005550D8" w:rsidRDefault="00E76BF9" w:rsidP="000753FD">
      <w:pPr>
        <w:pStyle w:val="a3"/>
        <w:ind w:left="0" w:firstLine="0"/>
      </w:pPr>
    </w:p>
    <w:p w:rsidR="00A0579D" w:rsidRPr="005550D8" w:rsidRDefault="00A0579D" w:rsidP="000753FD">
      <w:pPr>
        <w:pStyle w:val="a3"/>
        <w:ind w:left="0" w:firstLine="0"/>
      </w:pPr>
    </w:p>
    <w:p w:rsidR="00184BE6" w:rsidRPr="005550D8" w:rsidRDefault="00E76BF9" w:rsidP="000753FD">
      <w:pPr>
        <w:ind w:left="0"/>
      </w:pPr>
      <w:r w:rsidRPr="005550D8">
        <w:t>В соответствии с</w:t>
      </w:r>
      <w:r w:rsidR="00184BE6" w:rsidRPr="005550D8">
        <w:t xml:space="preserve"> </w:t>
      </w:r>
      <w:r w:rsidR="00F435B7">
        <w:t xml:space="preserve">подпунктом 9.3 </w:t>
      </w:r>
      <w:r w:rsidR="00184BE6" w:rsidRPr="005550D8">
        <w:t>пункт</w:t>
      </w:r>
      <w:r w:rsidR="00F435B7">
        <w:t>а</w:t>
      </w:r>
      <w:r w:rsidR="00184BE6" w:rsidRPr="005550D8">
        <w:t xml:space="preserve"> 9 части 1 </w:t>
      </w:r>
      <w:hyperlink r:id="rId8" w:history="1">
        <w:r w:rsidRPr="005550D8">
          <w:rPr>
            <w:rStyle w:val="ae"/>
            <w:color w:val="auto"/>
          </w:rPr>
          <w:t>стать</w:t>
        </w:r>
        <w:r w:rsidR="00184BE6" w:rsidRPr="005550D8">
          <w:rPr>
            <w:rStyle w:val="ae"/>
            <w:color w:val="auto"/>
          </w:rPr>
          <w:t>и</w:t>
        </w:r>
        <w:r w:rsidRPr="005550D8">
          <w:rPr>
            <w:rStyle w:val="ae"/>
            <w:color w:val="auto"/>
          </w:rPr>
          <w:t xml:space="preserve"> 1</w:t>
        </w:r>
      </w:hyperlink>
      <w:r w:rsidR="00600435" w:rsidRPr="005550D8">
        <w:rPr>
          <w:rStyle w:val="ae"/>
          <w:color w:val="auto"/>
        </w:rPr>
        <w:t>4</w:t>
      </w:r>
      <w:r w:rsidRPr="005550D8">
        <w:t xml:space="preserve"> Жилищного кодекса Российской Федерации, </w:t>
      </w:r>
      <w:hyperlink r:id="rId9" w:history="1">
        <w:r w:rsidRPr="005550D8">
          <w:rPr>
            <w:rStyle w:val="ae"/>
            <w:color w:val="auto"/>
          </w:rPr>
          <w:t>Федеральным законом</w:t>
        </w:r>
      </w:hyperlink>
      <w:r w:rsidRPr="005550D8">
        <w:t xml:space="preserve"> от 06.10.2003 № 131-ФЗ </w:t>
      </w:r>
      <w:r w:rsidR="00884889">
        <w:br/>
      </w:r>
      <w:r w:rsidRPr="005550D8">
        <w:t>«Об общих принципах организации местного самоуправления в Российской Федерации»,</w:t>
      </w:r>
      <w:r w:rsidR="00F435B7">
        <w:t xml:space="preserve"> Уставом городского округа Сургут Ханты-Мансийского автономного округа – Югры, </w:t>
      </w:r>
      <w:r w:rsidR="00184BE6" w:rsidRPr="005550D8">
        <w:t xml:space="preserve">распоряжением Администрации города </w:t>
      </w:r>
      <w:r w:rsidR="00CA0E6E">
        <w:br/>
      </w:r>
      <w:r w:rsidR="00184BE6" w:rsidRPr="005550D8">
        <w:t>от 30.12.2005 № 3686 «Об утверждении Регламента Администрации города»:</w:t>
      </w:r>
    </w:p>
    <w:p w:rsidR="00184BE6" w:rsidRPr="005550D8" w:rsidRDefault="00184BE6" w:rsidP="000753FD">
      <w:pPr>
        <w:ind w:left="0" w:firstLine="708"/>
      </w:pPr>
      <w:r w:rsidRPr="005550D8">
        <w:t xml:space="preserve">1. Утвердить порядок и </w:t>
      </w:r>
      <w:r w:rsidR="00EC26B0" w:rsidRPr="005550D8">
        <w:t xml:space="preserve">перечни </w:t>
      </w:r>
      <w:r w:rsidRPr="005550D8">
        <w:t>случа</w:t>
      </w:r>
      <w:r w:rsidR="00EC26B0" w:rsidRPr="005550D8">
        <w:t>ев</w:t>
      </w:r>
      <w:r w:rsidRPr="005550D8">
        <w:t xml:space="preserve"> оказания </w:t>
      </w:r>
      <w:r w:rsidR="005550D8" w:rsidRPr="005550D8">
        <w:t xml:space="preserve">на безвозвратной основе </w:t>
      </w:r>
      <w:r w:rsidR="005550D8" w:rsidRPr="005550D8">
        <w:br/>
        <w:t xml:space="preserve">за счет средств местного бюджета </w:t>
      </w:r>
      <w:r w:rsidRPr="005550D8">
        <w:t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города Сургута</w:t>
      </w:r>
      <w:r w:rsidR="00511A3C" w:rsidRPr="005550D8">
        <w:t>,</w:t>
      </w:r>
      <w:r w:rsidRPr="005550D8">
        <w:t xml:space="preserve"> согласно приложению.</w:t>
      </w:r>
    </w:p>
    <w:p w:rsidR="00184BE6" w:rsidRPr="005550D8" w:rsidRDefault="00F435B7" w:rsidP="000753FD">
      <w:pPr>
        <w:ind w:left="0"/>
      </w:pPr>
      <w:bookmarkStart w:id="0" w:name="sub_1"/>
      <w:r>
        <w:t>2</w:t>
      </w:r>
      <w:r w:rsidR="00184BE6" w:rsidRPr="005550D8">
        <w:t xml:space="preserve">. Управлению массовых коммуникаций разместить настоящее постановление на официальном портале Администрации города: </w:t>
      </w:r>
      <w:r w:rsidR="00184BE6" w:rsidRPr="005550D8">
        <w:rPr>
          <w:lang w:val="en-US"/>
        </w:rPr>
        <w:t>www</w:t>
      </w:r>
      <w:r w:rsidR="00184BE6" w:rsidRPr="005550D8">
        <w:t>.</w:t>
      </w:r>
      <w:proofErr w:type="spellStart"/>
      <w:r w:rsidR="00184BE6" w:rsidRPr="005550D8">
        <w:rPr>
          <w:lang w:val="en-US"/>
        </w:rPr>
        <w:t>admsurgut</w:t>
      </w:r>
      <w:proofErr w:type="spellEnd"/>
      <w:r w:rsidR="00184BE6" w:rsidRPr="005550D8">
        <w:t>.</w:t>
      </w:r>
      <w:proofErr w:type="spellStart"/>
      <w:r w:rsidR="00184BE6" w:rsidRPr="005550D8">
        <w:rPr>
          <w:lang w:val="en-US"/>
        </w:rPr>
        <w:t>ru</w:t>
      </w:r>
      <w:proofErr w:type="spellEnd"/>
      <w:r w:rsidR="00184BE6" w:rsidRPr="005550D8">
        <w:t>.</w:t>
      </w:r>
    </w:p>
    <w:p w:rsidR="00184BE6" w:rsidRDefault="00F435B7" w:rsidP="000753FD">
      <w:pPr>
        <w:ind w:left="0"/>
      </w:pPr>
      <w:r>
        <w:t>3</w:t>
      </w:r>
      <w:r w:rsidR="00184BE6" w:rsidRPr="005550D8">
        <w:t>. Муниципальному казенному учреждению «Наш город» опубликовать настоящее постановление в газете «</w:t>
      </w:r>
      <w:proofErr w:type="spellStart"/>
      <w:r w:rsidR="00184BE6" w:rsidRPr="005550D8">
        <w:t>Сургутские</w:t>
      </w:r>
      <w:proofErr w:type="spellEnd"/>
      <w:r w:rsidR="00184BE6" w:rsidRPr="005550D8">
        <w:t xml:space="preserve"> ведомости».</w:t>
      </w:r>
    </w:p>
    <w:p w:rsidR="00F435B7" w:rsidRPr="005550D8" w:rsidRDefault="00F435B7" w:rsidP="00F435B7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5550D8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184BE6" w:rsidRPr="005550D8" w:rsidRDefault="00184BE6" w:rsidP="000753FD">
      <w:pPr>
        <w:autoSpaceDE w:val="0"/>
        <w:autoSpaceDN w:val="0"/>
        <w:adjustRightInd w:val="0"/>
        <w:ind w:left="0"/>
      </w:pPr>
      <w:r w:rsidRPr="005550D8">
        <w:t>5. Контроль за выполнением постановления возложить на заместителя Главы города, курирующего сферу городского хозяйства</w:t>
      </w:r>
      <w:r w:rsidR="000C6D80" w:rsidRPr="005550D8">
        <w:t xml:space="preserve">, природопользования </w:t>
      </w:r>
      <w:r w:rsidR="00884889">
        <w:br/>
      </w:r>
      <w:r w:rsidR="000C6D80" w:rsidRPr="005550D8">
        <w:t>и экологии,</w:t>
      </w:r>
      <w:r w:rsidRPr="005550D8">
        <w:t xml:space="preserve"> </w:t>
      </w:r>
      <w:r w:rsidR="00812C08" w:rsidRPr="005550D8">
        <w:t>управления имуществом, находящимся в муниципальной собственности</w:t>
      </w:r>
      <w:r w:rsidRPr="005550D8">
        <w:t>.</w:t>
      </w:r>
    </w:p>
    <w:bookmarkEnd w:id="0"/>
    <w:p w:rsidR="0042658F" w:rsidRPr="005550D8" w:rsidRDefault="0042658F" w:rsidP="000753FD">
      <w:pPr>
        <w:ind w:left="0"/>
      </w:pPr>
    </w:p>
    <w:p w:rsidR="008B1337" w:rsidRPr="005550D8" w:rsidRDefault="008B1337" w:rsidP="000753FD">
      <w:pPr>
        <w:ind w:left="0"/>
      </w:pPr>
    </w:p>
    <w:p w:rsidR="0042658F" w:rsidRPr="005550D8" w:rsidRDefault="0042658F" w:rsidP="000753FD">
      <w:pPr>
        <w:ind w:left="0"/>
      </w:pPr>
    </w:p>
    <w:p w:rsidR="00296D10" w:rsidRDefault="000B532C" w:rsidP="000753FD">
      <w:pPr>
        <w:pStyle w:val="1"/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550D8">
        <w:rPr>
          <w:rFonts w:ascii="Times New Roman" w:hAnsi="Times New Roman" w:cs="Times New Roman"/>
          <w:b w:val="0"/>
          <w:color w:val="auto"/>
          <w:sz w:val="28"/>
          <w:szCs w:val="28"/>
        </w:rPr>
        <w:t>Глав</w:t>
      </w:r>
      <w:r w:rsidR="00CA0E6E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5550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города </w:t>
      </w:r>
      <w:r w:rsidRPr="005550D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0753FD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CA0E6E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</w:t>
      </w:r>
      <w:bookmarkStart w:id="1" w:name="_GoBack"/>
      <w:bookmarkEnd w:id="1"/>
      <w:r w:rsidR="000753F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80A91" w:rsidRPr="005550D8">
        <w:rPr>
          <w:rFonts w:ascii="Times New Roman" w:hAnsi="Times New Roman" w:cs="Times New Roman"/>
          <w:b w:val="0"/>
          <w:color w:val="auto"/>
          <w:sz w:val="28"/>
          <w:szCs w:val="28"/>
        </w:rPr>
        <w:t>А.</w:t>
      </w:r>
      <w:r w:rsidR="00CA0E6E">
        <w:rPr>
          <w:rFonts w:ascii="Times New Roman" w:hAnsi="Times New Roman" w:cs="Times New Roman"/>
          <w:b w:val="0"/>
          <w:color w:val="auto"/>
          <w:sz w:val="28"/>
          <w:szCs w:val="28"/>
        </w:rPr>
        <w:t>С. Филатов</w:t>
      </w:r>
    </w:p>
    <w:p w:rsidR="00884889" w:rsidRDefault="00884889" w:rsidP="000753FD">
      <w:pPr>
        <w:ind w:left="0" w:firstLine="0"/>
      </w:pPr>
      <w:r>
        <w:br w:type="page"/>
      </w:r>
    </w:p>
    <w:p w:rsidR="00217B39" w:rsidRPr="00E36744" w:rsidRDefault="00217B39" w:rsidP="00493940">
      <w:pPr>
        <w:ind w:left="5812"/>
        <w:rPr>
          <w:rStyle w:val="ad"/>
          <w:b w:val="0"/>
        </w:rPr>
      </w:pPr>
      <w:bookmarkStart w:id="2" w:name="sub_1000"/>
      <w:r w:rsidRPr="00E36744">
        <w:rPr>
          <w:rStyle w:val="ad"/>
          <w:b w:val="0"/>
        </w:rPr>
        <w:lastRenderedPageBreak/>
        <w:t>Приложение</w:t>
      </w:r>
    </w:p>
    <w:p w:rsidR="00217B39" w:rsidRPr="00E36744" w:rsidRDefault="00217B39" w:rsidP="000753FD">
      <w:pPr>
        <w:ind w:left="6521" w:firstLine="0"/>
        <w:jc w:val="left"/>
      </w:pPr>
      <w:r w:rsidRPr="00E36744">
        <w:rPr>
          <w:rStyle w:val="ad"/>
          <w:b w:val="0"/>
        </w:rPr>
        <w:t xml:space="preserve">к </w:t>
      </w:r>
      <w:bookmarkEnd w:id="2"/>
      <w:r w:rsidR="00AC4758" w:rsidRPr="00E36744">
        <w:rPr>
          <w:rStyle w:val="ad"/>
          <w:b w:val="0"/>
        </w:rPr>
        <w:t>постановлению Администрации города</w:t>
      </w:r>
    </w:p>
    <w:p w:rsidR="00EC6951" w:rsidRPr="00E36744" w:rsidRDefault="00EC6951" w:rsidP="00493940">
      <w:pPr>
        <w:ind w:left="5812"/>
      </w:pPr>
      <w:r w:rsidRPr="00E36744">
        <w:t>от _________ № _____</w:t>
      </w:r>
    </w:p>
    <w:p w:rsidR="00217B39" w:rsidRPr="00E36744" w:rsidRDefault="00217B39" w:rsidP="00217B39">
      <w:pPr>
        <w:ind w:left="5954"/>
      </w:pPr>
    </w:p>
    <w:p w:rsidR="00EC6951" w:rsidRPr="00E36744" w:rsidRDefault="00EC6951" w:rsidP="00217B39">
      <w:pPr>
        <w:ind w:left="5954"/>
      </w:pPr>
    </w:p>
    <w:p w:rsidR="00511A3C" w:rsidRDefault="00511A3C" w:rsidP="000753FD">
      <w:pPr>
        <w:ind w:left="0" w:firstLine="0"/>
        <w:jc w:val="center"/>
      </w:pPr>
      <w:r>
        <w:t>П</w:t>
      </w:r>
      <w:r w:rsidRPr="00184BE6">
        <w:t xml:space="preserve">орядок и </w:t>
      </w:r>
      <w:r w:rsidR="00EC26B0">
        <w:t xml:space="preserve">перечни </w:t>
      </w:r>
      <w:r w:rsidRPr="00184BE6">
        <w:t>случа</w:t>
      </w:r>
      <w:r w:rsidR="00EC26B0">
        <w:t>ев</w:t>
      </w:r>
      <w:r w:rsidRPr="00184BE6">
        <w:t xml:space="preserve"> </w:t>
      </w:r>
      <w:r w:rsidRPr="005550D8">
        <w:t>оказания</w:t>
      </w:r>
      <w:r w:rsidR="005550D8" w:rsidRPr="005550D8">
        <w:t xml:space="preserve"> на безвозвратной основе </w:t>
      </w:r>
      <w:r w:rsidR="005550D8" w:rsidRPr="005550D8">
        <w:br/>
        <w:t>за счет средств местного бюджета</w:t>
      </w:r>
      <w:r w:rsidRPr="005550D8">
        <w:t xml:space="preserve"> д</w:t>
      </w:r>
      <w:r w:rsidRPr="00184BE6">
        <w:t>ополнительной помощи</w:t>
      </w:r>
    </w:p>
    <w:p w:rsidR="00511A3C" w:rsidRDefault="00511A3C" w:rsidP="000753FD">
      <w:pPr>
        <w:ind w:left="0" w:firstLine="0"/>
        <w:jc w:val="center"/>
      </w:pPr>
      <w:r w:rsidRPr="00184BE6">
        <w:t xml:space="preserve">при возникновении неотложной необходимости </w:t>
      </w:r>
      <w:r>
        <w:t>в проведении</w:t>
      </w:r>
    </w:p>
    <w:p w:rsidR="00511A3C" w:rsidRDefault="00511A3C" w:rsidP="000753FD">
      <w:pPr>
        <w:ind w:left="0" w:firstLine="0"/>
        <w:jc w:val="center"/>
      </w:pPr>
      <w:r>
        <w:t>капитального ремонта общего имущества в многоквартирных домах,</w:t>
      </w:r>
    </w:p>
    <w:p w:rsidR="00FC5994" w:rsidRDefault="00511A3C" w:rsidP="000753FD">
      <w:pPr>
        <w:ind w:left="0" w:firstLine="0"/>
        <w:jc w:val="center"/>
      </w:pPr>
      <w:r>
        <w:t>расположенных на территории города Сургута</w:t>
      </w:r>
    </w:p>
    <w:p w:rsidR="0038039D" w:rsidRPr="00E36744" w:rsidRDefault="0038039D" w:rsidP="000753FD">
      <w:pPr>
        <w:ind w:left="0" w:firstLine="0"/>
        <w:jc w:val="center"/>
      </w:pPr>
      <w:r>
        <w:t>(далее – порядок)</w:t>
      </w:r>
    </w:p>
    <w:p w:rsidR="00605B5B" w:rsidRDefault="00605B5B" w:rsidP="000753FD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1001"/>
    </w:p>
    <w:bookmarkEnd w:id="3"/>
    <w:p w:rsidR="00605B5B" w:rsidRDefault="00605B5B" w:rsidP="000753FD">
      <w:pPr>
        <w:ind w:left="0"/>
      </w:pPr>
      <w:r w:rsidRPr="00E36744">
        <w:t>1. Настоящий порядок разработан в</w:t>
      </w:r>
      <w:r w:rsidR="00511A3C">
        <w:t xml:space="preserve">о исполнение </w:t>
      </w:r>
      <w:r w:rsidR="00DB5FB0">
        <w:t>подпункта 9.3 пункта 9 части 1</w:t>
      </w:r>
      <w:r w:rsidR="00511A3C">
        <w:t xml:space="preserve"> статьи 14</w:t>
      </w:r>
      <w:r w:rsidRPr="00E36744">
        <w:t xml:space="preserve"> </w:t>
      </w:r>
      <w:hyperlink r:id="rId10" w:history="1">
        <w:r w:rsidRPr="00E36744">
          <w:rPr>
            <w:rStyle w:val="ae"/>
            <w:color w:val="auto"/>
          </w:rPr>
          <w:t>Жилищн</w:t>
        </w:r>
        <w:r w:rsidR="00511A3C">
          <w:rPr>
            <w:rStyle w:val="ae"/>
            <w:color w:val="auto"/>
          </w:rPr>
          <w:t>ого</w:t>
        </w:r>
        <w:r w:rsidRPr="00E36744">
          <w:rPr>
            <w:rStyle w:val="ae"/>
            <w:color w:val="auto"/>
          </w:rPr>
          <w:t xml:space="preserve"> кодекс</w:t>
        </w:r>
      </w:hyperlink>
      <w:r w:rsidR="00511A3C">
        <w:rPr>
          <w:rStyle w:val="ae"/>
          <w:color w:val="auto"/>
        </w:rPr>
        <w:t>а</w:t>
      </w:r>
      <w:r w:rsidRPr="00E36744">
        <w:t xml:space="preserve"> Российской Федерации, </w:t>
      </w:r>
      <w:r w:rsidR="00511A3C">
        <w:t>Закон</w:t>
      </w:r>
      <w:r w:rsidR="00EC26B0">
        <w:t>а</w:t>
      </w:r>
      <w:r w:rsidR="00511A3C">
        <w:t xml:space="preserve"> Ханты-Мансийского автономного округа – Югры от 01.07.2013 № 54-оз </w:t>
      </w:r>
      <w:r w:rsidR="00DB5FB0">
        <w:br/>
      </w:r>
      <w:r w:rsidR="00511A3C">
        <w:t xml:space="preserve">«Об организации проведения капитального ремонта общего имущества </w:t>
      </w:r>
      <w:r w:rsidR="00DB5FB0">
        <w:br/>
      </w:r>
      <w:r w:rsidR="00511A3C">
        <w:t>в многоквартирных домах, расположенных на территории Ханты-Мансийского автономного округа – Югры»</w:t>
      </w:r>
      <w:r w:rsidR="00774A19">
        <w:t xml:space="preserve"> (далее – Закон № 54-оз)</w:t>
      </w:r>
      <w:r w:rsidR="00511A3C">
        <w:t>, постановлени</w:t>
      </w:r>
      <w:r w:rsidR="00EC26B0">
        <w:t>й</w:t>
      </w:r>
      <w:r w:rsidR="00511A3C">
        <w:t xml:space="preserve"> </w:t>
      </w:r>
      <w:r w:rsidRPr="00E36744">
        <w:t xml:space="preserve">Правительства Ханты-Мансийского автономного округа − Югры </w:t>
      </w:r>
      <w:r w:rsidR="00511A3C">
        <w:t xml:space="preserve">от 29.12.2015 № 517-п «О </w:t>
      </w:r>
      <w:r w:rsidR="0088750F">
        <w:t xml:space="preserve">Порядке установления необходимости проведения капитального ремонта общего имущества в многоквартирном доме», от 28.07.2017 № 296-п </w:t>
      </w:r>
      <w:r w:rsidR="00DB5FB0">
        <w:br/>
      </w:r>
      <w:r w:rsidR="0088750F">
        <w:t>«О порядке принятия решений о проведении капитального ремонта общего имущества в многоквартирном доме в случае возникновения аварии, иных чрезвычайных ситуаций природного или техногенного характера</w:t>
      </w:r>
      <w:r w:rsidR="004251E3">
        <w:t xml:space="preserve"> и о внесении изменений в приложение к постановлению Правительства Х</w:t>
      </w:r>
      <w:r w:rsidR="00AD49EC">
        <w:t>анты-Мансийского автономного ок</w:t>
      </w:r>
      <w:r w:rsidR="004251E3">
        <w:t>р</w:t>
      </w:r>
      <w:r w:rsidR="00AD49EC">
        <w:t>у</w:t>
      </w:r>
      <w:r w:rsidR="004251E3">
        <w:t xml:space="preserve">га </w:t>
      </w:r>
      <w:r w:rsidR="00AD49EC">
        <w:t>– Югры от 29.12.2015 №</w:t>
      </w:r>
      <w:r w:rsidR="00DB5FB0">
        <w:t xml:space="preserve"> </w:t>
      </w:r>
      <w:r w:rsidR="00AD49EC">
        <w:t>517-п «О П</w:t>
      </w:r>
      <w:r w:rsidR="004251E3">
        <w:t xml:space="preserve">орядке установления необходимости проведения капитального </w:t>
      </w:r>
      <w:r w:rsidR="00AD49EC">
        <w:t>ремонта</w:t>
      </w:r>
      <w:r w:rsidR="0088750F">
        <w:t>»</w:t>
      </w:r>
      <w:r w:rsidR="00B23C50">
        <w:t xml:space="preserve"> (далее – постановление </w:t>
      </w:r>
      <w:r w:rsidR="00DB5FB0">
        <w:br/>
      </w:r>
      <w:r w:rsidR="00B23C50">
        <w:t>№ 296-п),</w:t>
      </w:r>
      <w:r w:rsidR="0088750F">
        <w:t xml:space="preserve"> </w:t>
      </w:r>
      <w:r w:rsidR="000614AF">
        <w:t>распоряжени</w:t>
      </w:r>
      <w:r w:rsidR="00EB083B">
        <w:t>я</w:t>
      </w:r>
      <w:r w:rsidR="000614AF">
        <w:t xml:space="preserve"> Администрации города </w:t>
      </w:r>
      <w:r w:rsidR="00C80AAA">
        <w:t>о</w:t>
      </w:r>
      <w:r w:rsidR="000614AF">
        <w:t xml:space="preserve">т 19.01.2016 № 52 </w:t>
      </w:r>
      <w:r w:rsidR="00DB5FB0">
        <w:br/>
      </w:r>
      <w:r w:rsidR="000614AF">
        <w:t xml:space="preserve">«Об утверждении состава и положения о деятельности комиссии </w:t>
      </w:r>
      <w:r w:rsidR="00DB5FB0">
        <w:br/>
      </w:r>
      <w:r w:rsidR="000614AF">
        <w:t>по установлению необходимости проведения капитального ремонта общего имущества в многоквартирных домах» (далее –</w:t>
      </w:r>
      <w:r w:rsidR="00DB5FB0">
        <w:t xml:space="preserve"> </w:t>
      </w:r>
      <w:r w:rsidR="00174263">
        <w:t>комиссия</w:t>
      </w:r>
      <w:r w:rsidR="000614AF">
        <w:t>)</w:t>
      </w:r>
      <w:r w:rsidRPr="00E36744">
        <w:t xml:space="preserve"> </w:t>
      </w:r>
      <w:r w:rsidR="00EB083B">
        <w:t xml:space="preserve">и </w:t>
      </w:r>
      <w:r w:rsidR="003F0F09">
        <w:t xml:space="preserve">устанавливает </w:t>
      </w:r>
      <w:r w:rsidR="00EB083B">
        <w:t>порядок и перечень случаев</w:t>
      </w:r>
      <w:r w:rsidR="003F0F09">
        <w:t xml:space="preserve"> оказания</w:t>
      </w:r>
      <w:r w:rsidR="00884889">
        <w:t xml:space="preserve"> </w:t>
      </w:r>
      <w:r w:rsidR="00884889" w:rsidRPr="00884889">
        <w:t>на безвозвратной основе за счет средств местного бюджета</w:t>
      </w:r>
      <w:r w:rsidR="00EB083B">
        <w:t xml:space="preserve"> </w:t>
      </w:r>
      <w:r w:rsidR="003F0F09">
        <w:t xml:space="preserve">дополнительной помощи при возникновении неотложной необходимости в проведении капитального ремонта общего имущества </w:t>
      </w:r>
      <w:r w:rsidR="00DB5FB0">
        <w:br/>
      </w:r>
      <w:r w:rsidR="003F0F09">
        <w:t xml:space="preserve">в многоквартирных домах, расположенных на территории города Сургута </w:t>
      </w:r>
      <w:r w:rsidR="00DB5FB0">
        <w:br/>
      </w:r>
      <w:r w:rsidR="003F0F09">
        <w:t xml:space="preserve">и включённых в программу капитального ремонта общего имущества </w:t>
      </w:r>
      <w:r w:rsidR="00884889">
        <w:br/>
      </w:r>
      <w:r w:rsidR="003F0F09">
        <w:t>в многоквартирных домах, расположенных на территории Ханты-Мансийского автономного округа – Югры, утве</w:t>
      </w:r>
      <w:r w:rsidR="00174263">
        <w:t>р</w:t>
      </w:r>
      <w:r w:rsidR="003F0F09">
        <w:t>жденную постановлением Правительства Ханты-Мансийского автон</w:t>
      </w:r>
      <w:r w:rsidR="00174263">
        <w:t>о</w:t>
      </w:r>
      <w:r w:rsidR="003F0F09">
        <w:t xml:space="preserve">много округа – Югры от 25.12.2013 № 568-п </w:t>
      </w:r>
      <w:r w:rsidR="00F80A91">
        <w:br/>
      </w:r>
      <w:r w:rsidR="00AD49EC">
        <w:t>«О П</w:t>
      </w:r>
      <w:r w:rsidR="00174263">
        <w:t xml:space="preserve">рограмме капитального ремонта общего имущества в многоквартирных </w:t>
      </w:r>
      <w:r w:rsidR="00174263" w:rsidRPr="00174263">
        <w:t>домах, расположенных на территории Ханты-Мансийского автономного округа – Югры» (далее – региональная программа)</w:t>
      </w:r>
      <w:r w:rsidRPr="00174263">
        <w:t>.</w:t>
      </w:r>
    </w:p>
    <w:p w:rsidR="00174263" w:rsidRPr="00174263" w:rsidRDefault="00884889" w:rsidP="000753FD">
      <w:pPr>
        <w:pStyle w:val="s1"/>
        <w:shd w:val="clear" w:color="auto" w:fill="FFFFFF"/>
        <w:spacing w:before="0" w:beforeAutospacing="0" w:after="0" w:afterAutospacing="0"/>
        <w:ind w:left="0"/>
        <w:rPr>
          <w:color w:val="000000"/>
        </w:rPr>
      </w:pPr>
      <w:bookmarkStart w:id="4" w:name="sub_1012"/>
      <w:r>
        <w:lastRenderedPageBreak/>
        <w:t>Для целей настоящего порядка</w:t>
      </w:r>
      <w:bookmarkStart w:id="5" w:name="sub_1211"/>
      <w:bookmarkEnd w:id="4"/>
      <w:r>
        <w:t xml:space="preserve"> под словами «</w:t>
      </w:r>
      <w:r w:rsidRPr="00174263">
        <w:rPr>
          <w:color w:val="000000"/>
        </w:rPr>
        <w:t xml:space="preserve">неотложная необходимость </w:t>
      </w:r>
      <w:r>
        <w:rPr>
          <w:color w:val="000000"/>
        </w:rPr>
        <w:br/>
      </w:r>
      <w:r w:rsidRPr="00174263">
        <w:rPr>
          <w:color w:val="000000"/>
        </w:rPr>
        <w:t>в проведении капитального ремонта общего имущества в многоквартирных домах</w:t>
      </w:r>
      <w:r>
        <w:rPr>
          <w:color w:val="000000"/>
        </w:rPr>
        <w:t xml:space="preserve">» понимается </w:t>
      </w:r>
      <w:r w:rsidR="00174263" w:rsidRPr="00174263">
        <w:rPr>
          <w:color w:val="000000"/>
        </w:rPr>
        <w:t>необходимость в проведении капитального ремонта общего имущества в многоквартирных домах</w:t>
      </w:r>
      <w:r w:rsidR="0038039D">
        <w:rPr>
          <w:color w:val="000000"/>
        </w:rPr>
        <w:t xml:space="preserve"> (далее – капитальный ремонт)</w:t>
      </w:r>
      <w:r w:rsidR="00174263" w:rsidRPr="00174263">
        <w:rPr>
          <w:color w:val="000000"/>
        </w:rPr>
        <w:t xml:space="preserve"> в </w:t>
      </w:r>
      <w:r w:rsidR="0038039D">
        <w:rPr>
          <w:color w:val="000000"/>
        </w:rPr>
        <w:t xml:space="preserve">случае возникновения аварии, иных чрезвычайных ситуаций природного или техногенного характера (далее − </w:t>
      </w:r>
      <w:r w:rsidR="00174263" w:rsidRPr="00174263">
        <w:rPr>
          <w:color w:val="000000"/>
        </w:rPr>
        <w:t>чрезвычайн</w:t>
      </w:r>
      <w:r w:rsidR="0038039D">
        <w:rPr>
          <w:color w:val="000000"/>
        </w:rPr>
        <w:t>ая</w:t>
      </w:r>
      <w:r w:rsidR="00174263" w:rsidRPr="00174263">
        <w:rPr>
          <w:color w:val="000000"/>
        </w:rPr>
        <w:t xml:space="preserve"> ситуаци</w:t>
      </w:r>
      <w:r w:rsidR="0038039D">
        <w:rPr>
          <w:color w:val="000000"/>
        </w:rPr>
        <w:t>я)</w:t>
      </w:r>
      <w:r w:rsidR="00174263" w:rsidRPr="00174263">
        <w:rPr>
          <w:color w:val="000000"/>
        </w:rPr>
        <w:t xml:space="preserve"> в целях </w:t>
      </w:r>
      <w:r w:rsidR="00DB3268">
        <w:rPr>
          <w:color w:val="000000"/>
        </w:rPr>
        <w:t>ликвидации последствий</w:t>
      </w:r>
      <w:r w:rsidR="00DB3268" w:rsidRPr="00CE0A53">
        <w:rPr>
          <w:color w:val="000000"/>
        </w:rPr>
        <w:t xml:space="preserve"> </w:t>
      </w:r>
      <w:r w:rsidR="00DB3268">
        <w:rPr>
          <w:color w:val="000000"/>
        </w:rPr>
        <w:t>чрезвычайной ситуации</w:t>
      </w:r>
      <w:r w:rsidR="00DB3268" w:rsidRPr="00174263">
        <w:rPr>
          <w:color w:val="000000"/>
        </w:rPr>
        <w:t xml:space="preserve"> </w:t>
      </w:r>
      <w:r w:rsidR="00DB3268">
        <w:rPr>
          <w:color w:val="000000"/>
        </w:rPr>
        <w:t xml:space="preserve">для </w:t>
      </w:r>
      <w:r w:rsidR="00174263" w:rsidRPr="00174263">
        <w:rPr>
          <w:color w:val="000000"/>
        </w:rPr>
        <w:t>обеспечения безопасности проживающих в них лиц</w:t>
      </w:r>
      <w:r>
        <w:rPr>
          <w:color w:val="000000"/>
        </w:rPr>
        <w:t>.</w:t>
      </w:r>
    </w:p>
    <w:p w:rsidR="00E91F0A" w:rsidRPr="00CE0A53" w:rsidRDefault="00884889" w:rsidP="000753FD">
      <w:pPr>
        <w:pStyle w:val="s1"/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2</w:t>
      </w:r>
      <w:r w:rsidR="00E91F0A" w:rsidRPr="00CE0A53">
        <w:rPr>
          <w:color w:val="000000"/>
        </w:rPr>
        <w:t>. Случа</w:t>
      </w:r>
      <w:r w:rsidR="002B7F19">
        <w:rPr>
          <w:color w:val="000000"/>
        </w:rPr>
        <w:t>и</w:t>
      </w:r>
      <w:r w:rsidR="00E91F0A" w:rsidRPr="00CE0A53">
        <w:rPr>
          <w:color w:val="000000"/>
        </w:rPr>
        <w:t xml:space="preserve"> </w:t>
      </w:r>
      <w:r w:rsidR="00E91F0A">
        <w:rPr>
          <w:color w:val="000000"/>
        </w:rPr>
        <w:t xml:space="preserve">оказания дополнительной помощи при </w:t>
      </w:r>
      <w:r w:rsidR="00E91F0A" w:rsidRPr="00CE0A53">
        <w:rPr>
          <w:color w:val="000000"/>
        </w:rPr>
        <w:t>возникновени</w:t>
      </w:r>
      <w:r w:rsidR="00E91F0A">
        <w:rPr>
          <w:color w:val="000000"/>
        </w:rPr>
        <w:t>и</w:t>
      </w:r>
      <w:r w:rsidR="00E91F0A" w:rsidRPr="00CE0A53">
        <w:rPr>
          <w:color w:val="000000"/>
        </w:rPr>
        <w:t xml:space="preserve"> неотложной необходимости в проведении капитального ремонта</w:t>
      </w:r>
      <w:r>
        <w:rPr>
          <w:color w:val="000000"/>
        </w:rPr>
        <w:t xml:space="preserve"> (далее – дополнительная помощь)</w:t>
      </w:r>
      <w:r w:rsidR="001D7FB0">
        <w:rPr>
          <w:color w:val="000000"/>
        </w:rPr>
        <w:t>:</w:t>
      </w:r>
    </w:p>
    <w:p w:rsidR="00CD1F81" w:rsidRDefault="00884889" w:rsidP="000753FD">
      <w:pPr>
        <w:pStyle w:val="s1"/>
        <w:shd w:val="clear" w:color="auto" w:fill="FFFFFF"/>
        <w:spacing w:before="0" w:beforeAutospacing="0" w:after="0" w:afterAutospacing="0"/>
        <w:ind w:left="0" w:firstLine="708"/>
        <w:rPr>
          <w:color w:val="000000"/>
        </w:rPr>
      </w:pPr>
      <w:r>
        <w:rPr>
          <w:color w:val="000000"/>
        </w:rPr>
        <w:t>2</w:t>
      </w:r>
      <w:r w:rsidR="009C3BCE">
        <w:rPr>
          <w:color w:val="000000"/>
        </w:rPr>
        <w:t>.1.</w:t>
      </w:r>
      <w:r w:rsidR="00173ED9">
        <w:rPr>
          <w:color w:val="000000"/>
        </w:rPr>
        <w:t xml:space="preserve"> </w:t>
      </w:r>
      <w:r w:rsidR="00CD1F81">
        <w:rPr>
          <w:color w:val="000000"/>
        </w:rPr>
        <w:t xml:space="preserve">Недостаточность средств, накопленных на специальных счетах или счете регионального оператора, на которых собственники помещений </w:t>
      </w:r>
      <w:r w:rsidR="00CD1F81">
        <w:rPr>
          <w:color w:val="000000"/>
        </w:rPr>
        <w:br/>
        <w:t xml:space="preserve">в многоквартирных домах, </w:t>
      </w:r>
      <w:r w:rsidR="00CD1F81" w:rsidRPr="00CE0A53">
        <w:rPr>
          <w:color w:val="000000"/>
        </w:rPr>
        <w:t xml:space="preserve">пострадавших в результате </w:t>
      </w:r>
      <w:r w:rsidR="00CD1F81">
        <w:rPr>
          <w:color w:val="000000"/>
        </w:rPr>
        <w:t xml:space="preserve">чрезвычайной ситуации, формируют фонд капитального ремонта за счет перечислений взносов </w:t>
      </w:r>
      <w:r w:rsidR="00CD1F81">
        <w:rPr>
          <w:color w:val="000000"/>
        </w:rPr>
        <w:br/>
        <w:t>на капитальный ремонт</w:t>
      </w:r>
      <w:r w:rsidR="00C959EA">
        <w:rPr>
          <w:color w:val="000000"/>
        </w:rPr>
        <w:t>, для проведения капитального ремонта</w:t>
      </w:r>
      <w:r w:rsidR="00CD1F81">
        <w:rPr>
          <w:color w:val="000000"/>
        </w:rPr>
        <w:t xml:space="preserve"> при условии:</w:t>
      </w:r>
    </w:p>
    <w:p w:rsidR="00173ED9" w:rsidRDefault="00CD1F81" w:rsidP="000753FD">
      <w:pPr>
        <w:pStyle w:val="s1"/>
        <w:shd w:val="clear" w:color="auto" w:fill="FFFFFF"/>
        <w:spacing w:before="0" w:beforeAutospacing="0" w:after="0" w:afterAutospacing="0"/>
        <w:ind w:left="0" w:firstLine="708"/>
        <w:rPr>
          <w:color w:val="000000"/>
        </w:rPr>
      </w:pPr>
      <w:r>
        <w:rPr>
          <w:color w:val="000000"/>
        </w:rPr>
        <w:t>- п</w:t>
      </w:r>
      <w:r w:rsidR="00355BFE">
        <w:rPr>
          <w:color w:val="000000"/>
        </w:rPr>
        <w:t>ереч</w:t>
      </w:r>
      <w:r w:rsidR="00F95D31">
        <w:rPr>
          <w:color w:val="000000"/>
        </w:rPr>
        <w:t>е</w:t>
      </w:r>
      <w:r w:rsidR="00355BFE">
        <w:rPr>
          <w:color w:val="000000"/>
        </w:rPr>
        <w:t>н</w:t>
      </w:r>
      <w:r w:rsidR="00F95D31">
        <w:rPr>
          <w:color w:val="000000"/>
        </w:rPr>
        <w:t>ь</w:t>
      </w:r>
      <w:r w:rsidR="00355BFE">
        <w:rPr>
          <w:color w:val="000000"/>
        </w:rPr>
        <w:t xml:space="preserve"> услуг и (или) работ, </w:t>
      </w:r>
      <w:r w:rsidR="00F95D31">
        <w:rPr>
          <w:color w:val="000000"/>
        </w:rPr>
        <w:t>необходимых для ликвидации последствий чрезвычайной ситуации</w:t>
      </w:r>
      <w:r w:rsidR="00355BFE">
        <w:rPr>
          <w:color w:val="000000"/>
        </w:rPr>
        <w:t xml:space="preserve">, </w:t>
      </w:r>
      <w:r w:rsidR="00F95D31">
        <w:rPr>
          <w:color w:val="000000"/>
        </w:rPr>
        <w:t xml:space="preserve">соответствует </w:t>
      </w:r>
      <w:r w:rsidR="00355BFE">
        <w:rPr>
          <w:color w:val="000000"/>
        </w:rPr>
        <w:t>перечню услуг и (или) работ</w:t>
      </w:r>
      <w:r w:rsidR="00F95D31">
        <w:rPr>
          <w:color w:val="000000"/>
        </w:rPr>
        <w:t xml:space="preserve"> </w:t>
      </w:r>
      <w:r w:rsidR="008A1537">
        <w:rPr>
          <w:color w:val="000000"/>
        </w:rPr>
        <w:br/>
      </w:r>
      <w:r w:rsidR="00F95D31">
        <w:rPr>
          <w:color w:val="000000"/>
        </w:rPr>
        <w:t>по капитальному ремонту</w:t>
      </w:r>
      <w:r w:rsidR="00355BFE">
        <w:rPr>
          <w:color w:val="000000"/>
        </w:rPr>
        <w:t xml:space="preserve">, </w:t>
      </w:r>
      <w:r w:rsidR="00291625">
        <w:rPr>
          <w:color w:val="000000"/>
        </w:rPr>
        <w:t xml:space="preserve">финансируемых за счет средств фонда капитального ремонта, </w:t>
      </w:r>
      <w:r w:rsidR="00F95D31">
        <w:rPr>
          <w:color w:val="000000"/>
        </w:rPr>
        <w:t>установленному пунктом 1 статьи 15 Закона № 54-оз;</w:t>
      </w:r>
    </w:p>
    <w:p w:rsidR="00F95D31" w:rsidRDefault="00F95D31" w:rsidP="000753FD">
      <w:pPr>
        <w:pStyle w:val="s1"/>
        <w:shd w:val="clear" w:color="auto" w:fill="FFFFFF"/>
        <w:spacing w:before="0" w:beforeAutospacing="0" w:after="0" w:afterAutospacing="0"/>
        <w:ind w:left="0" w:firstLine="708"/>
        <w:rPr>
          <w:color w:val="000000"/>
        </w:rPr>
      </w:pPr>
      <w:r>
        <w:rPr>
          <w:color w:val="000000"/>
        </w:rPr>
        <w:t xml:space="preserve">- стоимость услуг и (или) работ, необходимых для ликвидации последствий чрезвычайной ситуации, в расчете на 1 квадратный метр общей площади жилых помещений, не превышает предельную стоимость услуг и (или) работ по капитальному ремонту, установленную в соответствии со статьей 16 Закона № 54-оз. </w:t>
      </w:r>
    </w:p>
    <w:p w:rsidR="00173ED9" w:rsidRDefault="00884889" w:rsidP="000753FD">
      <w:pPr>
        <w:pStyle w:val="s1"/>
        <w:shd w:val="clear" w:color="auto" w:fill="FFFFFF"/>
        <w:spacing w:before="0" w:beforeAutospacing="0" w:after="0" w:afterAutospacing="0"/>
        <w:ind w:left="0" w:firstLine="708"/>
        <w:rPr>
          <w:color w:val="000000"/>
        </w:rPr>
      </w:pPr>
      <w:r>
        <w:rPr>
          <w:color w:val="000000"/>
        </w:rPr>
        <w:t>2</w:t>
      </w:r>
      <w:r w:rsidR="00F95D31">
        <w:rPr>
          <w:color w:val="000000"/>
        </w:rPr>
        <w:t xml:space="preserve">.2. </w:t>
      </w:r>
      <w:r w:rsidR="008A1537">
        <w:rPr>
          <w:color w:val="000000"/>
        </w:rPr>
        <w:t>Перечень услуг и (или) работ, необходимых для ликвидации последствий чрезвычайной ситуации, не включены в перечень услуг и (или) работ по капитальному ремонту, финансируемых за счет средств фонда капитального ремонта, установленн</w:t>
      </w:r>
      <w:r w:rsidR="007F1C48">
        <w:rPr>
          <w:color w:val="000000"/>
        </w:rPr>
        <w:t>ый</w:t>
      </w:r>
      <w:r w:rsidR="008A1537">
        <w:rPr>
          <w:color w:val="000000"/>
        </w:rPr>
        <w:t xml:space="preserve"> пунктом 1 статьи 15 Закона № 54-оз</w:t>
      </w:r>
      <w:r w:rsidR="00EA3E49">
        <w:rPr>
          <w:color w:val="000000"/>
        </w:rPr>
        <w:t>.</w:t>
      </w:r>
    </w:p>
    <w:p w:rsidR="002D6746" w:rsidRDefault="00884889" w:rsidP="000753FD">
      <w:pPr>
        <w:pStyle w:val="s1"/>
        <w:shd w:val="clear" w:color="auto" w:fill="FFFFFF"/>
        <w:spacing w:before="0" w:beforeAutospacing="0" w:after="0" w:afterAutospacing="0"/>
        <w:ind w:left="0" w:firstLine="708"/>
      </w:pPr>
      <w:r>
        <w:rPr>
          <w:color w:val="000000"/>
        </w:rPr>
        <w:t>3</w:t>
      </w:r>
      <w:r w:rsidR="002C4D91">
        <w:rPr>
          <w:color w:val="000000"/>
        </w:rPr>
        <w:t xml:space="preserve">. Установление </w:t>
      </w:r>
      <w:r w:rsidR="003D4F90">
        <w:rPr>
          <w:color w:val="000000"/>
        </w:rPr>
        <w:t xml:space="preserve">неотложной </w:t>
      </w:r>
      <w:r w:rsidR="002C4D91">
        <w:rPr>
          <w:color w:val="000000"/>
        </w:rPr>
        <w:t xml:space="preserve">необходимости в проведении капитального ремонта принимается комиссией в порядке, установленном </w:t>
      </w:r>
      <w:r w:rsidR="002C4D91">
        <w:t xml:space="preserve">распоряжением Администрации города от 19.01.2016 № 52 «Об утверждении состава </w:t>
      </w:r>
      <w:r w:rsidR="004A392F">
        <w:br/>
      </w:r>
      <w:r w:rsidR="002C4D91">
        <w:t>и положения о деятельности комиссии по установлению необходимости проведения капитального ремонта общего имущества в многоквартирных домах», на основании обследования многоквартирного дома, поврежденного (разрушенного) в результате чрезвычайной ситуации, исходя из степени его повреждения (разрушения) и пригодности данного многоквартирного дома для дальнейшей эксплуатации</w:t>
      </w:r>
      <w:r w:rsidR="001E4CAA">
        <w:t>.</w:t>
      </w:r>
      <w:r w:rsidR="002C4D91">
        <w:t xml:space="preserve"> </w:t>
      </w:r>
      <w:r w:rsidR="001E4CAA">
        <w:t>Акт обследования составляется по</w:t>
      </w:r>
      <w:r w:rsidR="002C4D91">
        <w:t xml:space="preserve"> форме согласно приложению </w:t>
      </w:r>
      <w:r w:rsidR="0056543B">
        <w:t>1</w:t>
      </w:r>
      <w:r w:rsidR="002C4D91">
        <w:t xml:space="preserve"> к </w:t>
      </w:r>
      <w:r w:rsidR="004A392F">
        <w:t>настоящему порядку с приложением фотоматериалов.</w:t>
      </w:r>
    </w:p>
    <w:p w:rsidR="00EA3E49" w:rsidRDefault="007F1C48" w:rsidP="000753FD">
      <w:pPr>
        <w:ind w:left="0"/>
      </w:pPr>
      <w:r>
        <w:t>4</w:t>
      </w:r>
      <w:r w:rsidR="00EA3E49">
        <w:t xml:space="preserve">. Капитальный ремонт многоквартирных домов проводится без его включения в краткосрочный план реализации региональной программы </w:t>
      </w:r>
      <w:r w:rsidR="00EA3E49">
        <w:br/>
        <w:t xml:space="preserve">в объеме, необходимом для ликвидации последствий чрезвычайной ситуации, </w:t>
      </w:r>
      <w:r w:rsidR="00EA3E49">
        <w:br/>
        <w:t>и учитывается при ежегодной актуализации региональной программы.</w:t>
      </w:r>
    </w:p>
    <w:p w:rsidR="00EA3E49" w:rsidRDefault="00884889" w:rsidP="000753FD">
      <w:pPr>
        <w:ind w:left="0"/>
      </w:pPr>
      <w:r>
        <w:lastRenderedPageBreak/>
        <w:t>5</w:t>
      </w:r>
      <w:r w:rsidR="001E4CAA">
        <w:t xml:space="preserve">. Дополнительная помощь оказывается </w:t>
      </w:r>
      <w:r w:rsidR="00FC198A" w:rsidRPr="00FC198A">
        <w:t xml:space="preserve">путем </w:t>
      </w:r>
      <w:r w:rsidR="00FC198A" w:rsidRPr="0087407F">
        <w:t xml:space="preserve">выделения средств </w:t>
      </w:r>
      <w:r w:rsidR="00FC198A" w:rsidRPr="0087407F">
        <w:br/>
        <w:t>из резервного фонда Администрации города в порядке, установленном постановлением Администрации города от 26.12.2007 № 4312 «Об утверждении Положения о порядке использования бюджетных ассигнований резервного фонда Администрации города»</w:t>
      </w:r>
      <w:r w:rsidR="000449E0" w:rsidRPr="0087407F">
        <w:t>. Средства направляются</w:t>
      </w:r>
      <w:r w:rsidR="00FC198A" w:rsidRPr="0087407F">
        <w:t xml:space="preserve"> для предоставления </w:t>
      </w:r>
      <w:r w:rsidR="001E4CAA">
        <w:t xml:space="preserve">субсидии на финансовое обеспечение затрат </w:t>
      </w:r>
      <w:r w:rsidR="00320EC3" w:rsidRPr="00E36744">
        <w:t>на капитальный ремонт многоквартирных домов</w:t>
      </w:r>
      <w:r w:rsidR="00320EC3">
        <w:t xml:space="preserve"> при возникновении неотложной необходимости </w:t>
      </w:r>
      <w:r w:rsidR="0087407F">
        <w:br/>
      </w:r>
      <w:r w:rsidR="00320EC3">
        <w:t xml:space="preserve">в проведении капитального ремонта общего имущества в многоквартирных домах независимо от применяемого собственниками помещений </w:t>
      </w:r>
      <w:r w:rsidR="0087407F">
        <w:br/>
      </w:r>
      <w:r w:rsidR="00320EC3">
        <w:t>в многоквартирном доме способа формирования капитального ремонта.</w:t>
      </w:r>
    </w:p>
    <w:p w:rsidR="00EA3E49" w:rsidRDefault="00461159" w:rsidP="000753FD">
      <w:pPr>
        <w:ind w:left="0"/>
      </w:pPr>
      <w:r>
        <w:t>6</w:t>
      </w:r>
      <w:r w:rsidR="00320EC3">
        <w:t xml:space="preserve">. Порядок предоставления субсидии </w:t>
      </w:r>
      <w:r w:rsidR="00320EC3" w:rsidRPr="00E36744">
        <w:t>на капитальный ремонт многоквартирных домов</w:t>
      </w:r>
      <w:r w:rsidR="00320EC3">
        <w:t xml:space="preserve"> при возникновении неотложной необходимости </w:t>
      </w:r>
      <w:r w:rsidR="00320EC3">
        <w:br/>
        <w:t>в проведении капитального ремонта общего имущества в многоквартирных домах, собственники помещений в которых формируют фонд капитального ремонта</w:t>
      </w:r>
      <w:r w:rsidR="00EC26B0">
        <w:t xml:space="preserve"> на специальном счете, определяется в соответствии с приложением </w:t>
      </w:r>
      <w:r w:rsidR="0056543B">
        <w:t>2</w:t>
      </w:r>
      <w:r w:rsidR="00EC26B0">
        <w:t xml:space="preserve"> </w:t>
      </w:r>
      <w:r w:rsidR="00EC26B0">
        <w:br/>
        <w:t>к настоящему порядку.</w:t>
      </w:r>
    </w:p>
    <w:p w:rsidR="00EA3E49" w:rsidRDefault="00461159" w:rsidP="000753FD">
      <w:pPr>
        <w:ind w:left="0"/>
      </w:pPr>
      <w:r>
        <w:t>7</w:t>
      </w:r>
      <w:r w:rsidR="00EC26B0">
        <w:t xml:space="preserve">. Порядок предоставления субсидии </w:t>
      </w:r>
      <w:r w:rsidR="00EC26B0" w:rsidRPr="00E36744">
        <w:t>на капитальный ремонт многоквартирных домов</w:t>
      </w:r>
      <w:r w:rsidR="00EC26B0">
        <w:t xml:space="preserve"> при возникновении неотложной необходимости </w:t>
      </w:r>
      <w:r w:rsidR="00EC26B0">
        <w:br/>
        <w:t xml:space="preserve">в проведении капитального ремонта общего имущества в многоквартирных домах, собственники помещений в которых формируют фонд капитального ремонта на счете регионального оператора, определяется в соответствии </w:t>
      </w:r>
      <w:r w:rsidR="00EC26B0">
        <w:br/>
        <w:t xml:space="preserve">с приложением </w:t>
      </w:r>
      <w:r w:rsidR="0056543B">
        <w:t>3</w:t>
      </w:r>
      <w:r w:rsidR="00EC26B0">
        <w:t xml:space="preserve"> к настоящему порядку.</w:t>
      </w:r>
    </w:p>
    <w:p w:rsidR="00EA3E49" w:rsidRDefault="00EA3E49" w:rsidP="000753FD">
      <w:pPr>
        <w:ind w:left="0"/>
      </w:pPr>
    </w:p>
    <w:p w:rsidR="00EC26B0" w:rsidRDefault="00EC26B0" w:rsidP="000753FD">
      <w:pPr>
        <w:ind w:left="0"/>
      </w:pPr>
      <w:r>
        <w:br w:type="page"/>
      </w:r>
    </w:p>
    <w:p w:rsidR="006B1BFD" w:rsidRDefault="006B1BFD" w:rsidP="006B1BFD">
      <w:pPr>
        <w:ind w:left="5670" w:firstLine="0"/>
      </w:pPr>
      <w:r>
        <w:lastRenderedPageBreak/>
        <w:t>Приложение 1</w:t>
      </w:r>
    </w:p>
    <w:p w:rsidR="006B1BFD" w:rsidRDefault="006B1BFD" w:rsidP="006B1BFD">
      <w:pPr>
        <w:ind w:left="5670" w:firstLine="0"/>
      </w:pPr>
      <w:r>
        <w:t>к порядку и перечню случаев</w:t>
      </w:r>
    </w:p>
    <w:p w:rsidR="006B1BFD" w:rsidRDefault="006B1BFD" w:rsidP="006B1BFD">
      <w:pPr>
        <w:ind w:left="5670" w:firstLine="0"/>
        <w:jc w:val="left"/>
      </w:pPr>
      <w:r w:rsidRPr="005550D8">
        <w:t>оказания на безвозвратной основе за счет средств местного бюджета д</w:t>
      </w:r>
      <w:r w:rsidRPr="00184BE6">
        <w:t>ополнительной помощи</w:t>
      </w:r>
      <w:r>
        <w:t xml:space="preserve"> </w:t>
      </w:r>
      <w:r w:rsidRPr="00184BE6">
        <w:t xml:space="preserve">при возникновении неотложной необходимости </w:t>
      </w:r>
      <w:r>
        <w:br/>
        <w:t xml:space="preserve">в проведении капитального ремонта общего имущества </w:t>
      </w:r>
      <w:r>
        <w:br/>
        <w:t>в многоквартирных домах,</w:t>
      </w:r>
    </w:p>
    <w:p w:rsidR="006B1BFD" w:rsidRDefault="006B1BFD" w:rsidP="006B1BFD">
      <w:pPr>
        <w:ind w:left="5670" w:firstLine="0"/>
        <w:jc w:val="left"/>
      </w:pPr>
      <w:r>
        <w:t>расположенных на территории города Сургута</w:t>
      </w:r>
    </w:p>
    <w:p w:rsidR="006B1BFD" w:rsidRDefault="006B1BFD" w:rsidP="006B1BFD">
      <w:pPr>
        <w:ind w:left="0" w:firstLine="0"/>
      </w:pPr>
    </w:p>
    <w:p w:rsidR="006B1BFD" w:rsidRPr="006B1BFD" w:rsidRDefault="006B1BFD" w:rsidP="006B1BFD">
      <w:pPr>
        <w:ind w:left="0" w:firstLine="0"/>
        <w:jc w:val="center"/>
        <w:rPr>
          <w:bCs/>
        </w:rPr>
      </w:pPr>
      <w:r w:rsidRPr="006B1BFD">
        <w:rPr>
          <w:bCs/>
        </w:rPr>
        <w:t>АКТ</w:t>
      </w:r>
    </w:p>
    <w:p w:rsidR="006B1BFD" w:rsidRPr="006B1BFD" w:rsidRDefault="006B1BFD" w:rsidP="006B1BFD">
      <w:pPr>
        <w:ind w:left="0" w:firstLine="0"/>
        <w:jc w:val="center"/>
        <w:rPr>
          <w:bCs/>
        </w:rPr>
      </w:pPr>
      <w:r w:rsidRPr="006B1BFD">
        <w:rPr>
          <w:bCs/>
        </w:rPr>
        <w:t>обследования объекта, поврежденного (разрушенного) в результате</w:t>
      </w:r>
    </w:p>
    <w:p w:rsidR="006B1BFD" w:rsidRPr="006B1BFD" w:rsidRDefault="006B1BFD" w:rsidP="006B1BFD">
      <w:pPr>
        <w:ind w:left="0" w:firstLine="0"/>
        <w:jc w:val="center"/>
        <w:rPr>
          <w:bCs/>
        </w:rPr>
      </w:pPr>
      <w:r w:rsidRPr="006B1BFD">
        <w:rPr>
          <w:bCs/>
        </w:rPr>
        <w:t>чрезвычайной ситуации</w:t>
      </w:r>
    </w:p>
    <w:p w:rsidR="006B1BFD" w:rsidRPr="006B1BFD" w:rsidRDefault="006B1BFD" w:rsidP="006B1BFD">
      <w:pPr>
        <w:jc w:val="center"/>
        <w:rPr>
          <w:bCs/>
        </w:rPr>
      </w:pPr>
    </w:p>
    <w:p w:rsidR="006B1BFD" w:rsidRDefault="006B1BFD" w:rsidP="006B1BFD">
      <w:pPr>
        <w:ind w:left="0" w:firstLine="0"/>
      </w:pPr>
      <w:r>
        <w:t>____________________________________ в ______________________________</w:t>
      </w:r>
      <w:r w:rsidR="00570D6C">
        <w:t>_</w:t>
      </w:r>
    </w:p>
    <w:p w:rsidR="006B1BFD" w:rsidRPr="006B1BFD" w:rsidRDefault="006B1BFD" w:rsidP="006B1BFD">
      <w:pPr>
        <w:ind w:left="0" w:firstLine="0"/>
        <w:rPr>
          <w:sz w:val="20"/>
          <w:szCs w:val="20"/>
        </w:rPr>
      </w:pPr>
      <w:r w:rsidRPr="006B1BFD">
        <w:rPr>
          <w:sz w:val="20"/>
          <w:szCs w:val="20"/>
        </w:rPr>
        <w:t xml:space="preserve">              (наименование ЧС, дата)</w:t>
      </w:r>
    </w:p>
    <w:p w:rsidR="006B1BFD" w:rsidRDefault="006B1BFD" w:rsidP="006B1BFD">
      <w:pPr>
        <w:ind w:left="0" w:firstLine="0"/>
      </w:pPr>
      <w:r>
        <w:t>____________________________________________________________________</w:t>
      </w:r>
    </w:p>
    <w:p w:rsidR="006B1BFD" w:rsidRPr="006B1BFD" w:rsidRDefault="006B1BFD" w:rsidP="006B1BFD">
      <w:pPr>
        <w:ind w:left="0" w:firstLine="0"/>
        <w:jc w:val="center"/>
        <w:rPr>
          <w:sz w:val="20"/>
          <w:szCs w:val="20"/>
        </w:rPr>
      </w:pPr>
      <w:r w:rsidRPr="006B1BFD">
        <w:rPr>
          <w:sz w:val="20"/>
          <w:szCs w:val="20"/>
        </w:rPr>
        <w:t>(адрес объекта)</w:t>
      </w:r>
    </w:p>
    <w:p w:rsidR="006B1BFD" w:rsidRDefault="006B1BFD" w:rsidP="006B1BFD">
      <w:pPr>
        <w:ind w:left="0" w:firstLine="0"/>
      </w:pPr>
      <w:r>
        <w:t>Наименование объекта ________________________________________________</w:t>
      </w:r>
    </w:p>
    <w:p w:rsidR="006B1BFD" w:rsidRDefault="006B1BFD" w:rsidP="006B1BFD">
      <w:pPr>
        <w:ind w:left="0" w:firstLine="0"/>
      </w:pPr>
      <w:r>
        <w:t>____________________________________________________________________</w:t>
      </w:r>
    </w:p>
    <w:p w:rsidR="006B1BFD" w:rsidRDefault="006B1BFD" w:rsidP="006B1BFD">
      <w:pPr>
        <w:ind w:left="0" w:firstLine="0"/>
      </w:pPr>
      <w:r>
        <w:t>Собственник объекта __________________________________________________</w:t>
      </w:r>
    </w:p>
    <w:p w:rsidR="00570D6C" w:rsidRDefault="006B1BFD" w:rsidP="006B1BFD">
      <w:pPr>
        <w:ind w:left="0" w:firstLine="0"/>
        <w:rPr>
          <w:sz w:val="20"/>
          <w:szCs w:val="20"/>
        </w:rPr>
      </w:pPr>
      <w:r w:rsidRPr="006B1BFD">
        <w:rPr>
          <w:sz w:val="20"/>
          <w:szCs w:val="20"/>
        </w:rPr>
        <w:t>(</w:t>
      </w:r>
      <w:r w:rsidR="00570D6C">
        <w:rPr>
          <w:sz w:val="20"/>
          <w:szCs w:val="20"/>
        </w:rPr>
        <w:t xml:space="preserve">сведения о лице, осуществляющим управление многоквартирным домом или оказание услуг и (или) выполнение </w:t>
      </w:r>
    </w:p>
    <w:p w:rsidR="00570D6C" w:rsidRPr="00570D6C" w:rsidRDefault="00570D6C" w:rsidP="006B1BFD">
      <w:pPr>
        <w:ind w:left="0" w:firstLine="0"/>
      </w:pPr>
      <w:r>
        <w:t>____________________________________________________________________</w:t>
      </w:r>
    </w:p>
    <w:p w:rsidR="006B1BFD" w:rsidRPr="006B1BFD" w:rsidRDefault="00570D6C" w:rsidP="00570D6C">
      <w:pPr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работ по содержанию и ремонту общего имущества в многоквартирном доме</w:t>
      </w:r>
      <w:r w:rsidR="006B1BFD" w:rsidRPr="006B1BFD">
        <w:rPr>
          <w:sz w:val="20"/>
          <w:szCs w:val="20"/>
        </w:rPr>
        <w:t>)</w:t>
      </w:r>
    </w:p>
    <w:p w:rsidR="006B1BFD" w:rsidRDefault="006B1BFD" w:rsidP="006B1BFD">
      <w:pPr>
        <w:ind w:left="0" w:firstLine="0"/>
      </w:pPr>
      <w:r>
        <w:t>Характеристика повреждений (разрушений) по кон</w:t>
      </w:r>
      <w:r w:rsidR="00570D6C">
        <w:t>структивным элементам ____</w:t>
      </w:r>
    </w:p>
    <w:p w:rsidR="006B1BFD" w:rsidRDefault="006B1BFD" w:rsidP="006B1BFD">
      <w:pPr>
        <w:ind w:left="0" w:firstLine="0"/>
      </w:pPr>
      <w:r>
        <w:t>___________________________________________</w:t>
      </w:r>
      <w:r w:rsidR="00570D6C">
        <w:t>_________________________</w:t>
      </w:r>
    </w:p>
    <w:p w:rsidR="006B1BFD" w:rsidRPr="00570D6C" w:rsidRDefault="006B1BFD" w:rsidP="006B1BFD">
      <w:pPr>
        <w:ind w:left="0" w:firstLine="0"/>
        <w:jc w:val="center"/>
        <w:rPr>
          <w:sz w:val="20"/>
          <w:szCs w:val="20"/>
        </w:rPr>
      </w:pPr>
      <w:r w:rsidRPr="00570D6C">
        <w:rPr>
          <w:sz w:val="20"/>
          <w:szCs w:val="20"/>
        </w:rPr>
        <w:t xml:space="preserve">(длина, ширина, высота, </w:t>
      </w:r>
      <w:proofErr w:type="spellStart"/>
      <w:r w:rsidRPr="00570D6C">
        <w:rPr>
          <w:sz w:val="20"/>
          <w:szCs w:val="20"/>
        </w:rPr>
        <w:t>кв.м</w:t>
      </w:r>
      <w:proofErr w:type="spellEnd"/>
      <w:r w:rsidRPr="00570D6C">
        <w:rPr>
          <w:sz w:val="20"/>
          <w:szCs w:val="20"/>
        </w:rPr>
        <w:t xml:space="preserve">, </w:t>
      </w:r>
      <w:proofErr w:type="spellStart"/>
      <w:r w:rsidRPr="00570D6C">
        <w:rPr>
          <w:sz w:val="20"/>
          <w:szCs w:val="20"/>
        </w:rPr>
        <w:t>куб.м</w:t>
      </w:r>
      <w:proofErr w:type="spellEnd"/>
      <w:r w:rsidRPr="00570D6C">
        <w:rPr>
          <w:sz w:val="20"/>
          <w:szCs w:val="20"/>
        </w:rPr>
        <w:t>)</w:t>
      </w:r>
    </w:p>
    <w:p w:rsidR="006B1BFD" w:rsidRDefault="006B1BFD" w:rsidP="006B1BFD">
      <w:pPr>
        <w:ind w:left="0" w:firstLine="0"/>
      </w:pPr>
      <w:r>
        <w:t>___________________________________________________________________________</w:t>
      </w:r>
      <w:r w:rsidR="00570D6C">
        <w:t>_____________________________________________________________________________________________________________________________________________________________________________________________________</w:t>
      </w:r>
    </w:p>
    <w:p w:rsidR="006B1BFD" w:rsidRDefault="006B1BFD" w:rsidP="006B1BFD">
      <w:pPr>
        <w:ind w:left="0" w:firstLine="0"/>
      </w:pPr>
      <w:r>
        <w:t>Характеристика объекта по конструктивным элеме</w:t>
      </w:r>
      <w:r w:rsidR="00570D6C">
        <w:t>нтам _____________________</w:t>
      </w:r>
    </w:p>
    <w:p w:rsidR="006B1BFD" w:rsidRDefault="006B1BFD" w:rsidP="006B1BFD">
      <w:pPr>
        <w:ind w:left="0" w:firstLine="0"/>
      </w:pPr>
      <w:r>
        <w:t>___________________________________________</w:t>
      </w:r>
      <w:r w:rsidR="00570D6C">
        <w:t>_________________________</w:t>
      </w:r>
    </w:p>
    <w:p w:rsidR="006B1BFD" w:rsidRPr="00570D6C" w:rsidRDefault="006B1BFD" w:rsidP="006B1BFD">
      <w:pPr>
        <w:ind w:left="0" w:firstLine="0"/>
        <w:jc w:val="center"/>
        <w:rPr>
          <w:sz w:val="20"/>
          <w:szCs w:val="20"/>
        </w:rPr>
      </w:pPr>
      <w:r w:rsidRPr="00570D6C">
        <w:rPr>
          <w:sz w:val="20"/>
          <w:szCs w:val="20"/>
        </w:rPr>
        <w:t>(размеры, материалы, год постройки)</w:t>
      </w:r>
    </w:p>
    <w:p w:rsidR="006B1BFD" w:rsidRDefault="006B1BFD" w:rsidP="006B1BFD">
      <w:pPr>
        <w:ind w:left="0" w:firstLine="0"/>
      </w:pPr>
      <w:r>
        <w:t>___________________________________________________________________________</w:t>
      </w:r>
      <w:r w:rsidR="00570D6C">
        <w:t>_____________________________________________________________________________________________________________________________________________________________________________________________________</w:t>
      </w:r>
    </w:p>
    <w:p w:rsidR="006B1BFD" w:rsidRDefault="006B1BFD" w:rsidP="006B1BFD">
      <w:pPr>
        <w:ind w:left="0" w:firstLine="0"/>
      </w:pPr>
    </w:p>
    <w:p w:rsidR="006B1BFD" w:rsidRDefault="006B1BFD" w:rsidP="006B1BFD">
      <w:pPr>
        <w:ind w:left="0" w:firstLine="0"/>
      </w:pPr>
      <w:r>
        <w:t>Комиссия в составе:</w:t>
      </w:r>
    </w:p>
    <w:p w:rsidR="00570D6C" w:rsidRPr="00233F42" w:rsidRDefault="00570D6C" w:rsidP="006B1BFD">
      <w:pPr>
        <w:ind w:left="0" w:firstLine="0"/>
        <w:rPr>
          <w:sz w:val="26"/>
          <w:szCs w:val="26"/>
        </w:rPr>
      </w:pPr>
      <w:r w:rsidRPr="00233F42">
        <w:rPr>
          <w:sz w:val="26"/>
          <w:szCs w:val="26"/>
        </w:rPr>
        <w:t>Представитель управляющей организации</w:t>
      </w:r>
    </w:p>
    <w:p w:rsidR="006B1BFD" w:rsidRDefault="006B1BFD" w:rsidP="006B1BFD">
      <w:pPr>
        <w:ind w:left="0" w:firstLine="0"/>
      </w:pPr>
      <w:r>
        <w:t>__________________</w:t>
      </w:r>
      <w:r>
        <w:tab/>
        <w:t>_________________</w:t>
      </w:r>
      <w:r w:rsidR="00570D6C">
        <w:tab/>
        <w:t>______________</w:t>
      </w:r>
      <w:r w:rsidR="00570D6C">
        <w:tab/>
        <w:t>_____________</w:t>
      </w:r>
    </w:p>
    <w:p w:rsidR="006B1BFD" w:rsidRPr="00570D6C" w:rsidRDefault="006B1BFD" w:rsidP="006B1BFD">
      <w:pPr>
        <w:ind w:left="0" w:firstLine="0"/>
        <w:rPr>
          <w:sz w:val="20"/>
          <w:szCs w:val="20"/>
        </w:rPr>
      </w:pPr>
      <w:r w:rsidRPr="00570D6C">
        <w:rPr>
          <w:sz w:val="20"/>
          <w:szCs w:val="20"/>
        </w:rPr>
        <w:t xml:space="preserve">         (</w:t>
      </w:r>
      <w:proofErr w:type="gramStart"/>
      <w:r w:rsidRPr="00570D6C">
        <w:rPr>
          <w:sz w:val="20"/>
          <w:szCs w:val="20"/>
        </w:rPr>
        <w:t xml:space="preserve">должность)   </w:t>
      </w:r>
      <w:proofErr w:type="gramEnd"/>
      <w:r w:rsidRPr="00570D6C">
        <w:rPr>
          <w:sz w:val="20"/>
          <w:szCs w:val="20"/>
        </w:rPr>
        <w:t xml:space="preserve">      </w:t>
      </w:r>
      <w:r w:rsidR="00233F42">
        <w:rPr>
          <w:sz w:val="20"/>
          <w:szCs w:val="20"/>
        </w:rPr>
        <w:t xml:space="preserve">                 </w:t>
      </w:r>
      <w:r w:rsidRPr="00570D6C">
        <w:rPr>
          <w:sz w:val="20"/>
          <w:szCs w:val="20"/>
        </w:rPr>
        <w:t xml:space="preserve">              (Ф.И.О.)             </w:t>
      </w:r>
      <w:r w:rsidR="00233F42">
        <w:rPr>
          <w:sz w:val="20"/>
          <w:szCs w:val="20"/>
        </w:rPr>
        <w:t xml:space="preserve">                  </w:t>
      </w:r>
      <w:r w:rsidRPr="00570D6C">
        <w:rPr>
          <w:sz w:val="20"/>
          <w:szCs w:val="20"/>
        </w:rPr>
        <w:t xml:space="preserve">       (</w:t>
      </w:r>
      <w:proofErr w:type="gramStart"/>
      <w:r w:rsidRPr="00570D6C">
        <w:rPr>
          <w:sz w:val="20"/>
          <w:szCs w:val="20"/>
        </w:rPr>
        <w:t xml:space="preserve">подпись)   </w:t>
      </w:r>
      <w:proofErr w:type="gramEnd"/>
      <w:r w:rsidRPr="00570D6C">
        <w:rPr>
          <w:sz w:val="20"/>
          <w:szCs w:val="20"/>
        </w:rPr>
        <w:t xml:space="preserve">         </w:t>
      </w:r>
      <w:r w:rsidR="00233F42">
        <w:rPr>
          <w:sz w:val="20"/>
          <w:szCs w:val="20"/>
        </w:rPr>
        <w:t xml:space="preserve"> </w:t>
      </w:r>
      <w:r w:rsidRPr="00570D6C">
        <w:rPr>
          <w:sz w:val="20"/>
          <w:szCs w:val="20"/>
        </w:rPr>
        <w:t xml:space="preserve">            (дата)</w:t>
      </w:r>
    </w:p>
    <w:p w:rsidR="006B1BFD" w:rsidRDefault="006B1BFD" w:rsidP="006B1BFD">
      <w:pPr>
        <w:ind w:left="0" w:firstLine="0"/>
      </w:pPr>
    </w:p>
    <w:p w:rsidR="006B1BFD" w:rsidRPr="00233F42" w:rsidRDefault="00233F42" w:rsidP="006B1BFD">
      <w:pPr>
        <w:ind w:left="0" w:firstLine="0"/>
        <w:rPr>
          <w:sz w:val="26"/>
          <w:szCs w:val="26"/>
        </w:rPr>
      </w:pPr>
      <w:r w:rsidRPr="00233F42">
        <w:rPr>
          <w:sz w:val="26"/>
          <w:szCs w:val="26"/>
        </w:rPr>
        <w:t>Представитель собственников жилых помещений многоквартирного дома</w:t>
      </w:r>
    </w:p>
    <w:p w:rsidR="006B1BFD" w:rsidRDefault="006B1BFD" w:rsidP="006B1BFD">
      <w:pPr>
        <w:ind w:left="0" w:firstLine="0"/>
      </w:pPr>
      <w:r>
        <w:t>__________________</w:t>
      </w:r>
      <w:r>
        <w:tab/>
        <w:t>_________________</w:t>
      </w:r>
      <w:r w:rsidR="00233F42">
        <w:tab/>
        <w:t>______________</w:t>
      </w:r>
      <w:r w:rsidR="00233F42">
        <w:tab/>
        <w:t>_____________</w:t>
      </w:r>
    </w:p>
    <w:p w:rsidR="006B1BFD" w:rsidRPr="00570D6C" w:rsidRDefault="006B1BFD" w:rsidP="006B1BFD">
      <w:pPr>
        <w:ind w:left="0" w:firstLine="0"/>
        <w:rPr>
          <w:sz w:val="20"/>
          <w:szCs w:val="20"/>
        </w:rPr>
      </w:pPr>
      <w:r w:rsidRPr="00570D6C">
        <w:rPr>
          <w:sz w:val="20"/>
          <w:szCs w:val="20"/>
        </w:rPr>
        <w:t xml:space="preserve">         (</w:t>
      </w:r>
      <w:r w:rsidR="00233F42">
        <w:rPr>
          <w:sz w:val="20"/>
          <w:szCs w:val="20"/>
        </w:rPr>
        <w:t xml:space="preserve">квартира </w:t>
      </w:r>
      <w:proofErr w:type="gramStart"/>
      <w:r w:rsidR="00233F42">
        <w:rPr>
          <w:sz w:val="20"/>
          <w:szCs w:val="20"/>
        </w:rPr>
        <w:t>№</w:t>
      </w:r>
      <w:r w:rsidRPr="00570D6C">
        <w:rPr>
          <w:sz w:val="20"/>
          <w:szCs w:val="20"/>
        </w:rPr>
        <w:t xml:space="preserve">)   </w:t>
      </w:r>
      <w:proofErr w:type="gramEnd"/>
      <w:r w:rsidRPr="00570D6C">
        <w:rPr>
          <w:sz w:val="20"/>
          <w:szCs w:val="20"/>
        </w:rPr>
        <w:t xml:space="preserve">             </w:t>
      </w:r>
      <w:r w:rsidR="00233F42">
        <w:rPr>
          <w:sz w:val="20"/>
          <w:szCs w:val="20"/>
        </w:rPr>
        <w:t xml:space="preserve">                    </w:t>
      </w:r>
      <w:r w:rsidRPr="00570D6C">
        <w:rPr>
          <w:sz w:val="20"/>
          <w:szCs w:val="20"/>
        </w:rPr>
        <w:t xml:space="preserve">       (Ф.И.О.)          </w:t>
      </w:r>
      <w:r w:rsidR="00233F42">
        <w:rPr>
          <w:sz w:val="20"/>
          <w:szCs w:val="20"/>
        </w:rPr>
        <w:t xml:space="preserve">             </w:t>
      </w:r>
      <w:r w:rsidRPr="00570D6C">
        <w:rPr>
          <w:sz w:val="20"/>
          <w:szCs w:val="20"/>
        </w:rPr>
        <w:t xml:space="preserve">          (</w:t>
      </w:r>
      <w:proofErr w:type="gramStart"/>
      <w:r w:rsidRPr="00570D6C">
        <w:rPr>
          <w:sz w:val="20"/>
          <w:szCs w:val="20"/>
        </w:rPr>
        <w:t xml:space="preserve">подпись)   </w:t>
      </w:r>
      <w:proofErr w:type="gramEnd"/>
      <w:r w:rsidRPr="00570D6C">
        <w:rPr>
          <w:sz w:val="20"/>
          <w:szCs w:val="20"/>
        </w:rPr>
        <w:t xml:space="preserve">                     (дата)</w:t>
      </w:r>
    </w:p>
    <w:p w:rsidR="00233F42" w:rsidRPr="00233F42" w:rsidRDefault="00233F42" w:rsidP="006B1BFD">
      <w:pPr>
        <w:ind w:left="0" w:firstLine="0"/>
        <w:rPr>
          <w:sz w:val="26"/>
          <w:szCs w:val="26"/>
        </w:rPr>
      </w:pPr>
      <w:r w:rsidRPr="00233F42">
        <w:rPr>
          <w:sz w:val="26"/>
          <w:szCs w:val="26"/>
        </w:rPr>
        <w:t>Представитель управления по делам гражданской обороны и чрезвычайным ситуациям</w:t>
      </w:r>
      <w:r>
        <w:rPr>
          <w:sz w:val="26"/>
          <w:szCs w:val="26"/>
        </w:rPr>
        <w:t xml:space="preserve"> Администрации города</w:t>
      </w:r>
    </w:p>
    <w:p w:rsidR="006B1BFD" w:rsidRDefault="006B1BFD" w:rsidP="006B1BFD">
      <w:pPr>
        <w:ind w:left="0" w:firstLine="0"/>
      </w:pPr>
      <w:r>
        <w:t>__________________</w:t>
      </w:r>
      <w:r>
        <w:tab/>
        <w:t>_________________</w:t>
      </w:r>
      <w:r w:rsidR="00233F42">
        <w:tab/>
        <w:t>______________</w:t>
      </w:r>
      <w:r w:rsidR="00233F42">
        <w:tab/>
        <w:t>_____________</w:t>
      </w:r>
    </w:p>
    <w:p w:rsidR="006B1BFD" w:rsidRPr="00570D6C" w:rsidRDefault="006B1BFD" w:rsidP="006B1BFD">
      <w:pPr>
        <w:ind w:left="0" w:firstLine="0"/>
        <w:rPr>
          <w:sz w:val="20"/>
          <w:szCs w:val="20"/>
        </w:rPr>
      </w:pPr>
      <w:r w:rsidRPr="00570D6C">
        <w:rPr>
          <w:sz w:val="20"/>
          <w:szCs w:val="20"/>
        </w:rPr>
        <w:t xml:space="preserve">         (</w:t>
      </w:r>
      <w:proofErr w:type="gramStart"/>
      <w:r w:rsidRPr="00570D6C">
        <w:rPr>
          <w:sz w:val="20"/>
          <w:szCs w:val="20"/>
        </w:rPr>
        <w:t xml:space="preserve">должность)   </w:t>
      </w:r>
      <w:proofErr w:type="gramEnd"/>
      <w:r w:rsidRPr="00570D6C">
        <w:rPr>
          <w:sz w:val="20"/>
          <w:szCs w:val="20"/>
        </w:rPr>
        <w:t xml:space="preserve">           </w:t>
      </w:r>
      <w:r w:rsidR="00233F42">
        <w:rPr>
          <w:sz w:val="20"/>
          <w:szCs w:val="20"/>
        </w:rPr>
        <w:t xml:space="preserve">                       </w:t>
      </w:r>
      <w:r w:rsidRPr="00570D6C">
        <w:rPr>
          <w:sz w:val="20"/>
          <w:szCs w:val="20"/>
        </w:rPr>
        <w:t xml:space="preserve">         (Ф.И.О.)        </w:t>
      </w:r>
      <w:r w:rsidR="00233F42">
        <w:rPr>
          <w:sz w:val="20"/>
          <w:szCs w:val="20"/>
        </w:rPr>
        <w:t xml:space="preserve">                </w:t>
      </w:r>
      <w:r w:rsidRPr="00570D6C">
        <w:rPr>
          <w:sz w:val="20"/>
          <w:szCs w:val="20"/>
        </w:rPr>
        <w:t xml:space="preserve">            (</w:t>
      </w:r>
      <w:proofErr w:type="gramStart"/>
      <w:r w:rsidRPr="00570D6C">
        <w:rPr>
          <w:sz w:val="20"/>
          <w:szCs w:val="20"/>
        </w:rPr>
        <w:t xml:space="preserve">подпись)   </w:t>
      </w:r>
      <w:proofErr w:type="gramEnd"/>
      <w:r w:rsidRPr="00570D6C">
        <w:rPr>
          <w:sz w:val="20"/>
          <w:szCs w:val="20"/>
        </w:rPr>
        <w:t xml:space="preserve">                     (дата)</w:t>
      </w:r>
    </w:p>
    <w:p w:rsidR="00233F42" w:rsidRPr="00233F42" w:rsidRDefault="00233F42" w:rsidP="006B1BFD">
      <w:pPr>
        <w:ind w:left="0" w:firstLine="0"/>
        <w:rPr>
          <w:sz w:val="26"/>
          <w:szCs w:val="26"/>
        </w:rPr>
      </w:pPr>
      <w:r w:rsidRPr="00233F42">
        <w:rPr>
          <w:sz w:val="26"/>
          <w:szCs w:val="26"/>
        </w:rPr>
        <w:t>Представитель департамента городского хозяйства</w:t>
      </w:r>
      <w:r>
        <w:rPr>
          <w:sz w:val="26"/>
          <w:szCs w:val="26"/>
        </w:rPr>
        <w:t xml:space="preserve"> Администрации города</w:t>
      </w:r>
    </w:p>
    <w:p w:rsidR="006B1BFD" w:rsidRDefault="006B1BFD" w:rsidP="006B1BFD">
      <w:pPr>
        <w:ind w:left="0" w:firstLine="0"/>
      </w:pPr>
      <w:r>
        <w:t>__________________</w:t>
      </w:r>
      <w:r>
        <w:tab/>
        <w:t>_________________</w:t>
      </w:r>
      <w:r w:rsidR="00233F42">
        <w:tab/>
        <w:t>______________</w:t>
      </w:r>
      <w:r w:rsidR="00233F42">
        <w:tab/>
        <w:t>_____________</w:t>
      </w:r>
    </w:p>
    <w:p w:rsidR="006B1BFD" w:rsidRPr="00570D6C" w:rsidRDefault="006B1BFD" w:rsidP="006B1BFD">
      <w:pPr>
        <w:ind w:left="0" w:firstLine="0"/>
        <w:rPr>
          <w:sz w:val="20"/>
          <w:szCs w:val="20"/>
        </w:rPr>
      </w:pPr>
      <w:r w:rsidRPr="00570D6C">
        <w:rPr>
          <w:sz w:val="20"/>
          <w:szCs w:val="20"/>
        </w:rPr>
        <w:t xml:space="preserve">         (</w:t>
      </w:r>
      <w:proofErr w:type="gramStart"/>
      <w:r w:rsidRPr="00570D6C">
        <w:rPr>
          <w:sz w:val="20"/>
          <w:szCs w:val="20"/>
        </w:rPr>
        <w:t xml:space="preserve">должность)   </w:t>
      </w:r>
      <w:proofErr w:type="gramEnd"/>
      <w:r w:rsidRPr="00570D6C">
        <w:rPr>
          <w:sz w:val="20"/>
          <w:szCs w:val="20"/>
        </w:rPr>
        <w:t xml:space="preserve">          </w:t>
      </w:r>
      <w:r w:rsidR="00233F42">
        <w:rPr>
          <w:sz w:val="20"/>
          <w:szCs w:val="20"/>
        </w:rPr>
        <w:t xml:space="preserve">                      </w:t>
      </w:r>
      <w:r w:rsidRPr="00570D6C">
        <w:rPr>
          <w:sz w:val="20"/>
          <w:szCs w:val="20"/>
        </w:rPr>
        <w:t xml:space="preserve">          (Ф.И.О.)           </w:t>
      </w:r>
      <w:r w:rsidR="00233F42">
        <w:rPr>
          <w:sz w:val="20"/>
          <w:szCs w:val="20"/>
        </w:rPr>
        <w:t xml:space="preserve">                 </w:t>
      </w:r>
      <w:r w:rsidRPr="00570D6C">
        <w:rPr>
          <w:sz w:val="20"/>
          <w:szCs w:val="20"/>
        </w:rPr>
        <w:t xml:space="preserve">         (</w:t>
      </w:r>
      <w:proofErr w:type="gramStart"/>
      <w:r w:rsidRPr="00570D6C">
        <w:rPr>
          <w:sz w:val="20"/>
          <w:szCs w:val="20"/>
        </w:rPr>
        <w:t xml:space="preserve">подпись)   </w:t>
      </w:r>
      <w:proofErr w:type="gramEnd"/>
      <w:r w:rsidRPr="00570D6C">
        <w:rPr>
          <w:sz w:val="20"/>
          <w:szCs w:val="20"/>
        </w:rPr>
        <w:t xml:space="preserve">                     (дата)</w:t>
      </w:r>
    </w:p>
    <w:p w:rsidR="00233F42" w:rsidRPr="00233F42" w:rsidRDefault="00233F42" w:rsidP="006B1BFD">
      <w:pPr>
        <w:ind w:left="0" w:firstLine="0"/>
        <w:rPr>
          <w:sz w:val="26"/>
          <w:szCs w:val="26"/>
        </w:rPr>
      </w:pPr>
      <w:r w:rsidRPr="00233F42">
        <w:rPr>
          <w:sz w:val="26"/>
          <w:szCs w:val="26"/>
        </w:rPr>
        <w:t>Представитель департамента архитектуры и градостроительства</w:t>
      </w:r>
      <w:r>
        <w:rPr>
          <w:sz w:val="26"/>
          <w:szCs w:val="26"/>
        </w:rPr>
        <w:t xml:space="preserve"> Администрации города</w:t>
      </w:r>
    </w:p>
    <w:p w:rsidR="006B1BFD" w:rsidRDefault="006B1BFD" w:rsidP="006B1BFD">
      <w:pPr>
        <w:ind w:left="0" w:firstLine="0"/>
      </w:pPr>
      <w:r>
        <w:t>__________________</w:t>
      </w:r>
      <w:r>
        <w:tab/>
        <w:t>_________________</w:t>
      </w:r>
      <w:r w:rsidR="00233F42">
        <w:tab/>
        <w:t>______________</w:t>
      </w:r>
      <w:r w:rsidR="00233F42">
        <w:tab/>
        <w:t>____________</w:t>
      </w:r>
    </w:p>
    <w:p w:rsidR="006B1BFD" w:rsidRPr="00570D6C" w:rsidRDefault="006B1BFD" w:rsidP="006B1BFD">
      <w:pPr>
        <w:ind w:left="0" w:firstLine="0"/>
        <w:rPr>
          <w:sz w:val="20"/>
          <w:szCs w:val="20"/>
        </w:rPr>
      </w:pPr>
      <w:r w:rsidRPr="00570D6C">
        <w:rPr>
          <w:sz w:val="20"/>
          <w:szCs w:val="20"/>
        </w:rPr>
        <w:t xml:space="preserve">         (</w:t>
      </w:r>
      <w:proofErr w:type="gramStart"/>
      <w:r w:rsidRPr="00570D6C">
        <w:rPr>
          <w:sz w:val="20"/>
          <w:szCs w:val="20"/>
        </w:rPr>
        <w:t xml:space="preserve">должность)   </w:t>
      </w:r>
      <w:proofErr w:type="gramEnd"/>
      <w:r w:rsidRPr="00570D6C">
        <w:rPr>
          <w:sz w:val="20"/>
          <w:szCs w:val="20"/>
        </w:rPr>
        <w:t xml:space="preserve">  </w:t>
      </w:r>
      <w:r w:rsidR="00BB6CF7">
        <w:rPr>
          <w:sz w:val="20"/>
          <w:szCs w:val="20"/>
        </w:rPr>
        <w:t xml:space="preserve">                       </w:t>
      </w:r>
      <w:r w:rsidRPr="00570D6C">
        <w:rPr>
          <w:sz w:val="20"/>
          <w:szCs w:val="20"/>
        </w:rPr>
        <w:t xml:space="preserve">                  (Ф.И.О.)     </w:t>
      </w:r>
      <w:r w:rsidR="00BB6CF7">
        <w:rPr>
          <w:sz w:val="20"/>
          <w:szCs w:val="20"/>
        </w:rPr>
        <w:t xml:space="preserve">                 </w:t>
      </w:r>
      <w:r w:rsidRPr="00570D6C">
        <w:rPr>
          <w:sz w:val="20"/>
          <w:szCs w:val="20"/>
        </w:rPr>
        <w:t xml:space="preserve">               (</w:t>
      </w:r>
      <w:proofErr w:type="gramStart"/>
      <w:r w:rsidRPr="00570D6C">
        <w:rPr>
          <w:sz w:val="20"/>
          <w:szCs w:val="20"/>
        </w:rPr>
        <w:t xml:space="preserve">подпись)   </w:t>
      </w:r>
      <w:proofErr w:type="gramEnd"/>
      <w:r w:rsidRPr="00570D6C">
        <w:rPr>
          <w:sz w:val="20"/>
          <w:szCs w:val="20"/>
        </w:rPr>
        <w:t xml:space="preserve">                     (дата)</w:t>
      </w:r>
    </w:p>
    <w:p w:rsidR="006B1BFD" w:rsidRDefault="006B1BFD" w:rsidP="00BB6CF7">
      <w:pPr>
        <w:ind w:left="0" w:firstLine="0"/>
        <w:jc w:val="left"/>
      </w:pPr>
    </w:p>
    <w:p w:rsidR="00BB6CF7" w:rsidRDefault="00BB6CF7" w:rsidP="00BB6CF7">
      <w:pPr>
        <w:ind w:left="0" w:firstLine="0"/>
        <w:jc w:val="left"/>
      </w:pPr>
      <w:r>
        <w:t>Фотоматериалы прилагаются на _____ л.</w:t>
      </w:r>
    </w:p>
    <w:p w:rsidR="006B1BFD" w:rsidRDefault="006B1BFD">
      <w:r>
        <w:br w:type="page"/>
      </w:r>
    </w:p>
    <w:p w:rsidR="00EC26B0" w:rsidRDefault="00EC26B0" w:rsidP="00912616">
      <w:pPr>
        <w:ind w:left="5670" w:firstLine="0"/>
      </w:pPr>
      <w:r>
        <w:lastRenderedPageBreak/>
        <w:t xml:space="preserve">Приложение </w:t>
      </w:r>
      <w:r w:rsidR="0056543B">
        <w:t>2</w:t>
      </w:r>
    </w:p>
    <w:p w:rsidR="00EC26B0" w:rsidRDefault="00884889" w:rsidP="00912616">
      <w:pPr>
        <w:ind w:left="5670" w:firstLine="0"/>
      </w:pPr>
      <w:r>
        <w:t>к порядку и перечню случаев</w:t>
      </w:r>
    </w:p>
    <w:p w:rsidR="000753FD" w:rsidRDefault="000753FD" w:rsidP="00912616">
      <w:pPr>
        <w:ind w:left="5670" w:firstLine="0"/>
        <w:jc w:val="left"/>
      </w:pPr>
      <w:r w:rsidRPr="005550D8">
        <w:t>оказания на безвозвратной основе за счет средств местного бюджета д</w:t>
      </w:r>
      <w:r w:rsidRPr="00184BE6">
        <w:t>ополнительной помощи</w:t>
      </w:r>
      <w:r>
        <w:t xml:space="preserve"> </w:t>
      </w:r>
      <w:r w:rsidRPr="00184BE6">
        <w:t xml:space="preserve">при возникновении неотложной необходимости </w:t>
      </w:r>
      <w:r>
        <w:br/>
        <w:t xml:space="preserve">в проведении капитального ремонта общего имущества </w:t>
      </w:r>
      <w:r>
        <w:br/>
        <w:t>в многоквартирных домах,</w:t>
      </w:r>
    </w:p>
    <w:p w:rsidR="000753FD" w:rsidRDefault="000753FD" w:rsidP="00912616">
      <w:pPr>
        <w:ind w:left="5670" w:firstLine="0"/>
        <w:jc w:val="left"/>
      </w:pPr>
      <w:r>
        <w:t>расположенных на территории города Сургута</w:t>
      </w:r>
    </w:p>
    <w:p w:rsidR="00EC26B0" w:rsidRDefault="00EC26B0" w:rsidP="00912616">
      <w:pPr>
        <w:ind w:left="0" w:firstLine="0"/>
      </w:pPr>
    </w:p>
    <w:p w:rsidR="00EC26B0" w:rsidRDefault="00EC26B0" w:rsidP="00912616">
      <w:pPr>
        <w:ind w:left="0" w:firstLine="0"/>
      </w:pPr>
    </w:p>
    <w:p w:rsidR="00912616" w:rsidRDefault="000753FD" w:rsidP="00912616">
      <w:pPr>
        <w:ind w:left="0" w:firstLine="0"/>
        <w:jc w:val="center"/>
      </w:pPr>
      <w:r>
        <w:t xml:space="preserve">Порядок предоставления субсидии </w:t>
      </w:r>
      <w:r w:rsidRPr="00E36744">
        <w:t xml:space="preserve">на капитальный ремонт </w:t>
      </w:r>
    </w:p>
    <w:p w:rsidR="000753FD" w:rsidRDefault="000753FD" w:rsidP="00912616">
      <w:pPr>
        <w:ind w:left="0" w:firstLine="0"/>
        <w:jc w:val="center"/>
      </w:pPr>
      <w:r w:rsidRPr="00E36744">
        <w:t>многоквартирных домов</w:t>
      </w:r>
      <w:r>
        <w:t xml:space="preserve"> при возникновении неотложной </w:t>
      </w:r>
    </w:p>
    <w:p w:rsidR="000753FD" w:rsidRDefault="000753FD" w:rsidP="00912616">
      <w:pPr>
        <w:ind w:left="0" w:firstLine="0"/>
        <w:jc w:val="center"/>
      </w:pPr>
      <w:r>
        <w:t>необходимости в проведении капитального ремонта общего имущества</w:t>
      </w:r>
    </w:p>
    <w:p w:rsidR="00EC26B0" w:rsidRDefault="000753FD" w:rsidP="00912616">
      <w:pPr>
        <w:ind w:left="0" w:firstLine="0"/>
        <w:jc w:val="center"/>
      </w:pPr>
      <w:r>
        <w:t>в многоквартирных домах, собственники помещений в которых формируют фонд капитального ремонта на специальном счете</w:t>
      </w:r>
    </w:p>
    <w:p w:rsidR="00912616" w:rsidRDefault="00912616" w:rsidP="00912616">
      <w:pPr>
        <w:ind w:left="0" w:firstLine="0"/>
        <w:jc w:val="center"/>
      </w:pPr>
      <w:r>
        <w:t>(далее – порядок)</w:t>
      </w:r>
    </w:p>
    <w:p w:rsidR="00EC26B0" w:rsidRDefault="00EC26B0" w:rsidP="00912616">
      <w:pPr>
        <w:ind w:left="0"/>
      </w:pPr>
    </w:p>
    <w:p w:rsidR="00EC26B0" w:rsidRPr="00912616" w:rsidRDefault="000753FD" w:rsidP="00912616">
      <w:pPr>
        <w:ind w:left="0"/>
      </w:pPr>
      <w:r>
        <w:t xml:space="preserve">Раздел </w:t>
      </w:r>
      <w:r>
        <w:rPr>
          <w:lang w:val="en-US"/>
        </w:rPr>
        <w:t>I</w:t>
      </w:r>
      <w:r w:rsidR="00912616">
        <w:t xml:space="preserve">. Общие положения </w:t>
      </w:r>
    </w:p>
    <w:p w:rsidR="000753FD" w:rsidRPr="00FD1657" w:rsidRDefault="00912616" w:rsidP="00DB4A18">
      <w:pPr>
        <w:pStyle w:val="a8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B4A18">
        <w:rPr>
          <w:rFonts w:ascii="Times New Roman" w:hAnsi="Times New Roman"/>
          <w:sz w:val="28"/>
          <w:szCs w:val="28"/>
        </w:rPr>
        <w:tab/>
        <w:t xml:space="preserve">1. Настоящий порядок разработан </w:t>
      </w:r>
      <w:r w:rsidR="00DB4A18" w:rsidRPr="00DB4A18">
        <w:rPr>
          <w:rFonts w:ascii="Times New Roman" w:hAnsi="Times New Roman"/>
          <w:sz w:val="28"/>
          <w:szCs w:val="28"/>
        </w:rPr>
        <w:t xml:space="preserve">в соответствии со статьей 78 </w:t>
      </w:r>
      <w:hyperlink r:id="rId11" w:history="1">
        <w:r w:rsidR="00DB4A18" w:rsidRPr="00DB4A18">
          <w:rPr>
            <w:rStyle w:val="ae"/>
            <w:rFonts w:ascii="Times New Roman" w:hAnsi="Times New Roman"/>
            <w:color w:val="auto"/>
            <w:sz w:val="28"/>
            <w:szCs w:val="28"/>
          </w:rPr>
          <w:t>Бюджетного кодекс</w:t>
        </w:r>
      </w:hyperlink>
      <w:r w:rsidR="00DB4A18" w:rsidRPr="00DB4A18">
        <w:rPr>
          <w:rStyle w:val="ae"/>
          <w:rFonts w:ascii="Times New Roman" w:hAnsi="Times New Roman"/>
          <w:color w:val="auto"/>
          <w:sz w:val="28"/>
          <w:szCs w:val="28"/>
        </w:rPr>
        <w:t>а</w:t>
      </w:r>
      <w:r w:rsidR="00DB4A18" w:rsidRPr="00DB4A18">
        <w:rPr>
          <w:rFonts w:ascii="Times New Roman" w:hAnsi="Times New Roman"/>
          <w:sz w:val="28"/>
          <w:szCs w:val="28"/>
        </w:rPr>
        <w:t xml:space="preserve"> Российской Федерации, постановлени</w:t>
      </w:r>
      <w:r w:rsidR="00DB4A18">
        <w:rPr>
          <w:rFonts w:ascii="Times New Roman" w:hAnsi="Times New Roman"/>
          <w:sz w:val="28"/>
          <w:szCs w:val="28"/>
        </w:rPr>
        <w:t>е</w:t>
      </w:r>
      <w:r w:rsidR="00DB4A18" w:rsidRPr="00DB4A18">
        <w:rPr>
          <w:rFonts w:ascii="Times New Roman" w:hAnsi="Times New Roman"/>
          <w:sz w:val="28"/>
          <w:szCs w:val="28"/>
        </w:rPr>
        <w:t xml:space="preserve">м Правительства Российской Федерации от 18.09.2020 № 1492 «Об общих требованиях </w:t>
      </w:r>
      <w:r w:rsidR="00FD1657">
        <w:rPr>
          <w:rFonts w:ascii="Times New Roman" w:hAnsi="Times New Roman"/>
          <w:sz w:val="28"/>
          <w:szCs w:val="28"/>
        </w:rPr>
        <w:br/>
      </w:r>
      <w:r w:rsidR="00DB4A18" w:rsidRPr="00DB4A18">
        <w:rPr>
          <w:rFonts w:ascii="Times New Roman" w:hAnsi="Times New Roman"/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</w:t>
      </w:r>
      <w:r w:rsidR="00DB4A18" w:rsidRPr="00DB4A18">
        <w:rPr>
          <w:rFonts w:ascii="Times New Roman" w:hAnsi="Times New Roman"/>
          <w:sz w:val="28"/>
          <w:szCs w:val="28"/>
        </w:rPr>
        <w:br/>
        <w:t xml:space="preserve">и отдельных положений некоторых актов Правительства Российской </w:t>
      </w:r>
      <w:r w:rsidR="00DB4A18" w:rsidRPr="00FD1657">
        <w:rPr>
          <w:rFonts w:ascii="Times New Roman" w:hAnsi="Times New Roman"/>
          <w:sz w:val="28"/>
          <w:szCs w:val="28"/>
        </w:rPr>
        <w:t xml:space="preserve">Федерации» во исполнение </w:t>
      </w:r>
      <w:r w:rsidR="0088108F">
        <w:rPr>
          <w:rFonts w:ascii="Times New Roman" w:hAnsi="Times New Roman"/>
          <w:sz w:val="28"/>
          <w:szCs w:val="28"/>
        </w:rPr>
        <w:t xml:space="preserve">подпункта 9.3 </w:t>
      </w:r>
      <w:r w:rsidR="00DB4A18" w:rsidRPr="00FD1657">
        <w:rPr>
          <w:rFonts w:ascii="Times New Roman" w:hAnsi="Times New Roman"/>
          <w:sz w:val="28"/>
          <w:szCs w:val="28"/>
        </w:rPr>
        <w:t xml:space="preserve">пункта 9 части 1 статьи 14 Жилищного кодекса Российской Федерации, определяет условия и механизм предоставления субсидии </w:t>
      </w:r>
      <w:r w:rsidR="00FD1657" w:rsidRPr="00FD1657">
        <w:rPr>
          <w:rFonts w:ascii="Times New Roman" w:hAnsi="Times New Roman"/>
          <w:sz w:val="28"/>
          <w:szCs w:val="28"/>
        </w:rPr>
        <w:t>на капитальный ремонт многоквартирных домов при возникновении неотложной необходимости в проведении капитального ремонта общего имущества в многоквартирных домах, собственники помещений в которых формируют фонд капитального ремонта на специальном счете</w:t>
      </w:r>
      <w:r w:rsidR="00812CE7">
        <w:rPr>
          <w:rFonts w:ascii="Times New Roman" w:hAnsi="Times New Roman"/>
          <w:sz w:val="28"/>
          <w:szCs w:val="28"/>
        </w:rPr>
        <w:t>.</w:t>
      </w:r>
    </w:p>
    <w:p w:rsidR="00812CE7" w:rsidRPr="008B632B" w:rsidRDefault="00812CE7" w:rsidP="00812CE7">
      <w:pPr>
        <w:ind w:left="0"/>
      </w:pPr>
      <w:r w:rsidRPr="008B632B">
        <w:t xml:space="preserve">2. Главным распорядителем бюджетных средств, до которого </w:t>
      </w:r>
      <w:r w:rsidRPr="008B632B">
        <w:br/>
        <w:t xml:space="preserve">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</w:t>
      </w:r>
      <w:r w:rsidRPr="0087407F">
        <w:t>на соответствующий финансовый год,</w:t>
      </w:r>
      <w:r w:rsidRPr="008B632B">
        <w:t xml:space="preserve"> является Администрация города.</w:t>
      </w:r>
    </w:p>
    <w:p w:rsidR="00812CE7" w:rsidRPr="008B632B" w:rsidRDefault="00812CE7" w:rsidP="00812CE7">
      <w:pPr>
        <w:ind w:left="0"/>
      </w:pPr>
      <w:r w:rsidRPr="008B632B">
        <w:t>3. Основные понятия и термины, используемые в настоящем порядке:</w:t>
      </w:r>
    </w:p>
    <w:p w:rsidR="0064546E" w:rsidRPr="00217B39" w:rsidRDefault="0064546E" w:rsidP="0064546E">
      <w:pPr>
        <w:ind w:left="0"/>
      </w:pPr>
      <w:r w:rsidRPr="00217B39">
        <w:lastRenderedPageBreak/>
        <w:t xml:space="preserve">- </w:t>
      </w:r>
      <w:r w:rsidRPr="00217B39">
        <w:rPr>
          <w:rStyle w:val="ad"/>
          <w:b w:val="0"/>
          <w:bCs w:val="0"/>
          <w:color w:val="auto"/>
        </w:rPr>
        <w:t>субсидия</w:t>
      </w:r>
      <w:r w:rsidRPr="00217B39">
        <w:t xml:space="preserve"> − средства, предоставляемые из местного бюджета</w:t>
      </w:r>
      <w:r w:rsidR="0087407F">
        <w:t xml:space="preserve"> Администрацией города</w:t>
      </w:r>
      <w:r w:rsidRPr="00217B39">
        <w:t xml:space="preserve"> на безвозмездной и безвозвратной основе </w:t>
      </w:r>
      <w:r w:rsidR="0087407F" w:rsidRPr="00217B39">
        <w:t>получателю субси</w:t>
      </w:r>
      <w:r w:rsidR="0087407F">
        <w:t xml:space="preserve">дии </w:t>
      </w:r>
      <w:r w:rsidR="0008539F">
        <w:t>на</w:t>
      </w:r>
      <w:r>
        <w:t xml:space="preserve"> финансово</w:t>
      </w:r>
      <w:r w:rsidR="0008539F">
        <w:t>е</w:t>
      </w:r>
      <w:r>
        <w:t xml:space="preserve"> обеспечени</w:t>
      </w:r>
      <w:r w:rsidR="0008539F">
        <w:t>е</w:t>
      </w:r>
      <w:r w:rsidRPr="00217B39">
        <w:t xml:space="preserve"> </w:t>
      </w:r>
      <w:r>
        <w:t xml:space="preserve">затрат по </w:t>
      </w:r>
      <w:r w:rsidRPr="00FD1657">
        <w:t>капитальн</w:t>
      </w:r>
      <w:r>
        <w:t>ому</w:t>
      </w:r>
      <w:r w:rsidRPr="00FD1657">
        <w:t xml:space="preserve"> ремонт</w:t>
      </w:r>
      <w:r>
        <w:t>у</w:t>
      </w:r>
      <w:r w:rsidRPr="00FD1657">
        <w:t xml:space="preserve"> многоквартирных домов при возникновении неотложной необходимости </w:t>
      </w:r>
      <w:r w:rsidR="0087407F">
        <w:br/>
      </w:r>
      <w:r w:rsidRPr="00FD1657">
        <w:t>в проведении капитального ремонта общего имущества в многоквартирных домах</w:t>
      </w:r>
      <w:r>
        <w:t xml:space="preserve"> </w:t>
      </w:r>
      <w:r w:rsidR="0087407F">
        <w:t>в пределах лимитов бюджетных обязательств</w:t>
      </w:r>
      <w:r w:rsidRPr="00217B39">
        <w:t>;</w:t>
      </w:r>
    </w:p>
    <w:p w:rsidR="0064546E" w:rsidRDefault="0064546E" w:rsidP="0064546E">
      <w:pPr>
        <w:ind w:left="0"/>
      </w:pPr>
      <w:r w:rsidRPr="00217B39">
        <w:t xml:space="preserve">- </w:t>
      </w:r>
      <w:r w:rsidRPr="00217B39">
        <w:rPr>
          <w:rStyle w:val="ad"/>
          <w:b w:val="0"/>
          <w:bCs w:val="0"/>
          <w:color w:val="auto"/>
        </w:rPr>
        <w:t>получатели субсидии</w:t>
      </w:r>
      <w:r w:rsidRPr="00217B39">
        <w:t xml:space="preserve"> </w:t>
      </w:r>
      <w:r>
        <w:t>−</w:t>
      </w:r>
      <w:r w:rsidRPr="00217B39">
        <w:t xml:space="preserve"> </w:t>
      </w:r>
      <w:r w:rsidRPr="008B632B">
        <w:t>юридические лица (за исключением государственных (муниципальных) учреждений), являющиеся владельцами специальных счетов, на которых формируются фонды капитального ремонта общего имущества в многоквартирных домах (товарищества собственников жилья, жилищные, жилищно-строительные кооперативы, управляющие организации</w:t>
      </w:r>
      <w:r w:rsidR="00614E31">
        <w:t xml:space="preserve">, которые осуществляют управление многоквартирными домами </w:t>
      </w:r>
      <w:r w:rsidR="00614E31">
        <w:br/>
      </w:r>
      <w:r w:rsidR="00614E31" w:rsidRPr="008B632B">
        <w:t xml:space="preserve">по решению общего собрания собственников жилых помещений </w:t>
      </w:r>
      <w:r w:rsidR="00614E31">
        <w:br/>
      </w:r>
      <w:r w:rsidR="00614E31" w:rsidRPr="008B632B">
        <w:t xml:space="preserve">в многоквартирном доме или на основании открытого конкурса по отбору организаций для управления многоквартирными домами, проведенного в рамках </w:t>
      </w:r>
      <w:hyperlink r:id="rId12" w:history="1">
        <w:r w:rsidR="00614E31" w:rsidRPr="008B632B">
          <w:rPr>
            <w:rStyle w:val="ae"/>
            <w:color w:val="auto"/>
          </w:rPr>
          <w:t>Жилищного кодекса</w:t>
        </w:r>
      </w:hyperlink>
      <w:r w:rsidR="00614E31" w:rsidRPr="008B632B">
        <w:t xml:space="preserve"> Российской Федерации</w:t>
      </w:r>
      <w:r>
        <w:t>);</w:t>
      </w:r>
    </w:p>
    <w:p w:rsidR="0064546E" w:rsidRDefault="0064546E" w:rsidP="0064546E">
      <w:pPr>
        <w:ind w:left="0"/>
      </w:pPr>
      <w:r w:rsidRPr="00217B39">
        <w:t xml:space="preserve">- </w:t>
      </w:r>
      <w:r w:rsidRPr="00217B39">
        <w:rPr>
          <w:rStyle w:val="ad"/>
          <w:b w:val="0"/>
          <w:bCs w:val="0"/>
          <w:color w:val="auto"/>
        </w:rPr>
        <w:t xml:space="preserve">департамент городского хозяйства (далее </w:t>
      </w:r>
      <w:r>
        <w:rPr>
          <w:rStyle w:val="ad"/>
          <w:b w:val="0"/>
          <w:bCs w:val="0"/>
          <w:color w:val="auto"/>
        </w:rPr>
        <w:t>−</w:t>
      </w:r>
      <w:r w:rsidRPr="00217B39">
        <w:rPr>
          <w:rStyle w:val="ad"/>
          <w:b w:val="0"/>
          <w:bCs w:val="0"/>
          <w:color w:val="auto"/>
        </w:rPr>
        <w:t xml:space="preserve"> департамент)</w:t>
      </w:r>
      <w:r w:rsidRPr="00217B39">
        <w:t xml:space="preserve"> </w:t>
      </w:r>
      <w:r>
        <w:t>−</w:t>
      </w:r>
      <w:r w:rsidRPr="00217B39">
        <w:t xml:space="preserve"> структурное подразделение Администрации города, осуществляющее от лица главного распорядителя бюджетных средств направление уведомлений получателям субсидии о принятии положительного решения о предоставлении субсидии,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о предоставлении субсидии, </w:t>
      </w:r>
      <w:r w:rsidRPr="006E38F1">
        <w:rPr>
          <w:color w:val="000000"/>
        </w:rPr>
        <w:t>подписание актов на предоставление субсидии</w:t>
      </w:r>
      <w:r>
        <w:rPr>
          <w:color w:val="000000"/>
        </w:rPr>
        <w:t>,</w:t>
      </w:r>
      <w:r w:rsidRPr="00217B39">
        <w:t xml:space="preserve"> контроль </w:t>
      </w:r>
      <w:r>
        <w:br/>
      </w:r>
      <w:r w:rsidRPr="00217B39">
        <w:t>по соблюдению настоящего порядка;</w:t>
      </w:r>
    </w:p>
    <w:p w:rsidR="0064546E" w:rsidRPr="00217B39" w:rsidRDefault="0064546E" w:rsidP="0064546E">
      <w:pPr>
        <w:ind w:left="0"/>
      </w:pPr>
      <w:r>
        <w:t>- управление бюджетного учета и отчетности – структурное подразделение Администрации города, осуществляющее от лица главного распорядителя бюджетных средств перечисление средств субсидии получателям субсидии путем формирования распорядительных заявок;</w:t>
      </w:r>
    </w:p>
    <w:p w:rsidR="0064546E" w:rsidRPr="00217B39" w:rsidRDefault="0064546E" w:rsidP="0064546E">
      <w:pPr>
        <w:ind w:left="0"/>
      </w:pPr>
      <w:r w:rsidRPr="00217B39">
        <w:t xml:space="preserve">- </w:t>
      </w:r>
      <w:r w:rsidRPr="00217B39">
        <w:rPr>
          <w:rStyle w:val="ad"/>
          <w:b w:val="0"/>
          <w:bCs w:val="0"/>
          <w:color w:val="auto"/>
        </w:rPr>
        <w:t xml:space="preserve">контрольно-ревизионное управление (далее </w:t>
      </w:r>
      <w:r>
        <w:rPr>
          <w:rStyle w:val="ad"/>
          <w:b w:val="0"/>
          <w:bCs w:val="0"/>
          <w:color w:val="auto"/>
        </w:rPr>
        <w:t>−</w:t>
      </w:r>
      <w:r w:rsidRPr="00217B39">
        <w:rPr>
          <w:rStyle w:val="ad"/>
          <w:b w:val="0"/>
          <w:bCs w:val="0"/>
          <w:color w:val="auto"/>
        </w:rPr>
        <w:t xml:space="preserve"> КРУ) </w:t>
      </w:r>
      <w:r>
        <w:t>−</w:t>
      </w:r>
      <w:r w:rsidRPr="00217B39">
        <w:t xml:space="preserve">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</w:t>
      </w:r>
      <w:r w:rsidR="00953B6B">
        <w:t xml:space="preserve">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953B6B">
        <w:br/>
        <w:t>о предоставлении субсидии</w:t>
      </w:r>
      <w:r w:rsidRPr="00217B39">
        <w:t>;</w:t>
      </w:r>
    </w:p>
    <w:p w:rsidR="0064546E" w:rsidRPr="00217B39" w:rsidRDefault="0064546E" w:rsidP="0064546E">
      <w:pPr>
        <w:ind w:left="0"/>
      </w:pPr>
      <w:r w:rsidRPr="00217B39">
        <w:t xml:space="preserve">- </w:t>
      </w:r>
      <w:r w:rsidRPr="00217B39">
        <w:rPr>
          <w:rStyle w:val="ad"/>
          <w:b w:val="0"/>
          <w:bCs w:val="0"/>
          <w:color w:val="auto"/>
        </w:rPr>
        <w:t xml:space="preserve">Контрольно-счетная палата города (далее </w:t>
      </w:r>
      <w:r>
        <w:rPr>
          <w:rStyle w:val="ad"/>
          <w:b w:val="0"/>
          <w:bCs w:val="0"/>
          <w:color w:val="auto"/>
        </w:rPr>
        <w:t>−</w:t>
      </w:r>
      <w:r w:rsidRPr="00217B39">
        <w:rPr>
          <w:rStyle w:val="ad"/>
          <w:b w:val="0"/>
          <w:bCs w:val="0"/>
          <w:color w:val="auto"/>
        </w:rPr>
        <w:t xml:space="preserve"> КСП)</w:t>
      </w:r>
      <w:r w:rsidRPr="00217B39">
        <w:t xml:space="preserve"> </w:t>
      </w:r>
      <w:r>
        <w:t>−</w:t>
      </w:r>
      <w:r w:rsidRPr="00217B39">
        <w:t xml:space="preserve"> орган муниципального финансового контроля, осуществляющий обязательный внешний финансовый контроль за соблюдением условий, целей и порядка предоставления субсидии их получателями</w:t>
      </w:r>
      <w:r w:rsidR="00871DA4">
        <w:t xml:space="preserve">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871DA4">
        <w:br/>
        <w:t>о предоставлении субсидии</w:t>
      </w:r>
      <w:r w:rsidRPr="00217B39">
        <w:t>.</w:t>
      </w:r>
    </w:p>
    <w:p w:rsidR="000753FD" w:rsidRDefault="00D761AA" w:rsidP="00DB4A18">
      <w:pPr>
        <w:ind w:left="0" w:firstLine="0"/>
      </w:pPr>
      <w:r>
        <w:lastRenderedPageBreak/>
        <w:tab/>
        <w:t>4. Субсиди</w:t>
      </w:r>
      <w:r w:rsidR="00581228">
        <w:t>я</w:t>
      </w:r>
      <w:r>
        <w:t xml:space="preserve"> </w:t>
      </w:r>
      <w:r w:rsidR="00285AF3">
        <w:t xml:space="preserve">на финансовое обеспечение затрат по </w:t>
      </w:r>
      <w:r w:rsidR="00285AF3" w:rsidRPr="00FD1657">
        <w:t>капитальн</w:t>
      </w:r>
      <w:r w:rsidR="00285AF3">
        <w:t>ому</w:t>
      </w:r>
      <w:r w:rsidR="00285AF3" w:rsidRPr="00FD1657">
        <w:t xml:space="preserve"> ремонт</w:t>
      </w:r>
      <w:r w:rsidR="00285AF3">
        <w:t>у</w:t>
      </w:r>
      <w:r w:rsidR="00285AF3" w:rsidRPr="00FD1657">
        <w:t xml:space="preserve"> многоквартирных домов при возникновении неотложной необходимости </w:t>
      </w:r>
      <w:r w:rsidR="00285AF3">
        <w:br/>
      </w:r>
      <w:r w:rsidR="00285AF3" w:rsidRPr="00FD1657">
        <w:t>в проведении капитального ремонта общего имущества в многоквартирных домах</w:t>
      </w:r>
      <w:r w:rsidR="00285AF3">
        <w:t xml:space="preserve"> </w:t>
      </w:r>
      <w:r>
        <w:t>предоставл</w:t>
      </w:r>
      <w:r w:rsidR="00581228">
        <w:t>я</w:t>
      </w:r>
      <w:r w:rsidR="00991838">
        <w:t>е</w:t>
      </w:r>
      <w:r>
        <w:t>тся получателям субсидии</w:t>
      </w:r>
      <w:r w:rsidR="00581228">
        <w:t xml:space="preserve"> в следующих случаях:</w:t>
      </w:r>
    </w:p>
    <w:p w:rsidR="00581228" w:rsidRDefault="00581228" w:rsidP="00581228">
      <w:pPr>
        <w:pStyle w:val="s1"/>
        <w:shd w:val="clear" w:color="auto" w:fill="FFFFFF"/>
        <w:spacing w:before="0" w:beforeAutospacing="0" w:after="0" w:afterAutospacing="0"/>
        <w:ind w:left="0" w:firstLine="708"/>
        <w:rPr>
          <w:color w:val="000000"/>
        </w:rPr>
      </w:pPr>
      <w:r>
        <w:tab/>
        <w:t xml:space="preserve">4.1. </w:t>
      </w:r>
      <w:r>
        <w:rPr>
          <w:color w:val="000000"/>
        </w:rPr>
        <w:t xml:space="preserve">Недостаточность средств, накопленных на специальных счетах, </w:t>
      </w:r>
      <w:r w:rsidR="00614E31">
        <w:rPr>
          <w:color w:val="000000"/>
        </w:rPr>
        <w:br/>
        <w:t xml:space="preserve">для проведения капитального ремонта </w:t>
      </w:r>
      <w:r>
        <w:rPr>
          <w:color w:val="000000"/>
        </w:rPr>
        <w:t>при условии:</w:t>
      </w:r>
    </w:p>
    <w:p w:rsidR="00581228" w:rsidRDefault="00581228" w:rsidP="00581228">
      <w:pPr>
        <w:pStyle w:val="s1"/>
        <w:shd w:val="clear" w:color="auto" w:fill="FFFFFF"/>
        <w:spacing w:before="0" w:beforeAutospacing="0" w:after="0" w:afterAutospacing="0"/>
        <w:ind w:left="0" w:firstLine="708"/>
        <w:rPr>
          <w:color w:val="000000"/>
        </w:rPr>
      </w:pPr>
      <w:r>
        <w:rPr>
          <w:color w:val="000000"/>
        </w:rPr>
        <w:t xml:space="preserve">- перечень услуг и (или) работ, необходимых для ликвидации последствий чрезвычайной ситуации, соответствует перечню услуг и (или) работ </w:t>
      </w:r>
      <w:r>
        <w:rPr>
          <w:color w:val="000000"/>
        </w:rPr>
        <w:br/>
        <w:t>по капитальному ремонту, финансируемых за счет средств фонда капитального ремонта, установленному пунктом 1 статьи 15 Закона № 54-оз;</w:t>
      </w:r>
    </w:p>
    <w:p w:rsidR="00581228" w:rsidRDefault="00581228" w:rsidP="00581228">
      <w:pPr>
        <w:pStyle w:val="s1"/>
        <w:shd w:val="clear" w:color="auto" w:fill="FFFFFF"/>
        <w:spacing w:before="0" w:beforeAutospacing="0" w:after="0" w:afterAutospacing="0"/>
        <w:ind w:left="0" w:firstLine="708"/>
        <w:rPr>
          <w:color w:val="000000"/>
        </w:rPr>
      </w:pPr>
      <w:r>
        <w:rPr>
          <w:color w:val="000000"/>
        </w:rPr>
        <w:t xml:space="preserve">- стоимость услуг и (или) работ, необходимых для ликвидации последствий чрезвычайной ситуации, в расчете на 1 квадратный метр общей площади жилых помещений, не превышает предельную стоимость услуг и (или) работ по капитальному ремонту, установленную в соответствии со статьей 16 Закона № 54-оз. </w:t>
      </w:r>
    </w:p>
    <w:p w:rsidR="00614E31" w:rsidRDefault="00614E31" w:rsidP="00614E31">
      <w:pPr>
        <w:pStyle w:val="s1"/>
        <w:shd w:val="clear" w:color="auto" w:fill="FFFFFF"/>
        <w:spacing w:before="0" w:beforeAutospacing="0" w:after="0" w:afterAutospacing="0"/>
        <w:ind w:left="0" w:firstLine="708"/>
        <w:rPr>
          <w:color w:val="000000"/>
        </w:rPr>
      </w:pPr>
      <w:r>
        <w:tab/>
        <w:t xml:space="preserve">4.2. </w:t>
      </w:r>
      <w:r>
        <w:rPr>
          <w:color w:val="000000"/>
        </w:rPr>
        <w:t>Перечень услуг и (или) работ, необходимых для ликвидации последствий чрезвычайной ситуации, не включены в перечень услуг и (или) работ по капитальному ремонту, финансируемых за счет средств фонда капитального ремонта, установленному пунктом 1 статьи 15 Закона № 54-оз.</w:t>
      </w:r>
    </w:p>
    <w:p w:rsidR="00614E31" w:rsidRPr="008B632B" w:rsidRDefault="00614E31" w:rsidP="00614E31">
      <w:pPr>
        <w:ind w:left="0" w:firstLine="708"/>
      </w:pPr>
      <w:r>
        <w:t xml:space="preserve">5. </w:t>
      </w:r>
      <w:r w:rsidRPr="008B632B">
        <w:t xml:space="preserve">Субсидия </w:t>
      </w:r>
      <w:r w:rsidR="0008539F">
        <w:t>предоставляется в целях ликвидации последствий чрезвычайной ситуации</w:t>
      </w:r>
      <w:r w:rsidR="00AB6D1B">
        <w:t xml:space="preserve"> в многоквартирных домах</w:t>
      </w:r>
      <w:r w:rsidR="0008539F">
        <w:t xml:space="preserve"> для обеспечения </w:t>
      </w:r>
      <w:proofErr w:type="gramStart"/>
      <w:r w:rsidR="0008539F">
        <w:t>безопасности</w:t>
      </w:r>
      <w:proofErr w:type="gramEnd"/>
      <w:r w:rsidR="0008539F">
        <w:t xml:space="preserve"> проживающих в них лиц. Субсидия </w:t>
      </w:r>
      <w:r w:rsidRPr="008B632B">
        <w:t>носит целевой характер и не может быть использована</w:t>
      </w:r>
      <w:r w:rsidR="0053365A">
        <w:t xml:space="preserve"> на</w:t>
      </w:r>
      <w:r w:rsidRPr="008B632B">
        <w:t xml:space="preserve"> другие цели.</w:t>
      </w:r>
    </w:p>
    <w:p w:rsidR="00581228" w:rsidRDefault="00614E31" w:rsidP="00DB4A18">
      <w:pPr>
        <w:ind w:left="0" w:firstLine="0"/>
      </w:pPr>
      <w:r>
        <w:tab/>
        <w:t>6. Критериями отбора получателей субсидии являются:</w:t>
      </w:r>
    </w:p>
    <w:p w:rsidR="00614E31" w:rsidRDefault="00614E31" w:rsidP="00DB4A18">
      <w:pPr>
        <w:ind w:left="0" w:firstLine="0"/>
      </w:pPr>
      <w:r>
        <w:tab/>
        <w:t xml:space="preserve">6.1. </w:t>
      </w:r>
      <w:r w:rsidRPr="008B632B">
        <w:t>Осуществление деятельности по управлению многоквартирными домами</w:t>
      </w:r>
      <w:r>
        <w:t>, пострадавшими в результате чрезвычайной ситуации.</w:t>
      </w:r>
    </w:p>
    <w:p w:rsidR="00614E31" w:rsidRPr="00FD1657" w:rsidRDefault="00614E31" w:rsidP="00DB4A18">
      <w:pPr>
        <w:ind w:left="0" w:firstLine="0"/>
      </w:pPr>
      <w:r>
        <w:tab/>
        <w:t xml:space="preserve">6.2. </w:t>
      </w:r>
      <w:r w:rsidR="00FC2EE0">
        <w:t xml:space="preserve">Владение специальными счетами, </w:t>
      </w:r>
      <w:r w:rsidR="00FC2EE0" w:rsidRPr="008B632B">
        <w:t>на которых формируются фонды капитального ремонта общего имущества в многоквартирных домах, расположенных на территории города Сургута, в отношении которых принято решение</w:t>
      </w:r>
      <w:r w:rsidR="00FC2EE0">
        <w:t xml:space="preserve"> о </w:t>
      </w:r>
      <w:r w:rsidR="00FC2EE0">
        <w:rPr>
          <w:color w:val="000000"/>
        </w:rPr>
        <w:t>неотложной необходимости в проведении капитального ремонта.</w:t>
      </w:r>
    </w:p>
    <w:p w:rsidR="00FC2EE0" w:rsidRPr="008B632B" w:rsidRDefault="00FC2EE0" w:rsidP="00FC2EE0">
      <w:pPr>
        <w:ind w:left="0" w:firstLine="0"/>
      </w:pPr>
      <w:r>
        <w:tab/>
        <w:t xml:space="preserve">7. </w:t>
      </w:r>
      <w:r w:rsidRPr="008B632B"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бюджете, о внесении изменений в решение о бюджете.</w:t>
      </w:r>
    </w:p>
    <w:p w:rsidR="00FC2EE0" w:rsidRPr="008B632B" w:rsidRDefault="00FC2EE0" w:rsidP="00FC2EE0"/>
    <w:p w:rsidR="00FC2EE0" w:rsidRPr="008B632B" w:rsidRDefault="00FC2EE0" w:rsidP="004C5485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II. Условия и порядок предоставления субсидии</w:t>
      </w:r>
    </w:p>
    <w:p w:rsidR="00EA4E7F" w:rsidRDefault="00EA4E7F" w:rsidP="00EA4E7F">
      <w:pPr>
        <w:ind w:left="0" w:firstLine="0"/>
      </w:pPr>
      <w:r>
        <w:tab/>
        <w:t xml:space="preserve">1. Субсидия направляется на финансовое обеспечение затрат </w:t>
      </w:r>
      <w:r>
        <w:br/>
        <w:t>по капитальному ремонту общего имущества многоквартирных домов в объеме, необходимом для ликвидации чрезвычайной ситуации.</w:t>
      </w:r>
    </w:p>
    <w:p w:rsidR="00EA4E7F" w:rsidRPr="00CF7C8B" w:rsidRDefault="00EA4E7F" w:rsidP="00EA4E7F">
      <w:pPr>
        <w:ind w:left="0" w:firstLine="0"/>
      </w:pPr>
      <w:r>
        <w:tab/>
        <w:t xml:space="preserve">2. Получателям субсидии, а также </w:t>
      </w:r>
      <w:r w:rsidRPr="00637281">
        <w:rPr>
          <w:color w:val="000000"/>
        </w:rPr>
        <w:t xml:space="preserve">лицам, </w:t>
      </w:r>
      <w:r>
        <w:t xml:space="preserve">являющимися поставщиками (подрядчиками, исполнителями) по договорам (соглашениям), заключенным </w:t>
      </w:r>
      <w:r>
        <w:br/>
        <w:t>в целях исполнения обязательств по соглашениям о предоставлении субсидии</w:t>
      </w:r>
      <w:r w:rsidRPr="00637281">
        <w:rPr>
          <w:color w:val="000000"/>
        </w:rPr>
        <w:t>,</w:t>
      </w:r>
      <w:r>
        <w:rPr>
          <w:color w:val="000000"/>
        </w:rPr>
        <w:t xml:space="preserve"> запрещается за счет средств субсидии</w:t>
      </w:r>
      <w:r>
        <w:rPr>
          <w:rFonts w:ascii="Roboto" w:hAnsi="Roboto"/>
          <w:color w:val="000000"/>
          <w:sz w:val="23"/>
          <w:szCs w:val="23"/>
        </w:rPr>
        <w:t xml:space="preserve"> </w:t>
      </w:r>
      <w:r>
        <w:rPr>
          <w:color w:val="000000"/>
        </w:rPr>
        <w:t xml:space="preserve">приобретать </w:t>
      </w:r>
      <w:r w:rsidRPr="00637281">
        <w:rPr>
          <w:color w:val="000000"/>
        </w:rPr>
        <w:t>средств</w:t>
      </w:r>
      <w:r>
        <w:rPr>
          <w:color w:val="000000"/>
        </w:rPr>
        <w:t>а</w:t>
      </w:r>
      <w:r w:rsidRPr="00637281">
        <w:rPr>
          <w:color w:val="000000"/>
        </w:rPr>
        <w:t xml:space="preserve"> иностранной валюты, за исключением операций, осуществляемых в соответствии с </w:t>
      </w:r>
      <w:hyperlink r:id="rId13" w:anchor="/document/12133556/entry/4" w:history="1">
        <w:r w:rsidRPr="00637281">
          <w:rPr>
            <w:rStyle w:val="af0"/>
            <w:color w:val="auto"/>
            <w:u w:val="none"/>
          </w:rPr>
          <w:t xml:space="preserve">валютным </w:t>
        </w:r>
        <w:r w:rsidRPr="00637281">
          <w:rPr>
            <w:rStyle w:val="af0"/>
            <w:color w:val="auto"/>
            <w:u w:val="none"/>
          </w:rPr>
          <w:lastRenderedPageBreak/>
          <w:t>законодательством</w:t>
        </w:r>
      </w:hyperlink>
      <w:r w:rsidRPr="00637281">
        <w:rPr>
          <w:color w:val="000000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</w:t>
      </w:r>
      <w:r>
        <w:rPr>
          <w:color w:val="000000"/>
        </w:rPr>
        <w:t xml:space="preserve">. </w:t>
      </w:r>
      <w:r>
        <w:t>а также оборудование и другие основные средства.</w:t>
      </w:r>
    </w:p>
    <w:p w:rsidR="00CC7EBC" w:rsidRPr="008B632B" w:rsidRDefault="00EA4E7F" w:rsidP="00EA4E7F">
      <w:pPr>
        <w:ind w:left="0"/>
      </w:pPr>
      <w:r>
        <w:t>3</w:t>
      </w:r>
      <w:r w:rsidR="00CC7EBC">
        <w:t xml:space="preserve">. </w:t>
      </w:r>
      <w:r w:rsidR="00CC7EBC" w:rsidRPr="008B632B">
        <w:t xml:space="preserve">Требования, которым должны соответствовать получатели субсидии </w:t>
      </w:r>
      <w:r w:rsidR="00CC7EBC" w:rsidRPr="008B632B">
        <w:br/>
        <w:t xml:space="preserve">на первое число месяца, в котором представлены документы, указанные </w:t>
      </w:r>
      <w:r w:rsidR="00CC7EBC" w:rsidRPr="008B632B">
        <w:br/>
        <w:t xml:space="preserve">в </w:t>
      </w:r>
      <w:hyperlink w:anchor="sub_1025" w:history="1">
        <w:r w:rsidR="00CC7EBC" w:rsidRPr="008B632B">
          <w:rPr>
            <w:rStyle w:val="ae"/>
            <w:color w:val="auto"/>
          </w:rPr>
          <w:t xml:space="preserve">пункте </w:t>
        </w:r>
        <w:r>
          <w:rPr>
            <w:rStyle w:val="ae"/>
            <w:color w:val="auto"/>
          </w:rPr>
          <w:t>4</w:t>
        </w:r>
        <w:r w:rsidR="00CC7EBC" w:rsidRPr="008B632B">
          <w:rPr>
            <w:rStyle w:val="ae"/>
            <w:color w:val="auto"/>
          </w:rPr>
          <w:t xml:space="preserve"> раздела II</w:t>
        </w:r>
      </w:hyperlink>
      <w:r w:rsidR="00CC7EBC" w:rsidRPr="008B632B">
        <w:t xml:space="preserve"> настоящего порядка:</w:t>
      </w:r>
    </w:p>
    <w:p w:rsidR="00CC7EBC" w:rsidRPr="008B632B" w:rsidRDefault="00CC7EBC" w:rsidP="00CC7EBC">
      <w:pPr>
        <w:ind w:left="0"/>
      </w:pPr>
      <w:r w:rsidRPr="008B632B">
        <w:t xml:space="preserve">- отсутствует просроченная задолженность по возврату в местный бюджет субсидий, бюджетных инвестиций, предоставленных в том числе </w:t>
      </w:r>
      <w:r w:rsidRPr="008B632B">
        <w:br/>
        <w:t>в соответствии с иными правовыми актами;</w:t>
      </w:r>
    </w:p>
    <w:p w:rsidR="00CC7EBC" w:rsidRPr="008B632B" w:rsidRDefault="00CC7EBC" w:rsidP="00CC7EBC">
      <w:pPr>
        <w:ind w:left="0"/>
      </w:pPr>
      <w:r w:rsidRPr="008B632B">
        <w:t>- юридические лица не должны находиться в процессе реорганизации</w:t>
      </w:r>
      <w:r w:rsidR="00BB6CF7">
        <w:t xml:space="preserve"> </w:t>
      </w:r>
      <w:r w:rsidR="00BB6CF7">
        <w:br/>
      </w:r>
      <w:r w:rsidR="00BB6CF7" w:rsidRPr="00BB6CF7">
        <w:rPr>
          <w:rStyle w:val="af7"/>
          <w:i w:val="0"/>
          <w:color w:val="000000"/>
        </w:rPr>
        <w:t>(за исключением реорганизации в форме присоединения к юридическому лицу, являющемуся получателем субсидии, другого юридического лица)</w:t>
      </w:r>
      <w:r w:rsidRPr="008B632B">
        <w:t xml:space="preserve">, ликвидации, в отношении них не введена процедура банкротства, их деятельность </w:t>
      </w:r>
      <w:r w:rsidR="00BB6CF7">
        <w:br/>
      </w:r>
      <w:r w:rsidRPr="008B632B">
        <w:t>не приостановлена в порядке, предусмотренном законодательством Российской Федерации;</w:t>
      </w:r>
    </w:p>
    <w:p w:rsidR="00CC7EBC" w:rsidRPr="008B632B" w:rsidRDefault="00CC7EBC" w:rsidP="00CC7EBC">
      <w:pPr>
        <w:ind w:left="0"/>
      </w:pPr>
      <w:r w:rsidRPr="008B632B">
        <w:t xml:space="preserve">- в реестре дисквалифицированных лиц отсутствуют сведения </w:t>
      </w:r>
      <w:r w:rsidRPr="008B632B"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</w:p>
    <w:p w:rsidR="00CC7EBC" w:rsidRPr="008B632B" w:rsidRDefault="00CC7EBC" w:rsidP="00CC7EBC">
      <w:pPr>
        <w:ind w:left="0"/>
      </w:pPr>
      <w:r w:rsidRPr="008B632B"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Pr="008B632B">
        <w:br/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Pr="008B632B">
        <w:br/>
        <w:t>при проведении финансовых операций (офшорные зоны), в совокупности превышает 50 процентов;</w:t>
      </w:r>
    </w:p>
    <w:p w:rsidR="00CC7EBC" w:rsidRPr="008B632B" w:rsidRDefault="00CC7EBC" w:rsidP="00CC7EBC">
      <w:pPr>
        <w:ind w:left="0"/>
      </w:pPr>
      <w:r w:rsidRPr="008B632B">
        <w:t>- не должны получать средства из местного бюджета на основании иных нормативных правовых актов</w:t>
      </w:r>
      <w:r>
        <w:t>,</w:t>
      </w:r>
      <w:r w:rsidRPr="008B632B">
        <w:t xml:space="preserve"> муниципальных правовых актов на капитальный ремонт</w:t>
      </w:r>
      <w:r>
        <w:t xml:space="preserve"> </w:t>
      </w:r>
      <w:r w:rsidRPr="00E36744">
        <w:t>многоквартирных домов</w:t>
      </w:r>
      <w:r>
        <w:t xml:space="preserve"> при возникновении неотложной необходимости в проведении капитального ремонта общего имущества в многоквартирных домах, собственники помещений в которых формируют фонд капитального ремонта на специальном счете</w:t>
      </w:r>
      <w:r w:rsidRPr="008B632B">
        <w:t>.</w:t>
      </w:r>
    </w:p>
    <w:p w:rsidR="00CC7EBC" w:rsidRDefault="002F2B11" w:rsidP="00912616">
      <w:pPr>
        <w:ind w:left="0" w:firstLine="0"/>
      </w:pPr>
      <w:r>
        <w:tab/>
      </w:r>
      <w:r w:rsidR="00EA4E7F">
        <w:t>4</w:t>
      </w:r>
      <w:r>
        <w:t xml:space="preserve">. </w:t>
      </w:r>
      <w:r w:rsidRPr="008B632B">
        <w:t>Получатели субсидии, имеющие право на получение субсидии, письменно обращаются в департамент и представляют следующие документы:</w:t>
      </w:r>
    </w:p>
    <w:p w:rsidR="002F2B11" w:rsidRPr="008B632B" w:rsidRDefault="002F2B11" w:rsidP="002F2B11">
      <w:pPr>
        <w:ind w:left="0" w:firstLine="0"/>
      </w:pPr>
      <w:r>
        <w:tab/>
      </w:r>
      <w:r w:rsidRPr="008B632B">
        <w:t xml:space="preserve">- заявку на предоставление субсидии по форме согласно </w:t>
      </w:r>
      <w:hyperlink w:anchor="sub_1100" w:history="1">
        <w:r w:rsidRPr="008B632B">
          <w:rPr>
            <w:rStyle w:val="ae"/>
            <w:color w:val="auto"/>
          </w:rPr>
          <w:t>приложению</w:t>
        </w:r>
      </w:hyperlink>
      <w:r w:rsidRPr="008B632B">
        <w:t xml:space="preserve"> </w:t>
      </w:r>
      <w:r w:rsidRPr="008B632B">
        <w:br/>
        <w:t>к настоящему порядку;</w:t>
      </w:r>
    </w:p>
    <w:p w:rsidR="002F2B11" w:rsidRPr="008B632B" w:rsidRDefault="002F2B11" w:rsidP="002F2B11">
      <w:pPr>
        <w:ind w:left="0"/>
      </w:pPr>
      <w:r w:rsidRPr="008B632B">
        <w:t xml:space="preserve">- документ (либо его копия), подтверждающий владение специальным счетом, указанным в подпункте </w:t>
      </w:r>
      <w:r>
        <w:t>6</w:t>
      </w:r>
      <w:r w:rsidRPr="008B632B">
        <w:t xml:space="preserve">.2 пункта </w:t>
      </w:r>
      <w:r>
        <w:t>6</w:t>
      </w:r>
      <w:r w:rsidRPr="008B632B">
        <w:t xml:space="preserve"> раздела </w:t>
      </w:r>
      <w:r w:rsidRPr="008B632B">
        <w:rPr>
          <w:lang w:val="en-US"/>
        </w:rPr>
        <w:t>I</w:t>
      </w:r>
      <w:r w:rsidRPr="008B632B">
        <w:t xml:space="preserve"> настоящего порядка, </w:t>
      </w:r>
      <w:r w:rsidRPr="008B632B">
        <w:br/>
        <w:t>с указанием его реквизитов;</w:t>
      </w:r>
    </w:p>
    <w:p w:rsidR="00913694" w:rsidRPr="00CF7C8B" w:rsidRDefault="00913694" w:rsidP="00BB6CF7">
      <w:pPr>
        <w:ind w:left="0" w:firstLine="0"/>
        <w:rPr>
          <w:color w:val="000000"/>
        </w:rPr>
      </w:pPr>
      <w:r w:rsidRPr="00CF7C8B">
        <w:tab/>
        <w:t xml:space="preserve">- </w:t>
      </w:r>
      <w:r>
        <w:t>к</w:t>
      </w:r>
      <w:r w:rsidRPr="00CF7C8B">
        <w:rPr>
          <w:color w:val="000000"/>
        </w:rPr>
        <w:t xml:space="preserve">опию акта обследования многоквартирного дома по форме согласно </w:t>
      </w:r>
      <w:hyperlink r:id="rId14" w:anchor="/document/18925432/entry/1300" w:history="1">
        <w:r w:rsidRPr="00CF7C8B">
          <w:rPr>
            <w:rStyle w:val="af0"/>
            <w:color w:val="auto"/>
            <w:u w:val="none"/>
          </w:rPr>
          <w:t xml:space="preserve">приложению </w:t>
        </w:r>
      </w:hyperlink>
      <w:r w:rsidR="00BB6CF7">
        <w:rPr>
          <w:rStyle w:val="af0"/>
          <w:color w:val="auto"/>
          <w:u w:val="none"/>
        </w:rPr>
        <w:t>1</w:t>
      </w:r>
      <w:r w:rsidRPr="00CF7C8B">
        <w:rPr>
          <w:color w:val="000000"/>
        </w:rPr>
        <w:t xml:space="preserve"> к</w:t>
      </w:r>
      <w:r w:rsidR="00BB6CF7">
        <w:t xml:space="preserve"> порядку и перечню случаев </w:t>
      </w:r>
      <w:r w:rsidR="00BB6CF7" w:rsidRPr="005550D8">
        <w:t>оказания на безвозвратной основе за счет средств местного бюджета д</w:t>
      </w:r>
      <w:r w:rsidR="00BB6CF7" w:rsidRPr="00184BE6">
        <w:t>ополнительной помощи</w:t>
      </w:r>
      <w:r w:rsidR="00BB6CF7">
        <w:t xml:space="preserve"> </w:t>
      </w:r>
      <w:r w:rsidR="00BB6CF7" w:rsidRPr="00184BE6">
        <w:t xml:space="preserve">при возникновении </w:t>
      </w:r>
      <w:r w:rsidR="00BB6CF7" w:rsidRPr="00184BE6">
        <w:lastRenderedPageBreak/>
        <w:t xml:space="preserve">неотложной необходимости </w:t>
      </w:r>
      <w:r w:rsidR="00BB6CF7">
        <w:t>в проведении капитального ремонта общего имущества в многоквартирных домах, расположенных на территории города Сургута, с приложением фотоматериалов</w:t>
      </w:r>
      <w:r>
        <w:rPr>
          <w:color w:val="000000"/>
        </w:rPr>
        <w:t>;</w:t>
      </w:r>
    </w:p>
    <w:p w:rsidR="00913694" w:rsidRDefault="00913694" w:rsidP="00913694">
      <w:pPr>
        <w:pStyle w:val="s1"/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-</w:t>
      </w:r>
      <w:r w:rsidRPr="00CF7C8B">
        <w:rPr>
          <w:color w:val="000000"/>
        </w:rPr>
        <w:t xml:space="preserve"> </w:t>
      </w:r>
      <w:r>
        <w:rPr>
          <w:color w:val="000000"/>
        </w:rPr>
        <w:t>копию р</w:t>
      </w:r>
      <w:r w:rsidRPr="00CF7C8B">
        <w:rPr>
          <w:color w:val="000000"/>
        </w:rPr>
        <w:t>ешени</w:t>
      </w:r>
      <w:r>
        <w:rPr>
          <w:color w:val="000000"/>
        </w:rPr>
        <w:t>я комиссии</w:t>
      </w:r>
      <w:r w:rsidRPr="00CF7C8B">
        <w:rPr>
          <w:color w:val="000000"/>
        </w:rPr>
        <w:t xml:space="preserve"> об установлении </w:t>
      </w:r>
      <w:r w:rsidR="003D4F90">
        <w:rPr>
          <w:color w:val="000000"/>
        </w:rPr>
        <w:t xml:space="preserve">неотложной </w:t>
      </w:r>
      <w:r w:rsidRPr="00CF7C8B">
        <w:rPr>
          <w:color w:val="000000"/>
        </w:rPr>
        <w:t xml:space="preserve">необходимости </w:t>
      </w:r>
      <w:r w:rsidR="00BB6CF7">
        <w:rPr>
          <w:color w:val="000000"/>
        </w:rPr>
        <w:br/>
      </w:r>
      <w:r>
        <w:rPr>
          <w:color w:val="000000"/>
        </w:rPr>
        <w:t>в проведении</w:t>
      </w:r>
      <w:r w:rsidRPr="00CF7C8B">
        <w:rPr>
          <w:color w:val="000000"/>
        </w:rPr>
        <w:t xml:space="preserve"> капитального ремонта при чрезвычайной ситуации при реализации </w:t>
      </w:r>
      <w:r>
        <w:rPr>
          <w:color w:val="000000"/>
        </w:rPr>
        <w:t>региональной программы;</w:t>
      </w:r>
    </w:p>
    <w:p w:rsidR="00913694" w:rsidRPr="00CF7C8B" w:rsidRDefault="00913694" w:rsidP="00913694">
      <w:pPr>
        <w:ind w:left="0"/>
      </w:pPr>
      <w:r>
        <w:t>-</w:t>
      </w:r>
      <w:r w:rsidRPr="00C421BE">
        <w:t xml:space="preserve"> </w:t>
      </w:r>
      <w:r>
        <w:t>д</w:t>
      </w:r>
      <w:r w:rsidRPr="00C421BE">
        <w:t>ефектные ведомости и сметные расчеты</w:t>
      </w:r>
      <w:r w:rsidR="004E1E96">
        <w:t xml:space="preserve"> (либо их копия)</w:t>
      </w:r>
      <w:r w:rsidRPr="00C421BE">
        <w:t xml:space="preserve"> по видам услуг и (или) работ, составленные в объемах, необходимых для ликвидации последствий </w:t>
      </w:r>
      <w:r w:rsidRPr="00CF7C8B">
        <w:t>чрезвычайной ситуации</w:t>
      </w:r>
      <w:r>
        <w:t>, подписанные уполномоченным лицом собственников помещений многоквартирного дома</w:t>
      </w:r>
      <w:r w:rsidR="003D4F90">
        <w:t>.</w:t>
      </w:r>
    </w:p>
    <w:p w:rsidR="002F2B11" w:rsidRPr="00C421BE" w:rsidRDefault="00913694" w:rsidP="002F2B11">
      <w:pPr>
        <w:ind w:left="0"/>
      </w:pPr>
      <w:r>
        <w:t xml:space="preserve">В случае предоставления субсидии, установленном в подпункте 4.1 пункта 4 раздела </w:t>
      </w:r>
      <w:r>
        <w:rPr>
          <w:lang w:val="en-US"/>
        </w:rPr>
        <w:t>I</w:t>
      </w:r>
      <w:r>
        <w:t xml:space="preserve"> настоящего порядка, дополнительно представляется </w:t>
      </w:r>
      <w:r w:rsidR="002F2B11">
        <w:t>в</w:t>
      </w:r>
      <w:r w:rsidR="002F2B11" w:rsidRPr="00C421BE">
        <w:t>ыписк</w:t>
      </w:r>
      <w:r>
        <w:t>а</w:t>
      </w:r>
      <w:r w:rsidR="002F2B11" w:rsidRPr="00C421BE">
        <w:t xml:space="preserve"> кредитной организации о сумме средств, находящихся на специальном счете, </w:t>
      </w:r>
      <w:r>
        <w:br/>
      </w:r>
      <w:r w:rsidR="002F2B11" w:rsidRPr="00C421BE">
        <w:t>на котором формируется фонд капитального ремонта данного многоквартирного дома, на первое число месяца подачи обращения</w:t>
      </w:r>
      <w:r>
        <w:t>.</w:t>
      </w:r>
    </w:p>
    <w:p w:rsidR="004E1E96" w:rsidRPr="008B632B" w:rsidRDefault="00EA4E7F" w:rsidP="004E1E96">
      <w:pPr>
        <w:ind w:left="0"/>
      </w:pPr>
      <w:r>
        <w:t>5</w:t>
      </w:r>
      <w:r w:rsidR="004E1E96">
        <w:t xml:space="preserve">. </w:t>
      </w:r>
      <w:r w:rsidR="004E1E96" w:rsidRPr="008B632B">
        <w:t xml:space="preserve">Департамент в течение </w:t>
      </w:r>
      <w:r w:rsidR="000B7D63">
        <w:t>трех</w:t>
      </w:r>
      <w:r w:rsidR="004E1E96" w:rsidRPr="008B632B">
        <w:t xml:space="preserve"> рабочих дней со дня получения документов, указанных в </w:t>
      </w:r>
      <w:hyperlink w:anchor="sub_1024" w:history="1">
        <w:r w:rsidR="004E1E96" w:rsidRPr="008B632B">
          <w:rPr>
            <w:rStyle w:val="ae"/>
            <w:color w:val="auto"/>
          </w:rPr>
          <w:t xml:space="preserve">пункте </w:t>
        </w:r>
        <w:r>
          <w:rPr>
            <w:rStyle w:val="ae"/>
            <w:color w:val="auto"/>
          </w:rPr>
          <w:t>4</w:t>
        </w:r>
        <w:r w:rsidR="004E1E96" w:rsidRPr="008B632B">
          <w:rPr>
            <w:rStyle w:val="ae"/>
            <w:color w:val="auto"/>
          </w:rPr>
          <w:t xml:space="preserve"> раздела II</w:t>
        </w:r>
      </w:hyperlink>
      <w:r w:rsidR="004E1E96" w:rsidRPr="008B632B">
        <w:t xml:space="preserve"> настоящего порядка:</w:t>
      </w:r>
    </w:p>
    <w:p w:rsidR="004E1E96" w:rsidRPr="008B632B" w:rsidRDefault="004E1E96" w:rsidP="004E1E96">
      <w:pPr>
        <w:ind w:left="0"/>
      </w:pPr>
      <w:r w:rsidRPr="008B632B">
        <w:t xml:space="preserve">- с целью подтверждения соответствия получателей субсидии требованиям, указанным в </w:t>
      </w:r>
      <w:hyperlink w:anchor="sub_1023" w:history="1">
        <w:r>
          <w:rPr>
            <w:rStyle w:val="ae"/>
            <w:color w:val="auto"/>
          </w:rPr>
          <w:t xml:space="preserve">пункте </w:t>
        </w:r>
        <w:r w:rsidR="00EA4E7F">
          <w:rPr>
            <w:rStyle w:val="ae"/>
            <w:color w:val="auto"/>
          </w:rPr>
          <w:t>3</w:t>
        </w:r>
        <w:r w:rsidRPr="008B632B">
          <w:rPr>
            <w:rStyle w:val="ae"/>
            <w:color w:val="auto"/>
          </w:rPr>
          <w:t xml:space="preserve"> раздела II</w:t>
        </w:r>
      </w:hyperlink>
      <w:r w:rsidRPr="008B632B">
        <w:t xml:space="preserve"> настоящего порядка, осуществляет запросы в управление бюджетного учёта и отчётности, департамент архитектуры и градостроительства для получения информации об отсутствии (наличии) задолженности получателей субсидии, получает выписки из Единого государственного реестра юридических лиц;</w:t>
      </w:r>
    </w:p>
    <w:p w:rsidR="004E1E96" w:rsidRPr="008B632B" w:rsidRDefault="004E1E96" w:rsidP="004E1E96">
      <w:pPr>
        <w:ind w:left="0"/>
      </w:pPr>
      <w:r w:rsidRPr="008B632B">
        <w:t xml:space="preserve">- осуществляет проверку представленных документов на </w:t>
      </w:r>
      <w:r>
        <w:t xml:space="preserve">полноту </w:t>
      </w:r>
      <w:r>
        <w:br/>
        <w:t>и соответствие требованиям</w:t>
      </w:r>
      <w:r w:rsidRPr="008B632B">
        <w:t xml:space="preserve"> настоящ</w:t>
      </w:r>
      <w:r>
        <w:t>его</w:t>
      </w:r>
      <w:r w:rsidRPr="008B632B">
        <w:t xml:space="preserve"> порядк</w:t>
      </w:r>
      <w:r>
        <w:t>а</w:t>
      </w:r>
      <w:r w:rsidRPr="008B632B">
        <w:t>;</w:t>
      </w:r>
    </w:p>
    <w:p w:rsidR="004E1E96" w:rsidRPr="008B632B" w:rsidRDefault="004E1E96" w:rsidP="004E1E96">
      <w:pPr>
        <w:ind w:left="0"/>
      </w:pPr>
      <w:bookmarkStart w:id="6" w:name="sub_265"/>
      <w:r w:rsidRPr="008B632B">
        <w:t xml:space="preserve">- направляет письменные уведомления получателям субсидии 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</w:t>
      </w:r>
      <w:r w:rsidRPr="008B632B">
        <w:br/>
        <w:t>в предоставлении субсидии.</w:t>
      </w:r>
    </w:p>
    <w:bookmarkEnd w:id="6"/>
    <w:p w:rsidR="004E1E96" w:rsidRPr="008B632B" w:rsidRDefault="00EA4E7F" w:rsidP="004E1E96">
      <w:pPr>
        <w:ind w:left="0"/>
      </w:pPr>
      <w:r>
        <w:t>6</w:t>
      </w:r>
      <w:r w:rsidR="004E1E96" w:rsidRPr="008B632B">
        <w:t>. Основанием для отказа получателю субсидии в предоставлении субсидии является:</w:t>
      </w:r>
    </w:p>
    <w:p w:rsidR="004E1E96" w:rsidRPr="008B632B" w:rsidRDefault="00EA4E7F" w:rsidP="004E1E96">
      <w:pPr>
        <w:ind w:left="0"/>
      </w:pPr>
      <w:r>
        <w:t>6</w:t>
      </w:r>
      <w:r w:rsidR="004E1E96" w:rsidRPr="008B632B">
        <w:t xml:space="preserve">.1. Несоответствие представленных документов требованиям, определенным </w:t>
      </w:r>
      <w:hyperlink w:anchor="sub_1025" w:history="1">
        <w:r w:rsidR="004E1E96" w:rsidRPr="008B632B">
          <w:rPr>
            <w:rStyle w:val="ae"/>
            <w:color w:val="auto"/>
          </w:rPr>
          <w:t xml:space="preserve">пунктом </w:t>
        </w:r>
        <w:r w:rsidR="00BB6CF7">
          <w:rPr>
            <w:rStyle w:val="ae"/>
            <w:color w:val="auto"/>
          </w:rPr>
          <w:t>4</w:t>
        </w:r>
        <w:r w:rsidR="004E1E96" w:rsidRPr="008B632B">
          <w:rPr>
            <w:rStyle w:val="ae"/>
            <w:color w:val="auto"/>
          </w:rPr>
          <w:t xml:space="preserve"> раздела II</w:t>
        </w:r>
      </w:hyperlink>
      <w:r w:rsidR="004E1E96" w:rsidRPr="008B632B">
        <w:t xml:space="preserve"> настоящего порядка, </w:t>
      </w:r>
      <w:r w:rsidR="004E1E96" w:rsidRPr="008B632B">
        <w:rPr>
          <w:color w:val="000000"/>
        </w:rPr>
        <w:t>или непредставление (предоставление не в полном объеме) указанных документов</w:t>
      </w:r>
      <w:r w:rsidR="004E1E96" w:rsidRPr="008B632B">
        <w:t>.</w:t>
      </w:r>
    </w:p>
    <w:p w:rsidR="004E1E96" w:rsidRPr="008B632B" w:rsidRDefault="00EA4E7F" w:rsidP="004E1E96">
      <w:pPr>
        <w:ind w:left="0"/>
      </w:pPr>
      <w:r>
        <w:t>6</w:t>
      </w:r>
      <w:r w:rsidR="004E1E96" w:rsidRPr="008B632B">
        <w:t>.2. Установление факта недостоверности представленной информации.</w:t>
      </w:r>
    </w:p>
    <w:p w:rsidR="004E1E96" w:rsidRPr="008B632B" w:rsidRDefault="00EA4E7F" w:rsidP="004E1E96">
      <w:pPr>
        <w:ind w:left="0"/>
      </w:pPr>
      <w:r>
        <w:t>7</w:t>
      </w:r>
      <w:r w:rsidR="004E1E96" w:rsidRPr="008B632B">
        <w:t xml:space="preserve">. После получения мотивированного отказа в предоставлении субсидии получатель субсидии письменно направляет исправленные документы </w:t>
      </w:r>
      <w:r w:rsidR="004E1E96" w:rsidRPr="008B632B">
        <w:br/>
        <w:t xml:space="preserve">в департамент. Повторное направление исправленных документов является новым обращением. Процедуры рассмотрения представленных документов </w:t>
      </w:r>
      <w:r w:rsidR="004E1E96" w:rsidRPr="008B632B">
        <w:br/>
        <w:t xml:space="preserve">направления уведомлений получателям субсидии осуществляются </w:t>
      </w:r>
      <w:r w:rsidR="004E1E96" w:rsidRPr="008B632B">
        <w:br/>
        <w:t xml:space="preserve">в соответствии с </w:t>
      </w:r>
      <w:hyperlink w:anchor="sub_1026" w:history="1">
        <w:r w:rsidR="004E1E96" w:rsidRPr="008B632B">
          <w:rPr>
            <w:rStyle w:val="ae"/>
            <w:color w:val="auto"/>
          </w:rPr>
          <w:t xml:space="preserve">пунктом </w:t>
        </w:r>
        <w:r>
          <w:rPr>
            <w:rStyle w:val="ae"/>
            <w:color w:val="auto"/>
          </w:rPr>
          <w:t>5</w:t>
        </w:r>
        <w:r w:rsidR="004E1E96" w:rsidRPr="008B632B">
          <w:rPr>
            <w:rStyle w:val="ae"/>
            <w:color w:val="auto"/>
          </w:rPr>
          <w:t xml:space="preserve"> раздела II</w:t>
        </w:r>
      </w:hyperlink>
      <w:r w:rsidR="004E1E96" w:rsidRPr="008B632B">
        <w:t xml:space="preserve"> настоящего порядка.</w:t>
      </w:r>
    </w:p>
    <w:p w:rsidR="00AB387B" w:rsidRPr="00187A85" w:rsidRDefault="00AB387B" w:rsidP="00AB387B">
      <w:pPr>
        <w:ind w:left="0" w:firstLine="0"/>
      </w:pPr>
      <w:r>
        <w:tab/>
      </w:r>
      <w:r w:rsidR="00EA4E7F">
        <w:t>8</w:t>
      </w:r>
      <w:r>
        <w:t>. Размер субсидии определяется следующим образом:</w:t>
      </w:r>
    </w:p>
    <w:p w:rsidR="00AB387B" w:rsidRDefault="00AB387B" w:rsidP="00AB387B">
      <w:pPr>
        <w:ind w:left="0" w:firstLine="0"/>
      </w:pPr>
      <w:r>
        <w:tab/>
      </w:r>
      <w:r w:rsidR="00EA4E7F">
        <w:t>8</w:t>
      </w:r>
      <w:r>
        <w:t xml:space="preserve">.1. В случае предоставления субсидии, установленном в подпункте 4.1 пункта 4 раздела </w:t>
      </w:r>
      <w:r>
        <w:rPr>
          <w:lang w:val="en-US"/>
        </w:rPr>
        <w:t>I</w:t>
      </w:r>
      <w:r>
        <w:t xml:space="preserve"> настоящего порядка, по формуле:</w:t>
      </w:r>
    </w:p>
    <w:p w:rsidR="00AB387B" w:rsidRDefault="00AB387B" w:rsidP="00AB387B">
      <w:pPr>
        <w:ind w:left="0" w:firstLine="0"/>
      </w:pPr>
      <w:r>
        <w:lastRenderedPageBreak/>
        <w:tab/>
      </w:r>
      <w:proofErr w:type="spellStart"/>
      <w:r>
        <w:t>Рсн</w:t>
      </w:r>
      <w:proofErr w:type="spellEnd"/>
      <w:r>
        <w:t xml:space="preserve"> = </w:t>
      </w:r>
      <w:proofErr w:type="spellStart"/>
      <w:r>
        <w:t>Скр</w:t>
      </w:r>
      <w:proofErr w:type="spellEnd"/>
      <w:r>
        <w:t xml:space="preserve"> – </w:t>
      </w:r>
      <w:proofErr w:type="spellStart"/>
      <w:r>
        <w:t>Ссц</w:t>
      </w:r>
      <w:proofErr w:type="spellEnd"/>
      <w:r>
        <w:t>, где:</w:t>
      </w:r>
    </w:p>
    <w:p w:rsidR="00AB387B" w:rsidRPr="006758D5" w:rsidRDefault="00AB387B" w:rsidP="00AB387B">
      <w:pPr>
        <w:ind w:left="0" w:firstLine="0"/>
        <w:rPr>
          <w:sz w:val="8"/>
          <w:szCs w:val="8"/>
        </w:rPr>
      </w:pPr>
    </w:p>
    <w:p w:rsidR="00AB387B" w:rsidRDefault="00AB387B" w:rsidP="00AB387B">
      <w:pPr>
        <w:ind w:left="0" w:firstLine="0"/>
      </w:pPr>
      <w:r>
        <w:tab/>
      </w:r>
      <w:proofErr w:type="spellStart"/>
      <w:r>
        <w:t>Рсн</w:t>
      </w:r>
      <w:proofErr w:type="spellEnd"/>
      <w:r>
        <w:t xml:space="preserve"> – размер субсидии на капитальный ремонт в случае недостаточности средств, накопленных на специальных счетах, руб.;</w:t>
      </w:r>
    </w:p>
    <w:p w:rsidR="00AB387B" w:rsidRDefault="00AB387B" w:rsidP="00AB387B">
      <w:pPr>
        <w:ind w:left="0" w:firstLine="0"/>
      </w:pPr>
      <w:r>
        <w:tab/>
      </w:r>
      <w:proofErr w:type="spellStart"/>
      <w:r>
        <w:t>Скр</w:t>
      </w:r>
      <w:proofErr w:type="spellEnd"/>
      <w:r>
        <w:t xml:space="preserve"> – стоимость капитального ремонта, указанная в сметных расчетах, руб.;</w:t>
      </w:r>
    </w:p>
    <w:p w:rsidR="00AB387B" w:rsidRDefault="00AB387B" w:rsidP="00AB387B">
      <w:pPr>
        <w:ind w:left="0" w:firstLine="0"/>
      </w:pPr>
      <w:r>
        <w:tab/>
      </w:r>
      <w:proofErr w:type="spellStart"/>
      <w:r>
        <w:t>Ссц</w:t>
      </w:r>
      <w:proofErr w:type="spellEnd"/>
      <w:r>
        <w:t xml:space="preserve"> – объем средств, накопленный на специальных счетах, руб.</w:t>
      </w:r>
    </w:p>
    <w:p w:rsidR="00AB387B" w:rsidRDefault="00AB387B" w:rsidP="00AB387B">
      <w:pPr>
        <w:ind w:left="0" w:firstLine="0"/>
      </w:pPr>
      <w:r>
        <w:tab/>
      </w:r>
      <w:r w:rsidR="00EA4E7F">
        <w:t>8</w:t>
      </w:r>
      <w:r>
        <w:t xml:space="preserve">.2. В случае предоставления субсидии, установленном в подпункте 4.2 пункта 4 раздела </w:t>
      </w:r>
      <w:r>
        <w:rPr>
          <w:lang w:val="en-US"/>
        </w:rPr>
        <w:t>I</w:t>
      </w:r>
      <w:r>
        <w:t xml:space="preserve"> настоящего порядка, размер субсидии равен стоимости капитального ремонта, указанного в сметных расчетах.</w:t>
      </w:r>
    </w:p>
    <w:p w:rsidR="00EA4E7F" w:rsidRPr="008B632B" w:rsidRDefault="00EA4E7F" w:rsidP="00EA4E7F">
      <w:pPr>
        <w:ind w:left="0"/>
      </w:pPr>
      <w:bookmarkStart w:id="7" w:name="sub_1029"/>
      <w:r w:rsidRPr="008B632B">
        <w:t xml:space="preserve">9. Департамент в течение </w:t>
      </w:r>
      <w:r>
        <w:t>двух</w:t>
      </w:r>
      <w:r w:rsidRPr="008B632B">
        <w:t xml:space="preserve"> рабочих дней после направления уведомлений получателям субсидии готовит проект распоряжения Администрации города об утверждении перечня получателей субсидии и объема предоставляемой субсидии и направляет его на согласование и подпись </w:t>
      </w:r>
      <w:r w:rsidRPr="008B632B">
        <w:br/>
        <w:t xml:space="preserve">в порядке, установленном </w:t>
      </w:r>
      <w:hyperlink r:id="rId15" w:history="1">
        <w:r w:rsidRPr="008B632B">
          <w:rPr>
            <w:rStyle w:val="ae"/>
            <w:color w:val="auto"/>
          </w:rPr>
          <w:t>Регламентом</w:t>
        </w:r>
      </w:hyperlink>
      <w:r w:rsidRPr="008B632B">
        <w:t xml:space="preserve"> Администрации города, утвержденным </w:t>
      </w:r>
      <w:hyperlink r:id="rId16" w:history="1">
        <w:r w:rsidRPr="008B632B">
          <w:rPr>
            <w:rStyle w:val="ae"/>
            <w:color w:val="auto"/>
          </w:rPr>
          <w:t>распоряжением</w:t>
        </w:r>
      </w:hyperlink>
      <w:r w:rsidRPr="008B632B">
        <w:t xml:space="preserve"> Администрации города от 30.12.2005 № 3686</w:t>
      </w:r>
      <w:r w:rsidR="00FE2FCB">
        <w:t xml:space="preserve"> «Об утверждении Регламента Администрации города»</w:t>
      </w:r>
      <w:r w:rsidRPr="008B632B">
        <w:t>.</w:t>
      </w:r>
    </w:p>
    <w:bookmarkEnd w:id="7"/>
    <w:p w:rsidR="00EA4E7F" w:rsidRPr="008B632B" w:rsidRDefault="00EA4E7F" w:rsidP="00EA4E7F">
      <w:pPr>
        <w:ind w:left="0"/>
      </w:pPr>
      <w:r w:rsidRPr="008B632B">
        <w:t>10. После утверждения перечня получателей субсидии и объема предоставляемой субсидии департамент в течение пяти рабочих дней готовит проекты соглашений о предоставлении субсидии, дополнительных соглашений к соглашениям, в том числе дополнительных соглашений о расторжении соглашений (при необходимости), в соответствии с типовой формой, установленной финансовым органом муниципального образования для соответствующего вида субсидии</w:t>
      </w:r>
      <w:r w:rsidR="00560C7A">
        <w:t xml:space="preserve"> </w:t>
      </w:r>
      <w:r w:rsidR="00560C7A" w:rsidRPr="008B632B">
        <w:t xml:space="preserve">(далее </w:t>
      </w:r>
      <w:r w:rsidR="00560C7A">
        <w:t>−</w:t>
      </w:r>
      <w:r w:rsidR="00560C7A" w:rsidRPr="008B632B">
        <w:t xml:space="preserve"> соглашения)</w:t>
      </w:r>
      <w:r w:rsidRPr="008B632B">
        <w:t>, в течение трех рабочих дней после подписания соглашений Администрацией города направляет их получателям субсидии.</w:t>
      </w:r>
    </w:p>
    <w:p w:rsidR="00EA4E7F" w:rsidRDefault="00560C7A" w:rsidP="00EA4E7F">
      <w:pPr>
        <w:ind w:left="0"/>
      </w:pPr>
      <w:r>
        <w:t xml:space="preserve">10.1. </w:t>
      </w:r>
      <w:r w:rsidR="00EA4E7F">
        <w:t xml:space="preserve">Обязательным условием предоставления субсидии, включаемым </w:t>
      </w:r>
      <w:r w:rsidR="00EA4E7F">
        <w:br/>
        <w:t xml:space="preserve">в соглашения о предоставлении субсидии и в договоры (соглашения),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>
        <w:br/>
      </w:r>
      <w:r w:rsidR="00EA4E7F">
        <w:t>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КРУ и КСП проверок соблюдения ими условий, целей и порядка предоставления субсидии.</w:t>
      </w:r>
    </w:p>
    <w:p w:rsidR="00EA4E7F" w:rsidRPr="008B632B" w:rsidRDefault="00560C7A" w:rsidP="00EA4E7F">
      <w:pPr>
        <w:ind w:left="0"/>
      </w:pPr>
      <w:r>
        <w:t xml:space="preserve">10.2. </w:t>
      </w:r>
      <w:r w:rsidR="00EA4E7F" w:rsidRPr="008B632B"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="00EA4E7F" w:rsidRPr="008B632B">
        <w:t>недостижении</w:t>
      </w:r>
      <w:proofErr w:type="spellEnd"/>
      <w:r w:rsidR="00EA4E7F" w:rsidRPr="008B632B">
        <w:t xml:space="preserve"> согласия по новым условиям.</w:t>
      </w:r>
    </w:p>
    <w:p w:rsidR="00A71BA6" w:rsidRDefault="005B10AD" w:rsidP="00A71BA6">
      <w:pPr>
        <w:ind w:left="0"/>
      </w:pPr>
      <w:r>
        <w:lastRenderedPageBreak/>
        <w:t xml:space="preserve">11. </w:t>
      </w:r>
      <w:r w:rsidR="00A71BA6">
        <w:t xml:space="preserve">Значения результатов предоставления субсидии (далее − результаты) </w:t>
      </w:r>
      <w:r w:rsidR="00A71BA6">
        <w:br/>
        <w:t>и показателей, необходимых для достижения результатов предоставления субсидии (далее − показатели), устанавливаются в соглашениях.</w:t>
      </w:r>
    </w:p>
    <w:p w:rsidR="005B10AD" w:rsidRDefault="00A71BA6" w:rsidP="00560C7A">
      <w:pPr>
        <w:ind w:left="0"/>
      </w:pPr>
      <w:r>
        <w:t>Результатом является ликвидация последствий чрезвычайной ситуации. Показателем является количество многоквартирных домов, в которых выполнен капитальный ремонт общего имущества многоквартирных домов в объеме, необходимом для ликвидации чрезвычайной ситуации.</w:t>
      </w:r>
    </w:p>
    <w:p w:rsidR="00560C7A" w:rsidRPr="008B632B" w:rsidRDefault="00560C7A" w:rsidP="00560C7A">
      <w:pPr>
        <w:ind w:left="0"/>
      </w:pPr>
      <w:r w:rsidRPr="008B632B">
        <w:t>1</w:t>
      </w:r>
      <w:r w:rsidR="00A71BA6">
        <w:t>2</w:t>
      </w:r>
      <w:r w:rsidRPr="008B632B">
        <w:t>. Субсидия предоставляется на основании распоряжения Администрации города о перечне получателей субсидии и объеме предоставляемой субсидии и заключенных соглашений.</w:t>
      </w:r>
    </w:p>
    <w:p w:rsidR="00560C7A" w:rsidRDefault="00560C7A" w:rsidP="00560C7A">
      <w:pPr>
        <w:ind w:left="0"/>
      </w:pPr>
      <w:bookmarkStart w:id="8" w:name="sub_1212"/>
      <w:r>
        <w:t>1</w:t>
      </w:r>
      <w:r w:rsidR="00A71BA6">
        <w:t>3</w:t>
      </w:r>
      <w:r>
        <w:t xml:space="preserve">. Единовременный авансовый платеж предусматривается в размере </w:t>
      </w:r>
      <w:r>
        <w:br/>
        <w:t xml:space="preserve">до </w:t>
      </w:r>
      <w:r w:rsidR="00C158E5">
        <w:t>7</w:t>
      </w:r>
      <w:r>
        <w:t>0% от плановой суммы субсидии.</w:t>
      </w:r>
    </w:p>
    <w:p w:rsidR="00560C7A" w:rsidRDefault="00560C7A" w:rsidP="00560C7A">
      <w:pPr>
        <w:ind w:left="0"/>
      </w:pPr>
      <w:r>
        <w:t>Зачет аванса производится после представления документов, подтверждающих фактические затраты по объекту. Авансовый платеж предоставляется на основании счета получателя субсидии на предоставление авансового платежа.</w:t>
      </w:r>
    </w:p>
    <w:p w:rsidR="00560C7A" w:rsidRDefault="00560C7A" w:rsidP="00560C7A">
      <w:pPr>
        <w:ind w:left="0"/>
      </w:pPr>
      <w:r>
        <w:t>1</w:t>
      </w:r>
      <w:r w:rsidR="00A71BA6">
        <w:t>3</w:t>
      </w:r>
      <w:r>
        <w:t xml:space="preserve">.1. Департамент в течение двух рабочих дней после получения счета </w:t>
      </w:r>
      <w:r>
        <w:br/>
        <w:t xml:space="preserve">на предоставление авансового платежа от получателя субсидии формирует заявку на оплату расходов и направляет ее в </w:t>
      </w:r>
      <w:r w:rsidR="009E5C0C" w:rsidRPr="008B632B">
        <w:t xml:space="preserve">управление бюджетного учета </w:t>
      </w:r>
      <w:r w:rsidR="009E5C0C">
        <w:br/>
      </w:r>
      <w:r w:rsidR="009E5C0C" w:rsidRPr="008B632B">
        <w:t>и отчетности</w:t>
      </w:r>
      <w:r>
        <w:t>.</w:t>
      </w:r>
    </w:p>
    <w:p w:rsidR="00560C7A" w:rsidRDefault="00560C7A" w:rsidP="00560C7A">
      <w:pPr>
        <w:ind w:left="0"/>
      </w:pPr>
      <w:r>
        <w:t>1</w:t>
      </w:r>
      <w:r w:rsidR="00A71BA6">
        <w:t>3</w:t>
      </w:r>
      <w:r>
        <w:t>.</w:t>
      </w:r>
      <w:r w:rsidR="009E5C0C">
        <w:t>2</w:t>
      </w:r>
      <w:r>
        <w:t xml:space="preserve">. </w:t>
      </w:r>
      <w:r w:rsidR="009E5C0C">
        <w:t>У</w:t>
      </w:r>
      <w:r w:rsidR="009E5C0C" w:rsidRPr="008B632B">
        <w:t>правление бюджетного учета и отчетности</w:t>
      </w:r>
      <w:r>
        <w:t xml:space="preserve"> в течение одного рабочего дня проверяет предоставленную д</w:t>
      </w:r>
      <w:r w:rsidR="009E5C0C">
        <w:t>епартаментом</w:t>
      </w:r>
      <w:r>
        <w:t xml:space="preserve"> заявку на оплату расходов и осуществляет перечисление средств на </w:t>
      </w:r>
      <w:r w:rsidR="00745F9D">
        <w:t>лицевой</w:t>
      </w:r>
      <w:r w:rsidR="00745F9D" w:rsidRPr="00D35862">
        <w:t xml:space="preserve"> счет получателя субсидии, открытый в </w:t>
      </w:r>
      <w:r w:rsidR="00745F9D">
        <w:t>финансовом органе муниципального образования</w:t>
      </w:r>
      <w:r w:rsidR="00745F9D" w:rsidRPr="00D35862">
        <w:t xml:space="preserve"> (далее </w:t>
      </w:r>
      <w:r w:rsidR="00745F9D">
        <w:t>−</w:t>
      </w:r>
      <w:r w:rsidR="00745F9D" w:rsidRPr="00D35862">
        <w:t xml:space="preserve"> </w:t>
      </w:r>
      <w:r w:rsidR="00745F9D">
        <w:t>лицевой</w:t>
      </w:r>
      <w:r w:rsidR="00745F9D" w:rsidRPr="00D35862">
        <w:t xml:space="preserve"> счет получателя субсидии)</w:t>
      </w:r>
      <w:r>
        <w:t>, путем формирования распорядительной заявки.</w:t>
      </w:r>
    </w:p>
    <w:p w:rsidR="00560C7A" w:rsidRPr="008B632B" w:rsidRDefault="00560C7A" w:rsidP="00560C7A">
      <w:pPr>
        <w:ind w:left="0"/>
      </w:pPr>
      <w:r w:rsidRPr="008B632B">
        <w:t>1</w:t>
      </w:r>
      <w:r w:rsidR="00A71BA6">
        <w:t>4</w:t>
      </w:r>
      <w:r w:rsidRPr="008B632B">
        <w:t>. В соответствии с соглашением о предоставлении субсидии получатель субсидии обязан представ</w:t>
      </w:r>
      <w:r w:rsidR="00981BDE">
        <w:t>ить в департамент единовременно</w:t>
      </w:r>
      <w:r w:rsidRPr="008B632B">
        <w:t xml:space="preserve"> следующие документы:</w:t>
      </w:r>
    </w:p>
    <w:bookmarkEnd w:id="8"/>
    <w:p w:rsidR="00560C7A" w:rsidRPr="008B632B" w:rsidRDefault="00560C7A" w:rsidP="00560C7A">
      <w:pPr>
        <w:ind w:left="0"/>
      </w:pPr>
      <w:r w:rsidRPr="008B632B">
        <w:t>- акт на предоставление субсидии с приложением документов, определенных соглашением;</w:t>
      </w:r>
    </w:p>
    <w:p w:rsidR="00560C7A" w:rsidRDefault="00560C7A" w:rsidP="00A71BA6">
      <w:pPr>
        <w:ind w:left="0"/>
      </w:pPr>
      <w:r w:rsidRPr="008B632B">
        <w:t>- счет к акту на предоставление субсидии</w:t>
      </w:r>
      <w:r w:rsidR="00A71BA6">
        <w:t>;</w:t>
      </w:r>
    </w:p>
    <w:p w:rsidR="00A71BA6" w:rsidRPr="008B632B" w:rsidRDefault="00A71BA6" w:rsidP="00A71BA6">
      <w:pPr>
        <w:ind w:left="0"/>
      </w:pPr>
      <w:r>
        <w:t>- отчет о достижении результатов, показателей по форме, предусмотренной в соглашении.</w:t>
      </w:r>
    </w:p>
    <w:p w:rsidR="00560C7A" w:rsidRPr="008B632B" w:rsidRDefault="00560C7A" w:rsidP="00560C7A">
      <w:pPr>
        <w:ind w:left="0"/>
      </w:pPr>
      <w:r w:rsidRPr="008B632B">
        <w:t>За полноту и достоверность предоставленной информации ответственность несет получатель субсидии.</w:t>
      </w:r>
    </w:p>
    <w:p w:rsidR="00560C7A" w:rsidRPr="008B632B" w:rsidRDefault="00560C7A" w:rsidP="00560C7A">
      <w:pPr>
        <w:ind w:left="0"/>
      </w:pPr>
      <w:bookmarkStart w:id="9" w:name="sub_1214"/>
      <w:r w:rsidRPr="008B632B">
        <w:t>1</w:t>
      </w:r>
      <w:r w:rsidR="00A71BA6">
        <w:t>4</w:t>
      </w:r>
      <w:r w:rsidR="009E5C0C">
        <w:t>.1</w:t>
      </w:r>
      <w:r w:rsidRPr="008B632B">
        <w:t>. Департамент:</w:t>
      </w:r>
    </w:p>
    <w:p w:rsidR="00560C7A" w:rsidRPr="008B632B" w:rsidRDefault="00560C7A" w:rsidP="00560C7A">
      <w:pPr>
        <w:ind w:left="0"/>
      </w:pPr>
      <w:r w:rsidRPr="008B632B">
        <w:t xml:space="preserve">- в течение трех рабочих дней после получения документов, указанных </w:t>
      </w:r>
      <w:r w:rsidRPr="008B632B">
        <w:br/>
        <w:t xml:space="preserve">в </w:t>
      </w:r>
      <w:hyperlink w:anchor="sub_1212" w:history="1">
        <w:r w:rsidRPr="008B632B">
          <w:rPr>
            <w:rStyle w:val="ae"/>
            <w:color w:val="auto"/>
          </w:rPr>
          <w:t>пункте 1</w:t>
        </w:r>
        <w:r w:rsidR="00A71BA6">
          <w:rPr>
            <w:rStyle w:val="ae"/>
            <w:color w:val="auto"/>
          </w:rPr>
          <w:t>4</w:t>
        </w:r>
        <w:r w:rsidRPr="008B632B">
          <w:rPr>
            <w:rStyle w:val="ae"/>
            <w:color w:val="auto"/>
          </w:rPr>
          <w:t xml:space="preserve"> раздела II</w:t>
        </w:r>
        <w:r w:rsidRPr="008B632B">
          <w:rPr>
            <w:rStyle w:val="ae"/>
          </w:rPr>
          <w:t xml:space="preserve"> </w:t>
        </w:r>
      </w:hyperlink>
      <w:r w:rsidRPr="008B632B">
        <w:t>настоящего порядка, осуществляет проверку представленных документов, подписывает акт на предоставление субсидии или направляет мотивированный отказ от его подписания и возвращает полученные документы;</w:t>
      </w:r>
    </w:p>
    <w:p w:rsidR="00560C7A" w:rsidRPr="008B632B" w:rsidRDefault="00560C7A" w:rsidP="00560C7A">
      <w:pPr>
        <w:ind w:left="0"/>
      </w:pPr>
      <w:r w:rsidRPr="008B632B">
        <w:lastRenderedPageBreak/>
        <w:t>- в течение одного рабочего дня после подписания акта на предоставление субсидии направляет его и счет к акту на предоставление субсидии в управление бюджетного учета и отчетности.</w:t>
      </w:r>
    </w:p>
    <w:bookmarkEnd w:id="9"/>
    <w:p w:rsidR="00560C7A" w:rsidRPr="008B632B" w:rsidRDefault="009E5C0C" w:rsidP="00560C7A">
      <w:pPr>
        <w:ind w:left="0"/>
      </w:pPr>
      <w:r>
        <w:t>1</w:t>
      </w:r>
      <w:r w:rsidR="00A71BA6">
        <w:t>4</w:t>
      </w:r>
      <w:r>
        <w:t>.2.</w:t>
      </w:r>
      <w:r w:rsidR="00560C7A" w:rsidRPr="008B632B">
        <w:t xml:space="preserve"> Управление бюджетного учета и отчетности в течение одного рабочего дня со дня получения документов, указанных в абзаце третьем </w:t>
      </w:r>
      <w:r w:rsidR="009227E8">
        <w:t xml:space="preserve">подпункта 14.1 </w:t>
      </w:r>
      <w:r w:rsidR="00560C7A" w:rsidRPr="008B632B">
        <w:t>пункта 1</w:t>
      </w:r>
      <w:r w:rsidR="00A71BA6">
        <w:t>4</w:t>
      </w:r>
      <w:r w:rsidR="00560C7A" w:rsidRPr="008B632B">
        <w:t xml:space="preserve"> раздела </w:t>
      </w:r>
      <w:r w:rsidR="00560C7A" w:rsidRPr="008B632B">
        <w:rPr>
          <w:lang w:val="en-US"/>
        </w:rPr>
        <w:t>II</w:t>
      </w:r>
      <w:r w:rsidR="00560C7A" w:rsidRPr="008B632B">
        <w:t xml:space="preserve"> настоящего порядка, осуществляет перечисление средств субсидии на </w:t>
      </w:r>
      <w:r w:rsidR="00745F9D">
        <w:t>лицевой</w:t>
      </w:r>
      <w:r w:rsidR="00560C7A" w:rsidRPr="008B632B">
        <w:t xml:space="preserve"> счет получателя субсидии путем формирования распорядительной заявки на основании подписанного акта </w:t>
      </w:r>
      <w:r w:rsidR="009227E8">
        <w:br/>
      </w:r>
      <w:r w:rsidR="00560C7A" w:rsidRPr="008B632B">
        <w:t>на предоставление субсидии и счета к акту на предоставление субсидии.</w:t>
      </w:r>
    </w:p>
    <w:p w:rsidR="00560C7A" w:rsidRPr="008B632B" w:rsidRDefault="00560C7A" w:rsidP="00560C7A">
      <w:pPr>
        <w:ind w:left="0"/>
      </w:pPr>
      <w:r w:rsidRPr="008B632B">
        <w:t>1</w:t>
      </w:r>
      <w:r w:rsidR="00A71BA6">
        <w:t>5</w:t>
      </w:r>
      <w:r w:rsidRPr="008B632B">
        <w:t>. Основанием для отказа в подписании акта на предоставление субсидии является:</w:t>
      </w:r>
    </w:p>
    <w:p w:rsidR="00560C7A" w:rsidRPr="008B632B" w:rsidRDefault="00560C7A" w:rsidP="00560C7A">
      <w:pPr>
        <w:ind w:left="0"/>
      </w:pPr>
      <w:r w:rsidRPr="008B632B">
        <w:t>1</w:t>
      </w:r>
      <w:r w:rsidR="00A71BA6">
        <w:t>5</w:t>
      </w:r>
      <w:r w:rsidRPr="008B632B">
        <w:t xml:space="preserve">.1. Несоответствие представленных документов требованиям, определенным </w:t>
      </w:r>
      <w:hyperlink w:anchor="sub_1025" w:history="1">
        <w:r w:rsidRPr="008B632B">
          <w:rPr>
            <w:rStyle w:val="ae"/>
            <w:color w:val="auto"/>
          </w:rPr>
          <w:t>пунктом 1</w:t>
        </w:r>
        <w:r w:rsidR="00A71BA6">
          <w:rPr>
            <w:rStyle w:val="ae"/>
            <w:color w:val="auto"/>
          </w:rPr>
          <w:t>4</w:t>
        </w:r>
        <w:r w:rsidRPr="008B632B">
          <w:rPr>
            <w:rStyle w:val="ae"/>
            <w:color w:val="auto"/>
          </w:rPr>
          <w:t xml:space="preserve"> раздела II</w:t>
        </w:r>
      </w:hyperlink>
      <w:r w:rsidRPr="008B632B">
        <w:t xml:space="preserve"> настоящего порядка, </w:t>
      </w:r>
      <w:r w:rsidRPr="008B632B">
        <w:rPr>
          <w:color w:val="000000"/>
        </w:rPr>
        <w:t>или непредставление (предоставление не в полном объеме) указанных документов</w:t>
      </w:r>
      <w:r w:rsidRPr="008B632B">
        <w:t>.</w:t>
      </w:r>
    </w:p>
    <w:p w:rsidR="00560C7A" w:rsidRPr="008B632B" w:rsidRDefault="00560C7A" w:rsidP="00560C7A">
      <w:pPr>
        <w:ind w:left="0"/>
      </w:pPr>
      <w:r w:rsidRPr="008B632B">
        <w:t>1</w:t>
      </w:r>
      <w:r w:rsidR="00A71BA6">
        <w:t>5</w:t>
      </w:r>
      <w:r w:rsidRPr="008B632B">
        <w:t>.2. Установление факта недостоверности представленной информации.</w:t>
      </w:r>
    </w:p>
    <w:p w:rsidR="00560C7A" w:rsidRDefault="00560C7A" w:rsidP="00560C7A">
      <w:pPr>
        <w:ind w:left="0"/>
      </w:pPr>
      <w:bookmarkStart w:id="10" w:name="sub_1217"/>
      <w:r w:rsidRPr="008B632B">
        <w:t>1</w:t>
      </w:r>
      <w:r w:rsidR="00A71BA6">
        <w:t>6</w:t>
      </w:r>
      <w:r w:rsidRPr="008B632B">
        <w:t xml:space="preserve">. После получения мотивированного отказа в подписании акта </w:t>
      </w:r>
      <w:r w:rsidRPr="008B632B">
        <w:br/>
        <w:t xml:space="preserve">на предоставление субсидии получатель субсидии устраняет замечания </w:t>
      </w:r>
      <w:r w:rsidR="000B7D63">
        <w:br/>
      </w:r>
      <w:r w:rsidRPr="008B632B">
        <w:t xml:space="preserve">и повторно, но не позднее </w:t>
      </w:r>
      <w:r w:rsidR="00981BDE">
        <w:t xml:space="preserve">срока </w:t>
      </w:r>
      <w:r w:rsidR="000B7D63">
        <w:t>действия</w:t>
      </w:r>
      <w:r w:rsidR="00981BDE">
        <w:t xml:space="preserve"> соглашени</w:t>
      </w:r>
      <w:r w:rsidR="000B7D63">
        <w:t>я</w:t>
      </w:r>
      <w:r w:rsidRPr="008B632B">
        <w:t>, направляет в департамент документы, установленные в пункте 1</w:t>
      </w:r>
      <w:r w:rsidR="00A71BA6">
        <w:t>4</w:t>
      </w:r>
      <w:r w:rsidRPr="008B632B">
        <w:t xml:space="preserve"> раздела </w:t>
      </w:r>
      <w:r w:rsidRPr="008B632B">
        <w:rPr>
          <w:lang w:val="en-US"/>
        </w:rPr>
        <w:t>II</w:t>
      </w:r>
      <w:r w:rsidRPr="008B632B">
        <w:t xml:space="preserve"> настоящего порядка. Процедуры подписания акта на предоставление субсидии, перечисления средств субсидии осуществляются в соответствии с</w:t>
      </w:r>
      <w:r w:rsidR="009227E8">
        <w:t xml:space="preserve"> подпунктами 14.1, 14.2</w:t>
      </w:r>
      <w:r w:rsidRPr="008B632B">
        <w:t xml:space="preserve"> </w:t>
      </w:r>
      <w:hyperlink w:anchor="sub_1214" w:history="1">
        <w:r w:rsidR="009E5C0C">
          <w:rPr>
            <w:rStyle w:val="ae"/>
            <w:color w:val="auto"/>
          </w:rPr>
          <w:t>пункт</w:t>
        </w:r>
        <w:r w:rsidR="009227E8">
          <w:rPr>
            <w:rStyle w:val="ae"/>
            <w:color w:val="auto"/>
          </w:rPr>
          <w:t>а</w:t>
        </w:r>
        <w:r w:rsidRPr="008B632B">
          <w:rPr>
            <w:rStyle w:val="ae"/>
            <w:color w:val="auto"/>
          </w:rPr>
          <w:t xml:space="preserve"> 1</w:t>
        </w:r>
      </w:hyperlink>
      <w:r w:rsidR="00A71BA6">
        <w:rPr>
          <w:rStyle w:val="ae"/>
          <w:color w:val="auto"/>
        </w:rPr>
        <w:t>4</w:t>
      </w:r>
      <w:r w:rsidRPr="008B632B">
        <w:t xml:space="preserve"> настоящего порядка.</w:t>
      </w:r>
    </w:p>
    <w:p w:rsidR="009E5C0C" w:rsidRDefault="009E5C0C" w:rsidP="009E5C0C">
      <w:pPr>
        <w:ind w:left="0"/>
      </w:pPr>
      <w:bookmarkStart w:id="11" w:name="sub_1227"/>
      <w:r>
        <w:t>1</w:t>
      </w:r>
      <w:r w:rsidR="009227E8">
        <w:t>7</w:t>
      </w:r>
      <w:r>
        <w:t xml:space="preserve">. По 30 число месяца, следующего за отчетным кварталом, </w:t>
      </w:r>
      <w:r w:rsidR="001E0C9C">
        <w:t>в котором представлены документы, указанные в пункте 1</w:t>
      </w:r>
      <w:r w:rsidR="009227E8">
        <w:t>4</w:t>
      </w:r>
      <w:r w:rsidR="001E0C9C">
        <w:t xml:space="preserve"> раздела </w:t>
      </w:r>
      <w:r w:rsidR="001E0C9C">
        <w:rPr>
          <w:lang w:val="en-US"/>
        </w:rPr>
        <w:t>II</w:t>
      </w:r>
      <w:r w:rsidR="001E0C9C">
        <w:t xml:space="preserve"> настоящего порядка, </w:t>
      </w:r>
      <w:r>
        <w:t>получатель субсидии представляет в д</w:t>
      </w:r>
      <w:r w:rsidR="001E0C9C">
        <w:t>епартамент</w:t>
      </w:r>
      <w:r>
        <w:t xml:space="preserve"> аналитические отчетные формы, подтверждающие факт образования расходов, по формам, определенным соглашением.</w:t>
      </w:r>
    </w:p>
    <w:p w:rsidR="009E5C0C" w:rsidRDefault="001E0C9C" w:rsidP="009E5C0C">
      <w:pPr>
        <w:ind w:left="0"/>
      </w:pPr>
      <w:bookmarkStart w:id="12" w:name="sub_1228"/>
      <w:bookmarkEnd w:id="11"/>
      <w:r>
        <w:t>1</w:t>
      </w:r>
      <w:r w:rsidR="009227E8">
        <w:t>8</w:t>
      </w:r>
      <w:r w:rsidR="009E5C0C">
        <w:t>. При наличии остатка субсидии, не использованного в текущем финансовом году, получатель субсидии в срок до 19 января очередного финансового года направляет</w:t>
      </w:r>
      <w:r w:rsidR="009227E8">
        <w:t xml:space="preserve"> в</w:t>
      </w:r>
      <w:r w:rsidR="009E5C0C">
        <w:t xml:space="preserve"> д</w:t>
      </w:r>
      <w:r w:rsidR="0053365A">
        <w:t>епартамент</w:t>
      </w:r>
      <w:r w:rsidR="009E5C0C">
        <w:t xml:space="preserve">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субсидии, и представляет документы, обосновывающие наличие потребности </w:t>
      </w:r>
      <w:r>
        <w:br/>
      </w:r>
      <w:r w:rsidR="009E5C0C">
        <w:t>в указанных средствах.</w:t>
      </w:r>
    </w:p>
    <w:bookmarkEnd w:id="12"/>
    <w:p w:rsidR="009E5C0C" w:rsidRDefault="009E5C0C" w:rsidP="009E5C0C">
      <w:pPr>
        <w:ind w:left="0"/>
      </w:pPr>
      <w:r>
        <w:t>Д</w:t>
      </w:r>
      <w:r w:rsidR="001E0C9C">
        <w:t>епартамент</w:t>
      </w:r>
      <w:r>
        <w:t xml:space="preserve"> осуществляет проверку представленных получателем субсидии документов и в срок до 1</w:t>
      </w:r>
      <w:r w:rsidR="001E0C9C">
        <w:t>5</w:t>
      </w:r>
      <w:r>
        <w:t xml:space="preserve"> февраля очередного года по согласованию </w:t>
      </w:r>
      <w:r w:rsidR="001E0C9C">
        <w:br/>
      </w:r>
      <w:r>
        <w:t xml:space="preserve">с финансовым органом муниципального образования принимает решение </w:t>
      </w:r>
      <w:r w:rsidR="001E0C9C">
        <w:br/>
      </w:r>
      <w:r>
        <w:t xml:space="preserve">о наличии или отсутствии потребности в направлении в очередном финансовом году остатка средств субсидии на цели предоставления субсидии, в течение трех рабочих дней после принятия решения уведомляет получателей субсидии </w:t>
      </w:r>
      <w:r w:rsidR="001E0C9C">
        <w:br/>
      </w:r>
      <w:r>
        <w:t>о принятом решении.</w:t>
      </w:r>
    </w:p>
    <w:p w:rsidR="009E5C0C" w:rsidRDefault="009E5C0C" w:rsidP="009E5C0C">
      <w:pPr>
        <w:ind w:left="0"/>
      </w:pPr>
      <w:r>
        <w:t>Решение о наличии потребности с указанием объема направляемых остатков субсидии оформляется распоряжением Администрации города.</w:t>
      </w:r>
    </w:p>
    <w:p w:rsidR="009E5C0C" w:rsidRPr="008B632B" w:rsidRDefault="009E5C0C" w:rsidP="00560C7A">
      <w:pPr>
        <w:ind w:left="0"/>
      </w:pPr>
    </w:p>
    <w:p w:rsidR="00560C7A" w:rsidRPr="009E5C0C" w:rsidRDefault="00560C7A" w:rsidP="00560C7A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sub_1003"/>
      <w:bookmarkEnd w:id="10"/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Раздел III. Осуществление обязательной проверки соблюдения условий, целей и порядка предоставления субсидии их получателями </w:t>
      </w:r>
      <w:r w:rsidR="009E5C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лицами, </w:t>
      </w:r>
      <w:r w:rsidR="009E5C0C" w:rsidRPr="009E5C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9E5C0C" w:rsidRPr="009E5C0C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 предоставлении субсидии</w:t>
      </w:r>
    </w:p>
    <w:p w:rsidR="00560C7A" w:rsidRPr="008B632B" w:rsidRDefault="00560C7A" w:rsidP="00560C7A">
      <w:pPr>
        <w:ind w:left="0"/>
      </w:pPr>
      <w:bookmarkStart w:id="14" w:name="sub_1031"/>
      <w:bookmarkEnd w:id="13"/>
      <w:r w:rsidRPr="008B632B">
        <w:t xml:space="preserve">1. Обязательную проверку соблюдения условий, целей и порядка предоставления субсидии (далее - обязательная проверка) их получателями </w:t>
      </w:r>
      <w:r w:rsidR="009E5C0C">
        <w:br/>
        <w:t xml:space="preserve">и лицами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субсидии, </w:t>
      </w:r>
      <w:r w:rsidRPr="008B632B">
        <w:t xml:space="preserve">осуществляют </w:t>
      </w:r>
      <w:r w:rsidR="00981BDE" w:rsidRPr="008B632B">
        <w:t xml:space="preserve">проверяющие органы </w:t>
      </w:r>
      <w:r w:rsidR="00981BDE">
        <w:t>КРУ и КСП</w:t>
      </w:r>
      <w:r w:rsidRPr="008B632B">
        <w:t>.</w:t>
      </w:r>
    </w:p>
    <w:p w:rsidR="00560C7A" w:rsidRPr="008B632B" w:rsidRDefault="00560C7A" w:rsidP="00560C7A">
      <w:pPr>
        <w:ind w:left="0"/>
      </w:pPr>
      <w:bookmarkStart w:id="15" w:name="sub_1032"/>
      <w:bookmarkEnd w:id="14"/>
      <w:r w:rsidRPr="008B632B">
        <w:t>2. Сроки и регламент проведения проверки устанавливаются внутренними документами проверяющих органов.</w:t>
      </w:r>
    </w:p>
    <w:p w:rsidR="00560C7A" w:rsidRPr="008B632B" w:rsidRDefault="00560C7A" w:rsidP="00560C7A">
      <w:pPr>
        <w:ind w:left="0"/>
      </w:pPr>
      <w:bookmarkStart w:id="16" w:name="sub_1033"/>
      <w:bookmarkEnd w:id="15"/>
      <w:r w:rsidRPr="008B632B">
        <w:t>3. КРУ и КСП осуществляют обязательную проверку получателей субсидии</w:t>
      </w:r>
      <w:r w:rsidR="009E5C0C">
        <w:t xml:space="preserve"> и лиц</w:t>
      </w:r>
      <w:r w:rsidRPr="008B632B">
        <w:t>,</w:t>
      </w:r>
      <w:r w:rsidR="009E5C0C">
        <w:t xml:space="preserve"> являющихся поставщиками (подрядчиками, исполнителями) </w:t>
      </w:r>
      <w:r w:rsidR="009E5C0C">
        <w:br/>
        <w:t xml:space="preserve">по договорам (соглашениям), заключенным в целях исполнения обязательств </w:t>
      </w:r>
      <w:r w:rsidR="009E5C0C">
        <w:br/>
        <w:t>по соглашениям о предоставлении субсидии,</w:t>
      </w:r>
      <w:r w:rsidRPr="008B632B">
        <w:t xml:space="preserve"> направленную на:</w:t>
      </w:r>
    </w:p>
    <w:bookmarkEnd w:id="16"/>
    <w:p w:rsidR="00560C7A" w:rsidRPr="008B632B" w:rsidRDefault="00560C7A" w:rsidP="00560C7A">
      <w:pPr>
        <w:ind w:left="0"/>
      </w:pPr>
      <w:r w:rsidRPr="008B632B">
        <w:t>-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560C7A" w:rsidRPr="008B632B" w:rsidRDefault="00560C7A" w:rsidP="00560C7A">
      <w:pPr>
        <w:ind w:left="0"/>
      </w:pPr>
      <w:r w:rsidRPr="008B632B">
        <w:t>- подтверждение достоверности, полноты и соответствия требованиям представления отчетности.</w:t>
      </w:r>
    </w:p>
    <w:p w:rsidR="00560C7A" w:rsidRPr="008B632B" w:rsidRDefault="00560C7A" w:rsidP="00560C7A">
      <w:pPr>
        <w:ind w:left="0"/>
      </w:pPr>
    </w:p>
    <w:p w:rsidR="00560C7A" w:rsidRPr="008B632B" w:rsidRDefault="00560C7A" w:rsidP="00560C7A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sub_1004"/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IV. Порядок возврата субсидии</w:t>
      </w:r>
    </w:p>
    <w:p w:rsidR="001E0C9C" w:rsidRDefault="001E0C9C" w:rsidP="001E0C9C">
      <w:pPr>
        <w:ind w:left="0"/>
      </w:pPr>
      <w:bookmarkStart w:id="18" w:name="sub_1041"/>
      <w:bookmarkEnd w:id="17"/>
      <w:r>
        <w:t>1. Субсидия подлежит возврату в местный бюджет в случаях:</w:t>
      </w:r>
    </w:p>
    <w:p w:rsidR="001E0C9C" w:rsidRDefault="001E0C9C" w:rsidP="001E0C9C">
      <w:pPr>
        <w:ind w:left="0"/>
      </w:pPr>
      <w:bookmarkStart w:id="19" w:name="sub_4111"/>
      <w:r>
        <w:t>1.1. Неиспользования в отчетном финансовом году при отсутствии решения департамента, принятого по согласованию с финансовым органом муниципального образования, о наличии потребности в указанных средствах на цели предоставления субсидии в текущем году.</w:t>
      </w:r>
    </w:p>
    <w:p w:rsidR="001E0C9C" w:rsidRDefault="001E0C9C" w:rsidP="001E0C9C">
      <w:pPr>
        <w:ind w:left="0"/>
      </w:pPr>
      <w:bookmarkStart w:id="20" w:name="sub_41112"/>
      <w:bookmarkEnd w:id="19"/>
      <w:r>
        <w:t>В течение 10-и банковских дней с момента получения уведомления, направленного департаментом, получатель субсидии осуществляет возврат остатков субсидии, не использованной в отчетном финансовом год.</w:t>
      </w:r>
    </w:p>
    <w:p w:rsidR="001E0C9C" w:rsidRDefault="001E0C9C" w:rsidP="001E0C9C">
      <w:pPr>
        <w:ind w:left="0"/>
      </w:pPr>
      <w:bookmarkStart w:id="21" w:name="sub_4112"/>
      <w:bookmarkEnd w:id="20"/>
      <w:r>
        <w:t>1.2. Нарушения порядка, целей и условий предоставления субсидии (далее − нарушения).</w:t>
      </w:r>
    </w:p>
    <w:bookmarkEnd w:id="21"/>
    <w:p w:rsidR="001E0C9C" w:rsidRDefault="001E0C9C" w:rsidP="001E0C9C">
      <w:pPr>
        <w:ind w:left="0"/>
      </w:pPr>
      <w:r>
        <w:t xml:space="preserve">Факт нарушения устанавливается актом проверки, предписанием, представлением (далее - акт) КРУ и (или) КСП. В течение пяти рабочих дней </w:t>
      </w:r>
      <w:r>
        <w:br/>
        <w:t xml:space="preserve">с момента составления акт направляется получателю субсидии с требованием </w:t>
      </w:r>
      <w:r>
        <w:br/>
        <w:t xml:space="preserve">о возврате субсидии. За каждый календарный день нарушения начисляются пени из расчета одной трехсотой </w:t>
      </w:r>
      <w:hyperlink r:id="rId17" w:history="1">
        <w:r w:rsidRPr="001E0C9C">
          <w:rPr>
            <w:rStyle w:val="ae"/>
            <w:color w:val="auto"/>
          </w:rPr>
          <w:t>ключевой ставки</w:t>
        </w:r>
      </w:hyperlink>
      <w:r w:rsidRPr="001E0C9C">
        <w:t xml:space="preserve"> Ц</w:t>
      </w:r>
      <w:r>
        <w:t>ентрального банка Российской Федерации, действующей на первый день нарушения, от суммы выявленного нарушения.</w:t>
      </w:r>
    </w:p>
    <w:p w:rsidR="001E0C9C" w:rsidRDefault="001E0C9C" w:rsidP="001E0C9C">
      <w:pPr>
        <w:ind w:left="0"/>
      </w:pPr>
      <w:r>
        <w:t>В течение семи банковских дней с момента получения акта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1E0C9C" w:rsidRDefault="001E0C9C" w:rsidP="001E0C9C">
      <w:pPr>
        <w:ind w:left="0"/>
      </w:pPr>
      <w:r>
        <w:lastRenderedPageBreak/>
        <w:t xml:space="preserve">2. В случае невозврата денежных средств взыскание производится </w:t>
      </w:r>
      <w:r>
        <w:br/>
        <w:t xml:space="preserve">в судебном порядке </w:t>
      </w:r>
      <w:r w:rsidRPr="008B632B">
        <w:t>в соответствии с законодательством Российской Федерации.</w:t>
      </w:r>
    </w:p>
    <w:p w:rsidR="00560C7A" w:rsidRPr="008B632B" w:rsidRDefault="00560C7A" w:rsidP="00560C7A">
      <w:pPr>
        <w:ind w:left="0"/>
      </w:pPr>
      <w:bookmarkStart w:id="22" w:name="sub_1042"/>
      <w:bookmarkEnd w:id="18"/>
      <w:r w:rsidRPr="008B632B">
        <w:br w:type="page"/>
      </w:r>
    </w:p>
    <w:bookmarkEnd w:id="22"/>
    <w:p w:rsidR="00560C7A" w:rsidRPr="008B632B" w:rsidRDefault="00560C7A" w:rsidP="001E0C9C">
      <w:pPr>
        <w:ind w:left="5103" w:firstLine="0"/>
        <w:rPr>
          <w:rStyle w:val="ad"/>
          <w:b w:val="0"/>
          <w:bCs w:val="0"/>
          <w:color w:val="auto"/>
        </w:rPr>
      </w:pPr>
      <w:r w:rsidRPr="008B632B">
        <w:rPr>
          <w:rStyle w:val="ad"/>
          <w:b w:val="0"/>
          <w:bCs w:val="0"/>
          <w:color w:val="auto"/>
        </w:rPr>
        <w:lastRenderedPageBreak/>
        <w:t>Приложение</w:t>
      </w:r>
    </w:p>
    <w:p w:rsidR="001E0C9C" w:rsidRDefault="00560C7A" w:rsidP="001E0C9C">
      <w:pPr>
        <w:ind w:left="5103" w:firstLine="0"/>
        <w:jc w:val="left"/>
      </w:pPr>
      <w:r w:rsidRPr="008B632B">
        <w:rPr>
          <w:rStyle w:val="ad"/>
          <w:b w:val="0"/>
          <w:bCs w:val="0"/>
          <w:color w:val="auto"/>
        </w:rPr>
        <w:t xml:space="preserve">к </w:t>
      </w:r>
      <w:hyperlink w:anchor="sub_1000" w:history="1">
        <w:r w:rsidRPr="008B632B">
          <w:rPr>
            <w:rStyle w:val="ae"/>
            <w:color w:val="auto"/>
          </w:rPr>
          <w:t>порядку</w:t>
        </w:r>
      </w:hyperlink>
      <w:r w:rsidRPr="008B632B">
        <w:rPr>
          <w:rStyle w:val="ad"/>
          <w:b w:val="0"/>
          <w:bCs w:val="0"/>
          <w:color w:val="auto"/>
        </w:rPr>
        <w:t xml:space="preserve"> </w:t>
      </w:r>
      <w:r w:rsidR="001E0C9C">
        <w:t xml:space="preserve">предоставления субсидии </w:t>
      </w:r>
      <w:r w:rsidR="001E0C9C" w:rsidRPr="00E36744">
        <w:t>на капитальный ремонт многоквартирных домов</w:t>
      </w:r>
      <w:r w:rsidR="001E0C9C">
        <w:t xml:space="preserve"> </w:t>
      </w:r>
    </w:p>
    <w:p w:rsidR="001E0C9C" w:rsidRDefault="001E0C9C" w:rsidP="001E0C9C">
      <w:pPr>
        <w:ind w:left="5103" w:firstLine="0"/>
        <w:jc w:val="left"/>
      </w:pPr>
      <w:r>
        <w:t xml:space="preserve">при возникновении неотложной необходимости в проведении капитального ремонта общего имущества в многоквартирных домах, собственники помещений </w:t>
      </w:r>
    </w:p>
    <w:p w:rsidR="001E0C9C" w:rsidRDefault="001E0C9C" w:rsidP="001E0C9C">
      <w:pPr>
        <w:ind w:left="5103" w:firstLine="0"/>
        <w:jc w:val="left"/>
      </w:pPr>
      <w:r>
        <w:t xml:space="preserve">в которых формируют фонд капитального ремонта </w:t>
      </w:r>
    </w:p>
    <w:p w:rsidR="00560C7A" w:rsidRPr="008B632B" w:rsidRDefault="001E0C9C" w:rsidP="001E0C9C">
      <w:pPr>
        <w:ind w:left="5103" w:firstLine="0"/>
        <w:jc w:val="left"/>
      </w:pPr>
      <w:r>
        <w:t>на специальном счете</w:t>
      </w:r>
    </w:p>
    <w:p w:rsidR="00560C7A" w:rsidRPr="008B632B" w:rsidRDefault="00560C7A" w:rsidP="00560C7A">
      <w:pPr>
        <w:ind w:left="0"/>
      </w:pPr>
    </w:p>
    <w:p w:rsidR="00560C7A" w:rsidRPr="008B632B" w:rsidRDefault="00560C7A" w:rsidP="00560C7A">
      <w:pPr>
        <w:ind w:left="0"/>
      </w:pPr>
    </w:p>
    <w:p w:rsidR="006078A5" w:rsidRDefault="00560C7A" w:rsidP="006078A5">
      <w:pPr>
        <w:ind w:left="0" w:firstLine="0"/>
        <w:jc w:val="center"/>
      </w:pPr>
      <w:r w:rsidRPr="006078A5">
        <w:t xml:space="preserve">Заявка </w:t>
      </w:r>
      <w:r w:rsidRPr="006078A5">
        <w:br/>
        <w:t xml:space="preserve">на предоставление субсидии </w:t>
      </w:r>
      <w:r w:rsidR="006078A5" w:rsidRPr="00E36744">
        <w:t>на капитальный ремонт многоквартирных домов</w:t>
      </w:r>
      <w:r w:rsidR="006078A5">
        <w:t xml:space="preserve"> при возникновении неотложной необходимости в проведении капитального ремонта общего имущества </w:t>
      </w:r>
      <w:r w:rsidR="006078A5" w:rsidRPr="006078A5">
        <w:t xml:space="preserve">в многоквартирных домах, собственники помещений в которых формируют фонд капитального ремонта </w:t>
      </w:r>
    </w:p>
    <w:p w:rsidR="00560C7A" w:rsidRPr="006078A5" w:rsidRDefault="006078A5" w:rsidP="006078A5">
      <w:pPr>
        <w:ind w:left="0" w:firstLine="0"/>
        <w:jc w:val="center"/>
      </w:pPr>
      <w:r w:rsidRPr="006078A5">
        <w:t>на специальном счете</w:t>
      </w:r>
    </w:p>
    <w:p w:rsidR="00560C7A" w:rsidRPr="008B632B" w:rsidRDefault="00560C7A" w:rsidP="00560C7A">
      <w:pPr>
        <w:ind w:left="0"/>
      </w:pPr>
    </w:p>
    <w:p w:rsidR="00560C7A" w:rsidRPr="008B632B" w:rsidRDefault="00560C7A" w:rsidP="00560C7A">
      <w:pPr>
        <w:ind w:left="0"/>
      </w:pPr>
      <w:r w:rsidRPr="008B632B">
        <w:t>Получатель субсидии, имеющий право на получение субсидии</w:t>
      </w:r>
    </w:p>
    <w:p w:rsidR="00560C7A" w:rsidRPr="008B632B" w:rsidRDefault="00560C7A" w:rsidP="006078A5">
      <w:pPr>
        <w:ind w:left="0" w:firstLine="0"/>
      </w:pPr>
      <w:r w:rsidRPr="008B632B">
        <w:t>_______________________________________________________________</w:t>
      </w:r>
    </w:p>
    <w:p w:rsidR="00560C7A" w:rsidRPr="006078A5" w:rsidRDefault="00560C7A" w:rsidP="00560C7A">
      <w:pPr>
        <w:ind w:left="0"/>
        <w:jc w:val="center"/>
        <w:rPr>
          <w:sz w:val="20"/>
          <w:szCs w:val="20"/>
        </w:rPr>
      </w:pPr>
      <w:r w:rsidRPr="006078A5">
        <w:rPr>
          <w:sz w:val="20"/>
          <w:szCs w:val="20"/>
        </w:rPr>
        <w:t>(полное наименование и организационно-правовая форма юридического лица)</w:t>
      </w:r>
    </w:p>
    <w:p w:rsidR="00560C7A" w:rsidRPr="008B632B" w:rsidRDefault="00560C7A" w:rsidP="006078A5">
      <w:pPr>
        <w:ind w:left="0" w:firstLine="0"/>
      </w:pPr>
      <w:r w:rsidRPr="008B632B">
        <w:t>в лице __________________________________________________________</w:t>
      </w:r>
    </w:p>
    <w:p w:rsidR="00560C7A" w:rsidRPr="006078A5" w:rsidRDefault="00560C7A" w:rsidP="00560C7A">
      <w:pPr>
        <w:ind w:left="0"/>
        <w:jc w:val="center"/>
        <w:rPr>
          <w:sz w:val="20"/>
          <w:szCs w:val="20"/>
        </w:rPr>
      </w:pPr>
      <w:r w:rsidRPr="006078A5">
        <w:rPr>
          <w:sz w:val="20"/>
          <w:szCs w:val="20"/>
        </w:rPr>
        <w:t>(фамилия, имя, отчество (при наличии), должность руководителя или доверенного лица)</w:t>
      </w:r>
    </w:p>
    <w:p w:rsidR="00560C7A" w:rsidRPr="006078A5" w:rsidRDefault="00560C7A" w:rsidP="00560C7A">
      <w:pPr>
        <w:ind w:left="0"/>
        <w:jc w:val="center"/>
        <w:rPr>
          <w:sz w:val="20"/>
          <w:szCs w:val="20"/>
        </w:rPr>
      </w:pPr>
      <w:r w:rsidRPr="006078A5">
        <w:rPr>
          <w:sz w:val="20"/>
          <w:szCs w:val="20"/>
        </w:rPr>
        <w:t>(№ доверенности, дата выдачи, срок действия)</w:t>
      </w:r>
    </w:p>
    <w:p w:rsidR="00560C7A" w:rsidRPr="008B632B" w:rsidRDefault="00560C7A" w:rsidP="006078A5">
      <w:pPr>
        <w:ind w:left="0" w:firstLine="0"/>
      </w:pPr>
      <w:r w:rsidRPr="008B632B">
        <w:t xml:space="preserve">просит предоставить в 20__ году субсидию </w:t>
      </w:r>
      <w:r w:rsidR="006078A5" w:rsidRPr="00E36744">
        <w:t>на капитальный ремонт многоквартирных домов</w:t>
      </w:r>
      <w:r w:rsidR="006078A5">
        <w:t xml:space="preserve"> при возникновении неотложной необходимости </w:t>
      </w:r>
      <w:r w:rsidR="0053365A">
        <w:br/>
      </w:r>
      <w:r w:rsidR="006078A5">
        <w:t>в проведении капитального ремонта общего имущества в многоквартирных домах, собственники помещений в которых формируют фонд капитального ремонта на специальном счете</w:t>
      </w:r>
      <w:r w:rsidRPr="008B632B">
        <w:t>.</w:t>
      </w:r>
    </w:p>
    <w:p w:rsidR="00560C7A" w:rsidRPr="008B632B" w:rsidRDefault="00560C7A" w:rsidP="006078A5">
      <w:pPr>
        <w:ind w:left="0" w:firstLine="0"/>
      </w:pPr>
      <w:r w:rsidRPr="008B632B">
        <w:t>Сумма, заявленная на получение субсидии ___________________________</w:t>
      </w:r>
      <w:r w:rsidR="006078A5">
        <w:t>____</w:t>
      </w:r>
    </w:p>
    <w:p w:rsidR="00560C7A" w:rsidRPr="008B632B" w:rsidRDefault="00560C7A" w:rsidP="006078A5">
      <w:pPr>
        <w:ind w:left="0" w:firstLine="0"/>
      </w:pPr>
      <w:r w:rsidRPr="008B632B">
        <w:t>1. Информация о получателе субсидии:</w:t>
      </w:r>
    </w:p>
    <w:p w:rsidR="00560C7A" w:rsidRPr="008B632B" w:rsidRDefault="00560C7A" w:rsidP="006078A5">
      <w:pPr>
        <w:ind w:left="0" w:firstLine="0"/>
      </w:pPr>
      <w:r w:rsidRPr="008B632B">
        <w:t>ОГРН (ОГРНИП): _______________________________________________</w:t>
      </w:r>
      <w:r w:rsidR="006078A5">
        <w:t>_____</w:t>
      </w:r>
    </w:p>
    <w:p w:rsidR="00560C7A" w:rsidRPr="008B632B" w:rsidRDefault="00560C7A" w:rsidP="006078A5">
      <w:pPr>
        <w:ind w:left="0" w:firstLine="0"/>
      </w:pPr>
      <w:r w:rsidRPr="008B632B">
        <w:t>ИНН/КПП: _____________________________________________________</w:t>
      </w:r>
      <w:r w:rsidR="006078A5">
        <w:t>_____</w:t>
      </w:r>
    </w:p>
    <w:p w:rsidR="00560C7A" w:rsidRPr="008B632B" w:rsidRDefault="00560C7A" w:rsidP="006078A5">
      <w:pPr>
        <w:ind w:left="0" w:firstLine="0"/>
      </w:pPr>
      <w:r w:rsidRPr="008B632B">
        <w:t>Юридический адрес: _____________________________________________</w:t>
      </w:r>
      <w:r w:rsidR="006078A5">
        <w:t>_____</w:t>
      </w:r>
    </w:p>
    <w:p w:rsidR="00560C7A" w:rsidRPr="008B632B" w:rsidRDefault="00560C7A" w:rsidP="006078A5">
      <w:pPr>
        <w:ind w:left="0" w:firstLine="0"/>
      </w:pPr>
      <w:r w:rsidRPr="008B632B">
        <w:t>_______________________________________________________________</w:t>
      </w:r>
      <w:r w:rsidR="006078A5">
        <w:t>_____</w:t>
      </w:r>
    </w:p>
    <w:p w:rsidR="00560C7A" w:rsidRPr="008B632B" w:rsidRDefault="00560C7A" w:rsidP="006078A5">
      <w:pPr>
        <w:ind w:left="0" w:firstLine="0"/>
      </w:pPr>
      <w:r w:rsidRPr="008B632B">
        <w:t>_______________________________________________________________</w:t>
      </w:r>
      <w:r w:rsidR="006078A5">
        <w:t>_____</w:t>
      </w:r>
    </w:p>
    <w:p w:rsidR="00560C7A" w:rsidRPr="008B632B" w:rsidRDefault="00560C7A" w:rsidP="006078A5">
      <w:pPr>
        <w:ind w:left="0" w:firstLine="0"/>
      </w:pPr>
      <w:r w:rsidRPr="008B632B">
        <w:t xml:space="preserve">Фактический </w:t>
      </w:r>
      <w:proofErr w:type="gramStart"/>
      <w:r w:rsidRPr="008B632B">
        <w:t>адрес:_</w:t>
      </w:r>
      <w:proofErr w:type="gramEnd"/>
      <w:r w:rsidRPr="008B632B">
        <w:t>_____________________________________________</w:t>
      </w:r>
      <w:r w:rsidR="006078A5">
        <w:t>_____</w:t>
      </w:r>
    </w:p>
    <w:p w:rsidR="00560C7A" w:rsidRPr="008B632B" w:rsidRDefault="00560C7A" w:rsidP="006078A5">
      <w:pPr>
        <w:ind w:left="0" w:firstLine="0"/>
      </w:pPr>
      <w:r w:rsidRPr="008B632B">
        <w:t>_______________________________________________________________</w:t>
      </w:r>
      <w:r w:rsidR="006078A5">
        <w:t>_____</w:t>
      </w:r>
    </w:p>
    <w:p w:rsidR="00560C7A" w:rsidRPr="008B632B" w:rsidRDefault="00560C7A" w:rsidP="006078A5">
      <w:pPr>
        <w:ind w:left="0" w:firstLine="0"/>
      </w:pPr>
      <w:r w:rsidRPr="008B632B">
        <w:t>_______________________________________________________________</w:t>
      </w:r>
      <w:r w:rsidR="006078A5">
        <w:t>_____</w:t>
      </w:r>
    </w:p>
    <w:p w:rsidR="00560C7A" w:rsidRPr="008B632B" w:rsidRDefault="00560C7A" w:rsidP="006078A5">
      <w:pPr>
        <w:ind w:left="0" w:firstLine="0"/>
      </w:pPr>
      <w:r w:rsidRPr="008B632B">
        <w:t>Наименование банка: _____________________________________________</w:t>
      </w:r>
      <w:r w:rsidR="006078A5">
        <w:t>____</w:t>
      </w:r>
    </w:p>
    <w:p w:rsidR="00560C7A" w:rsidRPr="008B632B" w:rsidRDefault="00560C7A" w:rsidP="006078A5">
      <w:pPr>
        <w:ind w:left="0" w:firstLine="0"/>
      </w:pPr>
      <w:r w:rsidRPr="008B632B">
        <w:t>Р/</w:t>
      </w:r>
      <w:proofErr w:type="spellStart"/>
      <w:proofErr w:type="gramStart"/>
      <w:r w:rsidRPr="008B632B">
        <w:t>сч</w:t>
      </w:r>
      <w:proofErr w:type="spellEnd"/>
      <w:r w:rsidRPr="008B632B">
        <w:t>.:</w:t>
      </w:r>
      <w:proofErr w:type="gramEnd"/>
      <w:r w:rsidRPr="008B632B">
        <w:t xml:space="preserve"> __________________________________________________________</w:t>
      </w:r>
      <w:r w:rsidR="006078A5">
        <w:t>_____</w:t>
      </w:r>
    </w:p>
    <w:p w:rsidR="00560C7A" w:rsidRPr="008B632B" w:rsidRDefault="00560C7A" w:rsidP="006078A5">
      <w:pPr>
        <w:ind w:left="0" w:firstLine="0"/>
      </w:pPr>
      <w:r w:rsidRPr="008B632B">
        <w:t>К/</w:t>
      </w:r>
      <w:proofErr w:type="spellStart"/>
      <w:proofErr w:type="gramStart"/>
      <w:r w:rsidRPr="008B632B">
        <w:t>сч</w:t>
      </w:r>
      <w:proofErr w:type="spellEnd"/>
      <w:r w:rsidRPr="008B632B">
        <w:t>.:</w:t>
      </w:r>
      <w:proofErr w:type="gramEnd"/>
      <w:r w:rsidRPr="008B632B">
        <w:t xml:space="preserve"> __________________________________________________________</w:t>
      </w:r>
      <w:r w:rsidR="006078A5">
        <w:t>_____</w:t>
      </w:r>
    </w:p>
    <w:p w:rsidR="00560C7A" w:rsidRPr="008B632B" w:rsidRDefault="006E294A" w:rsidP="00560C7A">
      <w:pPr>
        <w:ind w:left="0"/>
      </w:pPr>
      <w:hyperlink r:id="rId18" w:history="1">
        <w:r w:rsidR="00560C7A" w:rsidRPr="008B632B">
          <w:rPr>
            <w:rStyle w:val="ae"/>
            <w:color w:val="auto"/>
          </w:rPr>
          <w:t>БИК</w:t>
        </w:r>
      </w:hyperlink>
      <w:r w:rsidR="00560C7A" w:rsidRPr="008B632B">
        <w:t>: __________________________________________________________</w:t>
      </w:r>
    </w:p>
    <w:p w:rsidR="00560C7A" w:rsidRPr="008B632B" w:rsidRDefault="00560C7A" w:rsidP="006078A5">
      <w:pPr>
        <w:ind w:left="0" w:firstLine="0"/>
        <w:jc w:val="left"/>
      </w:pPr>
      <w:r w:rsidRPr="008B632B">
        <w:t>Форма налогообложения по заявленному виду деятельности: ___________</w:t>
      </w:r>
      <w:r w:rsidR="006078A5">
        <w:t>____</w:t>
      </w:r>
    </w:p>
    <w:p w:rsidR="00560C7A" w:rsidRPr="008B632B" w:rsidRDefault="00560C7A" w:rsidP="006078A5">
      <w:pPr>
        <w:ind w:left="0" w:firstLine="0"/>
        <w:jc w:val="left"/>
      </w:pPr>
      <w:r w:rsidRPr="008B632B">
        <w:t>Контакты (тел., e-</w:t>
      </w:r>
      <w:proofErr w:type="spellStart"/>
      <w:r w:rsidRPr="008B632B">
        <w:t>mail</w:t>
      </w:r>
      <w:proofErr w:type="spellEnd"/>
      <w:r w:rsidRPr="008B632B">
        <w:t>): ___________________________________________</w:t>
      </w:r>
      <w:r w:rsidR="006078A5">
        <w:t>____</w:t>
      </w:r>
    </w:p>
    <w:p w:rsidR="00560C7A" w:rsidRPr="008B632B" w:rsidRDefault="00560C7A" w:rsidP="00560C7A">
      <w:pPr>
        <w:ind w:left="0"/>
      </w:pPr>
      <w:bookmarkStart w:id="23" w:name="sub_102"/>
      <w:r w:rsidRPr="008B632B">
        <w:t xml:space="preserve">2. Получатель субсидии подтверждает, что по состоянию на </w:t>
      </w:r>
      <w:proofErr w:type="gramStart"/>
      <w:r w:rsidRPr="008B632B">
        <w:rPr>
          <w:u w:val="single"/>
        </w:rPr>
        <w:t>01.</w:t>
      </w:r>
      <w:r w:rsidRPr="008B632B">
        <w:t>_</w:t>
      </w:r>
      <w:proofErr w:type="gramEnd"/>
      <w:r w:rsidRPr="008B632B">
        <w:t>__.____г.:</w:t>
      </w:r>
    </w:p>
    <w:bookmarkEnd w:id="23"/>
    <w:p w:rsidR="00560C7A" w:rsidRPr="008B632B" w:rsidRDefault="00560C7A" w:rsidP="00560C7A">
      <w:pPr>
        <w:ind w:left="0"/>
      </w:pPr>
      <w:r w:rsidRPr="008B632B">
        <w:t xml:space="preserve">2.1. Отсутствует просроченная задолженность по возврату в местный бюджет субсидий, бюджетных инвестиций, предоставленных в том числе в </w:t>
      </w:r>
      <w:proofErr w:type="spellStart"/>
      <w:proofErr w:type="gramStart"/>
      <w:r w:rsidRPr="008B632B">
        <w:t>соот-ветствии</w:t>
      </w:r>
      <w:proofErr w:type="spellEnd"/>
      <w:proofErr w:type="gramEnd"/>
      <w:r w:rsidRPr="008B632B">
        <w:t xml:space="preserve"> с иными правовыми актами.</w:t>
      </w:r>
    </w:p>
    <w:p w:rsidR="00560C7A" w:rsidRPr="008B632B" w:rsidRDefault="00560C7A" w:rsidP="00560C7A">
      <w:pPr>
        <w:ind w:left="0"/>
      </w:pPr>
      <w:r w:rsidRPr="008B632B">
        <w:t>2.2. Не находится в процессе реорганизации</w:t>
      </w:r>
      <w:r w:rsidR="002F2EF0">
        <w:t xml:space="preserve"> </w:t>
      </w:r>
      <w:r w:rsidR="002F2EF0" w:rsidRPr="00BB6CF7">
        <w:rPr>
          <w:rStyle w:val="af7"/>
          <w:i w:val="0"/>
          <w:color w:val="000000"/>
        </w:rPr>
        <w:t>(за исключением реорганизации в форме присоединения к юридическому лицу, являющемуся получателем субсидии, другого юридического лица)</w:t>
      </w:r>
      <w:r w:rsidRPr="008B632B">
        <w:t xml:space="preserve">, ликвидации, в отношении него не введена процедура банкротства, его деятельность не приостановлена </w:t>
      </w:r>
      <w:r w:rsidRPr="008B632B">
        <w:br/>
        <w:t>в порядке, предусмотренном законодательством Российской Федерации.</w:t>
      </w:r>
    </w:p>
    <w:p w:rsidR="00560C7A" w:rsidRPr="008B632B" w:rsidRDefault="00560C7A" w:rsidP="00560C7A">
      <w:pPr>
        <w:ind w:left="0"/>
      </w:pPr>
      <w:r w:rsidRPr="008B632B">
        <w:t xml:space="preserve">2.3. В реестре дисквалифицированных лиц отсутствуют сведения </w:t>
      </w:r>
      <w:r w:rsidRPr="008B632B"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бухгалтере.</w:t>
      </w:r>
    </w:p>
    <w:p w:rsidR="00560C7A" w:rsidRPr="008B632B" w:rsidRDefault="00560C7A" w:rsidP="00560C7A">
      <w:pPr>
        <w:ind w:left="0"/>
      </w:pPr>
      <w:r w:rsidRPr="008B632B">
        <w:t xml:space="preserve">2.4.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Pr="008B632B">
        <w:br/>
        <w:t>не предусматривает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560C7A" w:rsidRPr="008B632B" w:rsidRDefault="00560C7A" w:rsidP="00560C7A">
      <w:pPr>
        <w:ind w:left="0"/>
      </w:pPr>
      <w:r w:rsidRPr="008B632B">
        <w:t>2.5. Не получает бюджетные средства из местного бюджета на основании иных нормативных правовых актов</w:t>
      </w:r>
      <w:r w:rsidR="006078A5">
        <w:t>,</w:t>
      </w:r>
      <w:r w:rsidRPr="008B632B">
        <w:t xml:space="preserve"> муниципальных правовых актов </w:t>
      </w:r>
      <w:r w:rsidRPr="008B632B">
        <w:br/>
        <w:t>на</w:t>
      </w:r>
      <w:r w:rsidR="006078A5">
        <w:t xml:space="preserve"> </w:t>
      </w:r>
      <w:r w:rsidR="006078A5" w:rsidRPr="008B632B">
        <w:t>капитальный ремонт</w:t>
      </w:r>
      <w:r w:rsidR="006078A5">
        <w:t xml:space="preserve"> </w:t>
      </w:r>
      <w:r w:rsidR="006078A5" w:rsidRPr="00E36744">
        <w:t>многоквартирных домов</w:t>
      </w:r>
      <w:r w:rsidR="006078A5">
        <w:t xml:space="preserve"> при возникновении неотложной необходимости в проведении капитального ремонта общего имущества </w:t>
      </w:r>
      <w:r w:rsidR="00DC44B8">
        <w:br/>
      </w:r>
      <w:r w:rsidR="006078A5">
        <w:t>в многоквартирных домах, собственники помещений в которых формируют фонд капитального ремонта на специальном счете</w:t>
      </w:r>
      <w:r w:rsidRPr="008B632B">
        <w:t>.</w:t>
      </w:r>
    </w:p>
    <w:p w:rsidR="00560C7A" w:rsidRPr="008B632B" w:rsidRDefault="00560C7A" w:rsidP="00560C7A">
      <w:pPr>
        <w:ind w:left="0"/>
      </w:pPr>
    </w:p>
    <w:p w:rsidR="00560C7A" w:rsidRPr="008B632B" w:rsidRDefault="00560C7A" w:rsidP="00560C7A">
      <w:pPr>
        <w:ind w:left="0"/>
      </w:pPr>
      <w:r w:rsidRPr="008B632B">
        <w:t>Подтверждаю__________________</w:t>
      </w:r>
    </w:p>
    <w:p w:rsidR="00560C7A" w:rsidRPr="008B632B" w:rsidRDefault="00560C7A" w:rsidP="00560C7A">
      <w:pPr>
        <w:ind w:left="0"/>
      </w:pPr>
    </w:p>
    <w:p w:rsidR="00560C7A" w:rsidRPr="008B632B" w:rsidRDefault="00560C7A" w:rsidP="00560C7A">
      <w:pPr>
        <w:ind w:left="0"/>
      </w:pPr>
      <w:r w:rsidRPr="008B632B">
        <w:t>3. Я согласен на обработку персональных данных в соответствии</w:t>
      </w:r>
      <w:r w:rsidRPr="008B632B">
        <w:br/>
        <w:t xml:space="preserve">с </w:t>
      </w:r>
      <w:hyperlink r:id="rId19" w:history="1">
        <w:r w:rsidRPr="008B632B">
          <w:rPr>
            <w:rStyle w:val="ae"/>
            <w:color w:val="auto"/>
          </w:rPr>
          <w:t>Федеральным законом</w:t>
        </w:r>
      </w:hyperlink>
      <w:r w:rsidRPr="008B632B">
        <w:t xml:space="preserve"> от 27.07.2006 № 152-ФЗ «О персональных данных».</w:t>
      </w:r>
    </w:p>
    <w:p w:rsidR="00560C7A" w:rsidRPr="008B632B" w:rsidRDefault="00560C7A" w:rsidP="00560C7A">
      <w:pPr>
        <w:ind w:left="0"/>
      </w:pPr>
      <w:r w:rsidRPr="008B632B">
        <w:t xml:space="preserve">4. Я предупрежден об ответственности в соответствии с законодательством Российской Федерации за предоставление недостоверных сведений и </w:t>
      </w:r>
      <w:proofErr w:type="gramStart"/>
      <w:r w:rsidRPr="008B632B">
        <w:t>доку-ментов</w:t>
      </w:r>
      <w:proofErr w:type="gramEnd"/>
      <w:r w:rsidRPr="008B632B">
        <w:t>.</w:t>
      </w:r>
    </w:p>
    <w:p w:rsidR="00560C7A" w:rsidRPr="008B632B" w:rsidRDefault="00560C7A" w:rsidP="00560C7A">
      <w:pPr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3780"/>
      </w:tblGrid>
      <w:tr w:rsidR="00560C7A" w:rsidRPr="008B632B" w:rsidTr="009E5C0C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60C7A" w:rsidRPr="008B632B" w:rsidRDefault="00560C7A" w:rsidP="00560C7A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8B632B">
              <w:rPr>
                <w:rFonts w:ascii="Times New Roman" w:hAnsi="Times New Roman" w:cs="Times New Roman"/>
              </w:rPr>
              <w:t>_________________</w:t>
            </w:r>
          </w:p>
          <w:p w:rsidR="00560C7A" w:rsidRPr="008B632B" w:rsidRDefault="00560C7A" w:rsidP="00560C7A">
            <w:pPr>
              <w:pStyle w:val="af"/>
              <w:ind w:left="0"/>
              <w:jc w:val="center"/>
              <w:rPr>
                <w:rFonts w:ascii="Times New Roman" w:hAnsi="Times New Roman" w:cs="Times New Roman"/>
              </w:rPr>
            </w:pPr>
            <w:r w:rsidRPr="008B632B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60C7A" w:rsidRPr="008B632B" w:rsidRDefault="00560C7A" w:rsidP="00560C7A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8B632B">
              <w:rPr>
                <w:rFonts w:ascii="Times New Roman" w:hAnsi="Times New Roman" w:cs="Times New Roman"/>
              </w:rPr>
              <w:t>____________________</w:t>
            </w:r>
          </w:p>
          <w:p w:rsidR="00560C7A" w:rsidRPr="008B632B" w:rsidRDefault="00560C7A" w:rsidP="00560C7A">
            <w:pPr>
              <w:pStyle w:val="af"/>
              <w:ind w:left="0"/>
              <w:jc w:val="center"/>
              <w:rPr>
                <w:rFonts w:ascii="Times New Roman" w:hAnsi="Times New Roman" w:cs="Times New Roman"/>
              </w:rPr>
            </w:pPr>
            <w:r w:rsidRPr="008B632B">
              <w:rPr>
                <w:rFonts w:ascii="Times New Roman" w:hAnsi="Times New Roman" w:cs="Times New Roman"/>
              </w:rPr>
              <w:t>(Ф.И.О. (при наличии))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60C7A" w:rsidRPr="008B632B" w:rsidRDefault="00560C7A" w:rsidP="00560C7A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8B632B">
              <w:rPr>
                <w:rFonts w:ascii="Times New Roman" w:hAnsi="Times New Roman" w:cs="Times New Roman"/>
              </w:rPr>
              <w:t>_____________</w:t>
            </w:r>
          </w:p>
          <w:p w:rsidR="00560C7A" w:rsidRPr="008B632B" w:rsidRDefault="00560C7A" w:rsidP="00560C7A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8B632B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560C7A" w:rsidRPr="008B632B" w:rsidRDefault="00560C7A" w:rsidP="00560C7A">
      <w:pPr>
        <w:ind w:left="0"/>
      </w:pPr>
    </w:p>
    <w:p w:rsidR="006078A5" w:rsidRDefault="00560C7A" w:rsidP="002F2EF0">
      <w:pPr>
        <w:ind w:left="0"/>
      </w:pPr>
      <w:r w:rsidRPr="008B632B">
        <w:t>М.П.</w:t>
      </w:r>
      <w:r w:rsidR="006078A5">
        <w:br w:type="page"/>
      </w:r>
    </w:p>
    <w:p w:rsidR="006078A5" w:rsidRDefault="006078A5" w:rsidP="006078A5">
      <w:pPr>
        <w:ind w:left="5670" w:firstLine="0"/>
      </w:pPr>
      <w:r>
        <w:lastRenderedPageBreak/>
        <w:t xml:space="preserve">Приложение </w:t>
      </w:r>
      <w:r w:rsidR="0056543B">
        <w:t>3</w:t>
      </w:r>
    </w:p>
    <w:p w:rsidR="006078A5" w:rsidRDefault="006078A5" w:rsidP="006078A5">
      <w:pPr>
        <w:ind w:left="5670" w:firstLine="0"/>
      </w:pPr>
      <w:r>
        <w:t>к порядку и перечню случаев</w:t>
      </w:r>
    </w:p>
    <w:p w:rsidR="006078A5" w:rsidRDefault="006078A5" w:rsidP="006078A5">
      <w:pPr>
        <w:ind w:left="5670" w:firstLine="0"/>
        <w:jc w:val="left"/>
      </w:pPr>
      <w:r w:rsidRPr="005550D8">
        <w:t>оказания на безвозвратной основе за счет средств местного бюджета д</w:t>
      </w:r>
      <w:r w:rsidRPr="00184BE6">
        <w:t>ополнительной помощи</w:t>
      </w:r>
      <w:r>
        <w:t xml:space="preserve"> </w:t>
      </w:r>
      <w:r w:rsidRPr="00184BE6">
        <w:t xml:space="preserve">при возникновении неотложной необходимости </w:t>
      </w:r>
      <w:r>
        <w:br/>
        <w:t xml:space="preserve">в проведении капитального ремонта общего имущества </w:t>
      </w:r>
      <w:r>
        <w:br/>
        <w:t>в многоквартирных домах,</w:t>
      </w:r>
    </w:p>
    <w:p w:rsidR="006078A5" w:rsidRDefault="006078A5" w:rsidP="006078A5">
      <w:pPr>
        <w:ind w:left="5670" w:firstLine="0"/>
        <w:jc w:val="left"/>
      </w:pPr>
      <w:r>
        <w:t>расположенных на территории города Сургута</w:t>
      </w:r>
    </w:p>
    <w:p w:rsidR="006078A5" w:rsidRDefault="006078A5" w:rsidP="006078A5">
      <w:pPr>
        <w:ind w:left="0" w:firstLine="0"/>
      </w:pPr>
    </w:p>
    <w:p w:rsidR="006078A5" w:rsidRDefault="006078A5" w:rsidP="006078A5">
      <w:pPr>
        <w:ind w:left="0" w:firstLine="0"/>
      </w:pPr>
    </w:p>
    <w:p w:rsidR="006078A5" w:rsidRDefault="006078A5" w:rsidP="006078A5">
      <w:pPr>
        <w:ind w:left="0" w:firstLine="0"/>
        <w:jc w:val="center"/>
      </w:pPr>
      <w:r>
        <w:t xml:space="preserve">Порядок предоставления субсидии </w:t>
      </w:r>
      <w:r w:rsidRPr="00E36744">
        <w:t xml:space="preserve">на капитальный ремонт </w:t>
      </w:r>
    </w:p>
    <w:p w:rsidR="006078A5" w:rsidRDefault="006078A5" w:rsidP="006078A5">
      <w:pPr>
        <w:ind w:left="0" w:firstLine="0"/>
        <w:jc w:val="center"/>
      </w:pPr>
      <w:r w:rsidRPr="00E36744">
        <w:t>многоквартирных домов</w:t>
      </w:r>
      <w:r>
        <w:t xml:space="preserve"> при возникновении неотложной </w:t>
      </w:r>
    </w:p>
    <w:p w:rsidR="006078A5" w:rsidRDefault="006078A5" w:rsidP="006078A5">
      <w:pPr>
        <w:ind w:left="0" w:firstLine="0"/>
        <w:jc w:val="center"/>
      </w:pPr>
      <w:r>
        <w:t>необходимости в проведении капитального ремонта общего имущества</w:t>
      </w:r>
    </w:p>
    <w:p w:rsidR="006078A5" w:rsidRDefault="006078A5" w:rsidP="006078A5">
      <w:pPr>
        <w:ind w:left="0" w:firstLine="0"/>
        <w:jc w:val="center"/>
      </w:pPr>
      <w:r>
        <w:t>в многоквартирных домах, собственники помещений в которых формируют фонд капитального ремонта на счете регионального оператора</w:t>
      </w:r>
    </w:p>
    <w:p w:rsidR="006078A5" w:rsidRDefault="006078A5" w:rsidP="006078A5">
      <w:pPr>
        <w:ind w:left="0" w:firstLine="0"/>
        <w:jc w:val="center"/>
      </w:pPr>
      <w:r>
        <w:t>(далее – порядок)</w:t>
      </w:r>
    </w:p>
    <w:p w:rsidR="006078A5" w:rsidRDefault="006078A5" w:rsidP="006078A5">
      <w:pPr>
        <w:ind w:left="0"/>
      </w:pPr>
    </w:p>
    <w:p w:rsidR="006078A5" w:rsidRPr="00912616" w:rsidRDefault="006078A5" w:rsidP="006078A5">
      <w:pPr>
        <w:ind w:left="0"/>
      </w:pPr>
      <w:r>
        <w:t xml:space="preserve">Раздел </w:t>
      </w:r>
      <w:r>
        <w:rPr>
          <w:lang w:val="en-US"/>
        </w:rPr>
        <w:t>I</w:t>
      </w:r>
      <w:r>
        <w:t xml:space="preserve">. Общие положения </w:t>
      </w:r>
    </w:p>
    <w:p w:rsidR="006078A5" w:rsidRPr="00FD1657" w:rsidRDefault="006078A5" w:rsidP="006078A5">
      <w:pPr>
        <w:pStyle w:val="a8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B4A18">
        <w:rPr>
          <w:rFonts w:ascii="Times New Roman" w:hAnsi="Times New Roman"/>
          <w:sz w:val="28"/>
          <w:szCs w:val="28"/>
        </w:rPr>
        <w:tab/>
        <w:t>1. Настоящий порядок разработан в соответствии со статьей 78</w:t>
      </w:r>
      <w:r>
        <w:rPr>
          <w:rFonts w:ascii="Times New Roman" w:hAnsi="Times New Roman"/>
          <w:sz w:val="28"/>
          <w:szCs w:val="28"/>
        </w:rPr>
        <w:t>.1</w:t>
      </w:r>
      <w:r w:rsidRPr="00DB4A18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Pr="00DB4A18">
          <w:rPr>
            <w:rStyle w:val="ae"/>
            <w:rFonts w:ascii="Times New Roman" w:hAnsi="Times New Roman"/>
            <w:color w:val="auto"/>
            <w:sz w:val="28"/>
            <w:szCs w:val="28"/>
          </w:rPr>
          <w:t>Бюджетного кодекс</w:t>
        </w:r>
      </w:hyperlink>
      <w:r w:rsidRPr="00DB4A18">
        <w:rPr>
          <w:rStyle w:val="ae"/>
          <w:rFonts w:ascii="Times New Roman" w:hAnsi="Times New Roman"/>
          <w:color w:val="auto"/>
          <w:sz w:val="28"/>
          <w:szCs w:val="28"/>
        </w:rPr>
        <w:t>а</w:t>
      </w:r>
      <w:r w:rsidRPr="00DB4A18">
        <w:rPr>
          <w:rFonts w:ascii="Times New Roman" w:hAnsi="Times New Roman"/>
          <w:sz w:val="28"/>
          <w:szCs w:val="28"/>
        </w:rPr>
        <w:t xml:space="preserve"> Российской Федерации,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DB4A18">
        <w:rPr>
          <w:rFonts w:ascii="Times New Roman" w:hAnsi="Times New Roman"/>
          <w:sz w:val="28"/>
          <w:szCs w:val="28"/>
        </w:rPr>
        <w:t xml:space="preserve">м Правительства Российской Федерации от 18.09.2020 № 1492 «Об общих требованиях </w:t>
      </w:r>
      <w:r>
        <w:rPr>
          <w:rFonts w:ascii="Times New Roman" w:hAnsi="Times New Roman"/>
          <w:sz w:val="28"/>
          <w:szCs w:val="28"/>
        </w:rPr>
        <w:br/>
      </w:r>
      <w:r w:rsidRPr="00DB4A18">
        <w:rPr>
          <w:rFonts w:ascii="Times New Roman" w:hAnsi="Times New Roman"/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</w:t>
      </w:r>
      <w:r w:rsidRPr="00DB4A18">
        <w:rPr>
          <w:rFonts w:ascii="Times New Roman" w:hAnsi="Times New Roman"/>
          <w:sz w:val="28"/>
          <w:szCs w:val="28"/>
        </w:rPr>
        <w:br/>
        <w:t xml:space="preserve">и отдельных положений некоторых актов Правительства Российской </w:t>
      </w:r>
      <w:r w:rsidRPr="00FD1657">
        <w:rPr>
          <w:rFonts w:ascii="Times New Roman" w:hAnsi="Times New Roman"/>
          <w:sz w:val="28"/>
          <w:szCs w:val="28"/>
        </w:rPr>
        <w:t xml:space="preserve">Федерации» во исполнение </w:t>
      </w:r>
      <w:r w:rsidR="009227E8">
        <w:rPr>
          <w:rFonts w:ascii="Times New Roman" w:hAnsi="Times New Roman"/>
          <w:sz w:val="28"/>
          <w:szCs w:val="28"/>
        </w:rPr>
        <w:t xml:space="preserve">подпункта 9.3 </w:t>
      </w:r>
      <w:r w:rsidRPr="00FD1657">
        <w:rPr>
          <w:rFonts w:ascii="Times New Roman" w:hAnsi="Times New Roman"/>
          <w:sz w:val="28"/>
          <w:szCs w:val="28"/>
        </w:rPr>
        <w:t>пункта 9 части 1 статьи 14 Жилищного кодекса Российской Федерации, определяет условия и механизм предоставления субсидии на капитальный ремонт многоквартирных домов при возникновении неотложной необходимости в проведении капитального ремонта общего имущества в многоквартирных домах, собственники помещений в которых формируют фонд капитального ремонта на счете</w:t>
      </w:r>
      <w:r w:rsidR="006E6214">
        <w:rPr>
          <w:rFonts w:ascii="Times New Roman" w:hAnsi="Times New Roman"/>
          <w:sz w:val="28"/>
          <w:szCs w:val="28"/>
        </w:rPr>
        <w:t xml:space="preserve"> регионального оператора</w:t>
      </w:r>
      <w:r>
        <w:rPr>
          <w:rFonts w:ascii="Times New Roman" w:hAnsi="Times New Roman"/>
          <w:sz w:val="28"/>
          <w:szCs w:val="28"/>
        </w:rPr>
        <w:t>.</w:t>
      </w:r>
    </w:p>
    <w:p w:rsidR="006078A5" w:rsidRPr="008B632B" w:rsidRDefault="006078A5" w:rsidP="006078A5">
      <w:pPr>
        <w:ind w:left="0"/>
      </w:pPr>
      <w:r w:rsidRPr="008B632B">
        <w:t xml:space="preserve">2. </w:t>
      </w:r>
      <w:r w:rsidR="00A86251" w:rsidRPr="008B632B">
        <w:t xml:space="preserve">Главным распорядителем бюджетных средств, до которого </w:t>
      </w:r>
      <w:r w:rsidR="00A86251" w:rsidRPr="008B632B">
        <w:br/>
        <w:t xml:space="preserve">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</w:t>
      </w:r>
      <w:r w:rsidR="00A86251" w:rsidRPr="0087407F">
        <w:t>на соответствующий финансовый год,</w:t>
      </w:r>
      <w:r w:rsidR="00A86251" w:rsidRPr="008B632B">
        <w:t xml:space="preserve"> является Администрация города</w:t>
      </w:r>
      <w:r w:rsidRPr="008B632B">
        <w:t>.</w:t>
      </w:r>
    </w:p>
    <w:p w:rsidR="006078A5" w:rsidRPr="008B632B" w:rsidRDefault="006078A5" w:rsidP="006078A5">
      <w:pPr>
        <w:ind w:left="0"/>
      </w:pPr>
      <w:r w:rsidRPr="008B632B">
        <w:t>3. Основные понятия и термины, используемые в настоящем порядке:</w:t>
      </w:r>
    </w:p>
    <w:p w:rsidR="006078A5" w:rsidRDefault="006078A5" w:rsidP="006078A5">
      <w:pPr>
        <w:ind w:left="0"/>
      </w:pPr>
      <w:r w:rsidRPr="00217B39">
        <w:lastRenderedPageBreak/>
        <w:t xml:space="preserve">- </w:t>
      </w:r>
      <w:r w:rsidRPr="00217B39">
        <w:rPr>
          <w:rStyle w:val="ad"/>
          <w:b w:val="0"/>
          <w:bCs w:val="0"/>
          <w:color w:val="auto"/>
        </w:rPr>
        <w:t>субсидия</w:t>
      </w:r>
      <w:r w:rsidRPr="00217B39">
        <w:t xml:space="preserve"> − средства, предоставляемые из местного бюджета</w:t>
      </w:r>
      <w:r w:rsidR="0087407F">
        <w:t xml:space="preserve"> </w:t>
      </w:r>
      <w:r w:rsidR="00A86251">
        <w:t>Администрацией города</w:t>
      </w:r>
      <w:r w:rsidR="00A86251" w:rsidRPr="00217B39">
        <w:t xml:space="preserve"> на безвозмездной и безвозвратной основе получателю субси</w:t>
      </w:r>
      <w:r w:rsidR="00A86251">
        <w:t>дии на финансовое обеспечение</w:t>
      </w:r>
      <w:r w:rsidR="00A86251" w:rsidRPr="00217B39">
        <w:t xml:space="preserve"> </w:t>
      </w:r>
      <w:r w:rsidR="00A86251">
        <w:t xml:space="preserve">затрат по </w:t>
      </w:r>
      <w:r w:rsidR="00A86251" w:rsidRPr="00FD1657">
        <w:t>капитальн</w:t>
      </w:r>
      <w:r w:rsidR="00A86251">
        <w:t>ому</w:t>
      </w:r>
      <w:r w:rsidR="00A86251" w:rsidRPr="00FD1657">
        <w:t xml:space="preserve"> ремонт</w:t>
      </w:r>
      <w:r w:rsidR="00A86251">
        <w:t>у</w:t>
      </w:r>
      <w:r w:rsidR="00A86251" w:rsidRPr="00FD1657">
        <w:t xml:space="preserve"> многоквартирных домов при возникновении неотложной необходимости </w:t>
      </w:r>
      <w:r w:rsidR="00A86251">
        <w:br/>
      </w:r>
      <w:r w:rsidR="00A86251" w:rsidRPr="00FD1657">
        <w:t>в проведении капитального ремонта общего имущества в многоквартирных домах</w:t>
      </w:r>
      <w:r w:rsidR="00A86251">
        <w:t xml:space="preserve"> в пределах лимитов бюджетных обязательств</w:t>
      </w:r>
      <w:r w:rsidRPr="00217B39">
        <w:t>;</w:t>
      </w:r>
    </w:p>
    <w:p w:rsidR="006E6214" w:rsidRDefault="006E6214" w:rsidP="006E6214">
      <w:pPr>
        <w:ind w:left="0"/>
      </w:pPr>
      <w:r>
        <w:rPr>
          <w:rStyle w:val="ad"/>
          <w:b w:val="0"/>
          <w:bCs w:val="0"/>
        </w:rPr>
        <w:t xml:space="preserve">- </w:t>
      </w:r>
      <w:r w:rsidRPr="006E6214">
        <w:rPr>
          <w:rStyle w:val="ad"/>
          <w:b w:val="0"/>
          <w:bCs w:val="0"/>
        </w:rPr>
        <w:t>получатель субсидии</w:t>
      </w:r>
      <w:r>
        <w:t xml:space="preserve"> − региональный оператор − юридическое лицо, создаваемое Правительством Ханты-Мансийского автономного округа − Югры </w:t>
      </w:r>
      <w:r>
        <w:br/>
        <w:t xml:space="preserve">в организационно-правовой форме фонда, для исполнения функций, установленных федеральными законами и законами Ханты-Мансийского автономного округа − Югры, осуществляющее деятельность, направленную </w:t>
      </w:r>
      <w:r>
        <w:br/>
        <w:t xml:space="preserve">на организацию и обеспечение своевременного проведения капитального ремонта общего имущества в многоквартирных домах, расположенных </w:t>
      </w:r>
      <w:r>
        <w:br/>
        <w:t>на территории Ханты-Мансийского автономного округа − Югры, являющееся владельцем счетов, на которых формируются фонды капитального ремонта соответствующих домов;</w:t>
      </w:r>
    </w:p>
    <w:p w:rsidR="006078A5" w:rsidRDefault="006078A5" w:rsidP="006078A5">
      <w:pPr>
        <w:ind w:left="0"/>
      </w:pPr>
      <w:r w:rsidRPr="00217B39">
        <w:t xml:space="preserve">- </w:t>
      </w:r>
      <w:r w:rsidRPr="00217B39">
        <w:rPr>
          <w:rStyle w:val="ad"/>
          <w:b w:val="0"/>
          <w:bCs w:val="0"/>
          <w:color w:val="auto"/>
        </w:rPr>
        <w:t xml:space="preserve">департамент городского хозяйства (далее </w:t>
      </w:r>
      <w:r>
        <w:rPr>
          <w:rStyle w:val="ad"/>
          <w:b w:val="0"/>
          <w:bCs w:val="0"/>
          <w:color w:val="auto"/>
        </w:rPr>
        <w:t>−</w:t>
      </w:r>
      <w:r w:rsidRPr="00217B39">
        <w:rPr>
          <w:rStyle w:val="ad"/>
          <w:b w:val="0"/>
          <w:bCs w:val="0"/>
          <w:color w:val="auto"/>
        </w:rPr>
        <w:t xml:space="preserve"> департамент)</w:t>
      </w:r>
      <w:r w:rsidRPr="00217B39">
        <w:t xml:space="preserve"> </w:t>
      </w:r>
      <w:r>
        <w:t>−</w:t>
      </w:r>
      <w:r w:rsidRPr="00217B39">
        <w:t xml:space="preserve"> структурное подразделение Администрации города, осуществляющее от лица главного распорядителя бюджетных средств направление уведомлений получателям субсидии о принятии положительного решения о предоставлении субсидии,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о предоставлении субсидии, </w:t>
      </w:r>
      <w:r w:rsidRPr="006E38F1">
        <w:rPr>
          <w:color w:val="000000"/>
        </w:rPr>
        <w:t>подписание актов на предоставление субсидии</w:t>
      </w:r>
      <w:r>
        <w:rPr>
          <w:color w:val="000000"/>
        </w:rPr>
        <w:t>,</w:t>
      </w:r>
      <w:r w:rsidRPr="00217B39">
        <w:t xml:space="preserve"> контроль </w:t>
      </w:r>
      <w:r>
        <w:br/>
      </w:r>
      <w:r w:rsidRPr="00217B39">
        <w:t>по соблюдению настоящего порядка;</w:t>
      </w:r>
    </w:p>
    <w:p w:rsidR="006078A5" w:rsidRPr="00217B39" w:rsidRDefault="006078A5" w:rsidP="006078A5">
      <w:pPr>
        <w:ind w:left="0"/>
      </w:pPr>
      <w:r>
        <w:t>- управление бюджетного учета и отчетности – структурное подразделение Администрации города, осуществляющее от лица главного распорядителя бюджетных средств перечисление средств субсидии получателям субсидии путем формирования распорядительных заявок;</w:t>
      </w:r>
    </w:p>
    <w:p w:rsidR="006078A5" w:rsidRPr="00217B39" w:rsidRDefault="006078A5" w:rsidP="006078A5">
      <w:pPr>
        <w:ind w:left="0"/>
      </w:pPr>
      <w:r w:rsidRPr="00217B39">
        <w:t xml:space="preserve">- </w:t>
      </w:r>
      <w:r w:rsidRPr="00217B39">
        <w:rPr>
          <w:rStyle w:val="ad"/>
          <w:b w:val="0"/>
          <w:bCs w:val="0"/>
          <w:color w:val="auto"/>
        </w:rPr>
        <w:t xml:space="preserve">контрольно-ревизионное управление (далее </w:t>
      </w:r>
      <w:r>
        <w:rPr>
          <w:rStyle w:val="ad"/>
          <w:b w:val="0"/>
          <w:bCs w:val="0"/>
          <w:color w:val="auto"/>
        </w:rPr>
        <w:t>−</w:t>
      </w:r>
      <w:r w:rsidRPr="00217B39">
        <w:rPr>
          <w:rStyle w:val="ad"/>
          <w:b w:val="0"/>
          <w:bCs w:val="0"/>
          <w:color w:val="auto"/>
        </w:rPr>
        <w:t xml:space="preserve"> КРУ) </w:t>
      </w:r>
      <w:r>
        <w:t>−</w:t>
      </w:r>
      <w:r w:rsidRPr="00217B39">
        <w:t xml:space="preserve">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</w:t>
      </w:r>
      <w:r w:rsidR="00953B6B">
        <w:t xml:space="preserve">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953B6B">
        <w:br/>
        <w:t>о предоставлении субсидии</w:t>
      </w:r>
      <w:r w:rsidRPr="00217B39">
        <w:t>;</w:t>
      </w:r>
    </w:p>
    <w:p w:rsidR="006078A5" w:rsidRPr="00217B39" w:rsidRDefault="006078A5" w:rsidP="006078A5">
      <w:pPr>
        <w:ind w:left="0"/>
      </w:pPr>
      <w:r w:rsidRPr="00217B39">
        <w:t xml:space="preserve">- </w:t>
      </w:r>
      <w:r w:rsidRPr="00217B39">
        <w:rPr>
          <w:rStyle w:val="ad"/>
          <w:b w:val="0"/>
          <w:bCs w:val="0"/>
          <w:color w:val="auto"/>
        </w:rPr>
        <w:t xml:space="preserve">Контрольно-счетная палата города (далее </w:t>
      </w:r>
      <w:r>
        <w:rPr>
          <w:rStyle w:val="ad"/>
          <w:b w:val="0"/>
          <w:bCs w:val="0"/>
          <w:color w:val="auto"/>
        </w:rPr>
        <w:t>−</w:t>
      </w:r>
      <w:r w:rsidRPr="00217B39">
        <w:rPr>
          <w:rStyle w:val="ad"/>
          <w:b w:val="0"/>
          <w:bCs w:val="0"/>
          <w:color w:val="auto"/>
        </w:rPr>
        <w:t xml:space="preserve"> КСП)</w:t>
      </w:r>
      <w:r w:rsidRPr="00217B39">
        <w:t xml:space="preserve"> </w:t>
      </w:r>
      <w:r>
        <w:t>−</w:t>
      </w:r>
      <w:r w:rsidRPr="00217B39">
        <w:t xml:space="preserve"> орган муниципального финансового контроля, осуществляющий обязательный внешний финансовый контроль за соблюдением условий, целей и порядка предоставления субсидии их получателями</w:t>
      </w:r>
      <w:r>
        <w:t xml:space="preserve">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>
        <w:br/>
        <w:t>о предоставлении субсидии</w:t>
      </w:r>
      <w:r w:rsidRPr="00217B39">
        <w:t>.</w:t>
      </w:r>
    </w:p>
    <w:p w:rsidR="003D45F0" w:rsidRDefault="006078A5" w:rsidP="00953B6B">
      <w:pPr>
        <w:ind w:left="0" w:firstLine="0"/>
      </w:pPr>
      <w:r>
        <w:lastRenderedPageBreak/>
        <w:tab/>
        <w:t xml:space="preserve">4. Субсидия на финансовое обеспечение затрат по </w:t>
      </w:r>
      <w:r w:rsidRPr="00FD1657">
        <w:t>капитальн</w:t>
      </w:r>
      <w:r>
        <w:t>ому</w:t>
      </w:r>
      <w:r w:rsidRPr="00FD1657">
        <w:t xml:space="preserve"> ремонт</w:t>
      </w:r>
      <w:r>
        <w:t>у</w:t>
      </w:r>
      <w:r w:rsidRPr="00FD1657">
        <w:t xml:space="preserve"> многоквартирных домов при возникновении неотложной необходимости </w:t>
      </w:r>
      <w:r>
        <w:br/>
      </w:r>
      <w:r w:rsidRPr="00FD1657">
        <w:t>в проведении капитального ремонта общего имущества в многоквартирных домах</w:t>
      </w:r>
      <w:r>
        <w:t xml:space="preserve"> предоставляе</w:t>
      </w:r>
      <w:r w:rsidR="007A134F">
        <w:t>тся получателям</w:t>
      </w:r>
      <w:r>
        <w:t xml:space="preserve"> субсидии</w:t>
      </w:r>
      <w:r w:rsidR="003D45F0">
        <w:t>:</w:t>
      </w:r>
    </w:p>
    <w:p w:rsidR="007A134F" w:rsidRDefault="003D45F0" w:rsidP="003D45F0">
      <w:pPr>
        <w:ind w:left="0"/>
      </w:pPr>
      <w:r>
        <w:t>4.1.</w:t>
      </w:r>
      <w:r w:rsidR="006078A5">
        <w:t xml:space="preserve"> </w:t>
      </w:r>
      <w:r>
        <w:t>В</w:t>
      </w:r>
      <w:r w:rsidR="006078A5">
        <w:t xml:space="preserve"> случа</w:t>
      </w:r>
      <w:r w:rsidR="00953B6B">
        <w:t>е</w:t>
      </w:r>
      <w:r w:rsidR="007A134F">
        <w:t xml:space="preserve"> одновременного возникновения следующих обстоятельств:</w:t>
      </w:r>
    </w:p>
    <w:p w:rsidR="007A134F" w:rsidRDefault="007A134F" w:rsidP="007A134F">
      <w:pPr>
        <w:ind w:left="0"/>
        <w:rPr>
          <w:color w:val="000000"/>
        </w:rPr>
      </w:pPr>
      <w:r>
        <w:t>-</w:t>
      </w:r>
      <w:r w:rsidR="00953B6B">
        <w:t xml:space="preserve"> н</w:t>
      </w:r>
      <w:r w:rsidR="006078A5">
        <w:rPr>
          <w:color w:val="000000"/>
        </w:rPr>
        <w:t>едостаточност</w:t>
      </w:r>
      <w:r w:rsidR="00953B6B">
        <w:rPr>
          <w:color w:val="000000"/>
        </w:rPr>
        <w:t>и</w:t>
      </w:r>
      <w:r w:rsidR="006078A5">
        <w:rPr>
          <w:color w:val="000000"/>
        </w:rPr>
        <w:t xml:space="preserve"> средств, </w:t>
      </w:r>
      <w:r w:rsidR="00953B6B">
        <w:rPr>
          <w:color w:val="000000"/>
        </w:rPr>
        <w:t>предназначенных для обеспечения финансовой устойчивости деятельности регионального оператора</w:t>
      </w:r>
      <w:r>
        <w:rPr>
          <w:color w:val="000000"/>
        </w:rPr>
        <w:t xml:space="preserve">, определенных </w:t>
      </w:r>
      <w:r>
        <w:rPr>
          <w:color w:val="000000"/>
        </w:rPr>
        <w:br/>
        <w:t>в соответствии со статьей</w:t>
      </w:r>
      <w:r w:rsidR="0053365A">
        <w:rPr>
          <w:color w:val="000000"/>
        </w:rPr>
        <w:t xml:space="preserve"> </w:t>
      </w:r>
      <w:r>
        <w:rPr>
          <w:color w:val="000000"/>
        </w:rPr>
        <w:t xml:space="preserve">185 Жилищного кодекса Российской Федерации </w:t>
      </w:r>
      <w:r>
        <w:rPr>
          <w:color w:val="000000"/>
        </w:rPr>
        <w:br/>
        <w:t>и подпунктом 1 пункта 1 статьи 25 Закона № 54-оз;</w:t>
      </w:r>
    </w:p>
    <w:p w:rsidR="007A134F" w:rsidRDefault="007A134F" w:rsidP="007A134F">
      <w:pPr>
        <w:ind w:left="0"/>
        <w:rPr>
          <w:color w:val="000000"/>
        </w:rPr>
      </w:pPr>
      <w:r>
        <w:rPr>
          <w:color w:val="000000"/>
        </w:rPr>
        <w:t>- несогласи</w:t>
      </w:r>
      <w:r w:rsidR="003D45F0">
        <w:rPr>
          <w:color w:val="000000"/>
        </w:rPr>
        <w:t>я</w:t>
      </w:r>
      <w:r>
        <w:rPr>
          <w:color w:val="000000"/>
        </w:rPr>
        <w:t xml:space="preserve"> Администрации города с предложенными региональн</w:t>
      </w:r>
      <w:r w:rsidR="0053365A">
        <w:rPr>
          <w:color w:val="000000"/>
        </w:rPr>
        <w:t>ы</w:t>
      </w:r>
      <w:r>
        <w:rPr>
          <w:color w:val="000000"/>
        </w:rPr>
        <w:t>м оператором срока</w:t>
      </w:r>
      <w:r w:rsidR="003D45F0">
        <w:rPr>
          <w:color w:val="000000"/>
        </w:rPr>
        <w:t>ми</w:t>
      </w:r>
      <w:r>
        <w:rPr>
          <w:color w:val="000000"/>
        </w:rPr>
        <w:t xml:space="preserve"> проведения</w:t>
      </w:r>
      <w:r w:rsidR="003D45F0">
        <w:rPr>
          <w:color w:val="000000"/>
        </w:rPr>
        <w:t xml:space="preserve"> капитального ремонта.</w:t>
      </w:r>
    </w:p>
    <w:p w:rsidR="006078A5" w:rsidRDefault="003D45F0" w:rsidP="003D45F0">
      <w:pPr>
        <w:ind w:left="0" w:firstLine="0"/>
        <w:rPr>
          <w:color w:val="000000"/>
        </w:rPr>
      </w:pPr>
      <w:r>
        <w:rPr>
          <w:color w:val="000000"/>
        </w:rPr>
        <w:tab/>
        <w:t>4.2. П</w:t>
      </w:r>
      <w:r w:rsidR="006078A5">
        <w:rPr>
          <w:color w:val="000000"/>
        </w:rPr>
        <w:t>ри условии:</w:t>
      </w:r>
    </w:p>
    <w:p w:rsidR="006078A5" w:rsidRDefault="006078A5" w:rsidP="006078A5">
      <w:pPr>
        <w:pStyle w:val="s1"/>
        <w:shd w:val="clear" w:color="auto" w:fill="FFFFFF"/>
        <w:spacing w:before="0" w:beforeAutospacing="0" w:after="0" w:afterAutospacing="0"/>
        <w:ind w:left="0" w:firstLine="708"/>
        <w:rPr>
          <w:color w:val="000000"/>
        </w:rPr>
      </w:pPr>
      <w:r>
        <w:rPr>
          <w:color w:val="000000"/>
        </w:rPr>
        <w:t xml:space="preserve">- перечень услуг и (или) работ, необходимых для ликвидации последствий чрезвычайной ситуации, соответствует перечню услуг и (или) работ </w:t>
      </w:r>
      <w:r>
        <w:rPr>
          <w:color w:val="000000"/>
        </w:rPr>
        <w:br/>
        <w:t>по капитальному ремонту, финансируемых за счет средств фонда капитального ремонта, установленному пунктом 1 статьи 15 Закона № 54-оз;</w:t>
      </w:r>
    </w:p>
    <w:p w:rsidR="006078A5" w:rsidRDefault="006078A5" w:rsidP="006078A5">
      <w:pPr>
        <w:pStyle w:val="s1"/>
        <w:shd w:val="clear" w:color="auto" w:fill="FFFFFF"/>
        <w:spacing w:before="0" w:beforeAutospacing="0" w:after="0" w:afterAutospacing="0"/>
        <w:ind w:left="0" w:firstLine="708"/>
        <w:rPr>
          <w:color w:val="000000"/>
        </w:rPr>
      </w:pPr>
      <w:r>
        <w:rPr>
          <w:color w:val="000000"/>
        </w:rPr>
        <w:t xml:space="preserve">- стоимость услуг и (или) работ, необходимых для ликвидации последствий чрезвычайной ситуации, в расчете на 1 квадратный метр общей площади жилых помещений, не превышает предельную стоимость услуг и (или) работ по капитальному ремонту, установленную в соответствии со статьей 16 Закона № 54-оз. </w:t>
      </w:r>
    </w:p>
    <w:p w:rsidR="006078A5" w:rsidRPr="008B632B" w:rsidRDefault="006078A5" w:rsidP="006078A5">
      <w:pPr>
        <w:ind w:left="0" w:firstLine="708"/>
      </w:pPr>
      <w:r>
        <w:t xml:space="preserve">5. </w:t>
      </w:r>
      <w:r w:rsidRPr="008B632B">
        <w:t xml:space="preserve">Субсидия </w:t>
      </w:r>
      <w:r>
        <w:t>предоставляется в целях ликвидации последствий чрезвычайной ситуации</w:t>
      </w:r>
      <w:r w:rsidR="00AB6D1B">
        <w:t xml:space="preserve"> в многоквартирных домах</w:t>
      </w:r>
      <w:r>
        <w:t xml:space="preserve"> для обеспечения </w:t>
      </w:r>
      <w:proofErr w:type="gramStart"/>
      <w:r>
        <w:t>безопасности</w:t>
      </w:r>
      <w:proofErr w:type="gramEnd"/>
      <w:r>
        <w:t xml:space="preserve"> проживающих в них лиц. Субсидия </w:t>
      </w:r>
      <w:r w:rsidRPr="008B632B">
        <w:t xml:space="preserve">носит целевой характер </w:t>
      </w:r>
      <w:r w:rsidR="00AB6D1B">
        <w:br/>
      </w:r>
      <w:r w:rsidRPr="008B632B">
        <w:t>и не может быть использована</w:t>
      </w:r>
      <w:r w:rsidR="0053365A">
        <w:t xml:space="preserve"> на</w:t>
      </w:r>
      <w:r w:rsidRPr="008B632B">
        <w:t xml:space="preserve"> другие цели.</w:t>
      </w:r>
    </w:p>
    <w:p w:rsidR="006078A5" w:rsidRDefault="006078A5" w:rsidP="006078A5">
      <w:pPr>
        <w:ind w:left="0" w:firstLine="0"/>
      </w:pPr>
      <w:r>
        <w:tab/>
        <w:t>6. Критериями отбора получателей субсидии являются:</w:t>
      </w:r>
    </w:p>
    <w:p w:rsidR="000A7A15" w:rsidRDefault="006078A5" w:rsidP="006078A5">
      <w:pPr>
        <w:ind w:left="0" w:firstLine="0"/>
      </w:pPr>
      <w:r>
        <w:tab/>
        <w:t xml:space="preserve">6.1. </w:t>
      </w:r>
      <w:r w:rsidRPr="008B632B">
        <w:t>Осуществление</w:t>
      </w:r>
      <w:r w:rsidR="003D4F90">
        <w:t xml:space="preserve"> в соответствии с уставом</w:t>
      </w:r>
      <w:r w:rsidRPr="008B632B">
        <w:t xml:space="preserve"> деятельности </w:t>
      </w:r>
      <w:r w:rsidR="000A7A15">
        <w:t>по организации и обеспечению своевременного проведения капитального ремонта общего имущества в многоквартирных домах, расположенных на территории Ханты-Мансийского автономного округа – Югры.</w:t>
      </w:r>
    </w:p>
    <w:p w:rsidR="006078A5" w:rsidRPr="00FD1657" w:rsidRDefault="000A7A15" w:rsidP="006078A5">
      <w:pPr>
        <w:ind w:left="0" w:firstLine="0"/>
      </w:pPr>
      <w:r>
        <w:tab/>
      </w:r>
      <w:r w:rsidR="006078A5">
        <w:t xml:space="preserve">6.2. Владение счетами, </w:t>
      </w:r>
      <w:r w:rsidR="006078A5" w:rsidRPr="008B632B">
        <w:t xml:space="preserve">на которых формируются фонды капитального ремонта общего имущества в многоквартирных домах, расположенных </w:t>
      </w:r>
      <w:r w:rsidR="006A2E93">
        <w:br/>
      </w:r>
      <w:r w:rsidR="006078A5" w:rsidRPr="008B632B">
        <w:t>на территории города Сургута, в отношении которых принято решение</w:t>
      </w:r>
      <w:r w:rsidR="006078A5">
        <w:t xml:space="preserve"> </w:t>
      </w:r>
      <w:r w:rsidR="006A2E93">
        <w:br/>
      </w:r>
      <w:r w:rsidR="006078A5">
        <w:t xml:space="preserve">о </w:t>
      </w:r>
      <w:r w:rsidR="006078A5">
        <w:rPr>
          <w:color w:val="000000"/>
        </w:rPr>
        <w:t>неотложной необходимости в проведении капитального ремонта.</w:t>
      </w:r>
    </w:p>
    <w:p w:rsidR="006078A5" w:rsidRPr="008B632B" w:rsidRDefault="006078A5" w:rsidP="006078A5">
      <w:pPr>
        <w:ind w:left="0" w:firstLine="0"/>
      </w:pPr>
      <w:r>
        <w:tab/>
        <w:t xml:space="preserve">7. </w:t>
      </w:r>
      <w:r w:rsidRPr="008B632B"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бюджете, о внесении изменений в решение о бюджете.</w:t>
      </w:r>
    </w:p>
    <w:p w:rsidR="006078A5" w:rsidRPr="008B632B" w:rsidRDefault="006078A5" w:rsidP="006078A5"/>
    <w:p w:rsidR="006078A5" w:rsidRPr="008B632B" w:rsidRDefault="006078A5" w:rsidP="006078A5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II. Условия и порядок предоставления субсидии</w:t>
      </w:r>
    </w:p>
    <w:p w:rsidR="006078A5" w:rsidRDefault="006078A5" w:rsidP="006078A5">
      <w:pPr>
        <w:ind w:left="0" w:firstLine="0"/>
      </w:pPr>
      <w:r>
        <w:tab/>
        <w:t xml:space="preserve">1. Субсидия направляется на финансовое обеспечение затрат </w:t>
      </w:r>
      <w:r>
        <w:br/>
        <w:t>по капитальному ремонту общего имущества многоквартирных домов в объеме, необходимом для ликвидации чрезвычайной ситуации.</w:t>
      </w:r>
    </w:p>
    <w:p w:rsidR="006078A5" w:rsidRPr="00CF7C8B" w:rsidRDefault="006078A5" w:rsidP="006078A5">
      <w:pPr>
        <w:ind w:left="0" w:firstLine="0"/>
      </w:pPr>
      <w:r>
        <w:lastRenderedPageBreak/>
        <w:tab/>
        <w:t xml:space="preserve">2. Получателям субсидии, а также </w:t>
      </w:r>
      <w:r w:rsidRPr="00637281">
        <w:rPr>
          <w:color w:val="000000"/>
        </w:rPr>
        <w:t xml:space="preserve">лицам, </w:t>
      </w:r>
      <w:r>
        <w:t xml:space="preserve">являющимися поставщиками (подрядчиками, исполнителями) по договорам (соглашениям), заключенным </w:t>
      </w:r>
      <w:r>
        <w:br/>
        <w:t>в целях исполнения обязательств по соглашениям о предоставлении субсидии</w:t>
      </w:r>
      <w:r w:rsidRPr="00637281">
        <w:rPr>
          <w:color w:val="000000"/>
        </w:rPr>
        <w:t>,</w:t>
      </w:r>
      <w:r>
        <w:rPr>
          <w:color w:val="000000"/>
        </w:rPr>
        <w:t xml:space="preserve"> запрещается за счет средств субсидии</w:t>
      </w:r>
      <w:r>
        <w:rPr>
          <w:rFonts w:ascii="Roboto" w:hAnsi="Roboto"/>
          <w:color w:val="000000"/>
          <w:sz w:val="23"/>
          <w:szCs w:val="23"/>
        </w:rPr>
        <w:t xml:space="preserve"> </w:t>
      </w:r>
      <w:r>
        <w:rPr>
          <w:color w:val="000000"/>
        </w:rPr>
        <w:t xml:space="preserve">приобретать </w:t>
      </w:r>
      <w:r w:rsidRPr="00637281">
        <w:rPr>
          <w:color w:val="000000"/>
        </w:rPr>
        <w:t>средств</w:t>
      </w:r>
      <w:r>
        <w:rPr>
          <w:color w:val="000000"/>
        </w:rPr>
        <w:t>а</w:t>
      </w:r>
      <w:r w:rsidRPr="00637281">
        <w:rPr>
          <w:color w:val="000000"/>
        </w:rPr>
        <w:t xml:space="preserve"> иностранной валюты, за исключением операций, осуществляемых в соответствии с </w:t>
      </w:r>
      <w:hyperlink r:id="rId21" w:anchor="/document/12133556/entry/4" w:history="1">
        <w:r w:rsidRPr="00637281">
          <w:rPr>
            <w:rStyle w:val="af0"/>
            <w:color w:val="auto"/>
            <w:u w:val="none"/>
          </w:rPr>
          <w:t>валютным законодательством</w:t>
        </w:r>
      </w:hyperlink>
      <w:r w:rsidRPr="00637281">
        <w:rPr>
          <w:color w:val="000000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</w:t>
      </w:r>
      <w:r>
        <w:rPr>
          <w:color w:val="000000"/>
        </w:rPr>
        <w:t xml:space="preserve">. </w:t>
      </w:r>
      <w:r>
        <w:t>а также оборудование и другие основные средства.</w:t>
      </w:r>
    </w:p>
    <w:p w:rsidR="006078A5" w:rsidRPr="008B632B" w:rsidRDefault="006078A5" w:rsidP="006078A5">
      <w:pPr>
        <w:ind w:left="0"/>
      </w:pPr>
      <w:r>
        <w:t xml:space="preserve">3. </w:t>
      </w:r>
      <w:r w:rsidRPr="008B632B">
        <w:t xml:space="preserve">Требования, которым должны соответствовать получатели субсидии </w:t>
      </w:r>
      <w:r w:rsidRPr="008B632B">
        <w:br/>
        <w:t xml:space="preserve">на первое число месяца, в котором представлены документы, указанные </w:t>
      </w:r>
      <w:r w:rsidRPr="008B632B">
        <w:br/>
        <w:t xml:space="preserve">в </w:t>
      </w:r>
      <w:hyperlink w:anchor="sub_1025" w:history="1">
        <w:r w:rsidRPr="008B632B">
          <w:rPr>
            <w:rStyle w:val="ae"/>
            <w:color w:val="auto"/>
          </w:rPr>
          <w:t xml:space="preserve">пункте </w:t>
        </w:r>
        <w:r>
          <w:rPr>
            <w:rStyle w:val="ae"/>
            <w:color w:val="auto"/>
          </w:rPr>
          <w:t>4</w:t>
        </w:r>
        <w:r w:rsidRPr="008B632B">
          <w:rPr>
            <w:rStyle w:val="ae"/>
            <w:color w:val="auto"/>
          </w:rPr>
          <w:t xml:space="preserve"> раздела II</w:t>
        </w:r>
      </w:hyperlink>
      <w:r w:rsidRPr="008B632B">
        <w:t xml:space="preserve"> настоящего порядка:</w:t>
      </w:r>
    </w:p>
    <w:p w:rsidR="006078A5" w:rsidRPr="008B632B" w:rsidRDefault="006078A5" w:rsidP="006078A5">
      <w:pPr>
        <w:ind w:left="0"/>
      </w:pPr>
      <w:r w:rsidRPr="008B632B">
        <w:t xml:space="preserve">- отсутствует просроченная задолженность по возврату в местный бюджет субсидий, бюджетных инвестиций, предоставленных в том числе </w:t>
      </w:r>
      <w:r w:rsidRPr="008B632B">
        <w:br/>
        <w:t>в соответствии с иными правовыми актами;</w:t>
      </w:r>
    </w:p>
    <w:p w:rsidR="006078A5" w:rsidRPr="008B632B" w:rsidRDefault="006078A5" w:rsidP="006078A5">
      <w:pPr>
        <w:ind w:left="0"/>
      </w:pPr>
      <w:r w:rsidRPr="008B632B">
        <w:t>- юридические лица не должны находиться в процессе реорганизации</w:t>
      </w:r>
      <w:r w:rsidR="002F2EF0">
        <w:t xml:space="preserve"> </w:t>
      </w:r>
      <w:r w:rsidR="002F2EF0">
        <w:br/>
      </w:r>
      <w:r w:rsidR="002F2EF0" w:rsidRPr="00BB6CF7">
        <w:rPr>
          <w:rStyle w:val="af7"/>
          <w:i w:val="0"/>
          <w:color w:val="000000"/>
        </w:rPr>
        <w:t>(за исключением реорганизации в форме присоединения к юридическому лицу, являющемуся получателем субсидии, другого юридического лица)</w:t>
      </w:r>
      <w:r w:rsidRPr="008B632B">
        <w:t xml:space="preserve">, ликвидации, в отношении них не введена процедура банкротства, их деятельность </w:t>
      </w:r>
      <w:r w:rsidR="002F2EF0">
        <w:br/>
      </w:r>
      <w:r w:rsidRPr="008B632B">
        <w:t>не приостановлена в порядке, предусмотренном законодательством Российской Федерации;</w:t>
      </w:r>
    </w:p>
    <w:p w:rsidR="006078A5" w:rsidRPr="008B632B" w:rsidRDefault="006078A5" w:rsidP="006078A5">
      <w:pPr>
        <w:ind w:left="0"/>
      </w:pPr>
      <w:r w:rsidRPr="008B632B">
        <w:t xml:space="preserve">- в реестре дисквалифицированных лиц отсутствуют сведения </w:t>
      </w:r>
      <w:r w:rsidRPr="008B632B"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</w:p>
    <w:p w:rsidR="006078A5" w:rsidRPr="008B632B" w:rsidRDefault="006078A5" w:rsidP="006078A5">
      <w:pPr>
        <w:ind w:left="0"/>
      </w:pPr>
      <w:r w:rsidRPr="008B632B">
        <w:t>- не должны получать средства из местного бюджета на основании иных нормативных правовых актов</w:t>
      </w:r>
      <w:r>
        <w:t>,</w:t>
      </w:r>
      <w:r w:rsidRPr="008B632B">
        <w:t xml:space="preserve"> муниципальных правовых актов на капитальный ремонт</w:t>
      </w:r>
      <w:r>
        <w:t xml:space="preserve"> </w:t>
      </w:r>
      <w:r w:rsidRPr="00E36744">
        <w:t>многоквартирных домов</w:t>
      </w:r>
      <w:r>
        <w:t xml:space="preserve"> при возникновении неотложной необходимости в проведении капитального ремонта общего имущества в многоквартирных домах, собственники помещений в которых формируют фонд капитального ремонта на счете</w:t>
      </w:r>
      <w:r w:rsidR="000C5E96">
        <w:t xml:space="preserve"> регионального оператора</w:t>
      </w:r>
      <w:r w:rsidRPr="008B632B">
        <w:t>.</w:t>
      </w:r>
    </w:p>
    <w:p w:rsidR="006078A5" w:rsidRDefault="006078A5" w:rsidP="006078A5">
      <w:pPr>
        <w:ind w:left="0" w:firstLine="0"/>
      </w:pPr>
      <w:r>
        <w:tab/>
        <w:t xml:space="preserve">4. </w:t>
      </w:r>
      <w:r w:rsidRPr="008B632B">
        <w:t>Получатели субсидии, имеющие право на получение субсидии, письменно обращаются в департамент и представляют следующие документы:</w:t>
      </w:r>
    </w:p>
    <w:p w:rsidR="006078A5" w:rsidRDefault="006078A5" w:rsidP="006078A5">
      <w:pPr>
        <w:ind w:left="0" w:firstLine="0"/>
      </w:pPr>
      <w:r>
        <w:tab/>
      </w:r>
      <w:r w:rsidRPr="008B632B">
        <w:t xml:space="preserve">- заявку на предоставление субсидии по форме согласно </w:t>
      </w:r>
      <w:hyperlink w:anchor="sub_1100" w:history="1">
        <w:r w:rsidRPr="008B632B">
          <w:rPr>
            <w:rStyle w:val="ae"/>
            <w:color w:val="auto"/>
          </w:rPr>
          <w:t>приложению</w:t>
        </w:r>
      </w:hyperlink>
      <w:r w:rsidRPr="008B632B">
        <w:t xml:space="preserve"> </w:t>
      </w:r>
      <w:r w:rsidRPr="008B632B">
        <w:br/>
        <w:t>к настоящему порядку;</w:t>
      </w:r>
    </w:p>
    <w:p w:rsidR="0007040E" w:rsidRPr="008B632B" w:rsidRDefault="0007040E" w:rsidP="006078A5">
      <w:pPr>
        <w:ind w:left="0" w:firstLine="0"/>
      </w:pPr>
      <w:r>
        <w:tab/>
        <w:t>- копию устава;</w:t>
      </w:r>
    </w:p>
    <w:p w:rsidR="006078A5" w:rsidRPr="00CF7C8B" w:rsidRDefault="006078A5" w:rsidP="006078A5">
      <w:pPr>
        <w:pStyle w:val="s1"/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CF7C8B">
        <w:tab/>
        <w:t xml:space="preserve">- </w:t>
      </w:r>
      <w:r>
        <w:t>к</w:t>
      </w:r>
      <w:r w:rsidRPr="00CF7C8B">
        <w:rPr>
          <w:color w:val="000000"/>
        </w:rPr>
        <w:t xml:space="preserve">опию акта обследования многоквартирного дома по форме согласно </w:t>
      </w:r>
      <w:hyperlink r:id="rId22" w:anchor="/document/18925432/entry/1300" w:history="1">
        <w:r w:rsidRPr="00CF7C8B">
          <w:rPr>
            <w:rStyle w:val="af0"/>
            <w:color w:val="auto"/>
            <w:u w:val="none"/>
          </w:rPr>
          <w:t xml:space="preserve">приложению </w:t>
        </w:r>
      </w:hyperlink>
      <w:r w:rsidR="00C026E8">
        <w:rPr>
          <w:rStyle w:val="af0"/>
          <w:color w:val="auto"/>
          <w:u w:val="none"/>
        </w:rPr>
        <w:t>1</w:t>
      </w:r>
      <w:r w:rsidRPr="00CF7C8B">
        <w:rPr>
          <w:color w:val="000000"/>
        </w:rPr>
        <w:t xml:space="preserve"> </w:t>
      </w:r>
      <w:r w:rsidR="00C026E8" w:rsidRPr="00CF7C8B">
        <w:rPr>
          <w:color w:val="000000"/>
        </w:rPr>
        <w:t>к</w:t>
      </w:r>
      <w:r w:rsidR="00C026E8">
        <w:t xml:space="preserve"> порядку и перечню случаев </w:t>
      </w:r>
      <w:r w:rsidR="00C026E8" w:rsidRPr="005550D8">
        <w:t>оказания на безвозвратной основе за счет средств местного бюджета д</w:t>
      </w:r>
      <w:r w:rsidR="00C026E8" w:rsidRPr="00184BE6">
        <w:t>ополнительной помощи</w:t>
      </w:r>
      <w:r w:rsidR="00C026E8">
        <w:t xml:space="preserve"> </w:t>
      </w:r>
      <w:r w:rsidR="00C026E8" w:rsidRPr="00184BE6">
        <w:t xml:space="preserve">при возникновении неотложной необходимости </w:t>
      </w:r>
      <w:r w:rsidR="00C026E8">
        <w:t>в проведении капитального ремонта общего имущества в многоквартирных домах, расположенных на территории города Сургута, с приложением фотоматериалов</w:t>
      </w:r>
      <w:r>
        <w:rPr>
          <w:color w:val="000000"/>
        </w:rPr>
        <w:t>;</w:t>
      </w:r>
    </w:p>
    <w:p w:rsidR="006078A5" w:rsidRDefault="006078A5" w:rsidP="006078A5">
      <w:pPr>
        <w:pStyle w:val="s1"/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-</w:t>
      </w:r>
      <w:r w:rsidRPr="00CF7C8B">
        <w:rPr>
          <w:color w:val="000000"/>
        </w:rPr>
        <w:t xml:space="preserve"> </w:t>
      </w:r>
      <w:r>
        <w:rPr>
          <w:color w:val="000000"/>
        </w:rPr>
        <w:t>копию р</w:t>
      </w:r>
      <w:r w:rsidRPr="00CF7C8B">
        <w:rPr>
          <w:color w:val="000000"/>
        </w:rPr>
        <w:t>ешени</w:t>
      </w:r>
      <w:r>
        <w:rPr>
          <w:color w:val="000000"/>
        </w:rPr>
        <w:t>я комиссии</w:t>
      </w:r>
      <w:r w:rsidRPr="00CF7C8B">
        <w:rPr>
          <w:color w:val="000000"/>
        </w:rPr>
        <w:t xml:space="preserve"> об установлении </w:t>
      </w:r>
      <w:r w:rsidR="0007040E">
        <w:rPr>
          <w:color w:val="000000"/>
        </w:rPr>
        <w:t xml:space="preserve">неотложной </w:t>
      </w:r>
      <w:r w:rsidRPr="00CF7C8B">
        <w:rPr>
          <w:color w:val="000000"/>
        </w:rPr>
        <w:t xml:space="preserve">необходимости </w:t>
      </w:r>
      <w:r w:rsidR="00C026E8">
        <w:rPr>
          <w:color w:val="000000"/>
        </w:rPr>
        <w:br/>
      </w:r>
      <w:r>
        <w:rPr>
          <w:color w:val="000000"/>
        </w:rPr>
        <w:t>в проведении</w:t>
      </w:r>
      <w:r w:rsidRPr="00CF7C8B">
        <w:rPr>
          <w:color w:val="000000"/>
        </w:rPr>
        <w:t xml:space="preserve"> капитального ремонта при чрезвычайной ситуации при реализации </w:t>
      </w:r>
      <w:r>
        <w:rPr>
          <w:color w:val="000000"/>
        </w:rPr>
        <w:t>региональной программы;</w:t>
      </w:r>
    </w:p>
    <w:p w:rsidR="006078A5" w:rsidRPr="00CF7C8B" w:rsidRDefault="006078A5" w:rsidP="006078A5">
      <w:pPr>
        <w:ind w:left="0"/>
      </w:pPr>
      <w:r>
        <w:lastRenderedPageBreak/>
        <w:t>-</w:t>
      </w:r>
      <w:r w:rsidRPr="00C421BE">
        <w:t xml:space="preserve"> </w:t>
      </w:r>
      <w:r>
        <w:t>д</w:t>
      </w:r>
      <w:r w:rsidRPr="00C421BE">
        <w:t>ефектные ведомости и сметные расчеты</w:t>
      </w:r>
      <w:r>
        <w:t xml:space="preserve"> (либо их копия)</w:t>
      </w:r>
      <w:r w:rsidRPr="00C421BE">
        <w:t xml:space="preserve"> по видам услуг и (или) работ, составленные в объемах, необходимых для ликвидации последствий </w:t>
      </w:r>
      <w:r w:rsidRPr="00CF7C8B">
        <w:t>чрезвычайной ситуации</w:t>
      </w:r>
      <w:r>
        <w:t>, подписанные уполномоченным лицом собственников помещений многоквартирного дома;</w:t>
      </w:r>
    </w:p>
    <w:p w:rsidR="006078A5" w:rsidRPr="00C421BE" w:rsidRDefault="0098644C" w:rsidP="006078A5">
      <w:pPr>
        <w:ind w:left="0"/>
      </w:pPr>
      <w:r w:rsidRPr="0007040E">
        <w:t xml:space="preserve">- справка </w:t>
      </w:r>
      <w:r w:rsidR="006078A5" w:rsidRPr="0007040E">
        <w:t>о сумме средств, находящихся на счете</w:t>
      </w:r>
      <w:r w:rsidRPr="0007040E">
        <w:t xml:space="preserve"> регионального оператора</w:t>
      </w:r>
      <w:r w:rsidR="006078A5" w:rsidRPr="0007040E">
        <w:t xml:space="preserve">, </w:t>
      </w:r>
      <w:r w:rsidR="006078A5" w:rsidRPr="0007040E">
        <w:br/>
        <w:t>на котором формируется фонд капитального ремонта данного многоквартирного дома, на первое число месяца подачи обращения.</w:t>
      </w:r>
    </w:p>
    <w:p w:rsidR="006078A5" w:rsidRPr="008B632B" w:rsidRDefault="006078A5" w:rsidP="006078A5">
      <w:pPr>
        <w:ind w:left="0"/>
      </w:pPr>
      <w:r>
        <w:t xml:space="preserve">5. </w:t>
      </w:r>
      <w:r w:rsidRPr="008B632B">
        <w:t xml:space="preserve">Департамент в течение </w:t>
      </w:r>
      <w:r w:rsidR="00C026E8">
        <w:t>трех</w:t>
      </w:r>
      <w:r w:rsidRPr="008B632B">
        <w:t xml:space="preserve"> рабочих дней со дня получения документов, указанных в </w:t>
      </w:r>
      <w:hyperlink w:anchor="sub_1024" w:history="1">
        <w:r w:rsidRPr="008B632B">
          <w:rPr>
            <w:rStyle w:val="ae"/>
            <w:color w:val="auto"/>
          </w:rPr>
          <w:t xml:space="preserve">пункте </w:t>
        </w:r>
        <w:r>
          <w:rPr>
            <w:rStyle w:val="ae"/>
            <w:color w:val="auto"/>
          </w:rPr>
          <w:t>4</w:t>
        </w:r>
        <w:r w:rsidRPr="008B632B">
          <w:rPr>
            <w:rStyle w:val="ae"/>
            <w:color w:val="auto"/>
          </w:rPr>
          <w:t xml:space="preserve"> раздела II</w:t>
        </w:r>
      </w:hyperlink>
      <w:r w:rsidRPr="008B632B">
        <w:t xml:space="preserve"> настоящего порядка:</w:t>
      </w:r>
    </w:p>
    <w:p w:rsidR="006078A5" w:rsidRPr="008B632B" w:rsidRDefault="006078A5" w:rsidP="006078A5">
      <w:pPr>
        <w:ind w:left="0"/>
      </w:pPr>
      <w:r w:rsidRPr="008B632B">
        <w:t xml:space="preserve">- с целью подтверждения соответствия получателей субсидии требованиям, указанным в </w:t>
      </w:r>
      <w:hyperlink w:anchor="sub_1023" w:history="1">
        <w:r>
          <w:rPr>
            <w:rStyle w:val="ae"/>
            <w:color w:val="auto"/>
          </w:rPr>
          <w:t>пункте 3</w:t>
        </w:r>
        <w:r w:rsidRPr="008B632B">
          <w:rPr>
            <w:rStyle w:val="ae"/>
            <w:color w:val="auto"/>
          </w:rPr>
          <w:t xml:space="preserve"> раздела II</w:t>
        </w:r>
      </w:hyperlink>
      <w:r w:rsidRPr="008B632B">
        <w:t xml:space="preserve"> настоящего порядка, осуществляет запросы в управление бюджетного учёта и отчётности, департамент архитектуры и градостроительства для получения информации об отсутствии (наличии) задолженности получателей субсидии, получает выписки из Единого государственного реестра юридических лиц;</w:t>
      </w:r>
    </w:p>
    <w:p w:rsidR="006078A5" w:rsidRPr="008B632B" w:rsidRDefault="006078A5" w:rsidP="006078A5">
      <w:pPr>
        <w:ind w:left="0"/>
      </w:pPr>
      <w:r w:rsidRPr="008B632B">
        <w:t xml:space="preserve">- осуществляет проверку представленных документов на </w:t>
      </w:r>
      <w:r>
        <w:t xml:space="preserve">полноту </w:t>
      </w:r>
      <w:r>
        <w:br/>
        <w:t>и соответствие требованиям</w:t>
      </w:r>
      <w:r w:rsidRPr="008B632B">
        <w:t xml:space="preserve"> настоящ</w:t>
      </w:r>
      <w:r>
        <w:t>его</w:t>
      </w:r>
      <w:r w:rsidRPr="008B632B">
        <w:t xml:space="preserve"> порядк</w:t>
      </w:r>
      <w:r>
        <w:t>а</w:t>
      </w:r>
      <w:r w:rsidRPr="008B632B">
        <w:t>;</w:t>
      </w:r>
    </w:p>
    <w:p w:rsidR="006078A5" w:rsidRPr="008B632B" w:rsidRDefault="006078A5" w:rsidP="006078A5">
      <w:pPr>
        <w:ind w:left="0"/>
      </w:pPr>
      <w:r w:rsidRPr="008B632B">
        <w:t xml:space="preserve">- направляет письменные уведомления получателям субсидии 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</w:t>
      </w:r>
      <w:r w:rsidRPr="008B632B">
        <w:br/>
        <w:t>в предоставлении субсидии.</w:t>
      </w:r>
    </w:p>
    <w:p w:rsidR="006078A5" w:rsidRPr="008B632B" w:rsidRDefault="006078A5" w:rsidP="006078A5">
      <w:pPr>
        <w:ind w:left="0"/>
      </w:pPr>
      <w:r>
        <w:t>6</w:t>
      </w:r>
      <w:r w:rsidRPr="008B632B">
        <w:t>. Основанием для отказа получателю субсидии в предоставлении субсидии является:</w:t>
      </w:r>
    </w:p>
    <w:p w:rsidR="006078A5" w:rsidRPr="008B632B" w:rsidRDefault="006078A5" w:rsidP="006078A5">
      <w:pPr>
        <w:ind w:left="0"/>
      </w:pPr>
      <w:r>
        <w:t>6</w:t>
      </w:r>
      <w:r w:rsidRPr="008B632B">
        <w:t xml:space="preserve">.1. Несоответствие представленных документов требованиям, определенным </w:t>
      </w:r>
      <w:hyperlink w:anchor="sub_1025" w:history="1">
        <w:r w:rsidRPr="008B632B">
          <w:rPr>
            <w:rStyle w:val="ae"/>
            <w:color w:val="auto"/>
          </w:rPr>
          <w:t xml:space="preserve">пунктом </w:t>
        </w:r>
        <w:r w:rsidR="00C026E8">
          <w:rPr>
            <w:rStyle w:val="ae"/>
            <w:color w:val="auto"/>
          </w:rPr>
          <w:t>4</w:t>
        </w:r>
        <w:r w:rsidRPr="008B632B">
          <w:rPr>
            <w:rStyle w:val="ae"/>
            <w:color w:val="auto"/>
          </w:rPr>
          <w:t xml:space="preserve"> раздела II</w:t>
        </w:r>
      </w:hyperlink>
      <w:r w:rsidRPr="008B632B">
        <w:t xml:space="preserve"> настоящего порядка, </w:t>
      </w:r>
      <w:r w:rsidRPr="008B632B">
        <w:rPr>
          <w:color w:val="000000"/>
        </w:rPr>
        <w:t>или непредставление (предоставление не в полном объеме) указанных документов</w:t>
      </w:r>
      <w:r w:rsidRPr="008B632B">
        <w:t>.</w:t>
      </w:r>
    </w:p>
    <w:p w:rsidR="006078A5" w:rsidRPr="008B632B" w:rsidRDefault="006078A5" w:rsidP="006078A5">
      <w:pPr>
        <w:ind w:left="0"/>
      </w:pPr>
      <w:r>
        <w:t>6</w:t>
      </w:r>
      <w:r w:rsidRPr="008B632B">
        <w:t>.2. Установление факта недостоверности представленной информации.</w:t>
      </w:r>
    </w:p>
    <w:p w:rsidR="006078A5" w:rsidRPr="008B632B" w:rsidRDefault="006078A5" w:rsidP="006078A5">
      <w:pPr>
        <w:ind w:left="0"/>
      </w:pPr>
      <w:r>
        <w:t>7</w:t>
      </w:r>
      <w:r w:rsidRPr="008B632B">
        <w:t xml:space="preserve">. После получения мотивированного отказа в предоставлении субсидии получатель субсидии письменно направляет исправленные документы </w:t>
      </w:r>
      <w:r w:rsidRPr="008B632B">
        <w:br/>
        <w:t xml:space="preserve">в департамент. Повторное направление исправленных документов является новым обращением. Процедуры рассмотрения представленных документов </w:t>
      </w:r>
      <w:r w:rsidRPr="008B632B">
        <w:br/>
        <w:t xml:space="preserve">направления уведомлений получателям субсидии осуществляются </w:t>
      </w:r>
      <w:r w:rsidRPr="008B632B">
        <w:br/>
        <w:t xml:space="preserve">в соответствии с </w:t>
      </w:r>
      <w:hyperlink w:anchor="sub_1026" w:history="1">
        <w:r w:rsidRPr="008B632B">
          <w:rPr>
            <w:rStyle w:val="ae"/>
            <w:color w:val="auto"/>
          </w:rPr>
          <w:t xml:space="preserve">пунктом </w:t>
        </w:r>
        <w:r>
          <w:rPr>
            <w:rStyle w:val="ae"/>
            <w:color w:val="auto"/>
          </w:rPr>
          <w:t>5</w:t>
        </w:r>
        <w:r w:rsidRPr="008B632B">
          <w:rPr>
            <w:rStyle w:val="ae"/>
            <w:color w:val="auto"/>
          </w:rPr>
          <w:t xml:space="preserve"> раздела II</w:t>
        </w:r>
      </w:hyperlink>
      <w:r w:rsidRPr="008B632B">
        <w:t xml:space="preserve"> настоящего порядка.</w:t>
      </w:r>
    </w:p>
    <w:p w:rsidR="006078A5" w:rsidRDefault="006078A5" w:rsidP="006078A5">
      <w:pPr>
        <w:ind w:left="0" w:firstLine="0"/>
      </w:pPr>
      <w:r>
        <w:tab/>
        <w:t>8. Размер субсидии определяется по формуле:</w:t>
      </w:r>
    </w:p>
    <w:p w:rsidR="006078A5" w:rsidRDefault="006078A5" w:rsidP="006078A5">
      <w:pPr>
        <w:ind w:left="0" w:firstLine="0"/>
      </w:pPr>
      <w:r>
        <w:tab/>
      </w:r>
      <w:proofErr w:type="spellStart"/>
      <w:r>
        <w:t>Рсн</w:t>
      </w:r>
      <w:proofErr w:type="spellEnd"/>
      <w:r>
        <w:t xml:space="preserve"> = </w:t>
      </w:r>
      <w:proofErr w:type="spellStart"/>
      <w:r>
        <w:t>Скр</w:t>
      </w:r>
      <w:proofErr w:type="spellEnd"/>
      <w:r>
        <w:t xml:space="preserve"> – </w:t>
      </w:r>
      <w:proofErr w:type="spellStart"/>
      <w:r>
        <w:t>Ссц</w:t>
      </w:r>
      <w:proofErr w:type="spellEnd"/>
      <w:r>
        <w:t>, где:</w:t>
      </w:r>
    </w:p>
    <w:p w:rsidR="006078A5" w:rsidRPr="006758D5" w:rsidRDefault="006078A5" w:rsidP="006078A5">
      <w:pPr>
        <w:ind w:left="0" w:firstLine="0"/>
        <w:rPr>
          <w:sz w:val="8"/>
          <w:szCs w:val="8"/>
        </w:rPr>
      </w:pPr>
    </w:p>
    <w:p w:rsidR="006078A5" w:rsidRDefault="006078A5" w:rsidP="006078A5">
      <w:pPr>
        <w:ind w:left="0" w:firstLine="0"/>
      </w:pPr>
      <w:r>
        <w:tab/>
      </w:r>
      <w:proofErr w:type="spellStart"/>
      <w:r>
        <w:t>Рсн</w:t>
      </w:r>
      <w:proofErr w:type="spellEnd"/>
      <w:r>
        <w:t xml:space="preserve"> – размер субсидии на капитальный ремонт в случае недостаточности средств, накопленных на счетах</w:t>
      </w:r>
      <w:r w:rsidR="0098644C">
        <w:t xml:space="preserve"> регионального оператора</w:t>
      </w:r>
      <w:r>
        <w:t>, руб.;</w:t>
      </w:r>
    </w:p>
    <w:p w:rsidR="006078A5" w:rsidRDefault="006078A5" w:rsidP="006078A5">
      <w:pPr>
        <w:ind w:left="0" w:firstLine="0"/>
      </w:pPr>
      <w:r>
        <w:tab/>
      </w:r>
      <w:proofErr w:type="spellStart"/>
      <w:r>
        <w:t>Скр</w:t>
      </w:r>
      <w:proofErr w:type="spellEnd"/>
      <w:r>
        <w:t xml:space="preserve"> – стоимость капитального ремонта, указанная в сметных расчетах, руб.;</w:t>
      </w:r>
    </w:p>
    <w:p w:rsidR="006078A5" w:rsidRDefault="006078A5" w:rsidP="006078A5">
      <w:pPr>
        <w:ind w:left="0" w:firstLine="0"/>
      </w:pPr>
      <w:r>
        <w:tab/>
      </w:r>
      <w:proofErr w:type="spellStart"/>
      <w:r>
        <w:t>Ссц</w:t>
      </w:r>
      <w:proofErr w:type="spellEnd"/>
      <w:r>
        <w:t xml:space="preserve"> – объем средств, накопленный на счетах</w:t>
      </w:r>
      <w:r w:rsidR="0098644C">
        <w:t xml:space="preserve"> регионального оператора</w:t>
      </w:r>
      <w:r>
        <w:t>, руб.</w:t>
      </w:r>
    </w:p>
    <w:p w:rsidR="006078A5" w:rsidRPr="008B632B" w:rsidRDefault="006078A5" w:rsidP="006078A5">
      <w:pPr>
        <w:ind w:left="0"/>
      </w:pPr>
      <w:r w:rsidRPr="008B632B">
        <w:t xml:space="preserve">9. Департамент в течение </w:t>
      </w:r>
      <w:r>
        <w:t>двух</w:t>
      </w:r>
      <w:r w:rsidRPr="008B632B">
        <w:t xml:space="preserve"> рабочих дней после направления уведомлений получателям субсидии готовит проект распоряжения Администрации города об утверждении перечня получателей субсидии и объема </w:t>
      </w:r>
      <w:r w:rsidRPr="008B632B">
        <w:lastRenderedPageBreak/>
        <w:t xml:space="preserve">предоставляемой субсидии и направляет его на согласование и подпись </w:t>
      </w:r>
      <w:r w:rsidRPr="008B632B">
        <w:br/>
        <w:t xml:space="preserve">в порядке, установленном </w:t>
      </w:r>
      <w:hyperlink r:id="rId23" w:history="1">
        <w:r w:rsidRPr="008B632B">
          <w:rPr>
            <w:rStyle w:val="ae"/>
            <w:color w:val="auto"/>
          </w:rPr>
          <w:t>Регламентом</w:t>
        </w:r>
      </w:hyperlink>
      <w:r w:rsidRPr="008B632B">
        <w:t xml:space="preserve"> Администрации города, утвержденным </w:t>
      </w:r>
      <w:hyperlink r:id="rId24" w:history="1">
        <w:r w:rsidRPr="008B632B">
          <w:rPr>
            <w:rStyle w:val="ae"/>
            <w:color w:val="auto"/>
          </w:rPr>
          <w:t>распоряжением</w:t>
        </w:r>
      </w:hyperlink>
      <w:r w:rsidRPr="008B632B">
        <w:t xml:space="preserve"> Администрации города от 30.12.2005 № 3686</w:t>
      </w:r>
      <w:r w:rsidR="00FE2FCB">
        <w:t xml:space="preserve"> «Об утверждении Регламента Администрации города»</w:t>
      </w:r>
      <w:r w:rsidRPr="008B632B">
        <w:t>.</w:t>
      </w:r>
    </w:p>
    <w:p w:rsidR="006078A5" w:rsidRPr="008B632B" w:rsidRDefault="006078A5" w:rsidP="006078A5">
      <w:pPr>
        <w:ind w:left="0"/>
      </w:pPr>
      <w:r w:rsidRPr="008B632B">
        <w:t>10. После утверждения перечня получателей субсидии и объема предоставляемой субсидии департамент в течение пяти рабочих дней готовит проекты соглашений о предоставлении субсидии, дополнительных соглашений к соглашениям, в том числе дополнительных соглашений о расторжении соглашений (при необходимости), в соответствии с типовой формой, установленной финансовым органом муниципального образования для соответствующего вида субсидии</w:t>
      </w:r>
      <w:r>
        <w:t xml:space="preserve"> </w:t>
      </w:r>
      <w:r w:rsidRPr="008B632B">
        <w:t xml:space="preserve">(далее </w:t>
      </w:r>
      <w:r>
        <w:t>−</w:t>
      </w:r>
      <w:r w:rsidRPr="008B632B">
        <w:t xml:space="preserve"> соглашения), в течение трех рабочих дней после подписания соглашений Администрацией города направляет </w:t>
      </w:r>
      <w:r w:rsidR="00745F9D">
        <w:br/>
      </w:r>
      <w:r w:rsidRPr="008B632B">
        <w:t>их получателям субсидии.</w:t>
      </w:r>
    </w:p>
    <w:p w:rsidR="006078A5" w:rsidRDefault="006078A5" w:rsidP="006078A5">
      <w:pPr>
        <w:ind w:left="0"/>
      </w:pPr>
      <w:r>
        <w:t xml:space="preserve">10.1. Обязательным условием предоставления субсидии, включаемым </w:t>
      </w:r>
      <w:r>
        <w:br/>
        <w:t xml:space="preserve">в соглашения о предоставлении субсидии и в договоры (соглашения),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>
        <w:br/>
        <w:t xml:space="preserve">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 w:rsidR="00745F9D">
        <w:br/>
      </w:r>
      <w:r>
        <w:t>в их уставных (складочных) капиталах), на осуществление КРУ и КСП проверок соблюдения ими условий, целей и порядка предоставления субсидии.</w:t>
      </w:r>
    </w:p>
    <w:p w:rsidR="006078A5" w:rsidRPr="008B632B" w:rsidRDefault="006078A5" w:rsidP="006078A5">
      <w:pPr>
        <w:ind w:left="0"/>
      </w:pPr>
      <w:r>
        <w:t xml:space="preserve">10.2. </w:t>
      </w:r>
      <w:r w:rsidRPr="008B632B"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8B632B">
        <w:t>недостижении</w:t>
      </w:r>
      <w:proofErr w:type="spellEnd"/>
      <w:r w:rsidRPr="008B632B">
        <w:t xml:space="preserve"> согласия по новым условиям.</w:t>
      </w:r>
    </w:p>
    <w:p w:rsidR="00A52234" w:rsidRDefault="00A52234" w:rsidP="00A52234">
      <w:pPr>
        <w:ind w:left="0"/>
      </w:pPr>
      <w:r>
        <w:t xml:space="preserve">11. Значения результатов предоставления субсидии (далее − результаты) </w:t>
      </w:r>
      <w:r>
        <w:br/>
        <w:t>и показателей, необходимых для достижения результатов предоставления субсидии (далее − показатели), устанавливаются в соглашениях.</w:t>
      </w:r>
    </w:p>
    <w:p w:rsidR="00A52234" w:rsidRDefault="00A52234" w:rsidP="00A52234">
      <w:pPr>
        <w:ind w:left="0"/>
      </w:pPr>
      <w:r>
        <w:t>Результатом является ликвидация последствий чрезвычайной ситуации. Показателем является количество многоквартирных домов, в которых выполнен капитальный ремонт общего имущества многоквартирных домов в объеме, необходимом для ликвидации чрезвычайной ситуации.</w:t>
      </w:r>
    </w:p>
    <w:p w:rsidR="006078A5" w:rsidRPr="008B632B" w:rsidRDefault="006078A5" w:rsidP="006078A5">
      <w:pPr>
        <w:ind w:left="0"/>
      </w:pPr>
      <w:r w:rsidRPr="008B632B">
        <w:t>1</w:t>
      </w:r>
      <w:r w:rsidR="00A52234">
        <w:t>2</w:t>
      </w:r>
      <w:r w:rsidRPr="008B632B">
        <w:t>. Субсидия предоставляется на основании распоряжения Администрации города о перечне получателей субсидии и объеме предоставляемой субсидии и заключенных соглашений.</w:t>
      </w:r>
    </w:p>
    <w:p w:rsidR="006078A5" w:rsidRDefault="006078A5" w:rsidP="006078A5">
      <w:pPr>
        <w:ind w:left="0"/>
      </w:pPr>
      <w:r>
        <w:t>1</w:t>
      </w:r>
      <w:r w:rsidR="00A52234">
        <w:t>3</w:t>
      </w:r>
      <w:r>
        <w:t xml:space="preserve">. Единовременный авансовый платеж предусматривается в размере </w:t>
      </w:r>
      <w:r>
        <w:br/>
        <w:t xml:space="preserve">до </w:t>
      </w:r>
      <w:r w:rsidR="00EE3BBB">
        <w:t>7</w:t>
      </w:r>
      <w:r>
        <w:t>0% от плановой суммы субсидии.</w:t>
      </w:r>
    </w:p>
    <w:p w:rsidR="006078A5" w:rsidRDefault="006078A5" w:rsidP="006078A5">
      <w:pPr>
        <w:ind w:left="0"/>
      </w:pPr>
      <w:r>
        <w:lastRenderedPageBreak/>
        <w:t>Зачет аванса производится после представления документов, подтверждающих фактические затраты по объекту. Авансовый платеж предоставляется на основании счета получателя субсидии на предоставление авансового платежа.</w:t>
      </w:r>
    </w:p>
    <w:p w:rsidR="006078A5" w:rsidRDefault="006078A5" w:rsidP="006078A5">
      <w:pPr>
        <w:ind w:left="0"/>
      </w:pPr>
      <w:r>
        <w:t>1</w:t>
      </w:r>
      <w:r w:rsidR="00A52234">
        <w:t>3</w:t>
      </w:r>
      <w:r>
        <w:t xml:space="preserve">.1. Департамент в течение двух рабочих дней после получения счета </w:t>
      </w:r>
      <w:r>
        <w:br/>
        <w:t xml:space="preserve">на предоставление авансового платежа от получателя субсидии формирует заявку на оплату расходов и направляет ее в </w:t>
      </w:r>
      <w:r w:rsidRPr="008B632B">
        <w:t xml:space="preserve">управление бюджетного учета </w:t>
      </w:r>
      <w:r>
        <w:br/>
      </w:r>
      <w:r w:rsidRPr="008B632B">
        <w:t>и отчетности</w:t>
      </w:r>
      <w:r>
        <w:t>.</w:t>
      </w:r>
    </w:p>
    <w:p w:rsidR="006078A5" w:rsidRDefault="006078A5" w:rsidP="006078A5">
      <w:pPr>
        <w:ind w:left="0"/>
      </w:pPr>
      <w:r>
        <w:t>1</w:t>
      </w:r>
      <w:r w:rsidR="00A52234">
        <w:t>3</w:t>
      </w:r>
      <w:r>
        <w:t>.2. У</w:t>
      </w:r>
      <w:r w:rsidRPr="008B632B">
        <w:t>правление бюджетного учета и отчетности</w:t>
      </w:r>
      <w:r>
        <w:t xml:space="preserve"> в течение одного рабочего дня проверяет предоставленную департаментом заявку на оплату расходов и осуществляет перечисление средств </w:t>
      </w:r>
      <w:r w:rsidR="00745F9D">
        <w:t>на лицевой</w:t>
      </w:r>
      <w:r w:rsidR="00745F9D" w:rsidRPr="00D35862">
        <w:t xml:space="preserve"> счет получателя субсидии, открытый в </w:t>
      </w:r>
      <w:r w:rsidR="00745F9D">
        <w:t>финансовом органе муниципального образования</w:t>
      </w:r>
      <w:r w:rsidR="00745F9D" w:rsidRPr="00D35862">
        <w:t xml:space="preserve"> (далее - </w:t>
      </w:r>
      <w:r w:rsidR="00745F9D">
        <w:t>лицевой</w:t>
      </w:r>
      <w:r w:rsidR="00745F9D" w:rsidRPr="00D35862">
        <w:t xml:space="preserve"> счет получателя субсидии)</w:t>
      </w:r>
      <w:r>
        <w:t>, путем формирования распорядительной заявки.</w:t>
      </w:r>
    </w:p>
    <w:p w:rsidR="006078A5" w:rsidRPr="008B632B" w:rsidRDefault="006078A5" w:rsidP="006078A5">
      <w:pPr>
        <w:ind w:left="0"/>
      </w:pPr>
      <w:r w:rsidRPr="008B632B">
        <w:t>1</w:t>
      </w:r>
      <w:r w:rsidR="00A52234">
        <w:t>4</w:t>
      </w:r>
      <w:r w:rsidRPr="008B632B">
        <w:t>. В соответствии с соглашением о предоставлении субсидии получатель субсидии обязан представить в департамент единовременно следующие документы:</w:t>
      </w:r>
    </w:p>
    <w:p w:rsidR="006078A5" w:rsidRPr="008B632B" w:rsidRDefault="006078A5" w:rsidP="006078A5">
      <w:pPr>
        <w:ind w:left="0"/>
      </w:pPr>
      <w:r w:rsidRPr="008B632B">
        <w:t>- акт на предоставление субсидии с приложением документов, определенных соглашением;</w:t>
      </w:r>
    </w:p>
    <w:p w:rsidR="006078A5" w:rsidRPr="008B632B" w:rsidRDefault="006078A5" w:rsidP="006078A5">
      <w:pPr>
        <w:ind w:left="0"/>
      </w:pPr>
      <w:r w:rsidRPr="008B632B">
        <w:t>- счет к акту на предоставление субсидии</w:t>
      </w:r>
      <w:r>
        <w:t>.</w:t>
      </w:r>
    </w:p>
    <w:p w:rsidR="006078A5" w:rsidRPr="008B632B" w:rsidRDefault="006078A5" w:rsidP="006078A5">
      <w:pPr>
        <w:ind w:left="0"/>
      </w:pPr>
      <w:r w:rsidRPr="008B632B">
        <w:t>За полноту и достоверность предоставленной информации ответственность несет получатель субсидии.</w:t>
      </w:r>
    </w:p>
    <w:p w:rsidR="006078A5" w:rsidRPr="008B632B" w:rsidRDefault="006078A5" w:rsidP="006078A5">
      <w:pPr>
        <w:ind w:left="0"/>
      </w:pPr>
      <w:r w:rsidRPr="008B632B">
        <w:t>1</w:t>
      </w:r>
      <w:r w:rsidR="00A52234">
        <w:t>4</w:t>
      </w:r>
      <w:r>
        <w:t>.1</w:t>
      </w:r>
      <w:r w:rsidRPr="008B632B">
        <w:t>. Департамент:</w:t>
      </w:r>
    </w:p>
    <w:p w:rsidR="006078A5" w:rsidRPr="008B632B" w:rsidRDefault="006078A5" w:rsidP="006078A5">
      <w:pPr>
        <w:ind w:left="0"/>
      </w:pPr>
      <w:r w:rsidRPr="008B632B">
        <w:t xml:space="preserve">- в течение трех рабочих дней после получения документов, указанных </w:t>
      </w:r>
      <w:r w:rsidRPr="008B632B">
        <w:br/>
        <w:t xml:space="preserve">в </w:t>
      </w:r>
      <w:hyperlink w:anchor="sub_1212" w:history="1">
        <w:r w:rsidRPr="008B632B">
          <w:rPr>
            <w:rStyle w:val="ae"/>
            <w:color w:val="auto"/>
          </w:rPr>
          <w:t>пункте 1</w:t>
        </w:r>
        <w:r w:rsidR="00A52234">
          <w:rPr>
            <w:rStyle w:val="ae"/>
            <w:color w:val="auto"/>
          </w:rPr>
          <w:t>4</w:t>
        </w:r>
        <w:r w:rsidRPr="008B632B">
          <w:rPr>
            <w:rStyle w:val="ae"/>
            <w:color w:val="auto"/>
          </w:rPr>
          <w:t xml:space="preserve"> раздела II</w:t>
        </w:r>
        <w:r w:rsidRPr="008B632B">
          <w:rPr>
            <w:rStyle w:val="ae"/>
          </w:rPr>
          <w:t xml:space="preserve"> </w:t>
        </w:r>
      </w:hyperlink>
      <w:r w:rsidRPr="008B632B">
        <w:t>настоящего порядка, осуществляет проверку представленных документов, подписывает акт на предоставление субсидии или направляет мотивированный отказ от его подписания и возвращает полученные документы;</w:t>
      </w:r>
    </w:p>
    <w:p w:rsidR="006078A5" w:rsidRPr="008B632B" w:rsidRDefault="006078A5" w:rsidP="006078A5">
      <w:pPr>
        <w:ind w:left="0"/>
      </w:pPr>
      <w:r w:rsidRPr="008B632B">
        <w:t>- в течение одного рабочего дня после подписания акта на предоставление субсидии направляет его и счет к акту на предоставление субсидии в управление бюджетного учета и отчетности.</w:t>
      </w:r>
    </w:p>
    <w:p w:rsidR="006078A5" w:rsidRPr="008B632B" w:rsidRDefault="006078A5" w:rsidP="006078A5">
      <w:pPr>
        <w:ind w:left="0"/>
      </w:pPr>
      <w:r>
        <w:t>1</w:t>
      </w:r>
      <w:r w:rsidR="00A52234">
        <w:t>4</w:t>
      </w:r>
      <w:r>
        <w:t>.2.</w:t>
      </w:r>
      <w:r w:rsidRPr="008B632B">
        <w:t xml:space="preserve"> Управление бюджетного учета и отчетности в течение одного рабочего дня со дня получения документов, указанных в абзаце третьем </w:t>
      </w:r>
      <w:r w:rsidR="00A52234">
        <w:t xml:space="preserve">подпункта 14.1 </w:t>
      </w:r>
      <w:r w:rsidRPr="008B632B">
        <w:t>пункта 1</w:t>
      </w:r>
      <w:r w:rsidR="00A52234">
        <w:t>4</w:t>
      </w:r>
      <w:r w:rsidRPr="008B632B">
        <w:t xml:space="preserve"> раздела </w:t>
      </w:r>
      <w:r w:rsidRPr="008B632B">
        <w:rPr>
          <w:lang w:val="en-US"/>
        </w:rPr>
        <w:t>II</w:t>
      </w:r>
      <w:r w:rsidRPr="008B632B">
        <w:t xml:space="preserve"> настоящего порядка, осуществляет перечисление средств субсидии на </w:t>
      </w:r>
      <w:r w:rsidR="00745F9D">
        <w:t>лицевой</w:t>
      </w:r>
      <w:r w:rsidRPr="008B632B">
        <w:t xml:space="preserve"> счет получателя субсидии путем формирования распорядительной заявки на основании подписанного акта </w:t>
      </w:r>
      <w:r w:rsidR="00A52234">
        <w:br/>
      </w:r>
      <w:r w:rsidRPr="008B632B">
        <w:t>на предоставление субсидии и счета к акту на предоставление субсидии.</w:t>
      </w:r>
    </w:p>
    <w:p w:rsidR="006078A5" w:rsidRPr="008B632B" w:rsidRDefault="006078A5" w:rsidP="006078A5">
      <w:pPr>
        <w:ind w:left="0"/>
      </w:pPr>
      <w:r w:rsidRPr="008B632B">
        <w:t>1</w:t>
      </w:r>
      <w:r w:rsidR="002F2EF0">
        <w:t>5</w:t>
      </w:r>
      <w:r w:rsidRPr="008B632B">
        <w:t>. Основанием для отказа в подписании акта на предоставление субсидии является:</w:t>
      </w:r>
    </w:p>
    <w:p w:rsidR="006078A5" w:rsidRPr="008B632B" w:rsidRDefault="006078A5" w:rsidP="006078A5">
      <w:pPr>
        <w:ind w:left="0"/>
      </w:pPr>
      <w:r w:rsidRPr="008B632B">
        <w:t>1</w:t>
      </w:r>
      <w:r w:rsidR="002F2EF0">
        <w:t>5</w:t>
      </w:r>
      <w:r w:rsidRPr="008B632B">
        <w:t xml:space="preserve">.1. Несоответствие представленных документов требованиям, определенным </w:t>
      </w:r>
      <w:hyperlink w:anchor="sub_1025" w:history="1">
        <w:r w:rsidRPr="008B632B">
          <w:rPr>
            <w:rStyle w:val="ae"/>
            <w:color w:val="auto"/>
          </w:rPr>
          <w:t>пунктом 1</w:t>
        </w:r>
        <w:r w:rsidR="002F2EF0">
          <w:rPr>
            <w:rStyle w:val="ae"/>
            <w:color w:val="auto"/>
          </w:rPr>
          <w:t>4</w:t>
        </w:r>
        <w:r w:rsidRPr="008B632B">
          <w:rPr>
            <w:rStyle w:val="ae"/>
            <w:color w:val="auto"/>
          </w:rPr>
          <w:t xml:space="preserve"> раздела II</w:t>
        </w:r>
      </w:hyperlink>
      <w:r w:rsidRPr="008B632B">
        <w:t xml:space="preserve"> настоящего порядка, </w:t>
      </w:r>
      <w:r w:rsidRPr="008B632B">
        <w:rPr>
          <w:color w:val="000000"/>
        </w:rPr>
        <w:t>или непредставление (предоставление не в полном объеме) указанных документов</w:t>
      </w:r>
      <w:r w:rsidRPr="008B632B">
        <w:t>.</w:t>
      </w:r>
    </w:p>
    <w:p w:rsidR="006078A5" w:rsidRPr="008B632B" w:rsidRDefault="006078A5" w:rsidP="006078A5">
      <w:pPr>
        <w:ind w:left="0"/>
      </w:pPr>
      <w:r w:rsidRPr="008B632B">
        <w:t>1</w:t>
      </w:r>
      <w:r w:rsidR="002F2EF0">
        <w:t>5</w:t>
      </w:r>
      <w:r w:rsidRPr="008B632B">
        <w:t>.2. Установление факта недостоверности представленной информации.</w:t>
      </w:r>
    </w:p>
    <w:p w:rsidR="006078A5" w:rsidRDefault="006078A5" w:rsidP="006078A5">
      <w:pPr>
        <w:ind w:left="0"/>
      </w:pPr>
      <w:r w:rsidRPr="008B632B">
        <w:lastRenderedPageBreak/>
        <w:t>1</w:t>
      </w:r>
      <w:r w:rsidR="002F2EF0">
        <w:t>6</w:t>
      </w:r>
      <w:r w:rsidRPr="008B632B">
        <w:t xml:space="preserve">. После получения мотивированного отказа в подписании акта </w:t>
      </w:r>
      <w:r w:rsidRPr="008B632B">
        <w:br/>
        <w:t xml:space="preserve">на предоставление субсидии получатель субсидии устраняет замечания </w:t>
      </w:r>
      <w:r w:rsidRPr="008B632B">
        <w:br/>
        <w:t xml:space="preserve">и повторно, но не позднее </w:t>
      </w:r>
      <w:r w:rsidR="002F2EF0">
        <w:t>срока действия соглашения</w:t>
      </w:r>
      <w:r w:rsidRPr="008B632B">
        <w:t xml:space="preserve">, направляет </w:t>
      </w:r>
      <w:r w:rsidRPr="008B632B">
        <w:br/>
        <w:t>в департамент документы, установленные в пункте 1</w:t>
      </w:r>
      <w:r w:rsidR="002F2EF0">
        <w:t>4</w:t>
      </w:r>
      <w:r w:rsidRPr="008B632B">
        <w:t xml:space="preserve"> раздела </w:t>
      </w:r>
      <w:r w:rsidRPr="008B632B">
        <w:rPr>
          <w:lang w:val="en-US"/>
        </w:rPr>
        <w:t>II</w:t>
      </w:r>
      <w:r w:rsidRPr="008B632B">
        <w:t xml:space="preserve"> настоящего порядка. Процедуры подписания акта на предоставление субсидии, перечисления средств субсидии осуществляются в соответствии с </w:t>
      </w:r>
      <w:r w:rsidR="002F2EF0">
        <w:t xml:space="preserve">подпунктами 14.1, 14.2 </w:t>
      </w:r>
      <w:hyperlink w:anchor="sub_1214" w:history="1">
        <w:r>
          <w:rPr>
            <w:rStyle w:val="ae"/>
            <w:color w:val="auto"/>
          </w:rPr>
          <w:t>пункт</w:t>
        </w:r>
        <w:r w:rsidR="002F2EF0">
          <w:rPr>
            <w:rStyle w:val="ae"/>
            <w:color w:val="auto"/>
          </w:rPr>
          <w:t>а</w:t>
        </w:r>
        <w:r w:rsidRPr="008B632B">
          <w:rPr>
            <w:rStyle w:val="ae"/>
            <w:color w:val="auto"/>
          </w:rPr>
          <w:t xml:space="preserve"> 1</w:t>
        </w:r>
      </w:hyperlink>
      <w:r w:rsidR="002F2EF0">
        <w:rPr>
          <w:rStyle w:val="ae"/>
          <w:color w:val="auto"/>
        </w:rPr>
        <w:t>4</w:t>
      </w:r>
      <w:r w:rsidRPr="008B632B">
        <w:t xml:space="preserve"> настоящего порядка.</w:t>
      </w:r>
    </w:p>
    <w:p w:rsidR="006078A5" w:rsidRDefault="006078A5" w:rsidP="006078A5">
      <w:pPr>
        <w:ind w:left="0"/>
      </w:pPr>
      <w:r>
        <w:t>1</w:t>
      </w:r>
      <w:r w:rsidR="002F2EF0">
        <w:t>7</w:t>
      </w:r>
      <w:r>
        <w:t>. По 30 число месяца, следующего за отчетным кварталом, в котором представлены документы, указанные в пункте 1</w:t>
      </w:r>
      <w:r w:rsidR="002F2EF0">
        <w:t>4</w:t>
      </w:r>
      <w:r>
        <w:t xml:space="preserve"> раздела </w:t>
      </w:r>
      <w:r>
        <w:rPr>
          <w:lang w:val="en-US"/>
        </w:rPr>
        <w:t>II</w:t>
      </w:r>
      <w:r>
        <w:t xml:space="preserve"> настоящего порядка, получатель субсидии представляет в департамент аналитические отчетные формы, подтверждающие факт образования расходов, по формам, определенным соглашением.</w:t>
      </w:r>
    </w:p>
    <w:p w:rsidR="006078A5" w:rsidRDefault="006078A5" w:rsidP="006078A5">
      <w:pPr>
        <w:ind w:left="0"/>
      </w:pPr>
      <w:r>
        <w:t>1</w:t>
      </w:r>
      <w:r w:rsidR="002F2EF0">
        <w:t>8</w:t>
      </w:r>
      <w:r>
        <w:t xml:space="preserve">. При наличии остатка субсидии, не использованного в текущем финансовом году, получатель субсидии в срок до 19 января очередного финансового года направляет </w:t>
      </w:r>
      <w:r w:rsidR="00745F9D">
        <w:t>департамен</w:t>
      </w:r>
      <w:r w:rsidR="002F2EF0">
        <w:t>т</w:t>
      </w:r>
      <w:r w:rsidR="00745F9D">
        <w:t>у</w:t>
      </w:r>
      <w:r>
        <w:t xml:space="preserve">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субсидии, и представляет документы, обосновывающие наличие потребности </w:t>
      </w:r>
      <w:r>
        <w:br/>
        <w:t>в указанных средствах.</w:t>
      </w:r>
    </w:p>
    <w:p w:rsidR="006078A5" w:rsidRDefault="006078A5" w:rsidP="006078A5">
      <w:pPr>
        <w:ind w:left="0"/>
      </w:pPr>
      <w:r>
        <w:t xml:space="preserve">Департамент осуществляет проверку представленных получателем субсидии документов и в срок до 15 февраля очередного года по согласованию </w:t>
      </w:r>
      <w:r>
        <w:br/>
        <w:t xml:space="preserve">с финансовым органом муниципального образования принимает решение </w:t>
      </w:r>
      <w:r>
        <w:br/>
        <w:t xml:space="preserve">о наличии или отсутствии потребности в направлении в очередном финансовом году остатка средств субсидии на цели предоставления субсидии, в течение трех рабочих дней после принятия решения уведомляет получателей субсидии </w:t>
      </w:r>
      <w:r>
        <w:br/>
        <w:t>о принятом решении.</w:t>
      </w:r>
    </w:p>
    <w:p w:rsidR="006078A5" w:rsidRDefault="006078A5" w:rsidP="006078A5">
      <w:pPr>
        <w:ind w:left="0"/>
      </w:pPr>
      <w:r>
        <w:t>Решение о наличии потребности с указанием объема направляемых остатков субсидии оформляется распоряжением Администрации города.</w:t>
      </w:r>
    </w:p>
    <w:p w:rsidR="006078A5" w:rsidRPr="008B632B" w:rsidRDefault="006078A5" w:rsidP="006078A5">
      <w:pPr>
        <w:ind w:left="0"/>
      </w:pPr>
    </w:p>
    <w:p w:rsidR="006078A5" w:rsidRPr="009E5C0C" w:rsidRDefault="006078A5" w:rsidP="006078A5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III. Осуществление обязательной проверки соблюдения условий, целей и порядка предоставления субсидии их получателями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лицами, </w:t>
      </w:r>
      <w:r w:rsidRPr="009E5C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Pr="009E5C0C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 предоставлении субсидии</w:t>
      </w:r>
    </w:p>
    <w:p w:rsidR="006078A5" w:rsidRPr="008B632B" w:rsidRDefault="006078A5" w:rsidP="006078A5">
      <w:pPr>
        <w:ind w:left="0"/>
      </w:pPr>
      <w:r w:rsidRPr="008B632B">
        <w:t xml:space="preserve">1. Обязательную проверку соблюдения условий, целей и порядка предоставления субсидии (далее - обязательная проверка) их получателями </w:t>
      </w:r>
      <w:r>
        <w:br/>
        <w:t xml:space="preserve">и лицами являющимися поставщиками (подрядчиками, исполнителями) </w:t>
      </w:r>
      <w:r w:rsidR="00745F9D">
        <w:br/>
      </w:r>
      <w:r>
        <w:t xml:space="preserve">по договорам (соглашениям), заключенным в целях исполнения обязательств </w:t>
      </w:r>
      <w:r w:rsidR="00745F9D">
        <w:br/>
      </w:r>
      <w:r>
        <w:t xml:space="preserve">по соглашениям о предоставлении субсидии, </w:t>
      </w:r>
      <w:r w:rsidRPr="008B632B">
        <w:t>осуществляют КРУ и КСП (далее – проверяющие органы).</w:t>
      </w:r>
    </w:p>
    <w:p w:rsidR="006078A5" w:rsidRPr="008B632B" w:rsidRDefault="006078A5" w:rsidP="006078A5">
      <w:pPr>
        <w:ind w:left="0"/>
      </w:pPr>
      <w:r w:rsidRPr="008B632B">
        <w:t>2. Сроки и регламент проведения проверки устанавливаются внутренними документами проверяющих органов.</w:t>
      </w:r>
    </w:p>
    <w:p w:rsidR="006078A5" w:rsidRPr="008B632B" w:rsidRDefault="006078A5" w:rsidP="006078A5">
      <w:pPr>
        <w:ind w:left="0"/>
      </w:pPr>
      <w:r w:rsidRPr="008B632B">
        <w:t>3. КРУ и КСП осуществляют обязательную проверку получателей субсидии</w:t>
      </w:r>
      <w:r>
        <w:t xml:space="preserve"> и лиц</w:t>
      </w:r>
      <w:r w:rsidRPr="008B632B">
        <w:t>,</w:t>
      </w:r>
      <w:r>
        <w:t xml:space="preserve"> являющихся поставщиками (подрядчиками, исполнителями) </w:t>
      </w:r>
      <w:r>
        <w:br/>
      </w:r>
      <w:r>
        <w:lastRenderedPageBreak/>
        <w:t xml:space="preserve">по договорам (соглашениям), заключенным в целях исполнения обязательств </w:t>
      </w:r>
      <w:r>
        <w:br/>
        <w:t>по соглашениям о предоставлении субсидии,</w:t>
      </w:r>
      <w:r w:rsidRPr="008B632B">
        <w:t xml:space="preserve"> направленную на:</w:t>
      </w:r>
    </w:p>
    <w:p w:rsidR="006078A5" w:rsidRPr="008B632B" w:rsidRDefault="006078A5" w:rsidP="006078A5">
      <w:pPr>
        <w:ind w:left="0"/>
      </w:pPr>
      <w:r w:rsidRPr="008B632B">
        <w:t>-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6078A5" w:rsidRPr="008B632B" w:rsidRDefault="006078A5" w:rsidP="006078A5">
      <w:pPr>
        <w:ind w:left="0"/>
      </w:pPr>
      <w:r w:rsidRPr="008B632B">
        <w:t>- подтверждение достоверности, полноты и соответствия требованиям представления отчетности.</w:t>
      </w:r>
    </w:p>
    <w:p w:rsidR="006078A5" w:rsidRPr="008B632B" w:rsidRDefault="006078A5" w:rsidP="006078A5">
      <w:pPr>
        <w:ind w:left="0"/>
      </w:pPr>
    </w:p>
    <w:p w:rsidR="006078A5" w:rsidRPr="008B632B" w:rsidRDefault="006078A5" w:rsidP="006078A5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IV. Порядок возврата субсидии</w:t>
      </w:r>
    </w:p>
    <w:p w:rsidR="006078A5" w:rsidRDefault="006078A5" w:rsidP="006078A5">
      <w:pPr>
        <w:ind w:left="0"/>
      </w:pPr>
      <w:r>
        <w:t>1. Субсидия подлежит возврату в местный бюджет в случаях:</w:t>
      </w:r>
    </w:p>
    <w:p w:rsidR="006078A5" w:rsidRDefault="006078A5" w:rsidP="006078A5">
      <w:pPr>
        <w:ind w:left="0"/>
      </w:pPr>
      <w:r>
        <w:t>1.1. Неиспользования в отчетном финансовом году при отсутствии решения департамента, принятого по согласованию с финансовым органом муниципального образования, о наличии потребности в указанных средствах на цели предоставления субсидии в текущем году.</w:t>
      </w:r>
    </w:p>
    <w:p w:rsidR="006078A5" w:rsidRDefault="006078A5" w:rsidP="006078A5">
      <w:pPr>
        <w:ind w:left="0"/>
      </w:pPr>
      <w:r>
        <w:t>В течение 10-и банковских дней с момента получения уведомления, направленного департаментом, получатель субсидии осуществляет возврат остатков субсидии, не использованной в отчетном финансовом год</w:t>
      </w:r>
      <w:r w:rsidR="0053365A">
        <w:t>у</w:t>
      </w:r>
      <w:r>
        <w:t>.</w:t>
      </w:r>
    </w:p>
    <w:p w:rsidR="006078A5" w:rsidRDefault="006078A5" w:rsidP="006078A5">
      <w:pPr>
        <w:ind w:left="0"/>
      </w:pPr>
      <w:r>
        <w:t>1.2. Нарушения порядка, целей и условий предоставления субсидии (далее − нарушения).</w:t>
      </w:r>
    </w:p>
    <w:p w:rsidR="006078A5" w:rsidRDefault="006078A5" w:rsidP="006078A5">
      <w:pPr>
        <w:ind w:left="0"/>
      </w:pPr>
      <w:r>
        <w:t xml:space="preserve">Факт нарушения устанавливается актом проверки, предписанием, представлением (далее - акт) КРУ и (или) КСП. В течение пяти рабочих дней </w:t>
      </w:r>
      <w:r>
        <w:br/>
        <w:t xml:space="preserve">с момента составления акт направляется получателю субсидии с требованием </w:t>
      </w:r>
      <w:r>
        <w:br/>
        <w:t xml:space="preserve">о возврате субсидии. За каждый календарный день нарушения начисляются пени из расчета одной трехсотой </w:t>
      </w:r>
      <w:hyperlink r:id="rId25" w:history="1">
        <w:r w:rsidRPr="001E0C9C">
          <w:rPr>
            <w:rStyle w:val="ae"/>
            <w:color w:val="auto"/>
          </w:rPr>
          <w:t>ключевой ставки</w:t>
        </w:r>
      </w:hyperlink>
      <w:r w:rsidRPr="001E0C9C">
        <w:t xml:space="preserve"> Ц</w:t>
      </w:r>
      <w:r>
        <w:t>ентрального банка Российской Федерации, действующей на первый день нарушения, от суммы выявленного нарушения.</w:t>
      </w:r>
    </w:p>
    <w:p w:rsidR="006078A5" w:rsidRDefault="006078A5" w:rsidP="006078A5">
      <w:pPr>
        <w:ind w:left="0"/>
      </w:pPr>
      <w:r>
        <w:t>В течение семи банковских дней с момента получения акта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6078A5" w:rsidRDefault="006078A5" w:rsidP="006078A5">
      <w:pPr>
        <w:ind w:left="0"/>
      </w:pPr>
      <w:r>
        <w:t xml:space="preserve">2. В случае невозврата денежных средств взыскание производится </w:t>
      </w:r>
      <w:r>
        <w:br/>
        <w:t xml:space="preserve">в судебном порядке </w:t>
      </w:r>
      <w:r w:rsidRPr="008B632B">
        <w:t>в соответствии с законодательством Российской Федерации.</w:t>
      </w:r>
    </w:p>
    <w:p w:rsidR="006078A5" w:rsidRPr="008B632B" w:rsidRDefault="006078A5" w:rsidP="006078A5">
      <w:pPr>
        <w:ind w:left="0"/>
      </w:pPr>
      <w:r w:rsidRPr="008B632B">
        <w:br w:type="page"/>
      </w:r>
    </w:p>
    <w:p w:rsidR="006078A5" w:rsidRPr="008B632B" w:rsidRDefault="006078A5" w:rsidP="006078A5">
      <w:pPr>
        <w:ind w:left="5103" w:firstLine="0"/>
        <w:rPr>
          <w:rStyle w:val="ad"/>
          <w:b w:val="0"/>
          <w:bCs w:val="0"/>
          <w:color w:val="auto"/>
        </w:rPr>
      </w:pPr>
      <w:r w:rsidRPr="008B632B">
        <w:rPr>
          <w:rStyle w:val="ad"/>
          <w:b w:val="0"/>
          <w:bCs w:val="0"/>
          <w:color w:val="auto"/>
        </w:rPr>
        <w:lastRenderedPageBreak/>
        <w:t>Приложение</w:t>
      </w:r>
    </w:p>
    <w:p w:rsidR="006078A5" w:rsidRDefault="006078A5" w:rsidP="006078A5">
      <w:pPr>
        <w:ind w:left="5103" w:firstLine="0"/>
        <w:jc w:val="left"/>
      </w:pPr>
      <w:r w:rsidRPr="008B632B">
        <w:rPr>
          <w:rStyle w:val="ad"/>
          <w:b w:val="0"/>
          <w:bCs w:val="0"/>
          <w:color w:val="auto"/>
        </w:rPr>
        <w:t xml:space="preserve">к </w:t>
      </w:r>
      <w:hyperlink w:anchor="sub_1000" w:history="1">
        <w:r w:rsidRPr="008B632B">
          <w:rPr>
            <w:rStyle w:val="ae"/>
            <w:color w:val="auto"/>
          </w:rPr>
          <w:t>порядку</w:t>
        </w:r>
      </w:hyperlink>
      <w:r w:rsidRPr="008B632B">
        <w:rPr>
          <w:rStyle w:val="ad"/>
          <w:b w:val="0"/>
          <w:bCs w:val="0"/>
          <w:color w:val="auto"/>
        </w:rPr>
        <w:t xml:space="preserve"> </w:t>
      </w:r>
      <w:r>
        <w:t xml:space="preserve">предоставления субсидии </w:t>
      </w:r>
      <w:r w:rsidRPr="00E36744">
        <w:t>на капитальный ремонт многоквартирных домов</w:t>
      </w:r>
      <w:r>
        <w:t xml:space="preserve"> </w:t>
      </w:r>
    </w:p>
    <w:p w:rsidR="006078A5" w:rsidRDefault="006078A5" w:rsidP="006078A5">
      <w:pPr>
        <w:ind w:left="5103" w:firstLine="0"/>
        <w:jc w:val="left"/>
      </w:pPr>
      <w:r>
        <w:t xml:space="preserve">при возникновении неотложной необходимости в проведении капитального ремонта общего имущества в многоквартирных домах, собственники помещений </w:t>
      </w:r>
    </w:p>
    <w:p w:rsidR="006078A5" w:rsidRDefault="006078A5" w:rsidP="006078A5">
      <w:pPr>
        <w:ind w:left="5103" w:firstLine="0"/>
        <w:jc w:val="left"/>
      </w:pPr>
      <w:r>
        <w:t xml:space="preserve">в которых формируют фонд капитального ремонта </w:t>
      </w:r>
    </w:p>
    <w:p w:rsidR="006078A5" w:rsidRPr="008B632B" w:rsidRDefault="006078A5" w:rsidP="006078A5">
      <w:pPr>
        <w:ind w:left="5103" w:firstLine="0"/>
        <w:jc w:val="left"/>
      </w:pPr>
      <w:r>
        <w:t>на счете</w:t>
      </w:r>
      <w:r w:rsidR="0098644C">
        <w:t xml:space="preserve"> регионального оператора</w:t>
      </w:r>
    </w:p>
    <w:p w:rsidR="006078A5" w:rsidRPr="008B632B" w:rsidRDefault="006078A5" w:rsidP="006078A5">
      <w:pPr>
        <w:ind w:left="0"/>
      </w:pPr>
    </w:p>
    <w:p w:rsidR="006078A5" w:rsidRPr="008B632B" w:rsidRDefault="006078A5" w:rsidP="006078A5">
      <w:pPr>
        <w:ind w:left="0"/>
      </w:pPr>
    </w:p>
    <w:p w:rsidR="006078A5" w:rsidRDefault="006078A5" w:rsidP="006078A5">
      <w:pPr>
        <w:ind w:left="0" w:firstLine="0"/>
        <w:jc w:val="center"/>
      </w:pPr>
      <w:r w:rsidRPr="006078A5">
        <w:t xml:space="preserve">Заявка </w:t>
      </w:r>
      <w:r w:rsidRPr="006078A5">
        <w:br/>
        <w:t xml:space="preserve">на предоставление субсидии </w:t>
      </w:r>
      <w:r w:rsidRPr="00E36744">
        <w:t>на капитальный ремонт многоквартирных домов</w:t>
      </w:r>
      <w:r>
        <w:t xml:space="preserve"> при возникновении неотложной необходимости в проведении капитального ремонта общего имущества </w:t>
      </w:r>
      <w:r w:rsidRPr="006078A5">
        <w:t xml:space="preserve">в многоквартирных домах, собственники помещений в которых формируют фонд капитального ремонта </w:t>
      </w:r>
    </w:p>
    <w:p w:rsidR="006078A5" w:rsidRPr="006078A5" w:rsidRDefault="006078A5" w:rsidP="006078A5">
      <w:pPr>
        <w:ind w:left="0" w:firstLine="0"/>
        <w:jc w:val="center"/>
      </w:pPr>
      <w:r w:rsidRPr="006078A5">
        <w:t>на счете</w:t>
      </w:r>
      <w:r w:rsidR="0098644C">
        <w:t xml:space="preserve"> регионального оператора</w:t>
      </w:r>
    </w:p>
    <w:p w:rsidR="006078A5" w:rsidRPr="008B632B" w:rsidRDefault="006078A5" w:rsidP="006078A5">
      <w:pPr>
        <w:ind w:left="0"/>
      </w:pPr>
    </w:p>
    <w:p w:rsidR="006078A5" w:rsidRPr="008B632B" w:rsidRDefault="006078A5" w:rsidP="006078A5">
      <w:pPr>
        <w:ind w:left="0"/>
      </w:pPr>
      <w:r w:rsidRPr="008B632B">
        <w:t>Получатель субсидии, имеющий право на получение субсидии</w:t>
      </w:r>
    </w:p>
    <w:p w:rsidR="006078A5" w:rsidRPr="008B632B" w:rsidRDefault="006078A5" w:rsidP="006078A5">
      <w:pPr>
        <w:ind w:left="0" w:firstLine="0"/>
      </w:pPr>
      <w:r w:rsidRPr="008B632B">
        <w:t>_______________________________________________________________</w:t>
      </w:r>
    </w:p>
    <w:p w:rsidR="006078A5" w:rsidRPr="006078A5" w:rsidRDefault="006078A5" w:rsidP="006078A5">
      <w:pPr>
        <w:ind w:left="0"/>
        <w:jc w:val="center"/>
        <w:rPr>
          <w:sz w:val="20"/>
          <w:szCs w:val="20"/>
        </w:rPr>
      </w:pPr>
      <w:r w:rsidRPr="006078A5">
        <w:rPr>
          <w:sz w:val="20"/>
          <w:szCs w:val="20"/>
        </w:rPr>
        <w:t>(полное наименование и организационно-правовая форма юридического лица)</w:t>
      </w:r>
    </w:p>
    <w:p w:rsidR="006078A5" w:rsidRPr="008B632B" w:rsidRDefault="006078A5" w:rsidP="006078A5">
      <w:pPr>
        <w:ind w:left="0" w:firstLine="0"/>
      </w:pPr>
      <w:r w:rsidRPr="008B632B">
        <w:t>в лице __________________________________________________________</w:t>
      </w:r>
    </w:p>
    <w:p w:rsidR="006078A5" w:rsidRPr="006078A5" w:rsidRDefault="006078A5" w:rsidP="006078A5">
      <w:pPr>
        <w:ind w:left="0"/>
        <w:jc w:val="center"/>
        <w:rPr>
          <w:sz w:val="20"/>
          <w:szCs w:val="20"/>
        </w:rPr>
      </w:pPr>
      <w:r w:rsidRPr="006078A5">
        <w:rPr>
          <w:sz w:val="20"/>
          <w:szCs w:val="20"/>
        </w:rPr>
        <w:t>(фамилия, имя, отчество (при наличии), должность руководителя или доверенного лица)</w:t>
      </w:r>
    </w:p>
    <w:p w:rsidR="006078A5" w:rsidRPr="006078A5" w:rsidRDefault="006078A5" w:rsidP="006078A5">
      <w:pPr>
        <w:ind w:left="0"/>
        <w:jc w:val="center"/>
        <w:rPr>
          <w:sz w:val="20"/>
          <w:szCs w:val="20"/>
        </w:rPr>
      </w:pPr>
      <w:r w:rsidRPr="006078A5">
        <w:rPr>
          <w:sz w:val="20"/>
          <w:szCs w:val="20"/>
        </w:rPr>
        <w:t>(№ доверенности, дата выдачи, срок действия)</w:t>
      </w:r>
    </w:p>
    <w:p w:rsidR="006078A5" w:rsidRPr="008B632B" w:rsidRDefault="006078A5" w:rsidP="006078A5">
      <w:pPr>
        <w:ind w:left="0" w:firstLine="0"/>
      </w:pPr>
      <w:r w:rsidRPr="008B632B">
        <w:t xml:space="preserve">просит предоставить в 20__ году субсидию </w:t>
      </w:r>
      <w:r w:rsidRPr="00E36744">
        <w:t>на капитальный ремонт многоквартирных домов</w:t>
      </w:r>
      <w:r>
        <w:t xml:space="preserve"> при возникновении неотложной необходимости </w:t>
      </w:r>
      <w:r w:rsidR="000E572E">
        <w:br/>
      </w:r>
      <w:r>
        <w:t>в проведении капитального ремонта общего имущества в многоквартирных домах, собственники помещений в которых формируют фонд капитального ремонта на счете</w:t>
      </w:r>
      <w:r w:rsidR="0098644C">
        <w:t xml:space="preserve"> регионального оператора</w:t>
      </w:r>
      <w:r w:rsidRPr="008B632B">
        <w:t>.</w:t>
      </w:r>
    </w:p>
    <w:p w:rsidR="006078A5" w:rsidRPr="008B632B" w:rsidRDefault="006078A5" w:rsidP="006078A5">
      <w:pPr>
        <w:ind w:left="0" w:firstLine="0"/>
      </w:pPr>
      <w:r w:rsidRPr="008B632B">
        <w:t>Сумма, заявленная на получение субсидии ___________________________</w:t>
      </w:r>
      <w:r>
        <w:t>____</w:t>
      </w:r>
    </w:p>
    <w:p w:rsidR="006078A5" w:rsidRPr="008B632B" w:rsidRDefault="006078A5" w:rsidP="006078A5">
      <w:pPr>
        <w:ind w:left="0" w:firstLine="0"/>
      </w:pPr>
      <w:r w:rsidRPr="008B632B">
        <w:t>1. Информация о получателе субсидии:</w:t>
      </w:r>
    </w:p>
    <w:p w:rsidR="006078A5" w:rsidRPr="008B632B" w:rsidRDefault="006078A5" w:rsidP="006078A5">
      <w:pPr>
        <w:ind w:left="0" w:firstLine="0"/>
      </w:pPr>
      <w:r w:rsidRPr="008B632B">
        <w:t>ОГРН (ОГРНИП): _______________________________________________</w:t>
      </w:r>
      <w:r>
        <w:t>_____</w:t>
      </w:r>
    </w:p>
    <w:p w:rsidR="006078A5" w:rsidRPr="008B632B" w:rsidRDefault="006078A5" w:rsidP="006078A5">
      <w:pPr>
        <w:ind w:left="0" w:firstLine="0"/>
      </w:pPr>
      <w:r w:rsidRPr="008B632B">
        <w:t>ИНН/КПП: _____________________________________________________</w:t>
      </w:r>
      <w:r>
        <w:t>_____</w:t>
      </w:r>
    </w:p>
    <w:p w:rsidR="006078A5" w:rsidRPr="008B632B" w:rsidRDefault="006078A5" w:rsidP="006078A5">
      <w:pPr>
        <w:ind w:left="0" w:firstLine="0"/>
      </w:pPr>
      <w:r w:rsidRPr="008B632B">
        <w:t>Юридический адрес: _____________________________________________</w:t>
      </w:r>
      <w:r>
        <w:t>_____</w:t>
      </w:r>
    </w:p>
    <w:p w:rsidR="006078A5" w:rsidRPr="008B632B" w:rsidRDefault="006078A5" w:rsidP="006078A5">
      <w:pPr>
        <w:ind w:left="0" w:firstLine="0"/>
      </w:pPr>
      <w:r w:rsidRPr="008B632B">
        <w:t>_______________________________________________________________</w:t>
      </w:r>
      <w:r>
        <w:t>_____</w:t>
      </w:r>
    </w:p>
    <w:p w:rsidR="006078A5" w:rsidRPr="008B632B" w:rsidRDefault="006078A5" w:rsidP="006078A5">
      <w:pPr>
        <w:ind w:left="0" w:firstLine="0"/>
      </w:pPr>
      <w:r w:rsidRPr="008B632B">
        <w:t>_______________________________________________________________</w:t>
      </w:r>
      <w:r>
        <w:t>_____</w:t>
      </w:r>
    </w:p>
    <w:p w:rsidR="006078A5" w:rsidRPr="008B632B" w:rsidRDefault="006078A5" w:rsidP="006078A5">
      <w:pPr>
        <w:ind w:left="0" w:firstLine="0"/>
      </w:pPr>
      <w:r w:rsidRPr="008B632B">
        <w:t xml:space="preserve">Фактический </w:t>
      </w:r>
      <w:proofErr w:type="gramStart"/>
      <w:r w:rsidRPr="008B632B">
        <w:t>адрес:_</w:t>
      </w:r>
      <w:proofErr w:type="gramEnd"/>
      <w:r w:rsidRPr="008B632B">
        <w:t>_____________________________________________</w:t>
      </w:r>
      <w:r>
        <w:t>_____</w:t>
      </w:r>
    </w:p>
    <w:p w:rsidR="006078A5" w:rsidRPr="008B632B" w:rsidRDefault="006078A5" w:rsidP="006078A5">
      <w:pPr>
        <w:ind w:left="0" w:firstLine="0"/>
      </w:pPr>
      <w:r w:rsidRPr="008B632B">
        <w:t>_______________________________________________________________</w:t>
      </w:r>
      <w:r>
        <w:t>_____</w:t>
      </w:r>
    </w:p>
    <w:p w:rsidR="006078A5" w:rsidRPr="008B632B" w:rsidRDefault="006078A5" w:rsidP="006078A5">
      <w:pPr>
        <w:ind w:left="0" w:firstLine="0"/>
      </w:pPr>
      <w:r w:rsidRPr="008B632B">
        <w:t>_______________________________________________________________</w:t>
      </w:r>
      <w:r>
        <w:t>_____</w:t>
      </w:r>
    </w:p>
    <w:p w:rsidR="006078A5" w:rsidRPr="008B632B" w:rsidRDefault="006078A5" w:rsidP="006078A5">
      <w:pPr>
        <w:ind w:left="0" w:firstLine="0"/>
      </w:pPr>
      <w:r w:rsidRPr="008B632B">
        <w:t>Наименование банка: _____________________________________________</w:t>
      </w:r>
      <w:r>
        <w:t>____</w:t>
      </w:r>
    </w:p>
    <w:p w:rsidR="006078A5" w:rsidRPr="008B632B" w:rsidRDefault="006078A5" w:rsidP="006078A5">
      <w:pPr>
        <w:ind w:left="0" w:firstLine="0"/>
      </w:pPr>
      <w:r w:rsidRPr="008B632B">
        <w:t>Р/</w:t>
      </w:r>
      <w:proofErr w:type="spellStart"/>
      <w:proofErr w:type="gramStart"/>
      <w:r w:rsidRPr="008B632B">
        <w:t>сч</w:t>
      </w:r>
      <w:proofErr w:type="spellEnd"/>
      <w:r w:rsidRPr="008B632B">
        <w:t>.:</w:t>
      </w:r>
      <w:proofErr w:type="gramEnd"/>
      <w:r w:rsidRPr="008B632B">
        <w:t xml:space="preserve"> __________________________________________________________</w:t>
      </w:r>
      <w:r>
        <w:t>_____</w:t>
      </w:r>
    </w:p>
    <w:p w:rsidR="006078A5" w:rsidRPr="008B632B" w:rsidRDefault="006078A5" w:rsidP="006078A5">
      <w:pPr>
        <w:ind w:left="0" w:firstLine="0"/>
      </w:pPr>
      <w:r w:rsidRPr="008B632B">
        <w:t>К/</w:t>
      </w:r>
      <w:proofErr w:type="spellStart"/>
      <w:proofErr w:type="gramStart"/>
      <w:r w:rsidRPr="008B632B">
        <w:t>сч</w:t>
      </w:r>
      <w:proofErr w:type="spellEnd"/>
      <w:r w:rsidRPr="008B632B">
        <w:t>.:</w:t>
      </w:r>
      <w:proofErr w:type="gramEnd"/>
      <w:r w:rsidRPr="008B632B">
        <w:t xml:space="preserve"> __________________________________________________________</w:t>
      </w:r>
      <w:r>
        <w:t>_____</w:t>
      </w:r>
    </w:p>
    <w:p w:rsidR="006078A5" w:rsidRPr="008B632B" w:rsidRDefault="006E294A" w:rsidP="0098644C">
      <w:pPr>
        <w:ind w:left="0" w:firstLine="0"/>
      </w:pPr>
      <w:hyperlink r:id="rId26" w:history="1">
        <w:r w:rsidR="006078A5" w:rsidRPr="008B632B">
          <w:rPr>
            <w:rStyle w:val="ae"/>
            <w:color w:val="auto"/>
          </w:rPr>
          <w:t>БИК</w:t>
        </w:r>
      </w:hyperlink>
      <w:r w:rsidR="006078A5" w:rsidRPr="008B632B">
        <w:t>: _______________________________________________________</w:t>
      </w:r>
      <w:r w:rsidR="0098644C">
        <w:t>____</w:t>
      </w:r>
      <w:r w:rsidR="006078A5" w:rsidRPr="008B632B">
        <w:t>___</w:t>
      </w:r>
    </w:p>
    <w:p w:rsidR="006078A5" w:rsidRPr="008B632B" w:rsidRDefault="006078A5" w:rsidP="006078A5">
      <w:pPr>
        <w:ind w:left="0" w:firstLine="0"/>
        <w:jc w:val="left"/>
      </w:pPr>
      <w:r w:rsidRPr="008B632B">
        <w:t>Форма налогообложения по заявленному виду деятельности: ___________</w:t>
      </w:r>
      <w:r>
        <w:t>____</w:t>
      </w:r>
    </w:p>
    <w:p w:rsidR="006078A5" w:rsidRPr="008B632B" w:rsidRDefault="006078A5" w:rsidP="006078A5">
      <w:pPr>
        <w:ind w:left="0" w:firstLine="0"/>
        <w:jc w:val="left"/>
      </w:pPr>
      <w:r w:rsidRPr="008B632B">
        <w:t>Контакты (тел., e-</w:t>
      </w:r>
      <w:proofErr w:type="spellStart"/>
      <w:r w:rsidRPr="008B632B">
        <w:t>mail</w:t>
      </w:r>
      <w:proofErr w:type="spellEnd"/>
      <w:r w:rsidRPr="008B632B">
        <w:t>): ___________________________________________</w:t>
      </w:r>
      <w:r>
        <w:t>____</w:t>
      </w:r>
    </w:p>
    <w:p w:rsidR="006078A5" w:rsidRPr="008B632B" w:rsidRDefault="006078A5" w:rsidP="006078A5">
      <w:pPr>
        <w:ind w:left="0"/>
      </w:pPr>
      <w:r w:rsidRPr="008B632B">
        <w:t xml:space="preserve">2. Получатель субсидии подтверждает, что по состоянию на </w:t>
      </w:r>
      <w:proofErr w:type="gramStart"/>
      <w:r w:rsidRPr="008B632B">
        <w:rPr>
          <w:u w:val="single"/>
        </w:rPr>
        <w:t>01.</w:t>
      </w:r>
      <w:r w:rsidRPr="008B632B">
        <w:t>_</w:t>
      </w:r>
      <w:proofErr w:type="gramEnd"/>
      <w:r w:rsidRPr="008B632B">
        <w:t>__.____г.:</w:t>
      </w:r>
    </w:p>
    <w:p w:rsidR="006078A5" w:rsidRPr="008B632B" w:rsidRDefault="006078A5" w:rsidP="006078A5">
      <w:pPr>
        <w:ind w:left="0"/>
      </w:pPr>
      <w:r w:rsidRPr="008B632B">
        <w:t xml:space="preserve">2.1. Отсутствует просроченная задолженность по возврату в местный бюджет субсидий, бюджетных инвестиций, предоставленных в том числе в </w:t>
      </w:r>
      <w:proofErr w:type="spellStart"/>
      <w:proofErr w:type="gramStart"/>
      <w:r w:rsidRPr="008B632B">
        <w:t>соот-ветствии</w:t>
      </w:r>
      <w:proofErr w:type="spellEnd"/>
      <w:proofErr w:type="gramEnd"/>
      <w:r w:rsidRPr="008B632B">
        <w:t xml:space="preserve"> с иными правовыми актами.</w:t>
      </w:r>
    </w:p>
    <w:p w:rsidR="006078A5" w:rsidRPr="008B632B" w:rsidRDefault="006078A5" w:rsidP="006078A5">
      <w:pPr>
        <w:ind w:left="0"/>
      </w:pPr>
      <w:r w:rsidRPr="008B632B">
        <w:t>2.2. Не находится в процессе реорганизации</w:t>
      </w:r>
      <w:r w:rsidR="002F2EF0">
        <w:t xml:space="preserve"> </w:t>
      </w:r>
      <w:r w:rsidR="002F2EF0" w:rsidRPr="00BB6CF7">
        <w:rPr>
          <w:rStyle w:val="af7"/>
          <w:i w:val="0"/>
          <w:color w:val="000000"/>
        </w:rPr>
        <w:t>(за исключением реорганизации в форме присоединения к юридическому лицу, являющемуся получателем субсидии, другого юридического лица)</w:t>
      </w:r>
      <w:r w:rsidRPr="008B632B">
        <w:t xml:space="preserve">, ликвидации, в отношении него не введена процедура банкротства, его деятельность не приостановлена </w:t>
      </w:r>
      <w:r w:rsidRPr="008B632B">
        <w:br/>
        <w:t>в порядке, предусмотренном законодательством Российской Федерации.</w:t>
      </w:r>
    </w:p>
    <w:p w:rsidR="006078A5" w:rsidRPr="008B632B" w:rsidRDefault="006078A5" w:rsidP="006078A5">
      <w:pPr>
        <w:ind w:left="0"/>
      </w:pPr>
      <w:r w:rsidRPr="008B632B">
        <w:t xml:space="preserve">2.3. В реестре дисквалифицированных лиц отсутствуют сведения </w:t>
      </w:r>
      <w:r w:rsidRPr="008B632B"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бухгалтере.</w:t>
      </w:r>
    </w:p>
    <w:p w:rsidR="006078A5" w:rsidRPr="008B632B" w:rsidRDefault="006078A5" w:rsidP="006078A5">
      <w:pPr>
        <w:ind w:left="0"/>
      </w:pPr>
      <w:r w:rsidRPr="008B632B">
        <w:t>2.5. Не получает бюджетные средства из местного бюджета на основании иных нормативных правовых актов</w:t>
      </w:r>
      <w:r>
        <w:t>,</w:t>
      </w:r>
      <w:r w:rsidRPr="008B632B">
        <w:t xml:space="preserve"> муниципальных правовых актов </w:t>
      </w:r>
      <w:r w:rsidRPr="008B632B">
        <w:br/>
        <w:t>на</w:t>
      </w:r>
      <w:r>
        <w:t xml:space="preserve"> </w:t>
      </w:r>
      <w:r w:rsidRPr="008B632B">
        <w:t>капитальный ремонт</w:t>
      </w:r>
      <w:r>
        <w:t xml:space="preserve"> </w:t>
      </w:r>
      <w:r w:rsidRPr="00E36744">
        <w:t>многоквартирных домов</w:t>
      </w:r>
      <w:r>
        <w:t xml:space="preserve"> при возникновении неотложной необходимости в проведении капитального ремонта общего имущества в многоквартирных домах, собственники помещений в которых формируют фонд капитального ремонта на счете</w:t>
      </w:r>
      <w:r w:rsidR="000C5E96">
        <w:t xml:space="preserve"> регионального оператора</w:t>
      </w:r>
      <w:r w:rsidRPr="008B632B">
        <w:t>.</w:t>
      </w:r>
    </w:p>
    <w:p w:rsidR="006078A5" w:rsidRPr="008B632B" w:rsidRDefault="006078A5" w:rsidP="006078A5">
      <w:pPr>
        <w:ind w:left="0"/>
      </w:pPr>
    </w:p>
    <w:p w:rsidR="006078A5" w:rsidRPr="008B632B" w:rsidRDefault="006078A5" w:rsidP="006078A5">
      <w:pPr>
        <w:ind w:left="0"/>
      </w:pPr>
      <w:r w:rsidRPr="008B632B">
        <w:t>Подтверждаю__________________</w:t>
      </w:r>
    </w:p>
    <w:p w:rsidR="006078A5" w:rsidRPr="008B632B" w:rsidRDefault="006078A5" w:rsidP="006078A5">
      <w:pPr>
        <w:ind w:left="0"/>
      </w:pPr>
    </w:p>
    <w:p w:rsidR="006078A5" w:rsidRPr="008B632B" w:rsidRDefault="006078A5" w:rsidP="006078A5">
      <w:pPr>
        <w:ind w:left="0"/>
      </w:pPr>
      <w:r w:rsidRPr="008B632B">
        <w:t>3. Я согласен на обработку персональных данных в соответствии</w:t>
      </w:r>
      <w:r w:rsidRPr="008B632B">
        <w:br/>
        <w:t xml:space="preserve">с </w:t>
      </w:r>
      <w:hyperlink r:id="rId27" w:history="1">
        <w:r w:rsidRPr="008B632B">
          <w:rPr>
            <w:rStyle w:val="ae"/>
            <w:color w:val="auto"/>
          </w:rPr>
          <w:t>Федеральным законом</w:t>
        </w:r>
      </w:hyperlink>
      <w:r w:rsidRPr="008B632B">
        <w:t xml:space="preserve"> от 27.07.2006 № 152-ФЗ «О персональных данных».</w:t>
      </w:r>
    </w:p>
    <w:p w:rsidR="006078A5" w:rsidRPr="008B632B" w:rsidRDefault="006078A5" w:rsidP="006078A5">
      <w:pPr>
        <w:ind w:left="0"/>
      </w:pPr>
      <w:r w:rsidRPr="008B632B">
        <w:t xml:space="preserve">4. Я предупрежден об ответственности в соответствии с законодательством Российской Федерации за предоставление недостоверных сведений и </w:t>
      </w:r>
      <w:proofErr w:type="gramStart"/>
      <w:r w:rsidRPr="008B632B">
        <w:t>доку-ментов</w:t>
      </w:r>
      <w:proofErr w:type="gramEnd"/>
      <w:r w:rsidRPr="008B632B">
        <w:t>.</w:t>
      </w:r>
    </w:p>
    <w:p w:rsidR="006078A5" w:rsidRPr="008B632B" w:rsidRDefault="006078A5" w:rsidP="006078A5">
      <w:pPr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3780"/>
      </w:tblGrid>
      <w:tr w:rsidR="006078A5" w:rsidRPr="008B632B" w:rsidTr="003D4F9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078A5" w:rsidRPr="008B632B" w:rsidRDefault="006078A5" w:rsidP="003D4F90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8B632B">
              <w:rPr>
                <w:rFonts w:ascii="Times New Roman" w:hAnsi="Times New Roman" w:cs="Times New Roman"/>
              </w:rPr>
              <w:t>_________________</w:t>
            </w:r>
          </w:p>
          <w:p w:rsidR="006078A5" w:rsidRPr="00D15A7C" w:rsidRDefault="006078A5" w:rsidP="003D4F90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A7C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078A5" w:rsidRPr="008B632B" w:rsidRDefault="006078A5" w:rsidP="003D4F90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8B632B">
              <w:rPr>
                <w:rFonts w:ascii="Times New Roman" w:hAnsi="Times New Roman" w:cs="Times New Roman"/>
              </w:rPr>
              <w:t>____________________</w:t>
            </w:r>
          </w:p>
          <w:p w:rsidR="006078A5" w:rsidRPr="00D15A7C" w:rsidRDefault="006078A5" w:rsidP="003D4F90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A7C">
              <w:rPr>
                <w:rFonts w:ascii="Times New Roman" w:hAnsi="Times New Roman" w:cs="Times New Roman"/>
                <w:sz w:val="20"/>
                <w:szCs w:val="20"/>
              </w:rPr>
              <w:t>(Ф.И.О. (при наличии))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078A5" w:rsidRPr="008B632B" w:rsidRDefault="006078A5" w:rsidP="003D4F90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8B632B">
              <w:rPr>
                <w:rFonts w:ascii="Times New Roman" w:hAnsi="Times New Roman" w:cs="Times New Roman"/>
              </w:rPr>
              <w:t>_____________</w:t>
            </w:r>
          </w:p>
          <w:p w:rsidR="006078A5" w:rsidRPr="00D15A7C" w:rsidRDefault="006078A5" w:rsidP="003D4F90">
            <w:pPr>
              <w:pStyle w:val="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A7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6078A5" w:rsidRPr="008B632B" w:rsidRDefault="006078A5" w:rsidP="006078A5">
      <w:pPr>
        <w:ind w:left="0"/>
      </w:pPr>
    </w:p>
    <w:p w:rsidR="006078A5" w:rsidRPr="00EF7C8D" w:rsidRDefault="006078A5" w:rsidP="006078A5">
      <w:pPr>
        <w:ind w:left="0"/>
      </w:pPr>
      <w:r w:rsidRPr="008B632B">
        <w:t>М.П.</w:t>
      </w:r>
      <w:bookmarkEnd w:id="5"/>
    </w:p>
    <w:sectPr w:rsidR="006078A5" w:rsidRPr="00EF7C8D" w:rsidSect="000753FD">
      <w:headerReference w:type="default" r:id="rId28"/>
      <w:pgSz w:w="11906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94A" w:rsidRDefault="006E294A" w:rsidP="001A12DF">
      <w:r>
        <w:separator/>
      </w:r>
    </w:p>
  </w:endnote>
  <w:endnote w:type="continuationSeparator" w:id="0">
    <w:p w:rsidR="006E294A" w:rsidRDefault="006E294A" w:rsidP="001A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94A" w:rsidRDefault="006E294A" w:rsidP="001A12DF">
      <w:r>
        <w:separator/>
      </w:r>
    </w:p>
  </w:footnote>
  <w:footnote w:type="continuationSeparator" w:id="0">
    <w:p w:rsidR="006E294A" w:rsidRDefault="006E294A" w:rsidP="001A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27215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639EB" w:rsidRPr="001E0C9C" w:rsidRDefault="007639EB" w:rsidP="001E0C9C">
        <w:pPr>
          <w:pStyle w:val="a9"/>
          <w:ind w:left="0" w:firstLine="0"/>
          <w:jc w:val="center"/>
        </w:pPr>
        <w:r w:rsidRPr="00F80A91">
          <w:rPr>
            <w:sz w:val="20"/>
            <w:szCs w:val="20"/>
          </w:rPr>
          <w:fldChar w:fldCharType="begin"/>
        </w:r>
        <w:r w:rsidRPr="00F80A91">
          <w:rPr>
            <w:sz w:val="20"/>
            <w:szCs w:val="20"/>
          </w:rPr>
          <w:instrText>PAGE   \* MERGEFORMAT</w:instrText>
        </w:r>
        <w:r w:rsidRPr="00F80A91">
          <w:rPr>
            <w:sz w:val="20"/>
            <w:szCs w:val="20"/>
          </w:rPr>
          <w:fldChar w:fldCharType="separate"/>
        </w:r>
        <w:r w:rsidR="00CA0E6E">
          <w:rPr>
            <w:noProof/>
            <w:sz w:val="20"/>
            <w:szCs w:val="20"/>
          </w:rPr>
          <w:t>2</w:t>
        </w:r>
        <w:r w:rsidRPr="00F80A91">
          <w:rPr>
            <w:sz w:val="20"/>
            <w:szCs w:val="20"/>
          </w:rPr>
          <w:fldChar w:fldCharType="end"/>
        </w:r>
      </w:p>
    </w:sdtContent>
  </w:sdt>
  <w:p w:rsidR="007639EB" w:rsidRDefault="007639E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406"/>
    <w:multiLevelType w:val="hybridMultilevel"/>
    <w:tmpl w:val="B752444A"/>
    <w:lvl w:ilvl="0" w:tplc="7318C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703B9E"/>
    <w:multiLevelType w:val="multilevel"/>
    <w:tmpl w:val="B2C837B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D1434B6"/>
    <w:multiLevelType w:val="hybridMultilevel"/>
    <w:tmpl w:val="18D29C08"/>
    <w:lvl w:ilvl="0" w:tplc="FDA2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762C8D"/>
    <w:multiLevelType w:val="hybridMultilevel"/>
    <w:tmpl w:val="D318EE46"/>
    <w:lvl w:ilvl="0" w:tplc="EEE8C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012F4D"/>
    <w:multiLevelType w:val="hybridMultilevel"/>
    <w:tmpl w:val="1C88F518"/>
    <w:lvl w:ilvl="0" w:tplc="85E87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151AD5"/>
    <w:multiLevelType w:val="hybridMultilevel"/>
    <w:tmpl w:val="486489CA"/>
    <w:lvl w:ilvl="0" w:tplc="828812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AA4292"/>
    <w:multiLevelType w:val="multilevel"/>
    <w:tmpl w:val="2A9E75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04C04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9047FA6"/>
    <w:multiLevelType w:val="hybridMultilevel"/>
    <w:tmpl w:val="3510F67C"/>
    <w:lvl w:ilvl="0" w:tplc="A184E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192E57"/>
    <w:multiLevelType w:val="hybridMultilevel"/>
    <w:tmpl w:val="DA6CFBBE"/>
    <w:lvl w:ilvl="0" w:tplc="A612A204">
      <w:start w:val="1"/>
      <w:numFmt w:val="decimal"/>
      <w:lvlText w:val="%1."/>
      <w:lvlJc w:val="left"/>
      <w:pPr>
        <w:ind w:left="1165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1D5DF3"/>
    <w:multiLevelType w:val="hybridMultilevel"/>
    <w:tmpl w:val="7F3A4E78"/>
    <w:lvl w:ilvl="0" w:tplc="A7FC20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841205F"/>
    <w:multiLevelType w:val="hybridMultilevel"/>
    <w:tmpl w:val="4DF89C90"/>
    <w:lvl w:ilvl="0" w:tplc="144E5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7E55F2"/>
    <w:multiLevelType w:val="hybridMultilevel"/>
    <w:tmpl w:val="EAF0AEEA"/>
    <w:lvl w:ilvl="0" w:tplc="68D8A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1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2C"/>
    <w:rsid w:val="00010E2B"/>
    <w:rsid w:val="000209F5"/>
    <w:rsid w:val="00021BD7"/>
    <w:rsid w:val="000242F5"/>
    <w:rsid w:val="00025881"/>
    <w:rsid w:val="0003040D"/>
    <w:rsid w:val="000310AD"/>
    <w:rsid w:val="000449E0"/>
    <w:rsid w:val="000541D7"/>
    <w:rsid w:val="00056308"/>
    <w:rsid w:val="000568C8"/>
    <w:rsid w:val="00060A43"/>
    <w:rsid w:val="000614AF"/>
    <w:rsid w:val="0007040E"/>
    <w:rsid w:val="00074896"/>
    <w:rsid w:val="000753FD"/>
    <w:rsid w:val="00075769"/>
    <w:rsid w:val="00076F27"/>
    <w:rsid w:val="0008189D"/>
    <w:rsid w:val="000834E2"/>
    <w:rsid w:val="0008539F"/>
    <w:rsid w:val="0009096E"/>
    <w:rsid w:val="000940CA"/>
    <w:rsid w:val="00094EC5"/>
    <w:rsid w:val="000976D7"/>
    <w:rsid w:val="000A2BD5"/>
    <w:rsid w:val="000A5F2A"/>
    <w:rsid w:val="000A66F4"/>
    <w:rsid w:val="000A6882"/>
    <w:rsid w:val="000A7A15"/>
    <w:rsid w:val="000B532C"/>
    <w:rsid w:val="000B7D63"/>
    <w:rsid w:val="000C5E96"/>
    <w:rsid w:val="000C6D80"/>
    <w:rsid w:val="000C79CB"/>
    <w:rsid w:val="000D026F"/>
    <w:rsid w:val="000D1F32"/>
    <w:rsid w:val="000D23D5"/>
    <w:rsid w:val="000E4BB2"/>
    <w:rsid w:val="000E4D8F"/>
    <w:rsid w:val="000E572E"/>
    <w:rsid w:val="000F12E5"/>
    <w:rsid w:val="000F67E9"/>
    <w:rsid w:val="001008CD"/>
    <w:rsid w:val="00102C79"/>
    <w:rsid w:val="0010333F"/>
    <w:rsid w:val="00107504"/>
    <w:rsid w:val="0010796A"/>
    <w:rsid w:val="0011120E"/>
    <w:rsid w:val="0011148D"/>
    <w:rsid w:val="00113A86"/>
    <w:rsid w:val="0011674E"/>
    <w:rsid w:val="0012221E"/>
    <w:rsid w:val="00143EC8"/>
    <w:rsid w:val="0014511A"/>
    <w:rsid w:val="001470C5"/>
    <w:rsid w:val="00150D24"/>
    <w:rsid w:val="00151626"/>
    <w:rsid w:val="001531DE"/>
    <w:rsid w:val="00155F2C"/>
    <w:rsid w:val="001563BF"/>
    <w:rsid w:val="00160F44"/>
    <w:rsid w:val="00162048"/>
    <w:rsid w:val="001637D3"/>
    <w:rsid w:val="00165E8C"/>
    <w:rsid w:val="00167186"/>
    <w:rsid w:val="00170FF3"/>
    <w:rsid w:val="001734C4"/>
    <w:rsid w:val="00173ED9"/>
    <w:rsid w:val="00174263"/>
    <w:rsid w:val="00184BE6"/>
    <w:rsid w:val="00187A85"/>
    <w:rsid w:val="001943AA"/>
    <w:rsid w:val="001A00AE"/>
    <w:rsid w:val="001A12DF"/>
    <w:rsid w:val="001A18B9"/>
    <w:rsid w:val="001A6D84"/>
    <w:rsid w:val="001C3737"/>
    <w:rsid w:val="001D2995"/>
    <w:rsid w:val="001D6AAD"/>
    <w:rsid w:val="001D7FB0"/>
    <w:rsid w:val="001E0C9C"/>
    <w:rsid w:val="001E25E5"/>
    <w:rsid w:val="001E3E71"/>
    <w:rsid w:val="001E4CAA"/>
    <w:rsid w:val="001E70C8"/>
    <w:rsid w:val="001F0E70"/>
    <w:rsid w:val="001F5FAB"/>
    <w:rsid w:val="002024B4"/>
    <w:rsid w:val="00203AFD"/>
    <w:rsid w:val="002040D6"/>
    <w:rsid w:val="00217B39"/>
    <w:rsid w:val="00217C7E"/>
    <w:rsid w:val="00220069"/>
    <w:rsid w:val="00231076"/>
    <w:rsid w:val="00233B82"/>
    <w:rsid w:val="00233F42"/>
    <w:rsid w:val="00243078"/>
    <w:rsid w:val="00244199"/>
    <w:rsid w:val="00246565"/>
    <w:rsid w:val="00251207"/>
    <w:rsid w:val="0025773E"/>
    <w:rsid w:val="00262F2A"/>
    <w:rsid w:val="00271E88"/>
    <w:rsid w:val="00281885"/>
    <w:rsid w:val="00282E8B"/>
    <w:rsid w:val="00285AF3"/>
    <w:rsid w:val="00286066"/>
    <w:rsid w:val="00286ECD"/>
    <w:rsid w:val="00287A09"/>
    <w:rsid w:val="00291625"/>
    <w:rsid w:val="0029367B"/>
    <w:rsid w:val="00296D10"/>
    <w:rsid w:val="002A06BE"/>
    <w:rsid w:val="002A725C"/>
    <w:rsid w:val="002B0671"/>
    <w:rsid w:val="002B7F19"/>
    <w:rsid w:val="002C48E6"/>
    <w:rsid w:val="002C4D91"/>
    <w:rsid w:val="002C61E5"/>
    <w:rsid w:val="002D6746"/>
    <w:rsid w:val="002D7F68"/>
    <w:rsid w:val="002E0EA3"/>
    <w:rsid w:val="002E5A85"/>
    <w:rsid w:val="002F2B11"/>
    <w:rsid w:val="002F2EF0"/>
    <w:rsid w:val="002F38B2"/>
    <w:rsid w:val="00306A6D"/>
    <w:rsid w:val="0030782A"/>
    <w:rsid w:val="00312B22"/>
    <w:rsid w:val="0031497D"/>
    <w:rsid w:val="00320EC3"/>
    <w:rsid w:val="00321B44"/>
    <w:rsid w:val="0032341D"/>
    <w:rsid w:val="003276CD"/>
    <w:rsid w:val="00327908"/>
    <w:rsid w:val="003320BD"/>
    <w:rsid w:val="00332F89"/>
    <w:rsid w:val="00334E3C"/>
    <w:rsid w:val="00334F23"/>
    <w:rsid w:val="00335CD4"/>
    <w:rsid w:val="003360AB"/>
    <w:rsid w:val="00336FD0"/>
    <w:rsid w:val="00351E21"/>
    <w:rsid w:val="00352DA6"/>
    <w:rsid w:val="0035383A"/>
    <w:rsid w:val="00354663"/>
    <w:rsid w:val="003547B5"/>
    <w:rsid w:val="00355BFE"/>
    <w:rsid w:val="00363781"/>
    <w:rsid w:val="00365164"/>
    <w:rsid w:val="00374BD3"/>
    <w:rsid w:val="0038039D"/>
    <w:rsid w:val="0038707B"/>
    <w:rsid w:val="003927F3"/>
    <w:rsid w:val="00395C7F"/>
    <w:rsid w:val="00396304"/>
    <w:rsid w:val="00397A16"/>
    <w:rsid w:val="003B7ECF"/>
    <w:rsid w:val="003C644C"/>
    <w:rsid w:val="003C7547"/>
    <w:rsid w:val="003D45F0"/>
    <w:rsid w:val="003D4F90"/>
    <w:rsid w:val="003D6BEB"/>
    <w:rsid w:val="003D74F5"/>
    <w:rsid w:val="003E1193"/>
    <w:rsid w:val="003E6E42"/>
    <w:rsid w:val="003F0F09"/>
    <w:rsid w:val="003F7F94"/>
    <w:rsid w:val="0040604F"/>
    <w:rsid w:val="00417E7B"/>
    <w:rsid w:val="00421CC7"/>
    <w:rsid w:val="00421DA6"/>
    <w:rsid w:val="00422AEF"/>
    <w:rsid w:val="004251E3"/>
    <w:rsid w:val="0042658F"/>
    <w:rsid w:val="00430ABB"/>
    <w:rsid w:val="00436C76"/>
    <w:rsid w:val="00443E66"/>
    <w:rsid w:val="0044578E"/>
    <w:rsid w:val="0044599A"/>
    <w:rsid w:val="004459C5"/>
    <w:rsid w:val="00445B35"/>
    <w:rsid w:val="00451474"/>
    <w:rsid w:val="00460D90"/>
    <w:rsid w:val="00461159"/>
    <w:rsid w:val="00463688"/>
    <w:rsid w:val="00466F0B"/>
    <w:rsid w:val="00473552"/>
    <w:rsid w:val="00493940"/>
    <w:rsid w:val="0049439A"/>
    <w:rsid w:val="004A223F"/>
    <w:rsid w:val="004A392F"/>
    <w:rsid w:val="004A429E"/>
    <w:rsid w:val="004B3242"/>
    <w:rsid w:val="004C5485"/>
    <w:rsid w:val="004D0ECF"/>
    <w:rsid w:val="004D4200"/>
    <w:rsid w:val="004E1BC3"/>
    <w:rsid w:val="004E1E96"/>
    <w:rsid w:val="004F3C85"/>
    <w:rsid w:val="00501FAB"/>
    <w:rsid w:val="00507756"/>
    <w:rsid w:val="00511A3C"/>
    <w:rsid w:val="005129DE"/>
    <w:rsid w:val="00517BE9"/>
    <w:rsid w:val="00530DF8"/>
    <w:rsid w:val="0053365A"/>
    <w:rsid w:val="00533DEB"/>
    <w:rsid w:val="0054387F"/>
    <w:rsid w:val="005550D8"/>
    <w:rsid w:val="0055766F"/>
    <w:rsid w:val="00560C7A"/>
    <w:rsid w:val="0056543B"/>
    <w:rsid w:val="00570D6C"/>
    <w:rsid w:val="00576D76"/>
    <w:rsid w:val="00577658"/>
    <w:rsid w:val="00581228"/>
    <w:rsid w:val="00584FE7"/>
    <w:rsid w:val="00593DD0"/>
    <w:rsid w:val="005955EE"/>
    <w:rsid w:val="005A1FF2"/>
    <w:rsid w:val="005B10AD"/>
    <w:rsid w:val="005B11B3"/>
    <w:rsid w:val="005B67D2"/>
    <w:rsid w:val="005D7EB3"/>
    <w:rsid w:val="005E18A3"/>
    <w:rsid w:val="005E276D"/>
    <w:rsid w:val="005E30A2"/>
    <w:rsid w:val="005E4C36"/>
    <w:rsid w:val="005E55E2"/>
    <w:rsid w:val="005F6B05"/>
    <w:rsid w:val="00600435"/>
    <w:rsid w:val="0060156A"/>
    <w:rsid w:val="00603A4A"/>
    <w:rsid w:val="00605B5B"/>
    <w:rsid w:val="006078A5"/>
    <w:rsid w:val="00614E31"/>
    <w:rsid w:val="006203A9"/>
    <w:rsid w:val="006331E4"/>
    <w:rsid w:val="00637281"/>
    <w:rsid w:val="00641CE8"/>
    <w:rsid w:val="0064546E"/>
    <w:rsid w:val="00652288"/>
    <w:rsid w:val="00652EE9"/>
    <w:rsid w:val="00664CA9"/>
    <w:rsid w:val="0066669C"/>
    <w:rsid w:val="00670DBD"/>
    <w:rsid w:val="006755A9"/>
    <w:rsid w:val="006758D5"/>
    <w:rsid w:val="006808D4"/>
    <w:rsid w:val="00680E5A"/>
    <w:rsid w:val="006922A9"/>
    <w:rsid w:val="00692F93"/>
    <w:rsid w:val="0069600C"/>
    <w:rsid w:val="006A2E93"/>
    <w:rsid w:val="006A453D"/>
    <w:rsid w:val="006B1BFD"/>
    <w:rsid w:val="006B3E8B"/>
    <w:rsid w:val="006B4DCE"/>
    <w:rsid w:val="006B6AFA"/>
    <w:rsid w:val="006B7089"/>
    <w:rsid w:val="006B73DF"/>
    <w:rsid w:val="006C3F7D"/>
    <w:rsid w:val="006C6207"/>
    <w:rsid w:val="006C6768"/>
    <w:rsid w:val="006D1384"/>
    <w:rsid w:val="006D1883"/>
    <w:rsid w:val="006D46E5"/>
    <w:rsid w:val="006D4EBD"/>
    <w:rsid w:val="006D6FB4"/>
    <w:rsid w:val="006E173A"/>
    <w:rsid w:val="006E294A"/>
    <w:rsid w:val="006E38F1"/>
    <w:rsid w:val="006E5955"/>
    <w:rsid w:val="006E6214"/>
    <w:rsid w:val="006F3363"/>
    <w:rsid w:val="00701EA7"/>
    <w:rsid w:val="00703CFB"/>
    <w:rsid w:val="00705820"/>
    <w:rsid w:val="0071139E"/>
    <w:rsid w:val="0071306C"/>
    <w:rsid w:val="007132FC"/>
    <w:rsid w:val="007133AD"/>
    <w:rsid w:val="0071461A"/>
    <w:rsid w:val="00716AB7"/>
    <w:rsid w:val="007205EC"/>
    <w:rsid w:val="007225BA"/>
    <w:rsid w:val="00730350"/>
    <w:rsid w:val="007452B2"/>
    <w:rsid w:val="00745F9D"/>
    <w:rsid w:val="00746E33"/>
    <w:rsid w:val="00754C70"/>
    <w:rsid w:val="00755304"/>
    <w:rsid w:val="00757B0E"/>
    <w:rsid w:val="007613CA"/>
    <w:rsid w:val="007639EB"/>
    <w:rsid w:val="00765215"/>
    <w:rsid w:val="00774A19"/>
    <w:rsid w:val="0078749C"/>
    <w:rsid w:val="00792E92"/>
    <w:rsid w:val="007A134F"/>
    <w:rsid w:val="007B3473"/>
    <w:rsid w:val="007B6644"/>
    <w:rsid w:val="007D26C6"/>
    <w:rsid w:val="007D3154"/>
    <w:rsid w:val="007D442D"/>
    <w:rsid w:val="007E57E9"/>
    <w:rsid w:val="007E7501"/>
    <w:rsid w:val="007F1C48"/>
    <w:rsid w:val="008008E2"/>
    <w:rsid w:val="00800969"/>
    <w:rsid w:val="00802D5D"/>
    <w:rsid w:val="00812C08"/>
    <w:rsid w:val="00812CE7"/>
    <w:rsid w:val="00816187"/>
    <w:rsid w:val="00820331"/>
    <w:rsid w:val="0082493A"/>
    <w:rsid w:val="00826BD5"/>
    <w:rsid w:val="00830AE5"/>
    <w:rsid w:val="008323A1"/>
    <w:rsid w:val="008348F0"/>
    <w:rsid w:val="008362E1"/>
    <w:rsid w:val="00836C4F"/>
    <w:rsid w:val="0085618A"/>
    <w:rsid w:val="0086366C"/>
    <w:rsid w:val="008700A1"/>
    <w:rsid w:val="00871DA4"/>
    <w:rsid w:val="0087407F"/>
    <w:rsid w:val="0088108F"/>
    <w:rsid w:val="00882D9A"/>
    <w:rsid w:val="008844BB"/>
    <w:rsid w:val="00884889"/>
    <w:rsid w:val="0088750F"/>
    <w:rsid w:val="00895506"/>
    <w:rsid w:val="00895C7C"/>
    <w:rsid w:val="008A1537"/>
    <w:rsid w:val="008A3817"/>
    <w:rsid w:val="008A3E16"/>
    <w:rsid w:val="008A4357"/>
    <w:rsid w:val="008B1337"/>
    <w:rsid w:val="008B1A49"/>
    <w:rsid w:val="008B33EF"/>
    <w:rsid w:val="008B3DA8"/>
    <w:rsid w:val="008B4170"/>
    <w:rsid w:val="008B7518"/>
    <w:rsid w:val="008C15A0"/>
    <w:rsid w:val="008C6E6D"/>
    <w:rsid w:val="008D1A9B"/>
    <w:rsid w:val="008D2977"/>
    <w:rsid w:val="008D66D6"/>
    <w:rsid w:val="008D68F2"/>
    <w:rsid w:val="008D6DE9"/>
    <w:rsid w:val="008E2DCE"/>
    <w:rsid w:val="008E4DA6"/>
    <w:rsid w:val="008E4F8D"/>
    <w:rsid w:val="008F50F5"/>
    <w:rsid w:val="00906BD3"/>
    <w:rsid w:val="00907A45"/>
    <w:rsid w:val="0091236E"/>
    <w:rsid w:val="00912616"/>
    <w:rsid w:val="00913694"/>
    <w:rsid w:val="009141DF"/>
    <w:rsid w:val="009179DF"/>
    <w:rsid w:val="009227E8"/>
    <w:rsid w:val="00924426"/>
    <w:rsid w:val="0092696A"/>
    <w:rsid w:val="00933411"/>
    <w:rsid w:val="00935915"/>
    <w:rsid w:val="00943C43"/>
    <w:rsid w:val="009469BC"/>
    <w:rsid w:val="0095364D"/>
    <w:rsid w:val="00953B6B"/>
    <w:rsid w:val="009568C7"/>
    <w:rsid w:val="00967E8A"/>
    <w:rsid w:val="00981BDE"/>
    <w:rsid w:val="0098644C"/>
    <w:rsid w:val="00991838"/>
    <w:rsid w:val="00997388"/>
    <w:rsid w:val="00997F33"/>
    <w:rsid w:val="009A31D9"/>
    <w:rsid w:val="009B3D9E"/>
    <w:rsid w:val="009C38C1"/>
    <w:rsid w:val="009C3BCE"/>
    <w:rsid w:val="009C5BDF"/>
    <w:rsid w:val="009D4351"/>
    <w:rsid w:val="009E5C0C"/>
    <w:rsid w:val="009E7C0B"/>
    <w:rsid w:val="009F2355"/>
    <w:rsid w:val="009F40DC"/>
    <w:rsid w:val="00A0012B"/>
    <w:rsid w:val="00A01E4C"/>
    <w:rsid w:val="00A023AF"/>
    <w:rsid w:val="00A0579D"/>
    <w:rsid w:val="00A068D4"/>
    <w:rsid w:val="00A13003"/>
    <w:rsid w:val="00A17B11"/>
    <w:rsid w:val="00A21E9D"/>
    <w:rsid w:val="00A251BE"/>
    <w:rsid w:val="00A25C82"/>
    <w:rsid w:val="00A339D2"/>
    <w:rsid w:val="00A424A1"/>
    <w:rsid w:val="00A45E6A"/>
    <w:rsid w:val="00A4663D"/>
    <w:rsid w:val="00A47AA8"/>
    <w:rsid w:val="00A5057B"/>
    <w:rsid w:val="00A5123D"/>
    <w:rsid w:val="00A52234"/>
    <w:rsid w:val="00A52B6C"/>
    <w:rsid w:val="00A6063D"/>
    <w:rsid w:val="00A6073E"/>
    <w:rsid w:val="00A65BB5"/>
    <w:rsid w:val="00A7115A"/>
    <w:rsid w:val="00A71BA6"/>
    <w:rsid w:val="00A71BC1"/>
    <w:rsid w:val="00A74D96"/>
    <w:rsid w:val="00A771AB"/>
    <w:rsid w:val="00A80E47"/>
    <w:rsid w:val="00A830BC"/>
    <w:rsid w:val="00A851CA"/>
    <w:rsid w:val="00A86251"/>
    <w:rsid w:val="00A92A14"/>
    <w:rsid w:val="00AB387B"/>
    <w:rsid w:val="00AB6292"/>
    <w:rsid w:val="00AB6D1B"/>
    <w:rsid w:val="00AC24A0"/>
    <w:rsid w:val="00AC4758"/>
    <w:rsid w:val="00AD3675"/>
    <w:rsid w:val="00AD49EC"/>
    <w:rsid w:val="00AE68A1"/>
    <w:rsid w:val="00B03636"/>
    <w:rsid w:val="00B06696"/>
    <w:rsid w:val="00B14A12"/>
    <w:rsid w:val="00B14FBF"/>
    <w:rsid w:val="00B173A2"/>
    <w:rsid w:val="00B23C50"/>
    <w:rsid w:val="00B32AB2"/>
    <w:rsid w:val="00B377BB"/>
    <w:rsid w:val="00B50631"/>
    <w:rsid w:val="00B60BC8"/>
    <w:rsid w:val="00B60ECA"/>
    <w:rsid w:val="00B629E3"/>
    <w:rsid w:val="00B90887"/>
    <w:rsid w:val="00B94A97"/>
    <w:rsid w:val="00BA1B5B"/>
    <w:rsid w:val="00BA7EEB"/>
    <w:rsid w:val="00BB271B"/>
    <w:rsid w:val="00BB6CF7"/>
    <w:rsid w:val="00BC0662"/>
    <w:rsid w:val="00BC6104"/>
    <w:rsid w:val="00BE698A"/>
    <w:rsid w:val="00BE7F63"/>
    <w:rsid w:val="00BF0B72"/>
    <w:rsid w:val="00BF3BDD"/>
    <w:rsid w:val="00C0229E"/>
    <w:rsid w:val="00C026E8"/>
    <w:rsid w:val="00C043C5"/>
    <w:rsid w:val="00C107B7"/>
    <w:rsid w:val="00C158E5"/>
    <w:rsid w:val="00C23761"/>
    <w:rsid w:val="00C26CC1"/>
    <w:rsid w:val="00C31E54"/>
    <w:rsid w:val="00C37393"/>
    <w:rsid w:val="00C40834"/>
    <w:rsid w:val="00C421BE"/>
    <w:rsid w:val="00C51C12"/>
    <w:rsid w:val="00C57374"/>
    <w:rsid w:val="00C57A4E"/>
    <w:rsid w:val="00C721A5"/>
    <w:rsid w:val="00C72F90"/>
    <w:rsid w:val="00C76EA3"/>
    <w:rsid w:val="00C80AAA"/>
    <w:rsid w:val="00C83E6F"/>
    <w:rsid w:val="00C959EA"/>
    <w:rsid w:val="00CA0E6E"/>
    <w:rsid w:val="00CA26B9"/>
    <w:rsid w:val="00CA29C0"/>
    <w:rsid w:val="00CA386C"/>
    <w:rsid w:val="00CA4FB4"/>
    <w:rsid w:val="00CB0AEC"/>
    <w:rsid w:val="00CB4F52"/>
    <w:rsid w:val="00CB5D31"/>
    <w:rsid w:val="00CC7EBC"/>
    <w:rsid w:val="00CD1F81"/>
    <w:rsid w:val="00CD5D9B"/>
    <w:rsid w:val="00CE0A53"/>
    <w:rsid w:val="00CE4F4E"/>
    <w:rsid w:val="00CF43DC"/>
    <w:rsid w:val="00CF7C8B"/>
    <w:rsid w:val="00D0547C"/>
    <w:rsid w:val="00D10A52"/>
    <w:rsid w:val="00D10B47"/>
    <w:rsid w:val="00D15A7C"/>
    <w:rsid w:val="00D17DA8"/>
    <w:rsid w:val="00D201A1"/>
    <w:rsid w:val="00D23242"/>
    <w:rsid w:val="00D24336"/>
    <w:rsid w:val="00D26DF8"/>
    <w:rsid w:val="00D307BF"/>
    <w:rsid w:val="00D30F30"/>
    <w:rsid w:val="00D31B1A"/>
    <w:rsid w:val="00D331B1"/>
    <w:rsid w:val="00D408C5"/>
    <w:rsid w:val="00D55CE7"/>
    <w:rsid w:val="00D57184"/>
    <w:rsid w:val="00D61E8E"/>
    <w:rsid w:val="00D6295C"/>
    <w:rsid w:val="00D71E14"/>
    <w:rsid w:val="00D761AA"/>
    <w:rsid w:val="00D7780A"/>
    <w:rsid w:val="00D82B00"/>
    <w:rsid w:val="00D92838"/>
    <w:rsid w:val="00DA0D70"/>
    <w:rsid w:val="00DA323E"/>
    <w:rsid w:val="00DA6CCD"/>
    <w:rsid w:val="00DB3268"/>
    <w:rsid w:val="00DB4A18"/>
    <w:rsid w:val="00DB5E1D"/>
    <w:rsid w:val="00DB5FB0"/>
    <w:rsid w:val="00DC44B8"/>
    <w:rsid w:val="00DD6D46"/>
    <w:rsid w:val="00DE26BA"/>
    <w:rsid w:val="00DE5EF8"/>
    <w:rsid w:val="00DE6DBC"/>
    <w:rsid w:val="00E019CA"/>
    <w:rsid w:val="00E02A7D"/>
    <w:rsid w:val="00E044FB"/>
    <w:rsid w:val="00E21A13"/>
    <w:rsid w:val="00E24098"/>
    <w:rsid w:val="00E34FCD"/>
    <w:rsid w:val="00E36744"/>
    <w:rsid w:val="00E40720"/>
    <w:rsid w:val="00E438F5"/>
    <w:rsid w:val="00E50FDC"/>
    <w:rsid w:val="00E567C5"/>
    <w:rsid w:val="00E65862"/>
    <w:rsid w:val="00E735E9"/>
    <w:rsid w:val="00E7385E"/>
    <w:rsid w:val="00E75943"/>
    <w:rsid w:val="00E76BF9"/>
    <w:rsid w:val="00E83B00"/>
    <w:rsid w:val="00E90941"/>
    <w:rsid w:val="00E91F0A"/>
    <w:rsid w:val="00EA188A"/>
    <w:rsid w:val="00EA3E49"/>
    <w:rsid w:val="00EA4E7F"/>
    <w:rsid w:val="00EB083B"/>
    <w:rsid w:val="00EB4099"/>
    <w:rsid w:val="00EC26B0"/>
    <w:rsid w:val="00EC4608"/>
    <w:rsid w:val="00EC6951"/>
    <w:rsid w:val="00ED15B9"/>
    <w:rsid w:val="00ED275A"/>
    <w:rsid w:val="00ED56DF"/>
    <w:rsid w:val="00ED5C10"/>
    <w:rsid w:val="00ED6424"/>
    <w:rsid w:val="00EE3BBB"/>
    <w:rsid w:val="00EF20FE"/>
    <w:rsid w:val="00EF2E46"/>
    <w:rsid w:val="00F01A24"/>
    <w:rsid w:val="00F05E0D"/>
    <w:rsid w:val="00F15A80"/>
    <w:rsid w:val="00F15FF1"/>
    <w:rsid w:val="00F2191B"/>
    <w:rsid w:val="00F265A8"/>
    <w:rsid w:val="00F300F2"/>
    <w:rsid w:val="00F30277"/>
    <w:rsid w:val="00F4298E"/>
    <w:rsid w:val="00F435B7"/>
    <w:rsid w:val="00F46F2F"/>
    <w:rsid w:val="00F5204F"/>
    <w:rsid w:val="00F520C9"/>
    <w:rsid w:val="00F60B04"/>
    <w:rsid w:val="00F63D14"/>
    <w:rsid w:val="00F70242"/>
    <w:rsid w:val="00F71679"/>
    <w:rsid w:val="00F73EC8"/>
    <w:rsid w:val="00F76A20"/>
    <w:rsid w:val="00F77993"/>
    <w:rsid w:val="00F77C70"/>
    <w:rsid w:val="00F80A91"/>
    <w:rsid w:val="00F93724"/>
    <w:rsid w:val="00F94D14"/>
    <w:rsid w:val="00F95D31"/>
    <w:rsid w:val="00FA038D"/>
    <w:rsid w:val="00FB0861"/>
    <w:rsid w:val="00FB1C49"/>
    <w:rsid w:val="00FB6512"/>
    <w:rsid w:val="00FC0958"/>
    <w:rsid w:val="00FC18EA"/>
    <w:rsid w:val="00FC198A"/>
    <w:rsid w:val="00FC2EE0"/>
    <w:rsid w:val="00FC5994"/>
    <w:rsid w:val="00FC780F"/>
    <w:rsid w:val="00FD1657"/>
    <w:rsid w:val="00FE2B14"/>
    <w:rsid w:val="00FE2C1B"/>
    <w:rsid w:val="00FE2FCB"/>
    <w:rsid w:val="00FE37AC"/>
    <w:rsid w:val="00FE6A46"/>
    <w:rsid w:val="00FF2A46"/>
    <w:rsid w:val="00FF2B8F"/>
    <w:rsid w:val="00FF429C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B2C141-39E3-4DBE-A7C0-F1497DF4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left="1066"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2C"/>
  </w:style>
  <w:style w:type="paragraph" w:styleId="1">
    <w:name w:val="heading 1"/>
    <w:basedOn w:val="a"/>
    <w:next w:val="a"/>
    <w:qFormat/>
    <w:rsid w:val="000B53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B532C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32C"/>
  </w:style>
  <w:style w:type="paragraph" w:styleId="20">
    <w:name w:val="Body Text 2"/>
    <w:basedOn w:val="a"/>
    <w:rsid w:val="000B532C"/>
  </w:style>
  <w:style w:type="character" w:customStyle="1" w:styleId="a4">
    <w:name w:val="Основной текст Знак"/>
    <w:basedOn w:val="a0"/>
    <w:link w:val="a3"/>
    <w:rsid w:val="000B532C"/>
    <w:rPr>
      <w:sz w:val="28"/>
      <w:szCs w:val="24"/>
      <w:lang w:val="ru-RU" w:eastAsia="ru-RU" w:bidi="ar-SA"/>
    </w:rPr>
  </w:style>
  <w:style w:type="paragraph" w:customStyle="1" w:styleId="a5">
    <w:name w:val="Знак"/>
    <w:basedOn w:val="a"/>
    <w:rsid w:val="002E0EA3"/>
    <w:pPr>
      <w:tabs>
        <w:tab w:val="num" w:pos="432"/>
      </w:tabs>
      <w:spacing w:before="120" w:after="160"/>
      <w:ind w:left="432" w:hanging="432"/>
    </w:pPr>
    <w:rPr>
      <w:b/>
      <w:bCs/>
      <w:caps/>
      <w:sz w:val="32"/>
      <w:szCs w:val="32"/>
      <w:lang w:val="en-US" w:eastAsia="en-US"/>
    </w:rPr>
  </w:style>
  <w:style w:type="paragraph" w:styleId="a6">
    <w:name w:val="Balloon Text"/>
    <w:basedOn w:val="a"/>
    <w:semiHidden/>
    <w:rsid w:val="00EB409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E26BA"/>
    <w:pPr>
      <w:tabs>
        <w:tab w:val="num" w:pos="432"/>
      </w:tabs>
      <w:spacing w:before="120" w:after="160"/>
      <w:ind w:left="432" w:hanging="432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DE2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A12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2DF"/>
    <w:rPr>
      <w:sz w:val="24"/>
      <w:szCs w:val="24"/>
    </w:rPr>
  </w:style>
  <w:style w:type="paragraph" w:styleId="ab">
    <w:name w:val="footer"/>
    <w:basedOn w:val="a"/>
    <w:link w:val="ac"/>
    <w:unhideWhenUsed/>
    <w:rsid w:val="001A12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12DF"/>
    <w:rPr>
      <w:sz w:val="24"/>
      <w:szCs w:val="24"/>
    </w:rPr>
  </w:style>
  <w:style w:type="character" w:customStyle="1" w:styleId="ad">
    <w:name w:val="Цветовое выделение"/>
    <w:uiPriority w:val="99"/>
    <w:rsid w:val="00217B39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217B39"/>
    <w:rPr>
      <w:b w:val="0"/>
      <w:bCs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217B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uiPriority w:val="99"/>
    <w:semiHidden/>
    <w:unhideWhenUsed/>
    <w:rsid w:val="006E38F1"/>
    <w:rPr>
      <w:color w:val="0000FF"/>
      <w:u w:val="single"/>
    </w:rPr>
  </w:style>
  <w:style w:type="character" w:customStyle="1" w:styleId="s106">
    <w:name w:val="s_106"/>
    <w:basedOn w:val="a0"/>
    <w:rsid w:val="006E38F1"/>
  </w:style>
  <w:style w:type="paragraph" w:customStyle="1" w:styleId="af1">
    <w:name w:val="Комментарий"/>
    <w:basedOn w:val="a"/>
    <w:next w:val="a"/>
    <w:uiPriority w:val="99"/>
    <w:rsid w:val="00460D90"/>
    <w:pPr>
      <w:widowControl w:val="0"/>
      <w:autoSpaceDE w:val="0"/>
      <w:autoSpaceDN w:val="0"/>
      <w:adjustRightInd w:val="0"/>
      <w:spacing w:before="75"/>
      <w:ind w:left="170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2">
    <w:name w:val="Информация о версии"/>
    <w:basedOn w:val="af1"/>
    <w:next w:val="a"/>
    <w:uiPriority w:val="99"/>
    <w:rsid w:val="00460D90"/>
    <w:rPr>
      <w:i/>
      <w:iCs/>
    </w:rPr>
  </w:style>
  <w:style w:type="paragraph" w:customStyle="1" w:styleId="Default">
    <w:name w:val="Default"/>
    <w:rsid w:val="00A52B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150D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150D24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E3674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s1">
    <w:name w:val="s_1"/>
    <w:basedOn w:val="a"/>
    <w:rsid w:val="00174263"/>
    <w:pPr>
      <w:spacing w:before="100" w:beforeAutospacing="1" w:after="100" w:afterAutospacing="1"/>
    </w:pPr>
  </w:style>
  <w:style w:type="table" w:styleId="af6">
    <w:name w:val="Table Grid"/>
    <w:basedOn w:val="a1"/>
    <w:uiPriority w:val="99"/>
    <w:rsid w:val="006B1BFD"/>
    <w:pPr>
      <w:ind w:left="0" w:firstLine="0"/>
      <w:jc w:val="left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mphasis"/>
    <w:basedOn w:val="a0"/>
    <w:uiPriority w:val="20"/>
    <w:qFormat/>
    <w:rsid w:val="00BB6C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5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8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4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1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60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07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60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502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31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819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627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045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6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88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3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3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43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80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598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292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21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902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02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930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3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0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7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6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8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42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06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75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5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821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257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55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37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62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8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15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3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95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95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05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15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546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655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016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725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960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0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6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4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99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0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18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463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80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64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90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168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54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907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38291/19013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garantF1://455333.0" TargetMode="External"/><Relationship Id="rId26" Type="http://schemas.openxmlformats.org/officeDocument/2006/relationships/hyperlink" Target="garantF1://455333.0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bileonline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38291/0" TargetMode="External"/><Relationship Id="rId17" Type="http://schemas.openxmlformats.org/officeDocument/2006/relationships/hyperlink" Target="http://mobileonline.garant.ru/document/redirect/10180094/100" TargetMode="External"/><Relationship Id="rId25" Type="http://schemas.openxmlformats.org/officeDocument/2006/relationships/hyperlink" Target="http://mobileonline.garant.ru/document/redirect/10180094/1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29109405/0" TargetMode="External"/><Relationship Id="rId20" Type="http://schemas.openxmlformats.org/officeDocument/2006/relationships/hyperlink" Target="garantF1://12012604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24" Type="http://schemas.openxmlformats.org/officeDocument/2006/relationships/hyperlink" Target="http://mobileonline.garant.ru/document/redirect/29109405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29109405/1000" TargetMode="External"/><Relationship Id="rId23" Type="http://schemas.openxmlformats.org/officeDocument/2006/relationships/hyperlink" Target="http://mobileonline.garant.ru/document/redirect/29109405/1000" TargetMode="External"/><Relationship Id="rId28" Type="http://schemas.openxmlformats.org/officeDocument/2006/relationships/header" Target="header1.xml"/><Relationship Id="rId10" Type="http://schemas.openxmlformats.org/officeDocument/2006/relationships/hyperlink" Target="http://mobileonline.garant.ru/document/redirect/12138291/0" TargetMode="External"/><Relationship Id="rId19" Type="http://schemas.openxmlformats.org/officeDocument/2006/relationships/hyperlink" Target="garantF1://12048567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86367/0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garantF1://12048567.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D23B7-9F67-4B95-A307-A0116A3D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30</Pages>
  <Words>10083</Words>
  <Characters>57479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67428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Ze84rO</dc:creator>
  <cp:lastModifiedBy>Дмитриева Наталья Александровна</cp:lastModifiedBy>
  <cp:revision>16</cp:revision>
  <cp:lastPrinted>2021-02-15T06:47:00Z</cp:lastPrinted>
  <dcterms:created xsi:type="dcterms:W3CDTF">2021-02-09T11:42:00Z</dcterms:created>
  <dcterms:modified xsi:type="dcterms:W3CDTF">2021-03-01T12:01:00Z</dcterms:modified>
</cp:coreProperties>
</file>