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3592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3592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53EC6" w:rsidRDefault="00C53EC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818-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5B078E" w:rsidRDefault="005B078E" w:rsidP="00BD32B0">
      <w:pPr>
        <w:ind w:right="5044"/>
        <w:rPr>
          <w:szCs w:val="28"/>
        </w:rPr>
      </w:pPr>
      <w:r>
        <w:rPr>
          <w:szCs w:val="28"/>
        </w:rPr>
        <w:t xml:space="preserve">О признании утратившими силу некоторых решений Думы города </w:t>
      </w:r>
      <w:r w:rsidR="00BD32B0">
        <w:rPr>
          <w:szCs w:val="28"/>
        </w:rPr>
        <w:br/>
      </w:r>
      <w:r>
        <w:rPr>
          <w:szCs w:val="28"/>
        </w:rPr>
        <w:t>в части</w:t>
      </w:r>
    </w:p>
    <w:p w:rsidR="005B078E" w:rsidRDefault="005B078E" w:rsidP="00F874F3">
      <w:pPr>
        <w:pStyle w:val="Default"/>
        <w:tabs>
          <w:tab w:val="left" w:pos="709"/>
        </w:tabs>
        <w:ind w:right="5556"/>
        <w:jc w:val="both"/>
        <w:rPr>
          <w:color w:val="auto"/>
          <w:sz w:val="28"/>
          <w:szCs w:val="28"/>
        </w:rPr>
      </w:pPr>
    </w:p>
    <w:p w:rsidR="005B078E" w:rsidRDefault="005B078E" w:rsidP="005B078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соответствии со статьёй 48 Фед</w:t>
      </w:r>
      <w:r w:rsidR="00BD32B0">
        <w:rPr>
          <w:szCs w:val="28"/>
        </w:rPr>
        <w:t xml:space="preserve">ерального закона от 06.10.2003 </w:t>
      </w:r>
      <w:r w:rsidR="00BD32B0">
        <w:rPr>
          <w:szCs w:val="28"/>
        </w:rPr>
        <w:br/>
      </w:r>
      <w:r>
        <w:rPr>
          <w:szCs w:val="28"/>
        </w:rPr>
        <w:t>№ 131-ФЗ «Об общих принципах орган</w:t>
      </w:r>
      <w:r w:rsidR="00BD32B0">
        <w:rPr>
          <w:szCs w:val="28"/>
        </w:rPr>
        <w:t xml:space="preserve">изации местного самоуправления </w:t>
      </w:r>
      <w:r w:rsidR="00BD32B0">
        <w:rPr>
          <w:szCs w:val="28"/>
        </w:rPr>
        <w:br/>
      </w:r>
      <w:r>
        <w:rPr>
          <w:szCs w:val="28"/>
        </w:rPr>
        <w:t>в Российской Федерации», статьёй 59 Устава муниципального образования городской округ Сургут Ханты-Мансийс</w:t>
      </w:r>
      <w:r w:rsidR="00BD32B0">
        <w:rPr>
          <w:szCs w:val="28"/>
        </w:rPr>
        <w:t xml:space="preserve">кого автономного округа – Югры </w:t>
      </w:r>
      <w:r w:rsidR="00BD32B0">
        <w:rPr>
          <w:szCs w:val="28"/>
        </w:rPr>
        <w:br/>
      </w:r>
      <w:r>
        <w:rPr>
          <w:szCs w:val="28"/>
        </w:rPr>
        <w:t xml:space="preserve">в порядке самоконтроля Дума города РЕШИЛА: </w:t>
      </w:r>
    </w:p>
    <w:p w:rsidR="005B078E" w:rsidRDefault="005B078E" w:rsidP="005B078E">
      <w:pPr>
        <w:autoSpaceDE w:val="0"/>
        <w:autoSpaceDN w:val="0"/>
        <w:adjustRightInd w:val="0"/>
        <w:ind w:firstLine="709"/>
        <w:rPr>
          <w:szCs w:val="28"/>
        </w:rPr>
      </w:pPr>
    </w:p>
    <w:p w:rsidR="005B078E" w:rsidRDefault="00F874F3" w:rsidP="005B078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</w:t>
      </w:r>
      <w:r w:rsidR="005B078E">
        <w:rPr>
          <w:szCs w:val="28"/>
        </w:rPr>
        <w:t>Признать утратившими силу:</w:t>
      </w:r>
    </w:p>
    <w:p w:rsidR="005B078E" w:rsidRDefault="00F874F3" w:rsidP="005B078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 </w:t>
      </w:r>
      <w:r w:rsidR="005B078E">
        <w:rPr>
          <w:szCs w:val="28"/>
        </w:rPr>
        <w:t>решение Думы города от 26.02.2016 № 838-</w:t>
      </w:r>
      <w:r w:rsidR="005B078E">
        <w:rPr>
          <w:szCs w:val="28"/>
          <w:lang w:val="en-US"/>
        </w:rPr>
        <w:t>V</w:t>
      </w:r>
      <w:r w:rsidR="005B078E">
        <w:rPr>
          <w:szCs w:val="28"/>
        </w:rPr>
        <w:t xml:space="preserve"> ДГ «О внесении изменений в решение городской Думы от 28.06.2005 № 475-</w:t>
      </w:r>
      <w:r w:rsidR="005B078E">
        <w:rPr>
          <w:szCs w:val="28"/>
          <w:lang w:val="en-US"/>
        </w:rPr>
        <w:t>III</w:t>
      </w:r>
      <w:r w:rsidR="00BD32B0">
        <w:rPr>
          <w:szCs w:val="28"/>
        </w:rPr>
        <w:t xml:space="preserve"> ГД </w:t>
      </w:r>
      <w:r w:rsidR="00BD32B0">
        <w:rPr>
          <w:szCs w:val="28"/>
        </w:rPr>
        <w:br/>
      </w:r>
      <w:r w:rsidR="005B078E">
        <w:rPr>
          <w:szCs w:val="28"/>
        </w:rPr>
        <w:t>«Об утверждении Правил землепользования и застройки на территории города Сургута» в части отображения на карте градостроительного зонирования земельных участков с кадастровыми номерами 86:10:0101218:105, 86:10:0101218:106, 86:10:0101218:107 в территориальной зоне Ж.2;</w:t>
      </w:r>
    </w:p>
    <w:p w:rsidR="005B078E" w:rsidRDefault="00F874F3" w:rsidP="005B078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 </w:t>
      </w:r>
      <w:r w:rsidR="005B078E">
        <w:rPr>
          <w:szCs w:val="28"/>
        </w:rPr>
        <w:t>решение Думы города от 21.04.2017 № 107-</w:t>
      </w:r>
      <w:r w:rsidR="005B078E">
        <w:rPr>
          <w:szCs w:val="28"/>
          <w:lang w:val="en-US"/>
        </w:rPr>
        <w:t>VI</w:t>
      </w:r>
      <w:r w:rsidR="005B078E" w:rsidRPr="005B078E">
        <w:rPr>
          <w:szCs w:val="28"/>
        </w:rPr>
        <w:t xml:space="preserve"> </w:t>
      </w:r>
      <w:r w:rsidR="005B078E">
        <w:rPr>
          <w:szCs w:val="28"/>
        </w:rPr>
        <w:t>ДГ «О внесении изменений в генеральный план муниципального образования городской округ город Сургут» в части отображения на карте функционального зонирования земельных участков с кадастровыми номерами 86:10:0101218:105, 86:10:0101218:106, 86:10:0101218:107 в функциональной зоне малоэтажной жилой застройки.</w:t>
      </w:r>
    </w:p>
    <w:p w:rsidR="005B078E" w:rsidRDefault="00F874F3" w:rsidP="005B078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</w:t>
      </w:r>
      <w:r w:rsidR="005B078E">
        <w:rPr>
          <w:szCs w:val="28"/>
        </w:rPr>
        <w:t>Настоящее решение вступает в силу после официального опубликования с особенностями, предусмотренными частями 3, 4 настоящего решения.</w:t>
      </w:r>
    </w:p>
    <w:p w:rsidR="005B078E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</w:t>
      </w:r>
      <w:r w:rsidR="005B078E">
        <w:rPr>
          <w:szCs w:val="28"/>
        </w:rPr>
        <w:t>Положения пункта 1 части 1 насто</w:t>
      </w:r>
      <w:r>
        <w:rPr>
          <w:szCs w:val="28"/>
        </w:rPr>
        <w:t xml:space="preserve">ящего решения распространяются </w:t>
      </w:r>
      <w:r>
        <w:rPr>
          <w:szCs w:val="28"/>
        </w:rPr>
        <w:br/>
      </w:r>
      <w:r w:rsidR="005B078E">
        <w:rPr>
          <w:szCs w:val="28"/>
        </w:rPr>
        <w:t>на правоотношения, возникшие с 05.03.2016.</w:t>
      </w:r>
    </w:p>
    <w:p w:rsidR="00BD32B0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</w:p>
    <w:p w:rsidR="00BD32B0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</w:p>
    <w:p w:rsidR="005B078E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4. </w:t>
      </w:r>
      <w:r w:rsidR="005B078E">
        <w:rPr>
          <w:szCs w:val="28"/>
        </w:rPr>
        <w:t xml:space="preserve">Положения пункта 2 части 1 настоящего решения распространяются </w:t>
      </w:r>
      <w:r w:rsidR="005B078E">
        <w:rPr>
          <w:szCs w:val="28"/>
        </w:rPr>
        <w:br/>
        <w:t>на правоотношения, возникшие с 29.04.2017.</w:t>
      </w:r>
    </w:p>
    <w:p w:rsidR="00BD32B0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</w:p>
    <w:p w:rsidR="00BD32B0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</w:p>
    <w:p w:rsidR="00BD32B0" w:rsidRDefault="00BD32B0" w:rsidP="005B078E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4252"/>
      </w:tblGrid>
      <w:tr w:rsidR="00B14A95" w:rsidTr="00BD32B0">
        <w:trPr>
          <w:trHeight w:val="1697"/>
        </w:trPr>
        <w:tc>
          <w:tcPr>
            <w:tcW w:w="5178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C53EC6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47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C53EC6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bookmarkStart w:id="0" w:name="_GoBack"/>
            <w:bookmarkEnd w:id="0"/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CF5AC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2"/>
          <w:szCs w:val="2"/>
        </w:rPr>
      </w:pPr>
    </w:p>
    <w:sectPr w:rsidR="00503B30" w:rsidRPr="00CF5ACC" w:rsidSect="00BD32B0">
      <w:headerReference w:type="default" r:id="rId8"/>
      <w:footerReference w:type="default" r:id="rId9"/>
      <w:pgSz w:w="11906" w:h="16838"/>
      <w:pgMar w:top="1276" w:right="851" w:bottom="1247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B7" w:rsidRDefault="00671AB7" w:rsidP="006757BB">
      <w:r>
        <w:separator/>
      </w:r>
    </w:p>
  </w:endnote>
  <w:endnote w:type="continuationSeparator" w:id="0">
    <w:p w:rsidR="00671AB7" w:rsidRDefault="00671AB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B7" w:rsidRDefault="00671AB7" w:rsidP="006757BB">
      <w:r>
        <w:separator/>
      </w:r>
    </w:p>
  </w:footnote>
  <w:footnote w:type="continuationSeparator" w:id="0">
    <w:p w:rsidR="00671AB7" w:rsidRDefault="00671AB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53EC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F41B1"/>
    <w:rsid w:val="00100262"/>
    <w:rsid w:val="0012101A"/>
    <w:rsid w:val="00134EA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D3C2C"/>
    <w:rsid w:val="002E22CC"/>
    <w:rsid w:val="003224F1"/>
    <w:rsid w:val="003311E7"/>
    <w:rsid w:val="003414E9"/>
    <w:rsid w:val="003502CB"/>
    <w:rsid w:val="003503B8"/>
    <w:rsid w:val="0035672F"/>
    <w:rsid w:val="003648CC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34DED"/>
    <w:rsid w:val="0055040A"/>
    <w:rsid w:val="00555DB1"/>
    <w:rsid w:val="0056401D"/>
    <w:rsid w:val="00564873"/>
    <w:rsid w:val="00590934"/>
    <w:rsid w:val="005A497D"/>
    <w:rsid w:val="005A690F"/>
    <w:rsid w:val="005B078E"/>
    <w:rsid w:val="005B0CF7"/>
    <w:rsid w:val="005C2C05"/>
    <w:rsid w:val="005E2C49"/>
    <w:rsid w:val="005E4B83"/>
    <w:rsid w:val="0063126F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1AB7"/>
    <w:rsid w:val="00674975"/>
    <w:rsid w:val="006757BB"/>
    <w:rsid w:val="00677894"/>
    <w:rsid w:val="006A46FF"/>
    <w:rsid w:val="006A743E"/>
    <w:rsid w:val="006D794C"/>
    <w:rsid w:val="006F5A64"/>
    <w:rsid w:val="006F6871"/>
    <w:rsid w:val="007059EF"/>
    <w:rsid w:val="0071370F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8622B"/>
    <w:rsid w:val="00987D20"/>
    <w:rsid w:val="009A1C08"/>
    <w:rsid w:val="009B44FE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6D20"/>
    <w:rsid w:val="00AF79E1"/>
    <w:rsid w:val="00B06787"/>
    <w:rsid w:val="00B072F2"/>
    <w:rsid w:val="00B14A95"/>
    <w:rsid w:val="00B371AD"/>
    <w:rsid w:val="00B4525C"/>
    <w:rsid w:val="00B50DF1"/>
    <w:rsid w:val="00B60969"/>
    <w:rsid w:val="00B74228"/>
    <w:rsid w:val="00B75675"/>
    <w:rsid w:val="00B8274D"/>
    <w:rsid w:val="00B830BD"/>
    <w:rsid w:val="00BA58CF"/>
    <w:rsid w:val="00BA7099"/>
    <w:rsid w:val="00BC1EAC"/>
    <w:rsid w:val="00BD32B0"/>
    <w:rsid w:val="00BD5D65"/>
    <w:rsid w:val="00BE1CA7"/>
    <w:rsid w:val="00BE4EDB"/>
    <w:rsid w:val="00C04801"/>
    <w:rsid w:val="00C24A6E"/>
    <w:rsid w:val="00C45521"/>
    <w:rsid w:val="00C52E48"/>
    <w:rsid w:val="00C53527"/>
    <w:rsid w:val="00C53EC6"/>
    <w:rsid w:val="00C54326"/>
    <w:rsid w:val="00C569A9"/>
    <w:rsid w:val="00C72CC8"/>
    <w:rsid w:val="00CA3592"/>
    <w:rsid w:val="00CA35C9"/>
    <w:rsid w:val="00CA62D5"/>
    <w:rsid w:val="00CF5ACC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057A"/>
    <w:rsid w:val="00E20F3C"/>
    <w:rsid w:val="00E2414A"/>
    <w:rsid w:val="00E34B2D"/>
    <w:rsid w:val="00E41CBB"/>
    <w:rsid w:val="00E4289A"/>
    <w:rsid w:val="00E510F6"/>
    <w:rsid w:val="00E52CFD"/>
    <w:rsid w:val="00E616A0"/>
    <w:rsid w:val="00E71A13"/>
    <w:rsid w:val="00E950BF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874F3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457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B0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312B80"/>
    <w:rsid w:val="00316132"/>
    <w:rsid w:val="00404C96"/>
    <w:rsid w:val="004A2507"/>
    <w:rsid w:val="004A4E4E"/>
    <w:rsid w:val="00522878"/>
    <w:rsid w:val="0056137A"/>
    <w:rsid w:val="00627304"/>
    <w:rsid w:val="006A0BB1"/>
    <w:rsid w:val="00715D75"/>
    <w:rsid w:val="007920C7"/>
    <w:rsid w:val="008A165B"/>
    <w:rsid w:val="008E652B"/>
    <w:rsid w:val="009619E1"/>
    <w:rsid w:val="00972C1E"/>
    <w:rsid w:val="009F128F"/>
    <w:rsid w:val="00A10C17"/>
    <w:rsid w:val="00A9270E"/>
    <w:rsid w:val="00AE610D"/>
    <w:rsid w:val="00C474B1"/>
    <w:rsid w:val="00D1490D"/>
    <w:rsid w:val="00D62F1B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720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2021-09-14T10:40:00Z</cp:lastPrinted>
  <dcterms:created xsi:type="dcterms:W3CDTF">2021-02-25T07:49:00Z</dcterms:created>
  <dcterms:modified xsi:type="dcterms:W3CDTF">2021-09-24T12:36:00Z</dcterms:modified>
</cp:coreProperties>
</file>