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55E1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A6290">
        <w:rPr>
          <w:rFonts w:cs="Times New Roman"/>
          <w:szCs w:val="28"/>
        </w:rPr>
        <w:t>15</w:t>
      </w:r>
      <w:r w:rsidR="003224F1" w:rsidRPr="00854D0C">
        <w:rPr>
          <w:rFonts w:cs="Times New Roman"/>
          <w:szCs w:val="28"/>
        </w:rPr>
        <w:t xml:space="preserve"> </w:t>
      </w:r>
      <w:r w:rsidR="00CA6290">
        <w:rPr>
          <w:rFonts w:cs="Times New Roman"/>
          <w:szCs w:val="28"/>
        </w:rPr>
        <w:t xml:space="preserve">сентября </w:t>
      </w:r>
      <w:r w:rsidR="00244B5C" w:rsidRPr="006D794C">
        <w:rPr>
          <w:rFonts w:cs="Times New Roman"/>
          <w:szCs w:val="28"/>
        </w:rPr>
        <w:t>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5814D3" w:rsidRDefault="005814D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807-</w:t>
      </w:r>
      <w:r>
        <w:rPr>
          <w:rFonts w:eastAsia="Calibri"/>
          <w:szCs w:val="28"/>
          <w:u w:val="single"/>
          <w:lang w:val="en-US"/>
        </w:rPr>
        <w:t xml:space="preserve">VI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B059EE">
      <w:pPr>
        <w:tabs>
          <w:tab w:val="left" w:pos="4253"/>
        </w:tabs>
        <w:rPr>
          <w:szCs w:val="28"/>
        </w:rPr>
      </w:pPr>
    </w:p>
    <w:p w:rsidR="00CD3AB8" w:rsidRPr="00CD3AB8" w:rsidRDefault="00CD3AB8" w:rsidP="00CD3AB8">
      <w:pPr>
        <w:tabs>
          <w:tab w:val="left" w:pos="4253"/>
        </w:tabs>
        <w:ind w:right="5101"/>
        <w:rPr>
          <w:szCs w:val="28"/>
        </w:rPr>
      </w:pPr>
      <w:r w:rsidRPr="00CD3AB8">
        <w:rPr>
          <w:szCs w:val="28"/>
        </w:rPr>
        <w:t>О внесении изменени</w:t>
      </w:r>
      <w:r w:rsidR="00BB3D07">
        <w:rPr>
          <w:szCs w:val="28"/>
        </w:rPr>
        <w:t>й</w:t>
      </w:r>
      <w:r w:rsidRPr="00CD3AB8">
        <w:rPr>
          <w:szCs w:val="28"/>
        </w:rPr>
        <w:t xml:space="preserve"> в решение Думы города от 10.07.2018 </w:t>
      </w:r>
      <w:r>
        <w:rPr>
          <w:szCs w:val="28"/>
        </w:rPr>
        <w:br/>
      </w:r>
      <w:r w:rsidRPr="00CD3AB8">
        <w:rPr>
          <w:szCs w:val="28"/>
        </w:rPr>
        <w:t>№ 304-</w:t>
      </w:r>
      <w:r w:rsidRPr="00CD3AB8">
        <w:rPr>
          <w:szCs w:val="28"/>
          <w:lang w:val="en-US"/>
        </w:rPr>
        <w:t>VI</w:t>
      </w:r>
      <w:r w:rsidRPr="00CD3AB8"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</w:t>
      </w:r>
      <w:r>
        <w:rPr>
          <w:szCs w:val="28"/>
        </w:rPr>
        <w:br/>
      </w:r>
      <w:r w:rsidRPr="00CD3AB8">
        <w:rPr>
          <w:szCs w:val="28"/>
        </w:rPr>
        <w:t>в городе Сургуте»</w:t>
      </w:r>
    </w:p>
    <w:p w:rsidR="00760848" w:rsidRDefault="00760848" w:rsidP="00CD3AB8">
      <w:pPr>
        <w:tabs>
          <w:tab w:val="left" w:pos="4253"/>
        </w:tabs>
        <w:rPr>
          <w:szCs w:val="28"/>
        </w:rPr>
      </w:pPr>
    </w:p>
    <w:p w:rsidR="00CD3AB8" w:rsidRPr="00CD3AB8" w:rsidRDefault="00CD3AB8" w:rsidP="00CD3AB8">
      <w:pPr>
        <w:tabs>
          <w:tab w:val="left" w:pos="425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</w:rPr>
        <w:t>В соответствии со статьё</w:t>
      </w:r>
      <w:r w:rsidRPr="00CD3AB8">
        <w:rPr>
          <w:rFonts w:eastAsia="Calibri" w:cs="Times New Roman"/>
          <w:szCs w:val="28"/>
        </w:rPr>
        <w:t xml:space="preserve">й 5.1 Градостроительного кодекса Российской Федерации, </w:t>
      </w:r>
      <w:r w:rsidRPr="00CD3AB8">
        <w:rPr>
          <w:rFonts w:eastAsia="Calibri" w:cs="Times New Roman"/>
          <w:szCs w:val="28"/>
          <w:shd w:val="clear" w:color="auto" w:fill="FFFFFF"/>
        </w:rPr>
        <w:t>Уставом муниципального образования городской округ Сургут Ханты-Мансий</w:t>
      </w:r>
      <w:r>
        <w:rPr>
          <w:rFonts w:eastAsia="Calibri" w:cs="Times New Roman"/>
          <w:szCs w:val="28"/>
          <w:shd w:val="clear" w:color="auto" w:fill="FFFFFF"/>
        </w:rPr>
        <w:t xml:space="preserve">ского автономного округа – Югры </w:t>
      </w:r>
      <w:r w:rsidRPr="00CD3AB8">
        <w:rPr>
          <w:rFonts w:eastAsia="Calibri" w:cs="Times New Roman"/>
          <w:szCs w:val="28"/>
        </w:rPr>
        <w:t>Дума города РЕШИЛА:</w:t>
      </w:r>
    </w:p>
    <w:p w:rsidR="00CD3AB8" w:rsidRPr="00CD3AB8" w:rsidRDefault="00CD3AB8" w:rsidP="00CD3AB8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CD3AB8" w:rsidRDefault="00CD3AB8" w:rsidP="00B059E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CD3AB8">
        <w:rPr>
          <w:rFonts w:eastAsia="Calibri" w:cs="Times New Roman"/>
          <w:szCs w:val="28"/>
        </w:rPr>
        <w:t>Внести в решение Думы города от 10.07.2018 № 304-</w:t>
      </w:r>
      <w:r w:rsidRPr="00CD3AB8">
        <w:rPr>
          <w:rFonts w:eastAsia="Calibri" w:cs="Times New Roman"/>
          <w:szCs w:val="28"/>
          <w:lang w:val="en-US"/>
        </w:rPr>
        <w:t>VI</w:t>
      </w:r>
      <w:r>
        <w:rPr>
          <w:rFonts w:eastAsia="Calibri" w:cs="Times New Roman"/>
          <w:szCs w:val="28"/>
        </w:rPr>
        <w:t xml:space="preserve"> </w:t>
      </w:r>
      <w:r w:rsidRPr="00CD3AB8">
        <w:rPr>
          <w:rFonts w:eastAsia="Calibri" w:cs="Times New Roman"/>
          <w:szCs w:val="28"/>
        </w:rPr>
        <w:t xml:space="preserve">ДГ </w:t>
      </w:r>
      <w:r>
        <w:rPr>
          <w:rFonts w:eastAsia="Calibri" w:cs="Times New Roman"/>
          <w:szCs w:val="28"/>
        </w:rPr>
        <w:br/>
      </w:r>
      <w:r w:rsidRPr="00CD3AB8">
        <w:rPr>
          <w:rFonts w:eastAsia="Calibri" w:cs="Times New Roman"/>
          <w:szCs w:val="28"/>
        </w:rPr>
        <w:t>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 (в редакции от 28.05.2021 № 756-V</w:t>
      </w:r>
      <w:r w:rsidRPr="00CD3AB8">
        <w:rPr>
          <w:rFonts w:eastAsia="Calibri" w:cs="Times New Roman"/>
          <w:szCs w:val="28"/>
          <w:lang w:val="en-US"/>
        </w:rPr>
        <w:t>I</w:t>
      </w:r>
      <w:r w:rsidRPr="00CD3AB8">
        <w:rPr>
          <w:rFonts w:eastAsia="Calibri" w:cs="Times New Roman"/>
          <w:szCs w:val="28"/>
        </w:rPr>
        <w:t xml:space="preserve"> ДГ) следующие изменения:</w:t>
      </w:r>
    </w:p>
    <w:p w:rsidR="00CD3AB8" w:rsidRDefault="00BB3D07" w:rsidP="00073CC7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</w:t>
      </w:r>
      <w:r>
        <w:rPr>
          <w:rFonts w:eastAsia="Calibri" w:cs="Times New Roman"/>
          <w:szCs w:val="28"/>
        </w:rPr>
        <w:tab/>
      </w:r>
      <w:r w:rsidR="00CD3AB8" w:rsidRPr="00CD3AB8">
        <w:rPr>
          <w:rFonts w:eastAsia="Calibri" w:cs="Times New Roman"/>
          <w:szCs w:val="28"/>
        </w:rPr>
        <w:t>в констатирующей части решения слова «</w:t>
      </w:r>
      <w:r w:rsidR="00CD3AB8" w:rsidRPr="00CD3AB8">
        <w:rPr>
          <w:rFonts w:eastAsia="Calibri" w:cs="Times New Roman"/>
          <w:color w:val="000000"/>
          <w:szCs w:val="28"/>
        </w:rPr>
        <w:t>Уставом муниципального образования городской округ город Сургут Ханты-Мансийского автономного округа – Югры»</w:t>
      </w:r>
      <w:r w:rsidR="00CD3AB8" w:rsidRPr="00CD3AB8">
        <w:rPr>
          <w:rFonts w:eastAsia="Calibri" w:cs="Times New Roman"/>
          <w:szCs w:val="28"/>
        </w:rPr>
        <w:t xml:space="preserve"> заменить словами «</w:t>
      </w:r>
      <w:r w:rsidR="00CD3AB8" w:rsidRPr="00CD3AB8">
        <w:rPr>
          <w:rFonts w:eastAsia="Calibri" w:cs="Times New Roman"/>
          <w:color w:val="000000"/>
          <w:szCs w:val="28"/>
        </w:rPr>
        <w:t>Уставом муниципального образования городской округ Сургут Ханты-Мансийского автономного округа – Югры»</w:t>
      </w:r>
      <w:r w:rsidR="00CD3AB8" w:rsidRPr="00CD3AB8">
        <w:rPr>
          <w:rFonts w:eastAsia="Calibri" w:cs="Times New Roman"/>
          <w:szCs w:val="28"/>
        </w:rPr>
        <w:t>;</w:t>
      </w:r>
    </w:p>
    <w:p w:rsidR="00BB3D07" w:rsidRPr="00BB3D07" w:rsidRDefault="00BB3D07" w:rsidP="00073CC7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</w:t>
      </w:r>
      <w:r>
        <w:rPr>
          <w:rFonts w:eastAsia="Calibri" w:cs="Times New Roman"/>
          <w:szCs w:val="28"/>
        </w:rPr>
        <w:tab/>
      </w:r>
      <w:r w:rsidRPr="00BB3D07">
        <w:rPr>
          <w:rFonts w:eastAsia="Calibri" w:cs="Times New Roman"/>
          <w:szCs w:val="28"/>
        </w:rPr>
        <w:t xml:space="preserve">пункт 2 статьи 4 приложения к решению дополнить словами </w:t>
      </w:r>
      <w:r>
        <w:rPr>
          <w:rFonts w:eastAsia="Calibri" w:cs="Times New Roman"/>
          <w:szCs w:val="28"/>
        </w:rPr>
        <w:br/>
      </w:r>
      <w:r w:rsidRPr="00BB3D07">
        <w:rPr>
          <w:rFonts w:eastAsia="Calibri" w:cs="Times New Roman"/>
          <w:szCs w:val="28"/>
        </w:rPr>
        <w:t>«за исключением случаев, предусмотренных</w:t>
      </w:r>
      <w:r>
        <w:rPr>
          <w:rFonts w:eastAsia="Calibri" w:cs="Times New Roman"/>
          <w:szCs w:val="28"/>
        </w:rPr>
        <w:t xml:space="preserve"> частью 1 статьи 32, частью 3.3 </w:t>
      </w:r>
      <w:r w:rsidRPr="00BB3D07">
        <w:rPr>
          <w:rFonts w:eastAsia="Calibri" w:cs="Times New Roman"/>
          <w:szCs w:val="28"/>
        </w:rPr>
        <w:t>статьи 33 Градостроительного кодекса Российской Федерации»;</w:t>
      </w:r>
    </w:p>
    <w:p w:rsidR="00CD3AB8" w:rsidRPr="00CD3AB8" w:rsidRDefault="00BB3D07" w:rsidP="00073CC7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3)</w:t>
      </w:r>
      <w:r>
        <w:rPr>
          <w:rFonts w:eastAsia="Calibri" w:cs="Times New Roman"/>
          <w:szCs w:val="28"/>
        </w:rPr>
        <w:tab/>
      </w:r>
      <w:r w:rsidR="00CD3AB8" w:rsidRPr="00CD3AB8">
        <w:rPr>
          <w:rFonts w:eastAsia="Calibri" w:cs="Times New Roman"/>
          <w:szCs w:val="28"/>
        </w:rPr>
        <w:t>часть 2 статьи 6 приложения к решению изложить в следующей редакции:</w:t>
      </w:r>
    </w:p>
    <w:p w:rsidR="00CD3AB8" w:rsidRPr="00CD3AB8" w:rsidRDefault="00CD3AB8" w:rsidP="00BB3D07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 w:rsidRPr="00CD3AB8">
        <w:rPr>
          <w:rFonts w:eastAsia="Calibri" w:cs="Times New Roman"/>
          <w:szCs w:val="28"/>
        </w:rPr>
        <w:t>«2. Решение о назначении общественных обсуждений принимается Главой города в соответствии с Градостроительным</w:t>
      </w:r>
      <w:r w:rsidR="00BB3D07">
        <w:rPr>
          <w:rFonts w:eastAsia="Calibri" w:cs="Times New Roman"/>
          <w:szCs w:val="28"/>
        </w:rPr>
        <w:t xml:space="preserve"> кодексом Российской Федерации.</w:t>
      </w:r>
    </w:p>
    <w:p w:rsidR="00CD3AB8" w:rsidRPr="00CD3AB8" w:rsidRDefault="00CD3AB8" w:rsidP="00CD3AB8">
      <w:pPr>
        <w:ind w:firstLine="709"/>
        <w:rPr>
          <w:rFonts w:eastAsia="Calibri" w:cs="Times New Roman"/>
          <w:szCs w:val="28"/>
        </w:rPr>
      </w:pPr>
      <w:r w:rsidRPr="00CD3AB8">
        <w:rPr>
          <w:rFonts w:eastAsia="Calibri" w:cs="Times New Roman"/>
          <w:szCs w:val="28"/>
        </w:rPr>
        <w:lastRenderedPageBreak/>
        <w:t>Решение о назначении публичных слушаний принимается Думой города или Главой города в соответствии с Градостроительным кодексом Российской Федерации.</w:t>
      </w:r>
    </w:p>
    <w:p w:rsidR="00CD3AB8" w:rsidRPr="00CD3AB8" w:rsidRDefault="00CD3AB8" w:rsidP="00CD3AB8">
      <w:pPr>
        <w:ind w:firstLine="709"/>
        <w:rPr>
          <w:rFonts w:eastAsia="Calibri" w:cs="Times New Roman"/>
          <w:szCs w:val="28"/>
        </w:rPr>
      </w:pPr>
      <w:r w:rsidRPr="00CD3AB8">
        <w:rPr>
          <w:rFonts w:eastAsia="Calibri" w:cs="Times New Roman"/>
          <w:szCs w:val="28"/>
        </w:rPr>
        <w:t xml:space="preserve">Решение Главы города о назначении общественных обсуждений </w:t>
      </w:r>
      <w:r w:rsidRPr="00CD3AB8">
        <w:rPr>
          <w:rFonts w:eastAsia="Calibri" w:cs="Times New Roman"/>
          <w:szCs w:val="28"/>
        </w:rPr>
        <w:br/>
        <w:t>или публичных слушаний оформляется:</w:t>
      </w:r>
    </w:p>
    <w:p w:rsidR="00CD3AB8" w:rsidRPr="00CD3AB8" w:rsidRDefault="00073CC7" w:rsidP="00073CC7">
      <w:pPr>
        <w:tabs>
          <w:tab w:val="left" w:pos="1134"/>
        </w:tabs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szCs w:val="28"/>
        </w:rPr>
        <w:t>1)</w:t>
      </w:r>
      <w:r>
        <w:rPr>
          <w:rFonts w:eastAsia="Calibri" w:cs="Times New Roman"/>
          <w:szCs w:val="28"/>
        </w:rPr>
        <w:tab/>
      </w:r>
      <w:r w:rsidR="00CD3AB8" w:rsidRPr="00CD3AB8">
        <w:rPr>
          <w:rFonts w:eastAsia="Calibri" w:cs="Times New Roman"/>
          <w:szCs w:val="28"/>
        </w:rPr>
        <w:t xml:space="preserve">по </w:t>
      </w:r>
      <w:r w:rsidR="00CD3AB8" w:rsidRPr="00CD3AB8">
        <w:rPr>
          <w:rFonts w:eastAsia="Calibri" w:cs="Times New Roman"/>
          <w:color w:val="000000"/>
          <w:szCs w:val="28"/>
        </w:rPr>
        <w:t xml:space="preserve">проекту генерального плана, проекту правил землепользования </w:t>
      </w:r>
      <w:r w:rsidR="00CD3AB8">
        <w:rPr>
          <w:rFonts w:eastAsia="Calibri" w:cs="Times New Roman"/>
          <w:color w:val="000000"/>
          <w:szCs w:val="28"/>
        </w:rPr>
        <w:br/>
      </w:r>
      <w:r w:rsidR="00CD3AB8" w:rsidRPr="00CD3AB8">
        <w:rPr>
          <w:rFonts w:eastAsia="Calibri" w:cs="Times New Roman"/>
          <w:color w:val="000000"/>
          <w:szCs w:val="28"/>
        </w:rPr>
        <w:t xml:space="preserve">и застройки, проектам, предусматривающим внесение изменений в один </w:t>
      </w:r>
      <w:r w:rsidR="00CD3AB8">
        <w:rPr>
          <w:rFonts w:eastAsia="Calibri" w:cs="Times New Roman"/>
          <w:color w:val="000000"/>
          <w:szCs w:val="28"/>
        </w:rPr>
        <w:br/>
      </w:r>
      <w:r w:rsidR="00CD3AB8" w:rsidRPr="00CD3AB8">
        <w:rPr>
          <w:rFonts w:eastAsia="Calibri" w:cs="Times New Roman"/>
          <w:color w:val="000000"/>
          <w:szCs w:val="28"/>
        </w:rPr>
        <w:t>из указанных утверждённых документов, – постановлением Главы города;</w:t>
      </w:r>
    </w:p>
    <w:p w:rsidR="00CD3AB8" w:rsidRPr="00CD3AB8" w:rsidRDefault="00073CC7" w:rsidP="00073CC7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</w:t>
      </w:r>
      <w:r>
        <w:rPr>
          <w:rFonts w:eastAsia="Calibri" w:cs="Times New Roman"/>
          <w:szCs w:val="28"/>
        </w:rPr>
        <w:tab/>
      </w:r>
      <w:r w:rsidR="00CD3AB8" w:rsidRPr="00CD3AB8">
        <w:rPr>
          <w:rFonts w:eastAsia="Calibri" w:cs="Times New Roman"/>
          <w:szCs w:val="28"/>
        </w:rPr>
        <w:t xml:space="preserve">по иным вопросам градостроительной деятельности, указанным </w:t>
      </w:r>
      <w:r w:rsidR="00CD3AB8">
        <w:rPr>
          <w:rFonts w:eastAsia="Calibri" w:cs="Times New Roman"/>
          <w:szCs w:val="28"/>
        </w:rPr>
        <w:br/>
      </w:r>
      <w:r w:rsidR="00CD3AB8" w:rsidRPr="00CD3AB8">
        <w:rPr>
          <w:rFonts w:eastAsia="Calibri" w:cs="Times New Roman"/>
          <w:szCs w:val="28"/>
        </w:rPr>
        <w:t>в статье 4 настоящего Порядка, – поста</w:t>
      </w:r>
      <w:r w:rsidR="00BB3D07">
        <w:rPr>
          <w:rFonts w:eastAsia="Calibri" w:cs="Times New Roman"/>
          <w:szCs w:val="28"/>
        </w:rPr>
        <w:t>новлением Администрации города»;</w:t>
      </w:r>
    </w:p>
    <w:p w:rsidR="00CD3AB8" w:rsidRPr="00BB3D07" w:rsidRDefault="00073CC7" w:rsidP="00073CC7">
      <w:pPr>
        <w:tabs>
          <w:tab w:val="left" w:pos="993"/>
          <w:tab w:val="left" w:pos="1134"/>
          <w:tab w:val="left" w:pos="1276"/>
        </w:tabs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4)</w:t>
      </w:r>
      <w:r>
        <w:rPr>
          <w:rFonts w:eastAsia="Calibri" w:cs="Times New Roman"/>
          <w:color w:val="000000"/>
          <w:szCs w:val="28"/>
        </w:rPr>
        <w:tab/>
      </w:r>
      <w:r>
        <w:rPr>
          <w:rFonts w:eastAsia="Calibri" w:cs="Times New Roman"/>
          <w:color w:val="000000"/>
          <w:szCs w:val="28"/>
        </w:rPr>
        <w:tab/>
      </w:r>
      <w:r w:rsidR="00BB3D07" w:rsidRPr="00BB3D07">
        <w:rPr>
          <w:rFonts w:eastAsia="Calibri" w:cs="Times New Roman"/>
          <w:color w:val="000000"/>
          <w:szCs w:val="28"/>
        </w:rPr>
        <w:t xml:space="preserve">в абзаце втором части 3 статьи 6 приложения </w:t>
      </w:r>
      <w:r w:rsidR="00BB3D07" w:rsidRPr="00BB3D07">
        <w:rPr>
          <w:rFonts w:eastAsia="Calibri" w:cs="Times New Roman"/>
          <w:color w:val="000000"/>
          <w:szCs w:val="28"/>
        </w:rPr>
        <w:br/>
        <w:t xml:space="preserve">к решению слова «внесения изменений в правила землепользования </w:t>
      </w:r>
      <w:r w:rsidR="00BB3D07">
        <w:rPr>
          <w:rFonts w:eastAsia="Calibri" w:cs="Times New Roman"/>
          <w:color w:val="000000"/>
          <w:szCs w:val="28"/>
        </w:rPr>
        <w:br/>
      </w:r>
      <w:r w:rsidR="00BB3D07" w:rsidRPr="00BB3D07">
        <w:rPr>
          <w:rFonts w:eastAsia="Calibri" w:cs="Times New Roman"/>
          <w:color w:val="000000"/>
          <w:szCs w:val="28"/>
        </w:rPr>
        <w:t>и застройки» исключить.</w:t>
      </w:r>
    </w:p>
    <w:p w:rsidR="00AE10FF" w:rsidRDefault="00AE10FF" w:rsidP="00080FC8">
      <w:pPr>
        <w:rPr>
          <w:szCs w:val="28"/>
        </w:rPr>
      </w:pPr>
    </w:p>
    <w:p w:rsidR="00BB3D07" w:rsidRDefault="00BB3D07" w:rsidP="00080FC8">
      <w:pPr>
        <w:rPr>
          <w:szCs w:val="28"/>
        </w:rPr>
      </w:pPr>
    </w:p>
    <w:p w:rsidR="00AE10FF" w:rsidRPr="00752261" w:rsidRDefault="00AE10FF" w:rsidP="00012718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8"/>
        <w:gridCol w:w="4276"/>
      </w:tblGrid>
      <w:tr w:rsidR="00B14A95" w:rsidTr="00403870">
        <w:trPr>
          <w:trHeight w:val="1697"/>
        </w:trPr>
        <w:tc>
          <w:tcPr>
            <w:tcW w:w="5245" w:type="dxa"/>
          </w:tcPr>
          <w:p w:rsidR="00B14A95" w:rsidRDefault="00B14A95" w:rsidP="00012718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Председатель Думы города</w:t>
            </w:r>
          </w:p>
          <w:p w:rsidR="00B14A95" w:rsidRDefault="00B14A95" w:rsidP="00012718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14A95" w:rsidP="00012718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_______________ Н.А. Красноярова</w:t>
            </w:r>
          </w:p>
          <w:p w:rsidR="00B14A95" w:rsidRDefault="00B14A95" w:rsidP="00012718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5814D3" w:rsidP="00012718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22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сентября</w:t>
            </w:r>
            <w:r w:rsidR="00B14A95"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  <w:tc>
          <w:tcPr>
            <w:tcW w:w="4394" w:type="dxa"/>
          </w:tcPr>
          <w:p w:rsidR="00B14A95" w:rsidRDefault="00B14A95" w:rsidP="00012718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Глава города</w:t>
            </w:r>
          </w:p>
          <w:p w:rsidR="00B14A95" w:rsidRDefault="00B14A95" w:rsidP="00012718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14A95" w:rsidP="00012718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_______________ А.С. Филатов</w:t>
            </w:r>
          </w:p>
          <w:p w:rsidR="00B14A95" w:rsidRDefault="00B14A95" w:rsidP="00012718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5814D3" w:rsidP="00012718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23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сентября</w:t>
            </w:r>
            <w:bookmarkStart w:id="0" w:name="_GoBack"/>
            <w:bookmarkEnd w:id="0"/>
            <w:r w:rsidR="00B14A95"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</w:tr>
    </w:tbl>
    <w:p w:rsidR="00503B30" w:rsidRPr="00BC1EAC" w:rsidRDefault="00503B30" w:rsidP="00854D0C">
      <w:pPr>
        <w:pStyle w:val="ab"/>
        <w:tabs>
          <w:tab w:val="left" w:pos="709"/>
        </w:tabs>
        <w:spacing w:after="0"/>
        <w:ind w:right="0"/>
        <w:rPr>
          <w:rFonts w:cs="Times New Roman"/>
          <w:spacing w:val="14"/>
          <w:sz w:val="4"/>
          <w:szCs w:val="4"/>
        </w:rPr>
      </w:pPr>
    </w:p>
    <w:sectPr w:rsidR="00503B30" w:rsidRPr="00BC1EAC" w:rsidSect="00BB3D07">
      <w:headerReference w:type="default" r:id="rId8"/>
      <w:footerReference w:type="default" r:id="rId9"/>
      <w:pgSz w:w="11906" w:h="16838"/>
      <w:pgMar w:top="1418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98" w:rsidRDefault="00E04B98" w:rsidP="006757BB">
      <w:r>
        <w:separator/>
      </w:r>
    </w:p>
  </w:endnote>
  <w:endnote w:type="continuationSeparator" w:id="0">
    <w:p w:rsidR="00E04B98" w:rsidRDefault="00E04B9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98" w:rsidRDefault="00E04B98" w:rsidP="006757BB">
      <w:r>
        <w:separator/>
      </w:r>
    </w:p>
  </w:footnote>
  <w:footnote w:type="continuationSeparator" w:id="0">
    <w:p w:rsidR="00E04B98" w:rsidRDefault="00E04B9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5814D3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2718"/>
    <w:rsid w:val="000633A1"/>
    <w:rsid w:val="00064A49"/>
    <w:rsid w:val="00070E46"/>
    <w:rsid w:val="00072D85"/>
    <w:rsid w:val="00073CC7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439C2"/>
    <w:rsid w:val="00145E65"/>
    <w:rsid w:val="0015286F"/>
    <w:rsid w:val="00156BD5"/>
    <w:rsid w:val="001734EA"/>
    <w:rsid w:val="001930EF"/>
    <w:rsid w:val="001D226B"/>
    <w:rsid w:val="001D3C99"/>
    <w:rsid w:val="001D4643"/>
    <w:rsid w:val="001F5CB8"/>
    <w:rsid w:val="00224196"/>
    <w:rsid w:val="00244B5C"/>
    <w:rsid w:val="002566D2"/>
    <w:rsid w:val="002627CD"/>
    <w:rsid w:val="00265A49"/>
    <w:rsid w:val="002829C9"/>
    <w:rsid w:val="00297C63"/>
    <w:rsid w:val="002C0DA2"/>
    <w:rsid w:val="002C2899"/>
    <w:rsid w:val="002E22CC"/>
    <w:rsid w:val="003224F1"/>
    <w:rsid w:val="003311E7"/>
    <w:rsid w:val="003414E9"/>
    <w:rsid w:val="003502CB"/>
    <w:rsid w:val="003648CC"/>
    <w:rsid w:val="00385A9B"/>
    <w:rsid w:val="00391653"/>
    <w:rsid w:val="003E20DC"/>
    <w:rsid w:val="003E2595"/>
    <w:rsid w:val="003E689A"/>
    <w:rsid w:val="00403870"/>
    <w:rsid w:val="004043F8"/>
    <w:rsid w:val="0043172B"/>
    <w:rsid w:val="00431C26"/>
    <w:rsid w:val="004441C6"/>
    <w:rsid w:val="00452BDC"/>
    <w:rsid w:val="004A338B"/>
    <w:rsid w:val="004C4E88"/>
    <w:rsid w:val="004F3970"/>
    <w:rsid w:val="004F6D35"/>
    <w:rsid w:val="00503B30"/>
    <w:rsid w:val="00514C92"/>
    <w:rsid w:val="0055040A"/>
    <w:rsid w:val="00555DB1"/>
    <w:rsid w:val="0056401D"/>
    <w:rsid w:val="00564873"/>
    <w:rsid w:val="005814D3"/>
    <w:rsid w:val="00590934"/>
    <w:rsid w:val="005A497D"/>
    <w:rsid w:val="005A690F"/>
    <w:rsid w:val="005B0CF7"/>
    <w:rsid w:val="005C2C05"/>
    <w:rsid w:val="005E2C49"/>
    <w:rsid w:val="005E4B83"/>
    <w:rsid w:val="00632D88"/>
    <w:rsid w:val="006376FB"/>
    <w:rsid w:val="00645899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D794C"/>
    <w:rsid w:val="006F5A64"/>
    <w:rsid w:val="007059EF"/>
    <w:rsid w:val="0071370F"/>
    <w:rsid w:val="00752261"/>
    <w:rsid w:val="00755E16"/>
    <w:rsid w:val="00760848"/>
    <w:rsid w:val="00765012"/>
    <w:rsid w:val="007A6477"/>
    <w:rsid w:val="007A7339"/>
    <w:rsid w:val="007D2B57"/>
    <w:rsid w:val="007E4424"/>
    <w:rsid w:val="007F5B20"/>
    <w:rsid w:val="008009E7"/>
    <w:rsid w:val="00803407"/>
    <w:rsid w:val="0080641B"/>
    <w:rsid w:val="0081348C"/>
    <w:rsid w:val="00847DDA"/>
    <w:rsid w:val="00854D0C"/>
    <w:rsid w:val="00894EB3"/>
    <w:rsid w:val="008A192E"/>
    <w:rsid w:val="008A64CA"/>
    <w:rsid w:val="008A66F1"/>
    <w:rsid w:val="008C26BC"/>
    <w:rsid w:val="008D6922"/>
    <w:rsid w:val="008F2CFE"/>
    <w:rsid w:val="008F5360"/>
    <w:rsid w:val="00967340"/>
    <w:rsid w:val="0098622B"/>
    <w:rsid w:val="00987D20"/>
    <w:rsid w:val="009A1C08"/>
    <w:rsid w:val="009B44FE"/>
    <w:rsid w:val="009B65D8"/>
    <w:rsid w:val="009D677F"/>
    <w:rsid w:val="00A22CD5"/>
    <w:rsid w:val="00A2531B"/>
    <w:rsid w:val="00A34E83"/>
    <w:rsid w:val="00A47AA3"/>
    <w:rsid w:val="00A70976"/>
    <w:rsid w:val="00A73208"/>
    <w:rsid w:val="00A754FE"/>
    <w:rsid w:val="00A8614E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14A95"/>
    <w:rsid w:val="00B371AD"/>
    <w:rsid w:val="00B50DF1"/>
    <w:rsid w:val="00B60969"/>
    <w:rsid w:val="00B74228"/>
    <w:rsid w:val="00B8274D"/>
    <w:rsid w:val="00BA58CF"/>
    <w:rsid w:val="00BA7099"/>
    <w:rsid w:val="00BB3D07"/>
    <w:rsid w:val="00BC1EAC"/>
    <w:rsid w:val="00BE1CA7"/>
    <w:rsid w:val="00C04801"/>
    <w:rsid w:val="00C24A6E"/>
    <w:rsid w:val="00C45521"/>
    <w:rsid w:val="00C53527"/>
    <w:rsid w:val="00C54326"/>
    <w:rsid w:val="00C569A9"/>
    <w:rsid w:val="00C72CC8"/>
    <w:rsid w:val="00CA35C9"/>
    <w:rsid w:val="00CA6290"/>
    <w:rsid w:val="00CA62D5"/>
    <w:rsid w:val="00CD3AB8"/>
    <w:rsid w:val="00D3340B"/>
    <w:rsid w:val="00D424AF"/>
    <w:rsid w:val="00D46BE5"/>
    <w:rsid w:val="00D47BC5"/>
    <w:rsid w:val="00D9248D"/>
    <w:rsid w:val="00DD6C37"/>
    <w:rsid w:val="00DF72B6"/>
    <w:rsid w:val="00E02020"/>
    <w:rsid w:val="00E04B98"/>
    <w:rsid w:val="00E05DD8"/>
    <w:rsid w:val="00E07875"/>
    <w:rsid w:val="00E158F6"/>
    <w:rsid w:val="00E16EF6"/>
    <w:rsid w:val="00E2057A"/>
    <w:rsid w:val="00E34B2D"/>
    <w:rsid w:val="00E41CBB"/>
    <w:rsid w:val="00E4289A"/>
    <w:rsid w:val="00E510F6"/>
    <w:rsid w:val="00E52CFD"/>
    <w:rsid w:val="00E616A0"/>
    <w:rsid w:val="00E71A13"/>
    <w:rsid w:val="00EC4537"/>
    <w:rsid w:val="00EC5D33"/>
    <w:rsid w:val="00EE179F"/>
    <w:rsid w:val="00F02B8B"/>
    <w:rsid w:val="00F1068F"/>
    <w:rsid w:val="00F107E8"/>
    <w:rsid w:val="00F14541"/>
    <w:rsid w:val="00F15209"/>
    <w:rsid w:val="00F35FCF"/>
    <w:rsid w:val="00F41FE1"/>
    <w:rsid w:val="00F448E0"/>
    <w:rsid w:val="00F5631F"/>
    <w:rsid w:val="00F634FC"/>
    <w:rsid w:val="00F64DEF"/>
    <w:rsid w:val="00F7430C"/>
    <w:rsid w:val="00F8051B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45E9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0F4D68"/>
    <w:rsid w:val="001044E6"/>
    <w:rsid w:val="001F478C"/>
    <w:rsid w:val="00243D0A"/>
    <w:rsid w:val="002760E2"/>
    <w:rsid w:val="002B4F35"/>
    <w:rsid w:val="002E701F"/>
    <w:rsid w:val="00312B80"/>
    <w:rsid w:val="00316132"/>
    <w:rsid w:val="00404C96"/>
    <w:rsid w:val="004A4E4E"/>
    <w:rsid w:val="0056137A"/>
    <w:rsid w:val="0061783E"/>
    <w:rsid w:val="00627304"/>
    <w:rsid w:val="006A0BB1"/>
    <w:rsid w:val="00715D75"/>
    <w:rsid w:val="007920C7"/>
    <w:rsid w:val="008A165B"/>
    <w:rsid w:val="008E652B"/>
    <w:rsid w:val="00972C1E"/>
    <w:rsid w:val="00A10C17"/>
    <w:rsid w:val="00A9270E"/>
    <w:rsid w:val="00AE610D"/>
    <w:rsid w:val="00C474B1"/>
    <w:rsid w:val="00C676FF"/>
    <w:rsid w:val="00D1490D"/>
    <w:rsid w:val="00E51D43"/>
    <w:rsid w:val="00E8302A"/>
    <w:rsid w:val="00EA2F21"/>
    <w:rsid w:val="00EB36BD"/>
    <w:rsid w:val="00ED08DF"/>
    <w:rsid w:val="00EE1EB9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424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64</cp:revision>
  <cp:lastPrinted>2021-09-22T08:12:00Z</cp:lastPrinted>
  <dcterms:created xsi:type="dcterms:W3CDTF">2021-02-25T07:49:00Z</dcterms:created>
  <dcterms:modified xsi:type="dcterms:W3CDTF">2021-09-24T12:11:00Z</dcterms:modified>
</cp:coreProperties>
</file>