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496" w:rsidRPr="00C10496" w:rsidRDefault="00C10496" w:rsidP="00C10496">
      <w:pPr>
        <w:shd w:val="clear" w:color="auto" w:fill="FFFFFF"/>
        <w:spacing w:after="0" w:line="240" w:lineRule="auto"/>
        <w:ind w:left="7088"/>
        <w:jc w:val="both"/>
        <w:rPr>
          <w:rFonts w:ascii="Times New Roman" w:eastAsia="Times New Roman" w:hAnsi="Times New Roman" w:cs="Times New Roman"/>
          <w:sz w:val="20"/>
          <w:szCs w:val="20"/>
          <w:lang w:eastAsia="ru-RU"/>
        </w:rPr>
      </w:pPr>
      <w:r w:rsidRPr="00C10496">
        <w:rPr>
          <w:rFonts w:ascii="Times New Roman" w:eastAsia="Times New Roman" w:hAnsi="Times New Roman" w:cs="Times New Roman"/>
          <w:sz w:val="20"/>
          <w:szCs w:val="20"/>
          <w:lang w:eastAsia="ru-RU"/>
        </w:rPr>
        <w:t>Проект</w:t>
      </w:r>
    </w:p>
    <w:p w:rsidR="00C10496" w:rsidRPr="00C10496" w:rsidRDefault="00C10496" w:rsidP="00C10496">
      <w:pPr>
        <w:shd w:val="clear" w:color="auto" w:fill="FFFFFF"/>
        <w:spacing w:after="0" w:line="240" w:lineRule="auto"/>
        <w:ind w:left="7088"/>
        <w:jc w:val="both"/>
        <w:rPr>
          <w:rFonts w:ascii="Times New Roman" w:eastAsia="Times New Roman" w:hAnsi="Times New Roman" w:cs="Times New Roman"/>
          <w:sz w:val="20"/>
          <w:szCs w:val="20"/>
          <w:lang w:eastAsia="ru-RU"/>
        </w:rPr>
      </w:pPr>
      <w:r w:rsidRPr="00C10496">
        <w:rPr>
          <w:rFonts w:ascii="Times New Roman" w:eastAsia="Times New Roman" w:hAnsi="Times New Roman" w:cs="Times New Roman"/>
          <w:sz w:val="20"/>
          <w:szCs w:val="20"/>
          <w:lang w:eastAsia="ru-RU"/>
        </w:rPr>
        <w:t>подготовлен управлением</w:t>
      </w:r>
    </w:p>
    <w:p w:rsidR="00C10496" w:rsidRDefault="00C10496" w:rsidP="00C10496">
      <w:pPr>
        <w:shd w:val="clear" w:color="auto" w:fill="FFFFFF"/>
        <w:spacing w:after="0" w:line="240" w:lineRule="auto"/>
        <w:ind w:left="7088"/>
        <w:jc w:val="both"/>
        <w:rPr>
          <w:rFonts w:ascii="Times New Roman" w:eastAsia="Times New Roman" w:hAnsi="Times New Roman" w:cs="Times New Roman"/>
          <w:sz w:val="20"/>
          <w:szCs w:val="20"/>
          <w:lang w:eastAsia="ru-RU"/>
        </w:rPr>
      </w:pPr>
      <w:r w:rsidRPr="00C10496">
        <w:rPr>
          <w:rFonts w:ascii="Times New Roman" w:eastAsia="Times New Roman" w:hAnsi="Times New Roman" w:cs="Times New Roman"/>
          <w:sz w:val="20"/>
          <w:szCs w:val="20"/>
          <w:lang w:eastAsia="ru-RU"/>
        </w:rPr>
        <w:t>учёта и распределения жилья</w:t>
      </w:r>
    </w:p>
    <w:p w:rsidR="008A5252" w:rsidRPr="008A5252" w:rsidRDefault="00172B52" w:rsidP="00C10496">
      <w:pPr>
        <w:shd w:val="clear" w:color="auto" w:fill="FFFFFF"/>
        <w:spacing w:after="0" w:line="240" w:lineRule="auto"/>
        <w:ind w:left="7088"/>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в редакции от </w:t>
      </w:r>
      <w:r w:rsidR="002D2AF1">
        <w:rPr>
          <w:rFonts w:ascii="Times New Roman" w:eastAsia="Times New Roman" w:hAnsi="Times New Roman" w:cs="Times New Roman"/>
          <w:b/>
          <w:sz w:val="20"/>
          <w:szCs w:val="20"/>
          <w:lang w:eastAsia="ru-RU"/>
        </w:rPr>
        <w:t>29</w:t>
      </w:r>
      <w:r>
        <w:rPr>
          <w:rFonts w:ascii="Times New Roman" w:eastAsia="Times New Roman" w:hAnsi="Times New Roman" w:cs="Times New Roman"/>
          <w:b/>
          <w:sz w:val="20"/>
          <w:szCs w:val="20"/>
          <w:lang w:eastAsia="ru-RU"/>
        </w:rPr>
        <w:t>.0</w:t>
      </w:r>
      <w:r w:rsidR="00FD64BE">
        <w:rPr>
          <w:rFonts w:ascii="Times New Roman" w:eastAsia="Times New Roman" w:hAnsi="Times New Roman" w:cs="Times New Roman"/>
          <w:b/>
          <w:sz w:val="20"/>
          <w:szCs w:val="20"/>
          <w:lang w:eastAsia="ru-RU"/>
        </w:rPr>
        <w:t>4</w:t>
      </w:r>
      <w:r w:rsidR="008A5252" w:rsidRPr="008A5252">
        <w:rPr>
          <w:rFonts w:ascii="Times New Roman" w:eastAsia="Times New Roman" w:hAnsi="Times New Roman" w:cs="Times New Roman"/>
          <w:b/>
          <w:sz w:val="20"/>
          <w:szCs w:val="20"/>
          <w:lang w:eastAsia="ru-RU"/>
        </w:rPr>
        <w:t>.2021</w:t>
      </w:r>
    </w:p>
    <w:p w:rsidR="00C10496" w:rsidRPr="00C10496" w:rsidRDefault="00C10496" w:rsidP="00C10496">
      <w:pPr>
        <w:shd w:val="clear" w:color="auto" w:fill="FFFFFF"/>
        <w:spacing w:after="0" w:line="240" w:lineRule="auto"/>
        <w:ind w:left="7088"/>
        <w:jc w:val="center"/>
        <w:rPr>
          <w:rFonts w:ascii="Times New Roman" w:eastAsia="Times New Roman" w:hAnsi="Times New Roman" w:cs="Times New Roman"/>
          <w:b/>
          <w:sz w:val="24"/>
          <w:szCs w:val="20"/>
          <w:lang w:eastAsia="ru-RU"/>
        </w:rPr>
      </w:pPr>
    </w:p>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МУНИЦИПАЛЬНОЕ ОБРАЗОВАНИЕ</w:t>
      </w:r>
    </w:p>
    <w:p w:rsid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ГОРОДСКОЙ ОКРУГ СУРГУТ</w:t>
      </w:r>
    </w:p>
    <w:p w:rsidR="00675174" w:rsidRPr="00907F3F" w:rsidRDefault="00675174" w:rsidP="00675174">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ХАНТЫ-МАНСИЙСКОГО АВТОНОМНОГО ОКРУГА – ЮГРЫ </w:t>
      </w:r>
    </w:p>
    <w:p w:rsidR="00C10496" w:rsidRPr="00C10496" w:rsidRDefault="00C10496" w:rsidP="00C10496">
      <w:pPr>
        <w:keepNext/>
        <w:shd w:val="clear" w:color="auto" w:fill="FFFFFF"/>
        <w:spacing w:after="0" w:line="240" w:lineRule="auto"/>
        <w:jc w:val="center"/>
        <w:outlineLvl w:val="0"/>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АДМИНИСТРАЦИЯ ГОРОДА</w:t>
      </w:r>
    </w:p>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p>
    <w:p w:rsidR="00C10496" w:rsidRPr="00C10496" w:rsidRDefault="00C10496" w:rsidP="00C10496">
      <w:pPr>
        <w:keepNext/>
        <w:shd w:val="clear" w:color="auto" w:fill="FFFFFF"/>
        <w:spacing w:after="0" w:line="240" w:lineRule="auto"/>
        <w:jc w:val="center"/>
        <w:outlineLvl w:val="0"/>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ПОСТАНОВЛЕНИЕ</w:t>
      </w:r>
    </w:p>
    <w:p w:rsid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p>
    <w:p w:rsidR="00555627" w:rsidRPr="00C10496" w:rsidRDefault="00555627" w:rsidP="00C10496">
      <w:pPr>
        <w:shd w:val="clear" w:color="auto" w:fill="FFFFFF"/>
        <w:spacing w:after="0" w:line="240" w:lineRule="auto"/>
        <w:jc w:val="center"/>
        <w:rPr>
          <w:rFonts w:ascii="Times New Roman" w:eastAsia="Times New Roman" w:hAnsi="Times New Roman" w:cs="Times New Roman"/>
          <w:sz w:val="28"/>
          <w:szCs w:val="28"/>
          <w:lang w:eastAsia="ru-RU"/>
        </w:rPr>
      </w:pPr>
      <w:bookmarkStart w:id="0" w:name="_GoBack"/>
      <w:bookmarkEnd w:id="0"/>
    </w:p>
    <w:p w:rsidR="00C10496" w:rsidRPr="00C10496" w:rsidRDefault="00C10496" w:rsidP="00C10496">
      <w:pPr>
        <w:shd w:val="clear" w:color="auto" w:fill="FFFFFF"/>
        <w:spacing w:after="0" w:line="240" w:lineRule="auto"/>
        <w:jc w:val="both"/>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О внесении изменений в постановление</w:t>
      </w:r>
    </w:p>
    <w:p w:rsidR="00C10496" w:rsidRPr="00C10496" w:rsidRDefault="00C10496" w:rsidP="00C10496">
      <w:pPr>
        <w:shd w:val="clear" w:color="auto" w:fill="FFFFFF"/>
        <w:spacing w:after="0" w:line="240" w:lineRule="auto"/>
        <w:jc w:val="both"/>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Администрации города от 18.12.2015</w:t>
      </w:r>
    </w:p>
    <w:p w:rsidR="00C10496" w:rsidRPr="00C10496" w:rsidRDefault="00C10496" w:rsidP="00C10496">
      <w:pPr>
        <w:shd w:val="clear" w:color="auto" w:fill="FFFFFF"/>
        <w:spacing w:after="0" w:line="240" w:lineRule="auto"/>
        <w:jc w:val="both"/>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 8791 «Об утверждении административного</w:t>
      </w:r>
    </w:p>
    <w:p w:rsidR="00C10496" w:rsidRPr="00C10496" w:rsidRDefault="00C10496" w:rsidP="00C10496">
      <w:pPr>
        <w:shd w:val="clear" w:color="auto" w:fill="FFFFFF"/>
        <w:spacing w:after="0" w:line="240" w:lineRule="auto"/>
        <w:jc w:val="both"/>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 xml:space="preserve">регламента предоставления муниципальной </w:t>
      </w:r>
    </w:p>
    <w:p w:rsidR="00C10496" w:rsidRPr="00C10496" w:rsidRDefault="00C10496" w:rsidP="00C10496">
      <w:pPr>
        <w:shd w:val="clear" w:color="auto" w:fill="FFFFFF"/>
        <w:spacing w:after="0" w:line="240" w:lineRule="auto"/>
        <w:jc w:val="both"/>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услуги «Предоставление жилых помещений</w:t>
      </w:r>
    </w:p>
    <w:p w:rsidR="00C10496" w:rsidRPr="00C10496" w:rsidRDefault="00C10496" w:rsidP="00C10496">
      <w:pPr>
        <w:shd w:val="clear" w:color="auto" w:fill="FFFFFF"/>
        <w:spacing w:after="0" w:line="240" w:lineRule="auto"/>
        <w:jc w:val="both"/>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муниципального специализированного</w:t>
      </w:r>
    </w:p>
    <w:p w:rsidR="00C10496" w:rsidRPr="00C10496" w:rsidRDefault="00C10496" w:rsidP="00C10496">
      <w:pPr>
        <w:shd w:val="clear" w:color="auto" w:fill="FFFFFF"/>
        <w:spacing w:after="0" w:line="240" w:lineRule="auto"/>
        <w:jc w:val="both"/>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жилищного фонда по договорам найма»</w:t>
      </w:r>
    </w:p>
    <w:p w:rsidR="00C10496" w:rsidRPr="00C10496" w:rsidRDefault="00C10496" w:rsidP="00C10496">
      <w:pPr>
        <w:shd w:val="clear" w:color="auto" w:fill="FFFFFF"/>
        <w:spacing w:after="0" w:line="240" w:lineRule="auto"/>
        <w:jc w:val="both"/>
        <w:rPr>
          <w:rFonts w:ascii="Times New Roman" w:eastAsia="Times New Roman" w:hAnsi="Times New Roman" w:cs="Times New Roman"/>
          <w:sz w:val="28"/>
          <w:szCs w:val="28"/>
          <w:lang w:eastAsia="ru-RU"/>
        </w:rPr>
      </w:pPr>
    </w:p>
    <w:p w:rsidR="00C10496" w:rsidRPr="00C10496" w:rsidRDefault="00C10496" w:rsidP="00C10496">
      <w:pPr>
        <w:shd w:val="clear" w:color="auto" w:fill="FFFFFF"/>
        <w:spacing w:after="0" w:line="240" w:lineRule="auto"/>
        <w:jc w:val="both"/>
        <w:rPr>
          <w:rFonts w:ascii="Times New Roman" w:eastAsia="Times New Roman" w:hAnsi="Times New Roman" w:cs="Times New Roman"/>
          <w:sz w:val="28"/>
          <w:szCs w:val="28"/>
          <w:lang w:eastAsia="ru-RU"/>
        </w:rPr>
      </w:pPr>
    </w:p>
    <w:p w:rsidR="00C10496" w:rsidRPr="00C10496" w:rsidRDefault="00C10496" w:rsidP="00C10496">
      <w:pPr>
        <w:shd w:val="clear" w:color="auto" w:fill="FFFFFF"/>
        <w:spacing w:after="0" w:line="240" w:lineRule="auto"/>
        <w:ind w:right="-2" w:firstLine="709"/>
        <w:jc w:val="both"/>
        <w:rPr>
          <w:rFonts w:ascii="Times New Roman" w:eastAsia="Calibri" w:hAnsi="Times New Roman" w:cs="Times New Roman"/>
          <w:sz w:val="28"/>
          <w:szCs w:val="28"/>
        </w:rPr>
      </w:pPr>
      <w:r w:rsidRPr="00C10496">
        <w:rPr>
          <w:rFonts w:ascii="Times New Roman" w:eastAsia="Calibri" w:hAnsi="Times New Roman" w:cs="Times New Roman"/>
          <w:sz w:val="28"/>
          <w:szCs w:val="28"/>
        </w:rPr>
        <w:t xml:space="preserve">В соответствии с Федеральным законом от 27.07.2010 № 210-ФЗ </w:t>
      </w:r>
      <w:r w:rsidR="00E1422D">
        <w:rPr>
          <w:rFonts w:ascii="Times New Roman" w:eastAsia="Calibri" w:hAnsi="Times New Roman" w:cs="Times New Roman"/>
          <w:sz w:val="28"/>
          <w:szCs w:val="28"/>
        </w:rPr>
        <w:t xml:space="preserve">                        </w:t>
      </w:r>
      <w:r w:rsidRPr="00C10496">
        <w:rPr>
          <w:rFonts w:ascii="Times New Roman" w:eastAsia="Calibri" w:hAnsi="Times New Roman" w:cs="Times New Roman"/>
          <w:sz w:val="28"/>
          <w:szCs w:val="28"/>
        </w:rPr>
        <w:t>«Об</w:t>
      </w:r>
      <w:r w:rsidR="00E1422D">
        <w:rPr>
          <w:rFonts w:ascii="Times New Roman" w:eastAsia="Calibri" w:hAnsi="Times New Roman" w:cs="Times New Roman"/>
          <w:sz w:val="28"/>
          <w:szCs w:val="28"/>
        </w:rPr>
        <w:t xml:space="preserve"> </w:t>
      </w:r>
      <w:r w:rsidRPr="00C10496">
        <w:rPr>
          <w:rFonts w:ascii="Times New Roman" w:eastAsia="Calibri" w:hAnsi="Times New Roman" w:cs="Times New Roman"/>
          <w:sz w:val="28"/>
          <w:szCs w:val="28"/>
        </w:rPr>
        <w:t xml:space="preserve">организации предоставления государственных и муниципальных услуг», </w:t>
      </w:r>
      <w:r w:rsidR="00172B52" w:rsidRPr="00EB7F94">
        <w:rPr>
          <w:rFonts w:ascii="Times New Roman" w:eastAsia="Calibri" w:hAnsi="Times New Roman" w:cs="Times New Roman"/>
          <w:sz w:val="28"/>
          <w:szCs w:val="28"/>
        </w:rPr>
        <w:t>Устав</w:t>
      </w:r>
      <w:r w:rsidR="00172B52">
        <w:rPr>
          <w:rFonts w:ascii="Times New Roman" w:eastAsia="Calibri" w:hAnsi="Times New Roman" w:cs="Times New Roman"/>
          <w:sz w:val="28"/>
          <w:szCs w:val="28"/>
        </w:rPr>
        <w:t>ом</w:t>
      </w:r>
      <w:r w:rsidR="00172B52" w:rsidRPr="00EB7F94">
        <w:rPr>
          <w:rFonts w:ascii="Times New Roman" w:eastAsia="Calibri" w:hAnsi="Times New Roman" w:cs="Times New Roman"/>
          <w:sz w:val="28"/>
          <w:szCs w:val="28"/>
        </w:rPr>
        <w:t xml:space="preserve"> муниципального образования городской округ Сургут </w:t>
      </w:r>
      <w:r w:rsidR="00185DE9">
        <w:rPr>
          <w:rFonts w:ascii="Times New Roman" w:eastAsia="Calibri" w:hAnsi="Times New Roman" w:cs="Times New Roman"/>
          <w:sz w:val="28"/>
          <w:szCs w:val="28"/>
        </w:rPr>
        <w:t xml:space="preserve">                                  </w:t>
      </w:r>
      <w:r w:rsidR="00172B52" w:rsidRPr="00EB7F94">
        <w:rPr>
          <w:rFonts w:ascii="Times New Roman" w:eastAsia="Calibri" w:hAnsi="Times New Roman" w:cs="Times New Roman"/>
          <w:sz w:val="28"/>
          <w:szCs w:val="28"/>
        </w:rPr>
        <w:t>Ханты-Мансийского автономного округа – Югры</w:t>
      </w:r>
      <w:r w:rsidR="00172B52">
        <w:rPr>
          <w:rFonts w:ascii="Times New Roman" w:eastAsia="Calibri" w:hAnsi="Times New Roman" w:cs="Times New Roman"/>
          <w:sz w:val="28"/>
          <w:szCs w:val="28"/>
        </w:rPr>
        <w:t>,</w:t>
      </w:r>
      <w:r w:rsidR="00172B52" w:rsidRPr="00C10496">
        <w:rPr>
          <w:rFonts w:ascii="Times New Roman" w:eastAsia="Calibri" w:hAnsi="Times New Roman" w:cs="Times New Roman"/>
          <w:sz w:val="28"/>
          <w:szCs w:val="28"/>
        </w:rPr>
        <w:t xml:space="preserve"> </w:t>
      </w:r>
      <w:r w:rsidRPr="00C10496">
        <w:rPr>
          <w:rFonts w:ascii="Times New Roman" w:eastAsia="Calibri" w:hAnsi="Times New Roman" w:cs="Times New Roman"/>
          <w:sz w:val="28"/>
          <w:szCs w:val="28"/>
        </w:rPr>
        <w:t>постановлениями Администра</w:t>
      </w:r>
      <w:r w:rsidR="00D56EA3">
        <w:rPr>
          <w:rFonts w:ascii="Times New Roman" w:eastAsia="Calibri" w:hAnsi="Times New Roman" w:cs="Times New Roman"/>
          <w:sz w:val="28"/>
          <w:szCs w:val="28"/>
        </w:rPr>
        <w:t>ции города от 17.03.2016 № 1873</w:t>
      </w:r>
      <w:r w:rsidR="00590743">
        <w:rPr>
          <w:rFonts w:ascii="Times New Roman" w:eastAsia="Calibri" w:hAnsi="Times New Roman" w:cs="Times New Roman"/>
          <w:sz w:val="28"/>
          <w:szCs w:val="28"/>
        </w:rPr>
        <w:t xml:space="preserve"> </w:t>
      </w:r>
      <w:r w:rsidRPr="00C10496">
        <w:rPr>
          <w:rFonts w:ascii="Times New Roman" w:eastAsia="Calibri" w:hAnsi="Times New Roman" w:cs="Times New Roman"/>
          <w:sz w:val="28"/>
          <w:szCs w:val="28"/>
        </w:rPr>
        <w:t>«О порядке разработки, проведения экспертизы и утверждения административных регламентов предоставления муниципальн</w:t>
      </w:r>
      <w:r w:rsidR="008A5252">
        <w:rPr>
          <w:rFonts w:ascii="Times New Roman" w:eastAsia="Calibri" w:hAnsi="Times New Roman" w:cs="Times New Roman"/>
          <w:sz w:val="28"/>
          <w:szCs w:val="28"/>
        </w:rPr>
        <w:t>ых услуг», от 09.10.2007 № 3252</w:t>
      </w:r>
      <w:r w:rsidRPr="00C10496">
        <w:rPr>
          <w:rFonts w:ascii="Times New Roman" w:eastAsia="Calibri" w:hAnsi="Times New Roman" w:cs="Times New Roman"/>
          <w:sz w:val="28"/>
          <w:szCs w:val="28"/>
        </w:rPr>
        <w:t xml:space="preserve"> «Об утверждении положения о порядке предоставления муниципальных жилых помещений специализированног</w:t>
      </w:r>
      <w:r w:rsidR="00555627">
        <w:rPr>
          <w:rFonts w:ascii="Times New Roman" w:eastAsia="Calibri" w:hAnsi="Times New Roman" w:cs="Times New Roman"/>
          <w:sz w:val="28"/>
          <w:szCs w:val="28"/>
        </w:rPr>
        <w:t>о жилищного фонда», распоряжением</w:t>
      </w:r>
      <w:r w:rsidRPr="00C10496">
        <w:rPr>
          <w:rFonts w:ascii="Times New Roman" w:eastAsia="Calibri" w:hAnsi="Times New Roman" w:cs="Times New Roman"/>
          <w:sz w:val="28"/>
          <w:szCs w:val="28"/>
        </w:rPr>
        <w:t xml:space="preserve"> Администрации города от 30.12.2005 № 3686 «Об утверждении Регламента Администрации города»</w:t>
      </w:r>
      <w:r w:rsidR="003D5E98">
        <w:rPr>
          <w:rFonts w:ascii="Times New Roman" w:eastAsia="Calibri" w:hAnsi="Times New Roman" w:cs="Times New Roman"/>
          <w:sz w:val="28"/>
          <w:szCs w:val="28"/>
        </w:rPr>
        <w:t>:</w:t>
      </w:r>
    </w:p>
    <w:p w:rsidR="00C10496" w:rsidRDefault="00C10496" w:rsidP="00C1049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10496">
        <w:rPr>
          <w:rFonts w:ascii="Times New Roman" w:eastAsia="Calibri" w:hAnsi="Times New Roman" w:cs="Times New Roman"/>
          <w:sz w:val="28"/>
          <w:szCs w:val="28"/>
        </w:rPr>
        <w:t>1. Внести в постановление Администрации города от</w:t>
      </w:r>
      <w:r w:rsidRPr="00C10496">
        <w:rPr>
          <w:rFonts w:ascii="Times New Roman" w:eastAsia="Times New Roman" w:hAnsi="Times New Roman" w:cs="Times New Roman"/>
          <w:sz w:val="28"/>
          <w:szCs w:val="28"/>
          <w:lang w:eastAsia="ru-RU"/>
        </w:rPr>
        <w:t xml:space="preserve"> 18.12.2015 № 8791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 (с изменениями                     от 08.04.2016 № 2652, 31.08.2016 № 6551, 02.09.2016 № 6655, 26.09.2016 № 7204, 07.11.2017 № 9572, 15.05.2018 № 3444, 08.06.2018 № 4309, 04.07.2018 № 4992</w:t>
      </w:r>
      <w:r>
        <w:rPr>
          <w:rFonts w:ascii="Times New Roman" w:eastAsia="Times New Roman" w:hAnsi="Times New Roman" w:cs="Times New Roman"/>
          <w:sz w:val="28"/>
          <w:szCs w:val="28"/>
          <w:lang w:eastAsia="ru-RU"/>
        </w:rPr>
        <w:t>, 25.10.2019 № 8012</w:t>
      </w:r>
      <w:r w:rsidR="00E1422D">
        <w:rPr>
          <w:rFonts w:ascii="Times New Roman" w:eastAsia="Times New Roman" w:hAnsi="Times New Roman" w:cs="Times New Roman"/>
          <w:sz w:val="28"/>
          <w:szCs w:val="28"/>
          <w:lang w:eastAsia="ru-RU"/>
        </w:rPr>
        <w:t>, от 22.05.2020 № 3329</w:t>
      </w:r>
      <w:r w:rsidRPr="00C10496">
        <w:rPr>
          <w:rFonts w:ascii="Times New Roman" w:eastAsia="Times New Roman" w:hAnsi="Times New Roman" w:cs="Times New Roman"/>
          <w:sz w:val="28"/>
          <w:szCs w:val="28"/>
          <w:lang w:eastAsia="ru-RU"/>
        </w:rPr>
        <w:t>) следующие изменения</w:t>
      </w:r>
      <w:r>
        <w:rPr>
          <w:rFonts w:ascii="Times New Roman" w:eastAsia="Times New Roman" w:hAnsi="Times New Roman" w:cs="Times New Roman"/>
          <w:sz w:val="28"/>
          <w:szCs w:val="28"/>
          <w:lang w:eastAsia="ru-RU"/>
        </w:rPr>
        <w:t xml:space="preserve"> </w:t>
      </w:r>
      <w:r w:rsidRPr="00C10496">
        <w:rPr>
          <w:rFonts w:ascii="Times New Roman" w:eastAsia="Times New Roman" w:hAnsi="Times New Roman" w:cs="Times New Roman"/>
          <w:sz w:val="28"/>
          <w:szCs w:val="28"/>
          <w:lang w:eastAsia="ru-RU"/>
        </w:rPr>
        <w:t>в приложении к постановлению:</w:t>
      </w:r>
    </w:p>
    <w:p w:rsidR="009869CE" w:rsidRDefault="009869CE" w:rsidP="00C10496">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D56EA3">
        <w:rPr>
          <w:rFonts w:ascii="Times New Roman" w:eastAsia="Times New Roman" w:hAnsi="Times New Roman" w:cs="Times New Roman"/>
          <w:sz w:val="28"/>
          <w:szCs w:val="28"/>
          <w:lang w:eastAsia="ru-RU"/>
        </w:rPr>
        <w:t>Подпункт</w:t>
      </w:r>
      <w:r>
        <w:rPr>
          <w:rFonts w:ascii="Times New Roman" w:eastAsia="Times New Roman" w:hAnsi="Times New Roman" w:cs="Times New Roman"/>
          <w:sz w:val="28"/>
          <w:szCs w:val="28"/>
          <w:lang w:eastAsia="ru-RU"/>
        </w:rPr>
        <w:t xml:space="preserve"> 1.2.3 </w:t>
      </w:r>
      <w:r w:rsidR="00D56EA3">
        <w:rPr>
          <w:rFonts w:ascii="Times New Roman" w:eastAsia="Times New Roman" w:hAnsi="Times New Roman" w:cs="Times New Roman"/>
          <w:sz w:val="28"/>
          <w:szCs w:val="28"/>
          <w:lang w:eastAsia="ru-RU"/>
        </w:rPr>
        <w:t xml:space="preserve">пункта 1.2 </w:t>
      </w:r>
      <w:r>
        <w:rPr>
          <w:rFonts w:ascii="Times New Roman" w:eastAsia="Times New Roman" w:hAnsi="Times New Roman" w:cs="Times New Roman"/>
          <w:sz w:val="28"/>
          <w:szCs w:val="28"/>
          <w:lang w:eastAsia="ru-RU"/>
        </w:rPr>
        <w:t>раздела 1</w:t>
      </w:r>
      <w:r w:rsidR="00D56EA3">
        <w:rPr>
          <w:rFonts w:ascii="Times New Roman" w:eastAsia="Times New Roman" w:hAnsi="Times New Roman" w:cs="Times New Roman"/>
          <w:sz w:val="28"/>
          <w:szCs w:val="28"/>
          <w:lang w:eastAsia="ru-RU"/>
        </w:rPr>
        <w:t xml:space="preserve"> административного регламента</w:t>
      </w:r>
      <w:r>
        <w:rPr>
          <w:rFonts w:ascii="Times New Roman" w:eastAsia="Times New Roman" w:hAnsi="Times New Roman" w:cs="Times New Roman"/>
          <w:sz w:val="28"/>
          <w:szCs w:val="28"/>
          <w:lang w:eastAsia="ru-RU"/>
        </w:rPr>
        <w:t xml:space="preserve"> дополнить абзацем следующего содержания:</w:t>
      </w:r>
    </w:p>
    <w:p w:rsidR="009869CE" w:rsidRDefault="009869CE" w:rsidP="00C10496">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69CE">
        <w:rPr>
          <w:rFonts w:ascii="Times New Roman" w:eastAsia="Times New Roman" w:hAnsi="Times New Roman" w:cs="Times New Roman"/>
          <w:sz w:val="28"/>
          <w:szCs w:val="28"/>
          <w:lang w:eastAsia="ru-RU"/>
        </w:rPr>
        <w:t xml:space="preserve">лица из числа детей-сирот и детей, оставшихся без попечения родителей, иные лица, включенные в список детей-сирот и детей, оставшихся без попечения родителей, лиц из числа детей-сирот и детей, оставшихся </w:t>
      </w:r>
      <w:r>
        <w:rPr>
          <w:rFonts w:ascii="Times New Roman" w:eastAsia="Times New Roman" w:hAnsi="Times New Roman" w:cs="Times New Roman"/>
          <w:sz w:val="28"/>
          <w:szCs w:val="28"/>
          <w:lang w:eastAsia="ru-RU"/>
        </w:rPr>
        <w:t xml:space="preserve">                        </w:t>
      </w:r>
      <w:r w:rsidRPr="009869CE">
        <w:rPr>
          <w:rFonts w:ascii="Times New Roman" w:eastAsia="Times New Roman" w:hAnsi="Times New Roman" w:cs="Times New Roman"/>
          <w:sz w:val="28"/>
          <w:szCs w:val="28"/>
          <w:lang w:eastAsia="ru-RU"/>
        </w:rPr>
        <w:t xml:space="preserve">без попечения родителей (далее </w:t>
      </w:r>
      <w:r>
        <w:rPr>
          <w:rFonts w:ascii="Times New Roman" w:eastAsia="Times New Roman" w:hAnsi="Times New Roman" w:cs="Times New Roman"/>
          <w:sz w:val="28"/>
          <w:szCs w:val="28"/>
          <w:lang w:eastAsia="ru-RU"/>
        </w:rPr>
        <w:t>–</w:t>
      </w:r>
      <w:r w:rsidRPr="009869CE">
        <w:rPr>
          <w:rFonts w:ascii="Times New Roman" w:eastAsia="Times New Roman" w:hAnsi="Times New Roman" w:cs="Times New Roman"/>
          <w:sz w:val="28"/>
          <w:szCs w:val="28"/>
          <w:lang w:eastAsia="ru-RU"/>
        </w:rPr>
        <w:t xml:space="preserve"> лица из числа детей-сирот), которые подлежат обеспечению жилыми помещениями</w:t>
      </w:r>
      <w:r>
        <w:rPr>
          <w:rFonts w:ascii="Times New Roman" w:eastAsia="Times New Roman" w:hAnsi="Times New Roman" w:cs="Times New Roman"/>
          <w:sz w:val="28"/>
          <w:szCs w:val="28"/>
          <w:lang w:eastAsia="ru-RU"/>
        </w:rPr>
        <w:t>»</w:t>
      </w:r>
      <w:r w:rsidRPr="009869CE">
        <w:rPr>
          <w:rFonts w:ascii="Times New Roman" w:eastAsia="Times New Roman" w:hAnsi="Times New Roman" w:cs="Times New Roman"/>
          <w:sz w:val="28"/>
          <w:szCs w:val="28"/>
          <w:lang w:eastAsia="ru-RU"/>
        </w:rPr>
        <w:t>.</w:t>
      </w:r>
    </w:p>
    <w:p w:rsidR="00172B52" w:rsidRPr="00172B52" w:rsidRDefault="00172B52" w:rsidP="00172B52">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850A8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172B52">
        <w:rPr>
          <w:rFonts w:ascii="Times New Roman" w:eastAsia="Times New Roman" w:hAnsi="Times New Roman" w:cs="Times New Roman"/>
          <w:sz w:val="28"/>
          <w:szCs w:val="28"/>
          <w:lang w:eastAsia="ru-RU"/>
        </w:rPr>
        <w:t xml:space="preserve">Абзац </w:t>
      </w:r>
      <w:r>
        <w:rPr>
          <w:rFonts w:ascii="Times New Roman" w:eastAsia="Times New Roman" w:hAnsi="Times New Roman" w:cs="Times New Roman"/>
          <w:sz w:val="28"/>
          <w:szCs w:val="28"/>
          <w:lang w:eastAsia="ru-RU"/>
        </w:rPr>
        <w:t>пять</w:t>
      </w:r>
      <w:r w:rsidRPr="00172B52">
        <w:rPr>
          <w:rFonts w:ascii="Times New Roman" w:eastAsia="Times New Roman" w:hAnsi="Times New Roman" w:cs="Times New Roman"/>
          <w:sz w:val="28"/>
          <w:szCs w:val="28"/>
          <w:lang w:eastAsia="ru-RU"/>
        </w:rPr>
        <w:t xml:space="preserve"> пункта 2.2 раздела 2 </w:t>
      </w:r>
      <w:r w:rsidR="00D56EA3" w:rsidRPr="00D56EA3">
        <w:rPr>
          <w:rFonts w:ascii="Times New Roman" w:eastAsia="Times New Roman" w:hAnsi="Times New Roman" w:cs="Times New Roman"/>
          <w:sz w:val="28"/>
          <w:szCs w:val="28"/>
          <w:lang w:eastAsia="ru-RU"/>
        </w:rPr>
        <w:t xml:space="preserve">административного регламента </w:t>
      </w:r>
      <w:r w:rsidRPr="00172B52">
        <w:rPr>
          <w:rFonts w:ascii="Times New Roman" w:eastAsia="Times New Roman" w:hAnsi="Times New Roman" w:cs="Times New Roman"/>
          <w:sz w:val="28"/>
          <w:szCs w:val="28"/>
          <w:lang w:eastAsia="ru-RU"/>
        </w:rPr>
        <w:t>изложить в следующей редакции:</w:t>
      </w:r>
    </w:p>
    <w:p w:rsidR="00172B52" w:rsidRDefault="00172B52" w:rsidP="00172B5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72B52">
        <w:rPr>
          <w:rFonts w:ascii="Times New Roman" w:eastAsia="Times New Roman" w:hAnsi="Times New Roman" w:cs="Times New Roman"/>
          <w:sz w:val="28"/>
          <w:szCs w:val="28"/>
          <w:lang w:eastAsia="ru-RU"/>
        </w:rPr>
        <w:t>«Прием документов для предоставления муниципальной услуги осуществляется также через Филиал автономного учреждения</w:t>
      </w:r>
      <w:r w:rsidR="002D2AF1">
        <w:rPr>
          <w:rFonts w:ascii="Times New Roman" w:eastAsia="Times New Roman" w:hAnsi="Times New Roman" w:cs="Times New Roman"/>
          <w:sz w:val="28"/>
          <w:szCs w:val="28"/>
          <w:lang w:eastAsia="ru-RU"/>
        </w:rPr>
        <w:t xml:space="preserve">                                       </w:t>
      </w:r>
      <w:r w:rsidRPr="00172B52">
        <w:rPr>
          <w:rFonts w:ascii="Times New Roman" w:eastAsia="Times New Roman" w:hAnsi="Times New Roman" w:cs="Times New Roman"/>
          <w:sz w:val="28"/>
          <w:szCs w:val="28"/>
          <w:lang w:eastAsia="ru-RU"/>
        </w:rPr>
        <w:t xml:space="preserve"> Ханты-Мансийского автономного округа – Югры «Многофункциональный центр предоставления государственных и муниципальных услуг </w:t>
      </w:r>
      <w:proofErr w:type="gramStart"/>
      <w:r w:rsidRPr="00172B52">
        <w:rPr>
          <w:rFonts w:ascii="Times New Roman" w:eastAsia="Times New Roman" w:hAnsi="Times New Roman" w:cs="Times New Roman"/>
          <w:sz w:val="28"/>
          <w:szCs w:val="28"/>
          <w:lang w:eastAsia="ru-RU"/>
        </w:rPr>
        <w:t xml:space="preserve">Югры» </w:t>
      </w:r>
      <w:r w:rsidR="002D2AF1">
        <w:rPr>
          <w:rFonts w:ascii="Times New Roman" w:eastAsia="Times New Roman" w:hAnsi="Times New Roman" w:cs="Times New Roman"/>
          <w:sz w:val="28"/>
          <w:szCs w:val="28"/>
          <w:lang w:eastAsia="ru-RU"/>
        </w:rPr>
        <w:t xml:space="preserve">  </w:t>
      </w:r>
      <w:proofErr w:type="gramEnd"/>
      <w:r w:rsidR="002D2AF1">
        <w:rPr>
          <w:rFonts w:ascii="Times New Roman" w:eastAsia="Times New Roman" w:hAnsi="Times New Roman" w:cs="Times New Roman"/>
          <w:sz w:val="28"/>
          <w:szCs w:val="28"/>
          <w:lang w:eastAsia="ru-RU"/>
        </w:rPr>
        <w:t xml:space="preserve">                          </w:t>
      </w:r>
      <w:r w:rsidRPr="00172B52">
        <w:rPr>
          <w:rFonts w:ascii="Times New Roman" w:eastAsia="Times New Roman" w:hAnsi="Times New Roman" w:cs="Times New Roman"/>
          <w:sz w:val="28"/>
          <w:szCs w:val="28"/>
          <w:lang w:eastAsia="ru-RU"/>
        </w:rPr>
        <w:t xml:space="preserve">в городе Сургуте» (далее – </w:t>
      </w:r>
      <w:r w:rsidR="001C729E">
        <w:rPr>
          <w:rFonts w:ascii="Times New Roman" w:eastAsia="Times New Roman" w:hAnsi="Times New Roman" w:cs="Times New Roman"/>
          <w:sz w:val="28"/>
          <w:szCs w:val="28"/>
          <w:lang w:eastAsia="ru-RU"/>
        </w:rPr>
        <w:t xml:space="preserve">филиал </w:t>
      </w:r>
      <w:r w:rsidRPr="00172B52">
        <w:rPr>
          <w:rFonts w:ascii="Times New Roman" w:eastAsia="Times New Roman" w:hAnsi="Times New Roman" w:cs="Times New Roman"/>
          <w:sz w:val="28"/>
          <w:szCs w:val="28"/>
          <w:lang w:eastAsia="ru-RU"/>
        </w:rPr>
        <w:t>МФЦ)».</w:t>
      </w:r>
    </w:p>
    <w:p w:rsidR="001C729E" w:rsidRPr="001C729E" w:rsidRDefault="001C729E" w:rsidP="001C729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C729E">
        <w:rPr>
          <w:rFonts w:ascii="Times New Roman" w:eastAsia="Times New Roman" w:hAnsi="Times New Roman" w:cs="Times New Roman"/>
          <w:sz w:val="28"/>
          <w:szCs w:val="28"/>
          <w:lang w:eastAsia="ru-RU"/>
        </w:rPr>
        <w:t>1.</w:t>
      </w:r>
      <w:r w:rsidR="00850A81">
        <w:rPr>
          <w:rFonts w:ascii="Times New Roman" w:eastAsia="Times New Roman" w:hAnsi="Times New Roman" w:cs="Times New Roman"/>
          <w:sz w:val="28"/>
          <w:szCs w:val="28"/>
          <w:lang w:eastAsia="ru-RU"/>
        </w:rPr>
        <w:t>3</w:t>
      </w:r>
      <w:r w:rsidRPr="001C729E">
        <w:rPr>
          <w:rFonts w:ascii="Times New Roman" w:eastAsia="Times New Roman" w:hAnsi="Times New Roman" w:cs="Times New Roman"/>
          <w:sz w:val="28"/>
          <w:szCs w:val="28"/>
          <w:lang w:eastAsia="ru-RU"/>
        </w:rPr>
        <w:t>. По тексту административного регламента предоставления услуги слова «МФЦ» заменить словами «филиал МФЦ» в соответствующих падежах.</w:t>
      </w:r>
    </w:p>
    <w:p w:rsidR="00172B52" w:rsidRDefault="00172B52" w:rsidP="00172B52">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50A81">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Абзац пять </w:t>
      </w:r>
      <w:r w:rsidR="007202D0">
        <w:rPr>
          <w:rFonts w:ascii="Times New Roman" w:eastAsia="Times New Roman" w:hAnsi="Times New Roman" w:cs="Times New Roman"/>
          <w:sz w:val="28"/>
          <w:szCs w:val="28"/>
          <w:lang w:eastAsia="ru-RU"/>
        </w:rPr>
        <w:t>под</w:t>
      </w:r>
      <w:r>
        <w:rPr>
          <w:rFonts w:ascii="Times New Roman" w:eastAsia="Times New Roman" w:hAnsi="Times New Roman" w:cs="Times New Roman"/>
          <w:sz w:val="28"/>
          <w:szCs w:val="28"/>
          <w:lang w:eastAsia="ru-RU"/>
        </w:rPr>
        <w:t xml:space="preserve">пункта 2.7.1 </w:t>
      </w:r>
      <w:r w:rsidR="007202D0">
        <w:rPr>
          <w:rFonts w:ascii="Times New Roman" w:eastAsia="Times New Roman" w:hAnsi="Times New Roman" w:cs="Times New Roman"/>
          <w:sz w:val="28"/>
          <w:szCs w:val="28"/>
          <w:lang w:eastAsia="ru-RU"/>
        </w:rPr>
        <w:t xml:space="preserve">пункта 2.7 </w:t>
      </w:r>
      <w:r>
        <w:rPr>
          <w:rFonts w:ascii="Times New Roman" w:eastAsia="Times New Roman" w:hAnsi="Times New Roman" w:cs="Times New Roman"/>
          <w:sz w:val="28"/>
          <w:szCs w:val="28"/>
          <w:lang w:eastAsia="ru-RU"/>
        </w:rPr>
        <w:t xml:space="preserve">раздела 2 </w:t>
      </w:r>
      <w:r w:rsidR="00D56EA3" w:rsidRPr="00D56EA3">
        <w:rPr>
          <w:rFonts w:ascii="Times New Roman" w:eastAsia="Times New Roman" w:hAnsi="Times New Roman" w:cs="Times New Roman"/>
          <w:sz w:val="28"/>
          <w:szCs w:val="28"/>
          <w:lang w:eastAsia="ru-RU"/>
        </w:rPr>
        <w:t xml:space="preserve">административного регламента </w:t>
      </w:r>
      <w:r w:rsidR="00D56EA3">
        <w:rPr>
          <w:rFonts w:ascii="Times New Roman" w:eastAsia="Times New Roman" w:hAnsi="Times New Roman" w:cs="Times New Roman"/>
          <w:sz w:val="28"/>
          <w:szCs w:val="28"/>
          <w:lang w:eastAsia="ru-RU"/>
        </w:rPr>
        <w:t>признать утратившим силу</w:t>
      </w:r>
      <w:r>
        <w:rPr>
          <w:rFonts w:ascii="Times New Roman" w:eastAsia="Times New Roman" w:hAnsi="Times New Roman" w:cs="Times New Roman"/>
          <w:sz w:val="28"/>
          <w:szCs w:val="28"/>
          <w:lang w:eastAsia="ru-RU"/>
        </w:rPr>
        <w:t>.</w:t>
      </w:r>
    </w:p>
    <w:p w:rsidR="00172B52" w:rsidRDefault="007202D0" w:rsidP="00172B52">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50A81">
        <w:rPr>
          <w:rFonts w:ascii="Times New Roman" w:eastAsia="Times New Roman" w:hAnsi="Times New Roman" w:cs="Times New Roman"/>
          <w:sz w:val="28"/>
          <w:szCs w:val="28"/>
          <w:lang w:eastAsia="ru-RU"/>
        </w:rPr>
        <w:t>5</w:t>
      </w:r>
      <w:r w:rsidR="00172B52">
        <w:rPr>
          <w:rFonts w:ascii="Times New Roman" w:eastAsia="Times New Roman" w:hAnsi="Times New Roman" w:cs="Times New Roman"/>
          <w:sz w:val="28"/>
          <w:szCs w:val="28"/>
          <w:lang w:eastAsia="ru-RU"/>
        </w:rPr>
        <w:t xml:space="preserve">. Абзац пять </w:t>
      </w:r>
      <w:r>
        <w:rPr>
          <w:rFonts w:ascii="Times New Roman" w:eastAsia="Times New Roman" w:hAnsi="Times New Roman" w:cs="Times New Roman"/>
          <w:sz w:val="28"/>
          <w:szCs w:val="28"/>
          <w:lang w:eastAsia="ru-RU"/>
        </w:rPr>
        <w:t>под</w:t>
      </w:r>
      <w:r w:rsidR="00172B52">
        <w:rPr>
          <w:rFonts w:ascii="Times New Roman" w:eastAsia="Times New Roman" w:hAnsi="Times New Roman" w:cs="Times New Roman"/>
          <w:sz w:val="28"/>
          <w:szCs w:val="28"/>
          <w:lang w:eastAsia="ru-RU"/>
        </w:rPr>
        <w:t xml:space="preserve">пункта 2.7.2 </w:t>
      </w:r>
      <w:r>
        <w:rPr>
          <w:rFonts w:ascii="Times New Roman" w:eastAsia="Times New Roman" w:hAnsi="Times New Roman" w:cs="Times New Roman"/>
          <w:sz w:val="28"/>
          <w:szCs w:val="28"/>
          <w:lang w:eastAsia="ru-RU"/>
        </w:rPr>
        <w:t xml:space="preserve">пункта 2.7 </w:t>
      </w:r>
      <w:r w:rsidR="00172B52">
        <w:rPr>
          <w:rFonts w:ascii="Times New Roman" w:eastAsia="Times New Roman" w:hAnsi="Times New Roman" w:cs="Times New Roman"/>
          <w:sz w:val="28"/>
          <w:szCs w:val="28"/>
          <w:lang w:eastAsia="ru-RU"/>
        </w:rPr>
        <w:t xml:space="preserve">раздела 2 </w:t>
      </w:r>
      <w:r w:rsidR="00D56EA3" w:rsidRPr="00D56EA3">
        <w:rPr>
          <w:rFonts w:ascii="Times New Roman" w:eastAsia="Times New Roman" w:hAnsi="Times New Roman" w:cs="Times New Roman"/>
          <w:sz w:val="28"/>
          <w:szCs w:val="28"/>
          <w:lang w:eastAsia="ru-RU"/>
        </w:rPr>
        <w:t xml:space="preserve">административного регламента </w:t>
      </w:r>
      <w:r w:rsidR="00D56EA3">
        <w:rPr>
          <w:rFonts w:ascii="Times New Roman" w:eastAsia="Times New Roman" w:hAnsi="Times New Roman" w:cs="Times New Roman"/>
          <w:sz w:val="28"/>
          <w:szCs w:val="28"/>
          <w:lang w:eastAsia="ru-RU"/>
        </w:rPr>
        <w:t>признать утратившим силу</w:t>
      </w:r>
      <w:r w:rsidR="00172B52">
        <w:rPr>
          <w:rFonts w:ascii="Times New Roman" w:eastAsia="Times New Roman" w:hAnsi="Times New Roman" w:cs="Times New Roman"/>
          <w:sz w:val="28"/>
          <w:szCs w:val="28"/>
          <w:lang w:eastAsia="ru-RU"/>
        </w:rPr>
        <w:t>.</w:t>
      </w:r>
    </w:p>
    <w:p w:rsidR="00172B52" w:rsidRDefault="007202D0" w:rsidP="00172B52">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50A81">
        <w:rPr>
          <w:rFonts w:ascii="Times New Roman" w:eastAsia="Times New Roman" w:hAnsi="Times New Roman" w:cs="Times New Roman"/>
          <w:sz w:val="28"/>
          <w:szCs w:val="28"/>
          <w:lang w:eastAsia="ru-RU"/>
        </w:rPr>
        <w:t>6</w:t>
      </w:r>
      <w:r w:rsidR="00172B52">
        <w:rPr>
          <w:rFonts w:ascii="Times New Roman" w:eastAsia="Times New Roman" w:hAnsi="Times New Roman" w:cs="Times New Roman"/>
          <w:sz w:val="28"/>
          <w:szCs w:val="28"/>
          <w:lang w:eastAsia="ru-RU"/>
        </w:rPr>
        <w:t>. Абзац</w:t>
      </w:r>
      <w:r>
        <w:rPr>
          <w:rFonts w:ascii="Times New Roman" w:eastAsia="Times New Roman" w:hAnsi="Times New Roman" w:cs="Times New Roman"/>
          <w:sz w:val="28"/>
          <w:szCs w:val="28"/>
          <w:lang w:eastAsia="ru-RU"/>
        </w:rPr>
        <w:t>ы</w:t>
      </w:r>
      <w:r w:rsidR="00172B52">
        <w:rPr>
          <w:rFonts w:ascii="Times New Roman" w:eastAsia="Times New Roman" w:hAnsi="Times New Roman" w:cs="Times New Roman"/>
          <w:sz w:val="28"/>
          <w:szCs w:val="28"/>
          <w:lang w:eastAsia="ru-RU"/>
        </w:rPr>
        <w:t xml:space="preserve"> четыре</w:t>
      </w:r>
      <w:r>
        <w:rPr>
          <w:rFonts w:ascii="Times New Roman" w:eastAsia="Times New Roman" w:hAnsi="Times New Roman" w:cs="Times New Roman"/>
          <w:sz w:val="28"/>
          <w:szCs w:val="28"/>
          <w:lang w:eastAsia="ru-RU"/>
        </w:rPr>
        <w:t xml:space="preserve"> и четырнадцать</w:t>
      </w:r>
      <w:r w:rsidR="00172B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w:t>
      </w:r>
      <w:r w:rsidR="00172B52">
        <w:rPr>
          <w:rFonts w:ascii="Times New Roman" w:eastAsia="Times New Roman" w:hAnsi="Times New Roman" w:cs="Times New Roman"/>
          <w:sz w:val="28"/>
          <w:szCs w:val="28"/>
          <w:lang w:eastAsia="ru-RU"/>
        </w:rPr>
        <w:t xml:space="preserve">пункта 2.7.3 </w:t>
      </w:r>
      <w:r>
        <w:rPr>
          <w:rFonts w:ascii="Times New Roman" w:eastAsia="Times New Roman" w:hAnsi="Times New Roman" w:cs="Times New Roman"/>
          <w:sz w:val="28"/>
          <w:szCs w:val="28"/>
          <w:lang w:eastAsia="ru-RU"/>
        </w:rPr>
        <w:t xml:space="preserve">пункта 2.7 </w:t>
      </w:r>
      <w:r w:rsidR="00172B52">
        <w:rPr>
          <w:rFonts w:ascii="Times New Roman" w:eastAsia="Times New Roman" w:hAnsi="Times New Roman" w:cs="Times New Roman"/>
          <w:sz w:val="28"/>
          <w:szCs w:val="28"/>
          <w:lang w:eastAsia="ru-RU"/>
        </w:rPr>
        <w:t xml:space="preserve">раздела 2 </w:t>
      </w:r>
      <w:r w:rsidR="00D56EA3" w:rsidRPr="00D56EA3">
        <w:rPr>
          <w:rFonts w:ascii="Times New Roman" w:eastAsia="Times New Roman" w:hAnsi="Times New Roman" w:cs="Times New Roman"/>
          <w:sz w:val="28"/>
          <w:szCs w:val="28"/>
          <w:lang w:eastAsia="ru-RU"/>
        </w:rPr>
        <w:t xml:space="preserve">административного регламента </w:t>
      </w:r>
      <w:r w:rsidR="00D56EA3">
        <w:rPr>
          <w:rFonts w:ascii="Times New Roman" w:eastAsia="Times New Roman" w:hAnsi="Times New Roman" w:cs="Times New Roman"/>
          <w:sz w:val="28"/>
          <w:szCs w:val="28"/>
          <w:lang w:eastAsia="ru-RU"/>
        </w:rPr>
        <w:t>признать утратившим силу</w:t>
      </w:r>
      <w:r w:rsidR="00172B52">
        <w:rPr>
          <w:rFonts w:ascii="Times New Roman" w:eastAsia="Times New Roman" w:hAnsi="Times New Roman" w:cs="Times New Roman"/>
          <w:sz w:val="28"/>
          <w:szCs w:val="28"/>
          <w:lang w:eastAsia="ru-RU"/>
        </w:rPr>
        <w:t>.</w:t>
      </w:r>
    </w:p>
    <w:p w:rsidR="007202D0" w:rsidRDefault="007202D0" w:rsidP="00172B52">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50A81">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Пункт 2.8 раздела 2 </w:t>
      </w:r>
      <w:r w:rsidR="00D56EA3" w:rsidRPr="00D56EA3">
        <w:rPr>
          <w:rFonts w:ascii="Times New Roman" w:eastAsia="Times New Roman" w:hAnsi="Times New Roman" w:cs="Times New Roman"/>
          <w:sz w:val="28"/>
          <w:szCs w:val="28"/>
          <w:lang w:eastAsia="ru-RU"/>
        </w:rPr>
        <w:t xml:space="preserve">административного регламента </w:t>
      </w:r>
      <w:r>
        <w:rPr>
          <w:rFonts w:ascii="Times New Roman" w:eastAsia="Times New Roman" w:hAnsi="Times New Roman" w:cs="Times New Roman"/>
          <w:sz w:val="28"/>
          <w:szCs w:val="28"/>
          <w:lang w:eastAsia="ru-RU"/>
        </w:rPr>
        <w:t>дополнить подпунктами следующего содержания:</w:t>
      </w:r>
    </w:p>
    <w:p w:rsidR="009869CE" w:rsidRDefault="007202D0" w:rsidP="00172B52">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«2.8.5. </w:t>
      </w:r>
      <w:r w:rsidRPr="007202D0">
        <w:rPr>
          <w:rFonts w:ascii="Times New Roman" w:eastAsia="Times New Roman" w:hAnsi="Times New Roman" w:cs="Times New Roman"/>
          <w:sz w:val="28"/>
          <w:szCs w:val="28"/>
          <w:lang w:eastAsia="ru-RU"/>
        </w:rPr>
        <w:t>сведения о государственной регистрации актов гражданского состояния (сведения о рождении, заключении брака, расторжении брака (Инспекция Федеральной налоговой с</w:t>
      </w:r>
      <w:r>
        <w:rPr>
          <w:rFonts w:ascii="Times New Roman" w:eastAsia="Times New Roman" w:hAnsi="Times New Roman" w:cs="Times New Roman"/>
          <w:sz w:val="28"/>
          <w:szCs w:val="28"/>
          <w:lang w:eastAsia="ru-RU"/>
        </w:rPr>
        <w:t>лужбы России по городу Сургуту)</w:t>
      </w:r>
      <w:r w:rsidR="009869CE">
        <w:rPr>
          <w:rFonts w:ascii="Times New Roman" w:eastAsia="Times New Roman" w:hAnsi="Times New Roman" w:cs="Times New Roman"/>
          <w:sz w:val="28"/>
          <w:szCs w:val="28"/>
          <w:lang w:eastAsia="ru-RU"/>
        </w:rPr>
        <w:t>.</w:t>
      </w:r>
    </w:p>
    <w:p w:rsidR="007202D0" w:rsidRDefault="009869CE" w:rsidP="00172B52">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2.8.6 </w:t>
      </w:r>
      <w:r w:rsidRPr="009869CE">
        <w:rPr>
          <w:rFonts w:ascii="Times New Roman" w:eastAsia="Times New Roman" w:hAnsi="Times New Roman" w:cs="Times New Roman"/>
          <w:sz w:val="28"/>
          <w:szCs w:val="28"/>
          <w:lang w:eastAsia="ru-RU"/>
        </w:rPr>
        <w:t>документ, подтверждающий регистрацию в системе индивидуального (персонифицированного) учета (СНИЛС)».</w:t>
      </w:r>
    </w:p>
    <w:p w:rsidR="00763699" w:rsidRDefault="00763699" w:rsidP="00172B52">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Пункт 2.10 </w:t>
      </w:r>
      <w:r w:rsidR="008B2A3D">
        <w:rPr>
          <w:rFonts w:ascii="Times New Roman" w:eastAsia="Times New Roman" w:hAnsi="Times New Roman" w:cs="Times New Roman"/>
          <w:sz w:val="28"/>
          <w:szCs w:val="28"/>
          <w:lang w:eastAsia="ru-RU"/>
        </w:rPr>
        <w:t>раздела 2 административного регламента признать утратившим силу.</w:t>
      </w:r>
    </w:p>
    <w:p w:rsidR="00962BAA" w:rsidRDefault="00962BAA" w:rsidP="00172B52">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Раздел 5 административного регламента изложить в новой редакции:</w:t>
      </w:r>
    </w:p>
    <w:p w:rsidR="00962BAA" w:rsidRDefault="00962BAA" w:rsidP="00962BAA">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62BAA">
        <w:rPr>
          <w:rFonts w:ascii="Times New Roman" w:eastAsia="Times New Roman" w:hAnsi="Times New Roman" w:cs="Times New Roman"/>
          <w:sz w:val="28"/>
          <w:szCs w:val="28"/>
          <w:lang w:eastAsia="ru-RU"/>
        </w:rPr>
        <w:t>5. Досудебный (внесудебный) порядок обжалования решений</w:t>
      </w:r>
      <w:r>
        <w:rPr>
          <w:rFonts w:ascii="Times New Roman" w:eastAsia="Times New Roman" w:hAnsi="Times New Roman" w:cs="Times New Roman"/>
          <w:sz w:val="28"/>
          <w:szCs w:val="28"/>
          <w:lang w:eastAsia="ru-RU"/>
        </w:rPr>
        <w:t xml:space="preserve"> </w:t>
      </w:r>
      <w:r w:rsidRPr="00962BAA">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многофункционального центра, организаций, указанных в части 1.1 статьи 16 Фед</w:t>
      </w:r>
      <w:r>
        <w:rPr>
          <w:rFonts w:ascii="Times New Roman" w:eastAsia="Times New Roman" w:hAnsi="Times New Roman" w:cs="Times New Roman"/>
          <w:sz w:val="28"/>
          <w:szCs w:val="28"/>
          <w:lang w:eastAsia="ru-RU"/>
        </w:rPr>
        <w:t xml:space="preserve">ерального закона </w:t>
      </w:r>
      <w:r w:rsidRPr="003D5E98">
        <w:rPr>
          <w:rFonts w:ascii="Times New Roman" w:eastAsia="Times New Roman" w:hAnsi="Times New Roman" w:cs="Times New Roman"/>
          <w:sz w:val="28"/>
          <w:szCs w:val="28"/>
          <w:lang w:eastAsia="ru-RU"/>
        </w:rPr>
        <w:t>от 27.07.2010 № 210-ФЗ</w:t>
      </w:r>
      <w:r w:rsidR="003D5E98" w:rsidRPr="003D5E98">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w:t>
      </w:r>
      <w:r w:rsidRPr="003D5E98">
        <w:rPr>
          <w:rFonts w:ascii="Times New Roman" w:eastAsia="Times New Roman" w:hAnsi="Times New Roman" w:cs="Times New Roman"/>
          <w:sz w:val="28"/>
          <w:szCs w:val="28"/>
          <w:lang w:eastAsia="ru-RU"/>
        </w:rPr>
        <w:t xml:space="preserve">, а также их должностных </w:t>
      </w:r>
      <w:r w:rsidR="002D2AF1">
        <w:rPr>
          <w:rFonts w:ascii="Times New Roman" w:eastAsia="Times New Roman" w:hAnsi="Times New Roman" w:cs="Times New Roman"/>
          <w:sz w:val="28"/>
          <w:szCs w:val="28"/>
          <w:lang w:eastAsia="ru-RU"/>
        </w:rPr>
        <w:t xml:space="preserve">                             </w:t>
      </w:r>
      <w:r w:rsidRPr="003D5E98">
        <w:rPr>
          <w:rFonts w:ascii="Times New Roman" w:eastAsia="Times New Roman" w:hAnsi="Times New Roman" w:cs="Times New Roman"/>
          <w:sz w:val="28"/>
          <w:szCs w:val="28"/>
          <w:lang w:eastAsia="ru-RU"/>
        </w:rPr>
        <w:t>лиц, муниципальных служащих, работников</w:t>
      </w:r>
      <w:r w:rsidR="003D5E98">
        <w:rPr>
          <w:rFonts w:ascii="Times New Roman" w:eastAsia="Times New Roman" w:hAnsi="Times New Roman" w:cs="Times New Roman"/>
          <w:sz w:val="28"/>
          <w:szCs w:val="28"/>
          <w:lang w:eastAsia="ru-RU"/>
        </w:rPr>
        <w:t>.</w:t>
      </w:r>
    </w:p>
    <w:p w:rsidR="00962BAA" w:rsidRPr="00962BAA" w:rsidRDefault="00962BAA" w:rsidP="00962BA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62BAA">
        <w:rPr>
          <w:rFonts w:ascii="Times New Roman" w:eastAsia="Times New Roman" w:hAnsi="Times New Roman" w:cs="Times New Roman"/>
          <w:sz w:val="28"/>
          <w:szCs w:val="28"/>
          <w:lang w:eastAsia="ru-RU"/>
        </w:rPr>
        <w:t xml:space="preserve">5.1. Заявитель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его структурных подразделений и должностных </w:t>
      </w:r>
      <w:r w:rsidR="00185DE9">
        <w:rPr>
          <w:rFonts w:ascii="Times New Roman" w:eastAsia="Times New Roman" w:hAnsi="Times New Roman" w:cs="Times New Roman"/>
          <w:sz w:val="28"/>
          <w:szCs w:val="28"/>
          <w:lang w:eastAsia="ru-RU"/>
        </w:rPr>
        <w:t>лиц, муниципальных служащих</w:t>
      </w:r>
      <w:r w:rsidRPr="00962BAA">
        <w:rPr>
          <w:rFonts w:ascii="Times New Roman" w:eastAsia="Times New Roman" w:hAnsi="Times New Roman" w:cs="Times New Roman"/>
          <w:sz w:val="28"/>
          <w:szCs w:val="28"/>
          <w:lang w:eastAsia="ru-RU"/>
        </w:rPr>
        <w:t xml:space="preserve"> при предоставлении муниципальной услуги </w:t>
      </w:r>
      <w:r w:rsidR="00185DE9">
        <w:rPr>
          <w:rFonts w:ascii="Times New Roman" w:eastAsia="Times New Roman" w:hAnsi="Times New Roman" w:cs="Times New Roman"/>
          <w:sz w:val="28"/>
          <w:szCs w:val="28"/>
          <w:lang w:eastAsia="ru-RU"/>
        </w:rPr>
        <w:t xml:space="preserve">                     </w:t>
      </w:r>
      <w:proofErr w:type="gramStart"/>
      <w:r w:rsidR="00185DE9">
        <w:rPr>
          <w:rFonts w:ascii="Times New Roman" w:eastAsia="Times New Roman" w:hAnsi="Times New Roman" w:cs="Times New Roman"/>
          <w:sz w:val="28"/>
          <w:szCs w:val="28"/>
          <w:lang w:eastAsia="ru-RU"/>
        </w:rPr>
        <w:t xml:space="preserve">   </w:t>
      </w:r>
      <w:r w:rsidRPr="00962BAA">
        <w:rPr>
          <w:rFonts w:ascii="Times New Roman" w:eastAsia="Times New Roman" w:hAnsi="Times New Roman" w:cs="Times New Roman"/>
          <w:sz w:val="28"/>
          <w:szCs w:val="28"/>
          <w:lang w:eastAsia="ru-RU"/>
        </w:rPr>
        <w:t>(</w:t>
      </w:r>
      <w:proofErr w:type="gramEnd"/>
      <w:r w:rsidRPr="00962BAA">
        <w:rPr>
          <w:rFonts w:ascii="Times New Roman" w:eastAsia="Times New Roman" w:hAnsi="Times New Roman" w:cs="Times New Roman"/>
          <w:sz w:val="28"/>
          <w:szCs w:val="28"/>
          <w:lang w:eastAsia="ru-RU"/>
        </w:rPr>
        <w:t xml:space="preserve">далее </w:t>
      </w:r>
      <w:r>
        <w:rPr>
          <w:rFonts w:ascii="Times New Roman" w:eastAsia="Times New Roman" w:hAnsi="Times New Roman" w:cs="Times New Roman"/>
          <w:sz w:val="28"/>
          <w:szCs w:val="28"/>
          <w:lang w:eastAsia="ru-RU"/>
        </w:rPr>
        <w:t>–</w:t>
      </w:r>
      <w:r w:rsidRPr="00962BAA">
        <w:rPr>
          <w:rFonts w:ascii="Times New Roman" w:eastAsia="Times New Roman" w:hAnsi="Times New Roman" w:cs="Times New Roman"/>
          <w:sz w:val="28"/>
          <w:szCs w:val="28"/>
          <w:lang w:eastAsia="ru-RU"/>
        </w:rPr>
        <w:t xml:space="preserve"> жалоба).</w:t>
      </w:r>
    </w:p>
    <w:p w:rsidR="00185DE9" w:rsidRPr="00185DE9" w:rsidRDefault="00962BAA" w:rsidP="00185DE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62BAA">
        <w:rPr>
          <w:rFonts w:ascii="Times New Roman" w:eastAsia="Times New Roman" w:hAnsi="Times New Roman" w:cs="Times New Roman"/>
          <w:sz w:val="28"/>
          <w:szCs w:val="28"/>
          <w:lang w:eastAsia="ru-RU"/>
        </w:rPr>
        <w:t>5.2. Действие настоящего раздела административного регламента распространяется на жалобы, по</w:t>
      </w:r>
      <w:r>
        <w:rPr>
          <w:rFonts w:ascii="Times New Roman" w:eastAsia="Times New Roman" w:hAnsi="Times New Roman" w:cs="Times New Roman"/>
          <w:sz w:val="28"/>
          <w:szCs w:val="28"/>
          <w:lang w:eastAsia="ru-RU"/>
        </w:rPr>
        <w:t>данные с соблюдением требований</w:t>
      </w:r>
      <w:r w:rsidRPr="00962BAA">
        <w:rPr>
          <w:rFonts w:ascii="Times New Roman" w:eastAsia="Times New Roman" w:hAnsi="Times New Roman" w:cs="Times New Roman"/>
          <w:sz w:val="28"/>
          <w:szCs w:val="28"/>
          <w:lang w:eastAsia="ru-RU"/>
        </w:rPr>
        <w:t xml:space="preserve"> Фе</w:t>
      </w:r>
      <w:r>
        <w:rPr>
          <w:rFonts w:ascii="Times New Roman" w:eastAsia="Times New Roman" w:hAnsi="Times New Roman" w:cs="Times New Roman"/>
          <w:sz w:val="28"/>
          <w:szCs w:val="28"/>
          <w:lang w:eastAsia="ru-RU"/>
        </w:rPr>
        <w:t xml:space="preserve">деральный закон от 27.07.2010 № </w:t>
      </w:r>
      <w:r w:rsidRPr="00962BAA">
        <w:rPr>
          <w:rFonts w:ascii="Times New Roman" w:eastAsia="Times New Roman" w:hAnsi="Times New Roman" w:cs="Times New Roman"/>
          <w:sz w:val="28"/>
          <w:szCs w:val="28"/>
          <w:lang w:eastAsia="ru-RU"/>
        </w:rPr>
        <w:t>210-ФЗ</w:t>
      </w:r>
      <w:r w:rsidR="00185DE9">
        <w:rPr>
          <w:rFonts w:ascii="Times New Roman" w:eastAsia="Times New Roman" w:hAnsi="Times New Roman" w:cs="Times New Roman"/>
          <w:sz w:val="28"/>
          <w:szCs w:val="28"/>
          <w:lang w:eastAsia="ru-RU"/>
        </w:rPr>
        <w:t xml:space="preserve"> </w:t>
      </w:r>
      <w:r w:rsidR="00185DE9" w:rsidRPr="00185DE9">
        <w:rPr>
          <w:rFonts w:ascii="Times New Roman" w:eastAsia="Times New Roman" w:hAnsi="Times New Roman" w:cs="Times New Roman"/>
          <w:sz w:val="28"/>
          <w:szCs w:val="28"/>
          <w:lang w:eastAsia="ru-RU"/>
        </w:rPr>
        <w:t>ФЗ «Об организации предоставления государственных и муниципальных услуг».</w:t>
      </w:r>
    </w:p>
    <w:p w:rsidR="00962BAA" w:rsidRDefault="00962BAA" w:rsidP="00962BA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62BAA">
        <w:rPr>
          <w:rFonts w:ascii="Times New Roman" w:eastAsia="Times New Roman" w:hAnsi="Times New Roman" w:cs="Times New Roman"/>
          <w:sz w:val="28"/>
          <w:szCs w:val="28"/>
          <w:lang w:eastAsia="ru-RU"/>
        </w:rPr>
        <w:t>Действие настоящего порядка не распространя</w:t>
      </w:r>
      <w:r>
        <w:rPr>
          <w:rFonts w:ascii="Times New Roman" w:eastAsia="Times New Roman" w:hAnsi="Times New Roman" w:cs="Times New Roman"/>
          <w:sz w:val="28"/>
          <w:szCs w:val="28"/>
          <w:lang w:eastAsia="ru-RU"/>
        </w:rPr>
        <w:t xml:space="preserve">ется на отношения, регулируемые </w:t>
      </w:r>
      <w:r w:rsidRPr="00962BAA">
        <w:rPr>
          <w:rFonts w:ascii="Times New Roman" w:eastAsia="Times New Roman" w:hAnsi="Times New Roman" w:cs="Times New Roman"/>
          <w:sz w:val="28"/>
          <w:szCs w:val="28"/>
          <w:lang w:eastAsia="ru-RU"/>
        </w:rPr>
        <w:t>Федеральным законом</w:t>
      </w:r>
      <w:r>
        <w:rPr>
          <w:rFonts w:ascii="Times New Roman" w:eastAsia="Times New Roman" w:hAnsi="Times New Roman" w:cs="Times New Roman"/>
          <w:sz w:val="28"/>
          <w:szCs w:val="28"/>
          <w:lang w:eastAsia="ru-RU"/>
        </w:rPr>
        <w:t xml:space="preserve"> </w:t>
      </w:r>
      <w:r w:rsidRPr="00962BAA">
        <w:rPr>
          <w:rFonts w:ascii="Times New Roman" w:eastAsia="Times New Roman" w:hAnsi="Times New Roman" w:cs="Times New Roman"/>
          <w:sz w:val="28"/>
          <w:szCs w:val="28"/>
          <w:lang w:eastAsia="ru-RU"/>
        </w:rPr>
        <w:t xml:space="preserve">от 02.05.2006 </w:t>
      </w:r>
      <w:r>
        <w:rPr>
          <w:rFonts w:ascii="Times New Roman" w:eastAsia="Times New Roman" w:hAnsi="Times New Roman" w:cs="Times New Roman"/>
          <w:sz w:val="28"/>
          <w:szCs w:val="28"/>
          <w:lang w:eastAsia="ru-RU"/>
        </w:rPr>
        <w:t>№ 59-ФЗ «</w:t>
      </w:r>
      <w:r w:rsidRPr="00962BAA">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Pr>
          <w:rFonts w:ascii="Times New Roman" w:eastAsia="Times New Roman" w:hAnsi="Times New Roman" w:cs="Times New Roman"/>
          <w:sz w:val="28"/>
          <w:szCs w:val="28"/>
          <w:lang w:eastAsia="ru-RU"/>
        </w:rPr>
        <w:t>»</w:t>
      </w:r>
      <w:r w:rsidRPr="00962BAA">
        <w:rPr>
          <w:rFonts w:ascii="Times New Roman" w:eastAsia="Times New Roman" w:hAnsi="Times New Roman" w:cs="Times New Roman"/>
          <w:sz w:val="28"/>
          <w:szCs w:val="28"/>
          <w:lang w:eastAsia="ru-RU"/>
        </w:rPr>
        <w:t>.</w:t>
      </w:r>
    </w:p>
    <w:p w:rsidR="00185DE9" w:rsidRPr="00555627" w:rsidRDefault="00185DE9" w:rsidP="00185DE9">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55627">
        <w:rPr>
          <w:rFonts w:ascii="Times New Roman" w:eastAsia="Times New Roman" w:hAnsi="Times New Roman" w:cs="Times New Roman"/>
          <w:color w:val="000000" w:themeColor="text1"/>
          <w:sz w:val="28"/>
          <w:szCs w:val="28"/>
          <w:lang w:eastAsia="ru-RU"/>
        </w:rPr>
        <w:t xml:space="preserve">Порядок досудебного (внесудебного) обжалования решений и действий (бездействий) филиала МФЦ и его работников регламентирован постановлением Ханты-Мансийского автономного округа – Югры от 02.11.2021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w:t>
      </w:r>
      <w:r w:rsidR="00555627">
        <w:rPr>
          <w:rFonts w:ascii="Times New Roman" w:eastAsia="Times New Roman" w:hAnsi="Times New Roman" w:cs="Times New Roman"/>
          <w:color w:val="000000" w:themeColor="text1"/>
          <w:sz w:val="28"/>
          <w:szCs w:val="28"/>
          <w:lang w:eastAsia="ru-RU"/>
        </w:rPr>
        <w:t xml:space="preserve">предоставления государственных </w:t>
      </w:r>
      <w:r w:rsidRPr="00555627">
        <w:rPr>
          <w:rFonts w:ascii="Times New Roman" w:eastAsia="Times New Roman" w:hAnsi="Times New Roman" w:cs="Times New Roman"/>
          <w:color w:val="000000" w:themeColor="text1"/>
          <w:sz w:val="28"/>
          <w:szCs w:val="28"/>
          <w:lang w:eastAsia="ru-RU"/>
        </w:rPr>
        <w:t>и муниципальных услуг Югры» и его работников».</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17488">
        <w:rPr>
          <w:rFonts w:ascii="Times New Roman" w:eastAsia="Times New Roman" w:hAnsi="Times New Roman" w:cs="Times New Roman"/>
          <w:sz w:val="28"/>
          <w:szCs w:val="28"/>
          <w:lang w:eastAsia="ru-RU"/>
        </w:rPr>
        <w:t xml:space="preserve">3. Жалоба подается в письменной форме на бумажном носителе </w:t>
      </w:r>
      <w:r>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или в электронной форме.</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t xml:space="preserve">Жалоба в письменной форме может быть направлена по почте, через филиал МФЦ, а также может быть принята при личном приеме заявителя. </w:t>
      </w:r>
      <w:r>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t>Жалоба в электронной форме может быть направлена посредством электронной почты с использованием информаци</w:t>
      </w:r>
      <w:r>
        <w:rPr>
          <w:rFonts w:ascii="Times New Roman" w:eastAsia="Times New Roman" w:hAnsi="Times New Roman" w:cs="Times New Roman"/>
          <w:sz w:val="28"/>
          <w:szCs w:val="28"/>
          <w:lang w:eastAsia="ru-RU"/>
        </w:rPr>
        <w:t>онно-телекоммуникационной сети «</w:t>
      </w:r>
      <w:r w:rsidRPr="00317488">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31748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официального портала</w:t>
      </w:r>
      <w:r>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Администрации города, федеральной государс</w:t>
      </w:r>
      <w:r>
        <w:rPr>
          <w:rFonts w:ascii="Times New Roman" w:eastAsia="Times New Roman" w:hAnsi="Times New Roman" w:cs="Times New Roman"/>
          <w:sz w:val="28"/>
          <w:szCs w:val="28"/>
          <w:lang w:eastAsia="ru-RU"/>
        </w:rPr>
        <w:t>твенной информационной системы «</w:t>
      </w:r>
      <w:r w:rsidRPr="00317488">
        <w:rPr>
          <w:rFonts w:ascii="Times New Roman" w:eastAsia="Times New Roman" w:hAnsi="Times New Roman" w:cs="Times New Roman"/>
          <w:sz w:val="28"/>
          <w:szCs w:val="28"/>
          <w:lang w:eastAsia="ru-RU"/>
        </w:rPr>
        <w:t>Единый портал</w:t>
      </w:r>
      <w:r>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 xml:space="preserve">государственных </w:t>
      </w:r>
      <w:r w:rsidR="002D2AF1">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и муниципальных услуг (функций)</w:t>
      </w:r>
      <w:r>
        <w:rPr>
          <w:rFonts w:ascii="Times New Roman" w:eastAsia="Times New Roman" w:hAnsi="Times New Roman" w:cs="Times New Roman"/>
          <w:sz w:val="28"/>
          <w:szCs w:val="28"/>
          <w:lang w:eastAsia="ru-RU"/>
        </w:rPr>
        <w:t>»</w:t>
      </w:r>
      <w:r w:rsidRPr="00317488">
        <w:rPr>
          <w:rFonts w:ascii="Times New Roman" w:eastAsia="Times New Roman" w:hAnsi="Times New Roman" w:cs="Times New Roman"/>
          <w:sz w:val="28"/>
          <w:szCs w:val="28"/>
          <w:lang w:eastAsia="ru-RU"/>
        </w:rPr>
        <w:t xml:space="preserve">, региональной информационной системы </w:t>
      </w:r>
      <w:r>
        <w:rPr>
          <w:rFonts w:ascii="Times New Roman" w:eastAsia="Times New Roman" w:hAnsi="Times New Roman" w:cs="Times New Roman"/>
          <w:sz w:val="28"/>
          <w:szCs w:val="28"/>
          <w:lang w:eastAsia="ru-RU"/>
        </w:rPr>
        <w:t>«</w:t>
      </w:r>
      <w:r w:rsidRPr="00317488">
        <w:rPr>
          <w:rFonts w:ascii="Times New Roman" w:eastAsia="Times New Roman" w:hAnsi="Times New Roman" w:cs="Times New Roman"/>
          <w:sz w:val="28"/>
          <w:szCs w:val="28"/>
          <w:lang w:eastAsia="ru-RU"/>
        </w:rPr>
        <w:t>Портал</w:t>
      </w:r>
      <w:r>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 xml:space="preserve">государственных и муниципальных услуг (функций) </w:t>
      </w:r>
      <w:r w:rsidR="002D2AF1">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 xml:space="preserve">Ханты-Мансийского автономного округа </w:t>
      </w:r>
      <w:r>
        <w:rPr>
          <w:rFonts w:ascii="Times New Roman" w:eastAsia="Times New Roman" w:hAnsi="Times New Roman" w:cs="Times New Roman"/>
          <w:sz w:val="28"/>
          <w:szCs w:val="28"/>
          <w:lang w:eastAsia="ru-RU"/>
        </w:rPr>
        <w:t>–</w:t>
      </w:r>
      <w:r w:rsidRPr="00317488">
        <w:rPr>
          <w:rFonts w:ascii="Times New Roman" w:eastAsia="Times New Roman" w:hAnsi="Times New Roman" w:cs="Times New Roman"/>
          <w:sz w:val="28"/>
          <w:szCs w:val="28"/>
          <w:lang w:eastAsia="ru-RU"/>
        </w:rPr>
        <w:t xml:space="preserve"> Югры</w:t>
      </w:r>
      <w:r>
        <w:rPr>
          <w:rFonts w:ascii="Times New Roman" w:eastAsia="Times New Roman" w:hAnsi="Times New Roman" w:cs="Times New Roman"/>
          <w:sz w:val="28"/>
          <w:szCs w:val="28"/>
          <w:lang w:eastAsia="ru-RU"/>
        </w:rPr>
        <w:t>»</w:t>
      </w:r>
      <w:r w:rsidRPr="00317488">
        <w:rPr>
          <w:rFonts w:ascii="Times New Roman" w:eastAsia="Times New Roman" w:hAnsi="Times New Roman" w:cs="Times New Roman"/>
          <w:sz w:val="28"/>
          <w:szCs w:val="28"/>
          <w:lang w:eastAsia="ru-RU"/>
        </w:rPr>
        <w:t xml:space="preserve">,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w:t>
      </w:r>
      <w:r>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их должностными лицами, государственными и муниципальными служащими (далее - система досудебного обжалования).</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17488">
        <w:rPr>
          <w:rFonts w:ascii="Times New Roman" w:eastAsia="Times New Roman" w:hAnsi="Times New Roman" w:cs="Times New Roman"/>
          <w:sz w:val="28"/>
          <w:szCs w:val="28"/>
          <w:lang w:eastAsia="ru-RU"/>
        </w:rPr>
        <w:t>4. Жалоба должна содержать:</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t xml:space="preserve">- наименование органа, предоставляющего </w:t>
      </w:r>
      <w:r w:rsidR="00CC19CF">
        <w:rPr>
          <w:rFonts w:ascii="Times New Roman" w:eastAsia="Times New Roman" w:hAnsi="Times New Roman" w:cs="Times New Roman"/>
          <w:sz w:val="28"/>
          <w:szCs w:val="28"/>
          <w:lang w:eastAsia="ru-RU"/>
        </w:rPr>
        <w:t xml:space="preserve">муниципальную </w:t>
      </w:r>
      <w:r w:rsidRPr="00317488">
        <w:rPr>
          <w:rFonts w:ascii="Times New Roman" w:eastAsia="Times New Roman" w:hAnsi="Times New Roman" w:cs="Times New Roman"/>
          <w:sz w:val="28"/>
          <w:szCs w:val="28"/>
          <w:lang w:eastAsia="ru-RU"/>
        </w:rPr>
        <w:t xml:space="preserve">услугу, должностного лица органа, предоставляющего </w:t>
      </w:r>
      <w:r w:rsidR="00CC19CF" w:rsidRPr="00CC19CF">
        <w:rPr>
          <w:rFonts w:ascii="Times New Roman" w:eastAsia="Times New Roman" w:hAnsi="Times New Roman" w:cs="Times New Roman"/>
          <w:sz w:val="28"/>
          <w:szCs w:val="28"/>
          <w:lang w:eastAsia="ru-RU"/>
        </w:rPr>
        <w:t xml:space="preserve">муниципальную </w:t>
      </w:r>
      <w:r w:rsidRPr="00317488">
        <w:rPr>
          <w:rFonts w:ascii="Times New Roman" w:eastAsia="Times New Roman" w:hAnsi="Times New Roman" w:cs="Times New Roman"/>
          <w:sz w:val="28"/>
          <w:szCs w:val="28"/>
          <w:lang w:eastAsia="ru-RU"/>
        </w:rPr>
        <w:t>услугу, либо муниципального служащего, решения и действия (бездействие) которых обжалуются;</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t xml:space="preserve">- фамилию, имя, отчество (последнее </w:t>
      </w:r>
      <w:r>
        <w:rPr>
          <w:rFonts w:ascii="Times New Roman" w:eastAsia="Times New Roman" w:hAnsi="Times New Roman" w:cs="Times New Roman"/>
          <w:sz w:val="28"/>
          <w:szCs w:val="28"/>
          <w:lang w:eastAsia="ru-RU"/>
        </w:rPr>
        <w:t>–</w:t>
      </w:r>
      <w:r w:rsidRPr="00317488">
        <w:rPr>
          <w:rFonts w:ascii="Times New Roman" w:eastAsia="Times New Roman" w:hAnsi="Times New Roman" w:cs="Times New Roman"/>
          <w:sz w:val="28"/>
          <w:szCs w:val="28"/>
          <w:lang w:eastAsia="ru-RU"/>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w:t>
      </w:r>
      <w:proofErr w:type="gramStart"/>
      <w:r w:rsidRPr="00317488">
        <w:rPr>
          <w:rFonts w:ascii="Times New Roman" w:eastAsia="Times New Roman" w:hAnsi="Times New Roman" w:cs="Times New Roman"/>
          <w:sz w:val="28"/>
          <w:szCs w:val="28"/>
          <w:lang w:eastAsia="ru-RU"/>
        </w:rPr>
        <w:t xml:space="preserve">наличии) </w:t>
      </w:r>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и почтовый адрес, по которым должен быть направлен ответ заявителю;</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w:t>
      </w:r>
      <w:r w:rsidR="007A58BC" w:rsidRPr="007A58BC">
        <w:rPr>
          <w:rFonts w:ascii="Times New Roman" w:eastAsia="Times New Roman" w:hAnsi="Times New Roman" w:cs="Times New Roman"/>
          <w:sz w:val="28"/>
          <w:szCs w:val="28"/>
          <w:lang w:eastAsia="ru-RU"/>
        </w:rPr>
        <w:t xml:space="preserve">муниципальную </w:t>
      </w:r>
      <w:r w:rsidRPr="00317488">
        <w:rPr>
          <w:rFonts w:ascii="Times New Roman" w:eastAsia="Times New Roman" w:hAnsi="Times New Roman" w:cs="Times New Roman"/>
          <w:sz w:val="28"/>
          <w:szCs w:val="28"/>
          <w:lang w:eastAsia="ru-RU"/>
        </w:rPr>
        <w:t>услугу, его должностного лица, муниципального служащего;</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w:t>
      </w:r>
      <w:r>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 xml:space="preserve">и действием (бездействием) органа, предоставляющего </w:t>
      </w:r>
      <w:r w:rsidR="007A58BC" w:rsidRPr="007A58BC">
        <w:rPr>
          <w:rFonts w:ascii="Times New Roman" w:eastAsia="Times New Roman" w:hAnsi="Times New Roman" w:cs="Times New Roman"/>
          <w:sz w:val="28"/>
          <w:szCs w:val="28"/>
          <w:lang w:eastAsia="ru-RU"/>
        </w:rPr>
        <w:t xml:space="preserve">муниципальную </w:t>
      </w:r>
      <w:r w:rsidRPr="00317488">
        <w:rPr>
          <w:rFonts w:ascii="Times New Roman" w:eastAsia="Times New Roman" w:hAnsi="Times New Roman" w:cs="Times New Roman"/>
          <w:sz w:val="28"/>
          <w:szCs w:val="28"/>
          <w:lang w:eastAsia="ru-RU"/>
        </w:rPr>
        <w:t>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246B0">
        <w:rPr>
          <w:rFonts w:ascii="Times New Roman" w:eastAsia="Times New Roman" w:hAnsi="Times New Roman" w:cs="Times New Roman"/>
          <w:sz w:val="28"/>
          <w:szCs w:val="28"/>
          <w:lang w:eastAsia="ru-RU"/>
        </w:rPr>
        <w:t xml:space="preserve">5.5. В случае если жалоба подается через представителя заявителя, также представляется </w:t>
      </w:r>
      <w:r w:rsidRPr="00317488">
        <w:rPr>
          <w:rFonts w:ascii="Times New Roman" w:eastAsia="Times New Roman" w:hAnsi="Times New Roman" w:cs="Times New Roman"/>
          <w:sz w:val="28"/>
          <w:szCs w:val="28"/>
          <w:lang w:eastAsia="ru-RU"/>
        </w:rPr>
        <w:t>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t>- оформленная в соответствии с законодательством Российской Федерации доверенность (для физических лиц);</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t xml:space="preserve">- оформленная в соответствии с законодательством Российской Федерации доверенность, заверенная печатью заявителя (при наличии </w:t>
      </w:r>
      <w:proofErr w:type="gramStart"/>
      <w:r w:rsidRPr="00317488">
        <w:rPr>
          <w:rFonts w:ascii="Times New Roman" w:eastAsia="Times New Roman" w:hAnsi="Times New Roman" w:cs="Times New Roman"/>
          <w:sz w:val="28"/>
          <w:szCs w:val="28"/>
          <w:lang w:eastAsia="ru-RU"/>
        </w:rPr>
        <w:t xml:space="preserve">печати) </w:t>
      </w:r>
      <w:r>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и</w:t>
      </w:r>
      <w:proofErr w:type="gramEnd"/>
      <w:r w:rsidRPr="00317488">
        <w:rPr>
          <w:rFonts w:ascii="Times New Roman" w:eastAsia="Times New Roman" w:hAnsi="Times New Roman" w:cs="Times New Roman"/>
          <w:sz w:val="28"/>
          <w:szCs w:val="28"/>
          <w:lang w:eastAsia="ru-RU"/>
        </w:rPr>
        <w:t xml:space="preserve"> подписанная руководителем заявителя или уполномоченным этим руководителем лицом (для юридических лиц);</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17488">
        <w:rPr>
          <w:rFonts w:ascii="Times New Roman" w:eastAsia="Times New Roman" w:hAnsi="Times New Roman" w:cs="Times New Roman"/>
          <w:sz w:val="28"/>
          <w:szCs w:val="28"/>
          <w:lang w:eastAsia="ru-RU"/>
        </w:rPr>
        <w:t xml:space="preserve">6. Прием жалоб в письменной форме осуществляется органом, предоставляющим </w:t>
      </w:r>
      <w:r w:rsidR="007A58BC" w:rsidRPr="007A58BC">
        <w:rPr>
          <w:rFonts w:ascii="Times New Roman" w:eastAsia="Times New Roman" w:hAnsi="Times New Roman" w:cs="Times New Roman"/>
          <w:sz w:val="28"/>
          <w:szCs w:val="28"/>
          <w:lang w:eastAsia="ru-RU"/>
        </w:rPr>
        <w:t xml:space="preserve">муниципальную </w:t>
      </w:r>
      <w:r w:rsidRPr="00317488">
        <w:rPr>
          <w:rFonts w:ascii="Times New Roman" w:eastAsia="Times New Roman" w:hAnsi="Times New Roman" w:cs="Times New Roman"/>
          <w:sz w:val="28"/>
          <w:szCs w:val="28"/>
          <w:lang w:eastAsia="ru-RU"/>
        </w:rPr>
        <w:t xml:space="preserve">услугу, в месте предоставления </w:t>
      </w:r>
      <w:r w:rsidR="007A58BC">
        <w:rPr>
          <w:rFonts w:ascii="Times New Roman" w:eastAsia="Times New Roman" w:hAnsi="Times New Roman" w:cs="Times New Roman"/>
          <w:sz w:val="28"/>
          <w:szCs w:val="28"/>
          <w:lang w:eastAsia="ru-RU"/>
        </w:rPr>
        <w:t>муниципальной</w:t>
      </w:r>
      <w:r w:rsidR="007A58BC" w:rsidRPr="007A58BC">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t>Время приема жалоб должно совпадать со временем предоставления услуг.</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17488">
        <w:rPr>
          <w:rFonts w:ascii="Times New Roman" w:eastAsia="Times New Roman" w:hAnsi="Times New Roman" w:cs="Times New Roman"/>
          <w:sz w:val="28"/>
          <w:szCs w:val="28"/>
          <w:lang w:eastAsia="ru-RU"/>
        </w:rPr>
        <w:t xml:space="preserve">7. Прием жалоб в письменной форме осуществляется филиалом МФЦ </w:t>
      </w:r>
      <w:r>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в секторах информирования и ожидания филиала МФЦ и его структурных подразделений.</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t>Время приема жалоб должно совпадать с графиком (режимом) работы филиала МФЦ.</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17488">
        <w:rPr>
          <w:rFonts w:ascii="Times New Roman" w:eastAsia="Times New Roman" w:hAnsi="Times New Roman" w:cs="Times New Roman"/>
          <w:sz w:val="28"/>
          <w:szCs w:val="28"/>
          <w:lang w:eastAsia="ru-RU"/>
        </w:rPr>
        <w:t xml:space="preserve">8. При подаче жалобы в электронном виде документы, указанные </w:t>
      </w:r>
      <w:r>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пункте 5</w:t>
      </w:r>
      <w:r>
        <w:rPr>
          <w:rFonts w:ascii="Times New Roman" w:eastAsia="Times New Roman" w:hAnsi="Times New Roman" w:cs="Times New Roman"/>
          <w:sz w:val="28"/>
          <w:szCs w:val="28"/>
          <w:lang w:eastAsia="ru-RU"/>
        </w:rPr>
        <w:t xml:space="preserve">.5 </w:t>
      </w:r>
      <w:r w:rsidRPr="00317488">
        <w:rPr>
          <w:rFonts w:ascii="Times New Roman" w:eastAsia="Times New Roman" w:hAnsi="Times New Roman" w:cs="Times New Roman"/>
          <w:sz w:val="28"/>
          <w:szCs w:val="28"/>
          <w:lang w:eastAsia="ru-RU"/>
        </w:rPr>
        <w:t xml:space="preserve">настоящего </w:t>
      </w:r>
      <w:r w:rsidR="003D5E98">
        <w:rPr>
          <w:rFonts w:ascii="Times New Roman" w:eastAsia="Times New Roman" w:hAnsi="Times New Roman" w:cs="Times New Roman"/>
          <w:sz w:val="28"/>
          <w:szCs w:val="28"/>
          <w:lang w:eastAsia="ru-RU"/>
        </w:rPr>
        <w:t>раздела административного регламента</w:t>
      </w:r>
      <w:r w:rsidRPr="00317488">
        <w:rPr>
          <w:rFonts w:ascii="Times New Roman" w:eastAsia="Times New Roman" w:hAnsi="Times New Roman" w:cs="Times New Roman"/>
          <w:sz w:val="28"/>
          <w:szCs w:val="28"/>
          <w:lang w:eastAsia="ru-RU"/>
        </w:rPr>
        <w:t>, могут быть представлены в форме электронных документов, подписанных</w:t>
      </w:r>
      <w:r>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электронной подписью, вид которой предусмотрен законодательством Российской Федерации, при этом документ, удостоверяющий л</w:t>
      </w:r>
      <w:r w:rsidR="00B05738">
        <w:rPr>
          <w:rFonts w:ascii="Times New Roman" w:eastAsia="Times New Roman" w:hAnsi="Times New Roman" w:cs="Times New Roman"/>
          <w:sz w:val="28"/>
          <w:szCs w:val="28"/>
          <w:lang w:eastAsia="ru-RU"/>
        </w:rPr>
        <w:t xml:space="preserve">ичность </w:t>
      </w:r>
      <w:proofErr w:type="gramStart"/>
      <w:r w:rsidR="00B05738">
        <w:rPr>
          <w:rFonts w:ascii="Times New Roman" w:eastAsia="Times New Roman" w:hAnsi="Times New Roman" w:cs="Times New Roman"/>
          <w:sz w:val="28"/>
          <w:szCs w:val="28"/>
          <w:lang w:eastAsia="ru-RU"/>
        </w:rPr>
        <w:t>заявителя,</w:t>
      </w:r>
      <w:r w:rsidR="002D2AF1">
        <w:rPr>
          <w:rFonts w:ascii="Times New Roman" w:eastAsia="Times New Roman" w:hAnsi="Times New Roman" w:cs="Times New Roman"/>
          <w:sz w:val="28"/>
          <w:szCs w:val="28"/>
          <w:lang w:eastAsia="ru-RU"/>
        </w:rPr>
        <w:t xml:space="preserve">   </w:t>
      </w:r>
      <w:proofErr w:type="gramEnd"/>
      <w:r w:rsidR="002D2AF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не требуется.</w:t>
      </w:r>
    </w:p>
    <w:p w:rsidR="00335E72" w:rsidRPr="00335E72" w:rsidRDefault="00317488" w:rsidP="002D2AF1">
      <w:pPr>
        <w:shd w:val="clear" w:color="auto" w:fill="FFFFFF"/>
        <w:spacing w:after="0" w:line="240" w:lineRule="auto"/>
        <w:ind w:firstLine="708"/>
        <w:jc w:val="both"/>
        <w:rPr>
          <w:rFonts w:ascii="Times New Roman" w:hAnsi="Times New Roman" w:cs="Times New Roman"/>
          <w:color w:val="000000"/>
          <w:sz w:val="28"/>
          <w:szCs w:val="28"/>
        </w:rPr>
      </w:pPr>
      <w:r w:rsidRPr="002D2AF1">
        <w:rPr>
          <w:rFonts w:ascii="Times New Roman" w:eastAsia="Times New Roman" w:hAnsi="Times New Roman" w:cs="Times New Roman"/>
          <w:sz w:val="28"/>
          <w:szCs w:val="28"/>
          <w:lang w:eastAsia="ru-RU"/>
        </w:rPr>
        <w:t xml:space="preserve">5.9. </w:t>
      </w:r>
      <w:r w:rsidR="00335E72" w:rsidRPr="002D2AF1">
        <w:rPr>
          <w:rFonts w:ascii="Times New Roman" w:hAnsi="Times New Roman" w:cs="Times New Roman"/>
          <w:color w:val="000000"/>
          <w:sz w:val="28"/>
          <w:szCs w:val="28"/>
        </w:rPr>
        <w:t>Жалоба</w:t>
      </w:r>
      <w:r w:rsidR="00335E72" w:rsidRPr="00335E72">
        <w:rPr>
          <w:rFonts w:ascii="Times New Roman" w:hAnsi="Times New Roman" w:cs="Times New Roman"/>
          <w:color w:val="000000"/>
          <w:sz w:val="28"/>
          <w:szCs w:val="28"/>
        </w:rPr>
        <w:t xml:space="preserve"> рассматривается органом, предоставляющим </w:t>
      </w:r>
      <w:r w:rsidR="00555627">
        <w:rPr>
          <w:rFonts w:ascii="Times New Roman" w:hAnsi="Times New Roman" w:cs="Times New Roman"/>
          <w:color w:val="000000"/>
          <w:sz w:val="28"/>
          <w:szCs w:val="28"/>
        </w:rPr>
        <w:t xml:space="preserve">муниципальную </w:t>
      </w:r>
      <w:r w:rsidR="00335E72" w:rsidRPr="00335E72">
        <w:rPr>
          <w:rFonts w:ascii="Times New Roman" w:hAnsi="Times New Roman" w:cs="Times New Roman"/>
          <w:color w:val="000000"/>
          <w:sz w:val="28"/>
          <w:szCs w:val="28"/>
        </w:rPr>
        <w:t xml:space="preserve">услугу, порядок предоставления которой был нарушен вследствие решений </w:t>
      </w:r>
      <w:r w:rsidR="00555627">
        <w:rPr>
          <w:rFonts w:ascii="Times New Roman" w:hAnsi="Times New Roman" w:cs="Times New Roman"/>
          <w:color w:val="000000"/>
          <w:sz w:val="28"/>
          <w:szCs w:val="28"/>
        </w:rPr>
        <w:t xml:space="preserve">                      </w:t>
      </w:r>
      <w:r w:rsidR="00335E72" w:rsidRPr="00335E72">
        <w:rPr>
          <w:rFonts w:ascii="Times New Roman" w:hAnsi="Times New Roman" w:cs="Times New Roman"/>
          <w:color w:val="000000"/>
          <w:sz w:val="28"/>
          <w:szCs w:val="28"/>
        </w:rPr>
        <w:t xml:space="preserve">и действий (бездействия) органа, предоставляющего </w:t>
      </w:r>
      <w:r w:rsidR="00555627" w:rsidRPr="00555627">
        <w:rPr>
          <w:rFonts w:ascii="Times New Roman" w:hAnsi="Times New Roman" w:cs="Times New Roman"/>
          <w:color w:val="000000"/>
          <w:sz w:val="28"/>
          <w:szCs w:val="28"/>
        </w:rPr>
        <w:t xml:space="preserve">муниципальную </w:t>
      </w:r>
      <w:r w:rsidR="00335E72" w:rsidRPr="00335E72">
        <w:rPr>
          <w:rFonts w:ascii="Times New Roman" w:hAnsi="Times New Roman" w:cs="Times New Roman"/>
          <w:color w:val="000000"/>
          <w:sz w:val="28"/>
          <w:szCs w:val="28"/>
        </w:rPr>
        <w:t>услугу, его должностного лица, муниципального служащего.</w:t>
      </w:r>
    </w:p>
    <w:p w:rsidR="00335E72" w:rsidRPr="00335E72" w:rsidRDefault="00335E72" w:rsidP="002D2AF1">
      <w:pPr>
        <w:pStyle w:val="s1"/>
        <w:shd w:val="clear" w:color="auto" w:fill="FFFFFF"/>
        <w:spacing w:before="0" w:beforeAutospacing="0" w:after="0" w:afterAutospacing="0"/>
        <w:ind w:firstLine="708"/>
        <w:jc w:val="both"/>
        <w:rPr>
          <w:color w:val="000000"/>
          <w:sz w:val="28"/>
          <w:szCs w:val="28"/>
        </w:rPr>
      </w:pPr>
      <w:r w:rsidRPr="00335E72">
        <w:rPr>
          <w:color w:val="000000"/>
          <w:sz w:val="28"/>
          <w:szCs w:val="28"/>
        </w:rPr>
        <w:t>В случае, если обжалуются решения, действия (бездействие) руководителя органа, предоставляющего</w:t>
      </w:r>
      <w:r w:rsidR="00555627" w:rsidRPr="00555627">
        <w:rPr>
          <w:rFonts w:eastAsiaTheme="minorHAnsi"/>
          <w:color w:val="000000"/>
          <w:sz w:val="28"/>
          <w:szCs w:val="28"/>
          <w:lang w:eastAsia="en-US"/>
        </w:rPr>
        <w:t xml:space="preserve"> </w:t>
      </w:r>
      <w:r w:rsidR="00555627" w:rsidRPr="00555627">
        <w:rPr>
          <w:color w:val="000000"/>
          <w:sz w:val="28"/>
          <w:szCs w:val="28"/>
        </w:rPr>
        <w:t>муниципальную</w:t>
      </w:r>
      <w:r w:rsidRPr="00335E72">
        <w:rPr>
          <w:color w:val="000000"/>
          <w:sz w:val="28"/>
          <w:szCs w:val="28"/>
        </w:rPr>
        <w:t xml:space="preserve"> услугу, жалоба рассматривается заместителем Главы города, курирующим соответствующую сферу, в порядке, предусмотренном настоящим </w:t>
      </w:r>
      <w:r w:rsidR="00555627">
        <w:rPr>
          <w:color w:val="000000"/>
          <w:sz w:val="28"/>
          <w:szCs w:val="28"/>
        </w:rPr>
        <w:t>разделом административного регламента</w:t>
      </w:r>
      <w:r w:rsidRPr="00335E72">
        <w:rPr>
          <w:color w:val="000000"/>
          <w:sz w:val="28"/>
          <w:szCs w:val="28"/>
        </w:rPr>
        <w:t xml:space="preserve">. </w:t>
      </w:r>
      <w:r w:rsidR="00555627">
        <w:rPr>
          <w:color w:val="000000"/>
          <w:sz w:val="28"/>
          <w:szCs w:val="28"/>
        </w:rPr>
        <w:t xml:space="preserve">                          </w:t>
      </w:r>
      <w:r w:rsidRPr="00335E72">
        <w:rPr>
          <w:color w:val="000000"/>
          <w:sz w:val="28"/>
          <w:szCs w:val="28"/>
        </w:rPr>
        <w:t>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335E72" w:rsidRPr="00335E72" w:rsidRDefault="00335E72" w:rsidP="002D2AF1">
      <w:pPr>
        <w:pStyle w:val="s1"/>
        <w:shd w:val="clear" w:color="auto" w:fill="FFFFFF"/>
        <w:spacing w:before="0" w:beforeAutospacing="0" w:after="0" w:afterAutospacing="0"/>
        <w:ind w:firstLine="708"/>
        <w:jc w:val="both"/>
        <w:rPr>
          <w:color w:val="000000"/>
          <w:sz w:val="28"/>
          <w:szCs w:val="28"/>
        </w:rPr>
      </w:pPr>
      <w:r w:rsidRPr="00335E72">
        <w:rPr>
          <w:color w:val="000000"/>
          <w:sz w:val="28"/>
          <w:szCs w:val="28"/>
        </w:rPr>
        <w:t xml:space="preserve">В случае отсутствия у органа, предоставляющего </w:t>
      </w:r>
      <w:r w:rsidR="00555627" w:rsidRPr="00555627">
        <w:rPr>
          <w:color w:val="000000"/>
          <w:sz w:val="28"/>
          <w:szCs w:val="28"/>
        </w:rPr>
        <w:t xml:space="preserve">муниципальную </w:t>
      </w:r>
      <w:r w:rsidRPr="00335E72">
        <w:rPr>
          <w:color w:val="000000"/>
          <w:sz w:val="28"/>
          <w:szCs w:val="28"/>
        </w:rPr>
        <w:t>услугу, заместителя Главы города, курирующего соответствующую сферу, жалоба рассматривается Главой города в порядке, предусмотренном настоящим порядком.</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17488">
        <w:rPr>
          <w:rFonts w:ascii="Times New Roman" w:eastAsia="Times New Roman" w:hAnsi="Times New Roman" w:cs="Times New Roman"/>
          <w:sz w:val="28"/>
          <w:szCs w:val="28"/>
          <w:lang w:eastAsia="ru-RU"/>
        </w:rPr>
        <w:t>10. В случае, если жалоба подана заявителем в орган, в компетенцию которого не входит принятие решения по жалобе в соответствии с требованиями</w:t>
      </w:r>
      <w:r>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 xml:space="preserve">пункта </w:t>
      </w:r>
      <w:r>
        <w:rPr>
          <w:rFonts w:ascii="Times New Roman" w:eastAsia="Times New Roman" w:hAnsi="Times New Roman" w:cs="Times New Roman"/>
          <w:sz w:val="28"/>
          <w:szCs w:val="28"/>
          <w:lang w:eastAsia="ru-RU"/>
        </w:rPr>
        <w:t>5.</w:t>
      </w:r>
      <w:r w:rsidRPr="00317488">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 xml:space="preserve">настоящего </w:t>
      </w:r>
      <w:r w:rsidR="003D5E98">
        <w:rPr>
          <w:rFonts w:ascii="Times New Roman" w:eastAsia="Times New Roman" w:hAnsi="Times New Roman" w:cs="Times New Roman"/>
          <w:sz w:val="28"/>
          <w:szCs w:val="28"/>
          <w:lang w:eastAsia="ru-RU"/>
        </w:rPr>
        <w:t>раздела административного регламента</w:t>
      </w:r>
      <w:r w:rsidRPr="00317488">
        <w:rPr>
          <w:rFonts w:ascii="Times New Roman" w:eastAsia="Times New Roman" w:hAnsi="Times New Roman" w:cs="Times New Roman"/>
          <w:sz w:val="28"/>
          <w:szCs w:val="28"/>
          <w:lang w:eastAsia="ru-RU"/>
        </w:rPr>
        <w:t>, указанный орган в течение трех рабочих дней со дня ее регистрации направляет жалобу</w:t>
      </w:r>
      <w:r w:rsidR="002D2AF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в уполномоченный на ее рассмотрение орган и в письменной форме информирует заявителя о перенаправлении жалобы.</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17488">
        <w:rPr>
          <w:rFonts w:ascii="Times New Roman" w:eastAsia="Times New Roman" w:hAnsi="Times New Roman" w:cs="Times New Roman"/>
          <w:sz w:val="28"/>
          <w:szCs w:val="28"/>
          <w:lang w:eastAsia="ru-RU"/>
        </w:rPr>
        <w:t xml:space="preserve">11. В случае, если через филиал МФЦ подается жалоба на решение </w:t>
      </w:r>
      <w:r>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 xml:space="preserve">и действия (бездействие) органа, предоставляющего </w:t>
      </w:r>
      <w:r w:rsidR="00763699" w:rsidRPr="00763699">
        <w:rPr>
          <w:rFonts w:ascii="Times New Roman" w:eastAsia="Times New Roman" w:hAnsi="Times New Roman" w:cs="Times New Roman"/>
          <w:sz w:val="28"/>
          <w:szCs w:val="28"/>
          <w:lang w:eastAsia="ru-RU"/>
        </w:rPr>
        <w:t xml:space="preserve">муниципальную </w:t>
      </w:r>
      <w:r w:rsidRPr="00317488">
        <w:rPr>
          <w:rFonts w:ascii="Times New Roman" w:eastAsia="Times New Roman" w:hAnsi="Times New Roman" w:cs="Times New Roman"/>
          <w:sz w:val="28"/>
          <w:szCs w:val="28"/>
          <w:lang w:eastAsia="ru-RU"/>
        </w:rPr>
        <w:t xml:space="preserve">услугу, его должностного лица, муниципального служащего, филиал МФЦ обеспечивает </w:t>
      </w:r>
      <w:r w:rsidR="00763699">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 xml:space="preserve">ее передачу в соответствующий орган в порядке и сроки, которые установлены соглашением о взаимодействии между филиалом </w:t>
      </w:r>
      <w:r>
        <w:rPr>
          <w:rFonts w:ascii="Times New Roman" w:eastAsia="Times New Roman" w:hAnsi="Times New Roman" w:cs="Times New Roman"/>
          <w:sz w:val="28"/>
          <w:szCs w:val="28"/>
          <w:lang w:eastAsia="ru-RU"/>
        </w:rPr>
        <w:t>МФЦ</w:t>
      </w:r>
      <w:r w:rsidRPr="00317488">
        <w:rPr>
          <w:rFonts w:ascii="Times New Roman" w:eastAsia="Times New Roman" w:hAnsi="Times New Roman" w:cs="Times New Roman"/>
          <w:sz w:val="28"/>
          <w:szCs w:val="28"/>
          <w:lang w:eastAsia="ru-RU"/>
        </w:rPr>
        <w:t xml:space="preserve"> и Администрацией города.</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17488">
        <w:rPr>
          <w:rFonts w:ascii="Times New Roman" w:eastAsia="Times New Roman" w:hAnsi="Times New Roman" w:cs="Times New Roman"/>
          <w:sz w:val="28"/>
          <w:szCs w:val="28"/>
          <w:lang w:eastAsia="ru-RU"/>
        </w:rPr>
        <w:t>12. Заявитель может обратиться с жалобой в том числе в следующих случаях:</w:t>
      </w:r>
    </w:p>
    <w:p w:rsidR="00317488" w:rsidRPr="003D26A4"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26A4">
        <w:rPr>
          <w:rFonts w:ascii="Times New Roman" w:eastAsia="Times New Roman" w:hAnsi="Times New Roman" w:cs="Times New Roman"/>
          <w:sz w:val="28"/>
          <w:szCs w:val="28"/>
          <w:lang w:eastAsia="ru-RU"/>
        </w:rPr>
        <w:t xml:space="preserve">- нарушение срока регистрации запроса заявителя о предоставлении </w:t>
      </w:r>
      <w:r w:rsidR="00763699" w:rsidRPr="003D26A4">
        <w:rPr>
          <w:rFonts w:ascii="Times New Roman" w:eastAsia="Times New Roman" w:hAnsi="Times New Roman" w:cs="Times New Roman"/>
          <w:sz w:val="28"/>
          <w:szCs w:val="28"/>
          <w:lang w:eastAsia="ru-RU"/>
        </w:rPr>
        <w:t xml:space="preserve">муниципальной </w:t>
      </w:r>
      <w:r w:rsidRPr="003D26A4">
        <w:rPr>
          <w:rFonts w:ascii="Times New Roman" w:eastAsia="Times New Roman" w:hAnsi="Times New Roman" w:cs="Times New Roman"/>
          <w:sz w:val="28"/>
          <w:szCs w:val="28"/>
          <w:lang w:eastAsia="ru-RU"/>
        </w:rPr>
        <w:t>услуги либо запроса о предоставлении нескольких услуг;</w:t>
      </w:r>
    </w:p>
    <w:p w:rsidR="00317488" w:rsidRPr="003D26A4"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26A4">
        <w:rPr>
          <w:rFonts w:ascii="Times New Roman" w:eastAsia="Times New Roman" w:hAnsi="Times New Roman" w:cs="Times New Roman"/>
          <w:sz w:val="28"/>
          <w:szCs w:val="28"/>
          <w:lang w:eastAsia="ru-RU"/>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317488" w:rsidRPr="003D26A4"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26A4">
        <w:rPr>
          <w:rFonts w:ascii="Times New Roman" w:eastAsia="Times New Roman" w:hAnsi="Times New Roman" w:cs="Times New Roman"/>
          <w:sz w:val="28"/>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317488" w:rsidRPr="003D26A4"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26A4">
        <w:rPr>
          <w:rFonts w:ascii="Times New Roman" w:eastAsia="Times New Roman" w:hAnsi="Times New Roman" w:cs="Times New Roman"/>
          <w:sz w:val="28"/>
          <w:szCs w:val="28"/>
          <w:lang w:eastAsia="ru-RU"/>
        </w:rPr>
        <w:t xml:space="preserve">- отказ в предоставлении </w:t>
      </w:r>
      <w:r w:rsidR="00763699" w:rsidRPr="003D26A4">
        <w:rPr>
          <w:rFonts w:ascii="Times New Roman" w:eastAsia="Times New Roman" w:hAnsi="Times New Roman" w:cs="Times New Roman"/>
          <w:sz w:val="28"/>
          <w:szCs w:val="28"/>
          <w:lang w:eastAsia="ru-RU"/>
        </w:rPr>
        <w:t xml:space="preserve">муниципальной </w:t>
      </w:r>
      <w:r w:rsidRPr="003D26A4">
        <w:rPr>
          <w:rFonts w:ascii="Times New Roman" w:eastAsia="Times New Roman" w:hAnsi="Times New Roman" w:cs="Times New Roman"/>
          <w:sz w:val="28"/>
          <w:szCs w:val="28"/>
          <w:lang w:eastAsia="ru-RU"/>
        </w:rPr>
        <w:t xml:space="preserve">услуги, если основания отказа </w:t>
      </w:r>
      <w:r w:rsidR="00763699" w:rsidRPr="003D26A4">
        <w:rPr>
          <w:rFonts w:ascii="Times New Roman" w:eastAsia="Times New Roman" w:hAnsi="Times New Roman" w:cs="Times New Roman"/>
          <w:sz w:val="28"/>
          <w:szCs w:val="28"/>
          <w:lang w:eastAsia="ru-RU"/>
        </w:rPr>
        <w:t xml:space="preserve">    </w:t>
      </w:r>
      <w:r w:rsidRPr="003D26A4">
        <w:rPr>
          <w:rFonts w:ascii="Times New Roman" w:eastAsia="Times New Roman" w:hAnsi="Times New Roman" w:cs="Times New Roman"/>
          <w:sz w:val="28"/>
          <w:szCs w:val="28"/>
          <w:lang w:eastAsia="ru-RU"/>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w:t>
      </w:r>
      <w:r w:rsidR="00763699" w:rsidRPr="003D26A4">
        <w:rPr>
          <w:rFonts w:ascii="Times New Roman" w:eastAsia="Times New Roman" w:hAnsi="Times New Roman" w:cs="Times New Roman"/>
          <w:sz w:val="28"/>
          <w:szCs w:val="28"/>
          <w:lang w:eastAsia="ru-RU"/>
        </w:rPr>
        <w:t xml:space="preserve">                   </w:t>
      </w:r>
      <w:r w:rsidRPr="003D26A4">
        <w:rPr>
          <w:rFonts w:ascii="Times New Roman" w:eastAsia="Times New Roman" w:hAnsi="Times New Roman" w:cs="Times New Roman"/>
          <w:sz w:val="28"/>
          <w:szCs w:val="28"/>
          <w:lang w:eastAsia="ru-RU"/>
        </w:rPr>
        <w:t>и иными нормативными правовыми актами субъектов Российской Федерации, муниципальными правовыми актами;</w:t>
      </w:r>
    </w:p>
    <w:p w:rsidR="00317488" w:rsidRPr="003D26A4"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26A4">
        <w:rPr>
          <w:rFonts w:ascii="Times New Roman" w:eastAsia="Times New Roman" w:hAnsi="Times New Roman" w:cs="Times New Roman"/>
          <w:sz w:val="28"/>
          <w:szCs w:val="28"/>
          <w:lang w:eastAsia="ru-RU"/>
        </w:rPr>
        <w:t xml:space="preserve">- затребование с заявителя при предоставлении </w:t>
      </w:r>
      <w:r w:rsidR="00763699" w:rsidRPr="003D26A4">
        <w:rPr>
          <w:rFonts w:ascii="Times New Roman" w:eastAsia="Times New Roman" w:hAnsi="Times New Roman" w:cs="Times New Roman"/>
          <w:sz w:val="28"/>
          <w:szCs w:val="28"/>
          <w:lang w:eastAsia="ru-RU"/>
        </w:rPr>
        <w:t xml:space="preserve">муниципальной </w:t>
      </w:r>
      <w:r w:rsidRPr="003D26A4">
        <w:rPr>
          <w:rFonts w:ascii="Times New Roman" w:eastAsia="Times New Roman" w:hAnsi="Times New Roman" w:cs="Times New Roman"/>
          <w:sz w:val="28"/>
          <w:szCs w:val="28"/>
          <w:lang w:eastAsia="ru-RU"/>
        </w:rPr>
        <w:t>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5E72" w:rsidRPr="00D12B8C" w:rsidRDefault="00317488" w:rsidP="00317488">
      <w:pPr>
        <w:shd w:val="clear" w:color="auto" w:fill="FFFFFF"/>
        <w:spacing w:after="0" w:line="240" w:lineRule="auto"/>
        <w:ind w:firstLine="708"/>
        <w:jc w:val="both"/>
        <w:rPr>
          <w:rFonts w:ascii="Times New Roman" w:hAnsi="Times New Roman" w:cs="Times New Roman"/>
          <w:sz w:val="28"/>
          <w:szCs w:val="28"/>
        </w:rPr>
      </w:pPr>
      <w:r w:rsidRPr="00D12B8C">
        <w:rPr>
          <w:rFonts w:ascii="Times New Roman" w:eastAsia="Times New Roman" w:hAnsi="Times New Roman" w:cs="Times New Roman"/>
          <w:sz w:val="28"/>
          <w:szCs w:val="28"/>
          <w:lang w:eastAsia="ru-RU"/>
        </w:rPr>
        <w:t xml:space="preserve">- </w:t>
      </w:r>
      <w:r w:rsidR="00FA16C3" w:rsidRPr="00D12B8C">
        <w:rPr>
          <w:rFonts w:ascii="Times New Roman" w:hAnsi="Times New Roman" w:cs="Times New Roman"/>
          <w:sz w:val="28"/>
          <w:szCs w:val="28"/>
        </w:rPr>
        <w:t>отказ в исправлении допущенных опечаток и ошибок</w:t>
      </w:r>
      <w:r w:rsidR="003D26A4" w:rsidRPr="00D12B8C">
        <w:rPr>
          <w:rFonts w:ascii="Times New Roman" w:hAnsi="Times New Roman" w:cs="Times New Roman"/>
          <w:sz w:val="28"/>
          <w:szCs w:val="28"/>
        </w:rPr>
        <w:t xml:space="preserve"> </w:t>
      </w:r>
      <w:r w:rsidR="00FA16C3" w:rsidRPr="00D12B8C">
        <w:rPr>
          <w:rFonts w:ascii="Times New Roman" w:hAnsi="Times New Roman" w:cs="Times New Roman"/>
          <w:sz w:val="28"/>
          <w:szCs w:val="28"/>
        </w:rPr>
        <w:t>в выданных</w:t>
      </w:r>
      <w:r w:rsidR="002D2AF1" w:rsidRPr="00D12B8C">
        <w:rPr>
          <w:rFonts w:ascii="Times New Roman" w:hAnsi="Times New Roman" w:cs="Times New Roman"/>
          <w:sz w:val="28"/>
          <w:szCs w:val="28"/>
        </w:rPr>
        <w:t xml:space="preserve">                           </w:t>
      </w:r>
      <w:r w:rsidR="00FA16C3" w:rsidRPr="00D12B8C">
        <w:rPr>
          <w:rFonts w:ascii="Times New Roman" w:hAnsi="Times New Roman" w:cs="Times New Roman"/>
          <w:sz w:val="28"/>
          <w:szCs w:val="28"/>
        </w:rPr>
        <w:t xml:space="preserve"> в результате предоставления муниципальной услуги документах либо нарушение установленного срока таких исправлений</w:t>
      </w:r>
      <w:r w:rsidR="00335E72" w:rsidRPr="00D12B8C">
        <w:rPr>
          <w:rFonts w:ascii="Times New Roman" w:hAnsi="Times New Roman" w:cs="Times New Roman"/>
          <w:sz w:val="28"/>
          <w:szCs w:val="28"/>
        </w:rPr>
        <w:t>;</w:t>
      </w:r>
    </w:p>
    <w:p w:rsidR="00317488" w:rsidRPr="003D26A4"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26A4">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услуги;</w:t>
      </w:r>
    </w:p>
    <w:p w:rsidR="00317488" w:rsidRPr="003D26A4"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26A4">
        <w:rPr>
          <w:rFonts w:ascii="Times New Roman" w:eastAsia="Times New Roman" w:hAnsi="Times New Roman" w:cs="Times New Roman"/>
          <w:sz w:val="28"/>
          <w:szCs w:val="28"/>
          <w:lang w:eastAsia="ru-RU"/>
        </w:rPr>
        <w:t xml:space="preserve">- приостановление предоставления </w:t>
      </w:r>
      <w:r w:rsidR="00763699" w:rsidRPr="003D26A4">
        <w:rPr>
          <w:rFonts w:ascii="Times New Roman" w:eastAsia="Times New Roman" w:hAnsi="Times New Roman" w:cs="Times New Roman"/>
          <w:sz w:val="28"/>
          <w:szCs w:val="28"/>
          <w:lang w:eastAsia="ru-RU"/>
        </w:rPr>
        <w:t xml:space="preserve">муниципальной </w:t>
      </w:r>
      <w:r w:rsidRPr="003D26A4">
        <w:rPr>
          <w:rFonts w:ascii="Times New Roman" w:eastAsia="Times New Roman" w:hAnsi="Times New Roman" w:cs="Times New Roman"/>
          <w:sz w:val="28"/>
          <w:szCs w:val="28"/>
          <w:lang w:eastAsia="ru-RU"/>
        </w:rPr>
        <w:t>услуги, если основания приостановления не предусмотрены федеральными законами</w:t>
      </w:r>
      <w:r w:rsidR="00763699" w:rsidRPr="003D26A4">
        <w:rPr>
          <w:rFonts w:ascii="Times New Roman" w:eastAsia="Times New Roman" w:hAnsi="Times New Roman" w:cs="Times New Roman"/>
          <w:sz w:val="28"/>
          <w:szCs w:val="28"/>
          <w:lang w:eastAsia="ru-RU"/>
        </w:rPr>
        <w:t xml:space="preserve">                             </w:t>
      </w:r>
      <w:r w:rsidRPr="003D26A4">
        <w:rPr>
          <w:rFonts w:ascii="Times New Roman" w:eastAsia="Times New Roman" w:hAnsi="Times New Roman" w:cs="Times New Roman"/>
          <w:sz w:val="28"/>
          <w:szCs w:val="28"/>
          <w:lang w:eastAsia="ru-RU"/>
        </w:rPr>
        <w:t xml:space="preserve">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FD64BE" w:rsidRPr="003D26A4">
        <w:rPr>
          <w:rFonts w:ascii="Times New Roman" w:eastAsia="Times New Roman" w:hAnsi="Times New Roman" w:cs="Times New Roman"/>
          <w:sz w:val="28"/>
          <w:szCs w:val="28"/>
          <w:lang w:eastAsia="ru-RU"/>
        </w:rPr>
        <w:t xml:space="preserve">.                         </w:t>
      </w:r>
      <w:r w:rsidRPr="003D26A4">
        <w:rPr>
          <w:rFonts w:ascii="Times New Roman" w:eastAsia="Times New Roman" w:hAnsi="Times New Roman" w:cs="Times New Roman"/>
          <w:sz w:val="28"/>
          <w:szCs w:val="28"/>
          <w:lang w:eastAsia="ru-RU"/>
        </w:rPr>
        <w:t xml:space="preserve">- требование у заявителя при предоставлении </w:t>
      </w:r>
      <w:r w:rsidR="00763699" w:rsidRPr="003D26A4">
        <w:rPr>
          <w:rFonts w:ascii="Times New Roman" w:eastAsia="Times New Roman" w:hAnsi="Times New Roman" w:cs="Times New Roman"/>
          <w:sz w:val="28"/>
          <w:szCs w:val="28"/>
          <w:lang w:eastAsia="ru-RU"/>
        </w:rPr>
        <w:t xml:space="preserve">муниципальной </w:t>
      </w:r>
      <w:r w:rsidRPr="003D26A4">
        <w:rPr>
          <w:rFonts w:ascii="Times New Roman" w:eastAsia="Times New Roman" w:hAnsi="Times New Roman" w:cs="Times New Roman"/>
          <w:sz w:val="28"/>
          <w:szCs w:val="28"/>
          <w:lang w:eastAsia="ru-RU"/>
        </w:rPr>
        <w:t xml:space="preserve">услуги документов или информации, отсутствие и (или) недостоверность которых </w:t>
      </w:r>
      <w:r w:rsidR="00763699" w:rsidRPr="003D26A4">
        <w:rPr>
          <w:rFonts w:ascii="Times New Roman" w:eastAsia="Times New Roman" w:hAnsi="Times New Roman" w:cs="Times New Roman"/>
          <w:sz w:val="28"/>
          <w:szCs w:val="28"/>
          <w:lang w:eastAsia="ru-RU"/>
        </w:rPr>
        <w:t xml:space="preserve">                      </w:t>
      </w:r>
      <w:r w:rsidRPr="003D26A4">
        <w:rPr>
          <w:rFonts w:ascii="Times New Roman" w:eastAsia="Times New Roman" w:hAnsi="Times New Roman" w:cs="Times New Roman"/>
          <w:sz w:val="28"/>
          <w:szCs w:val="28"/>
          <w:lang w:eastAsia="ru-RU"/>
        </w:rPr>
        <w:t xml:space="preserve">не указывались при первоначальном отказе в приеме документов, необходимых для предоставления </w:t>
      </w:r>
      <w:r w:rsidR="00763699" w:rsidRPr="003D26A4">
        <w:rPr>
          <w:rFonts w:ascii="Times New Roman" w:eastAsia="Times New Roman" w:hAnsi="Times New Roman" w:cs="Times New Roman"/>
          <w:sz w:val="28"/>
          <w:szCs w:val="28"/>
          <w:lang w:eastAsia="ru-RU"/>
        </w:rPr>
        <w:t xml:space="preserve">муниципальной </w:t>
      </w:r>
      <w:r w:rsidRPr="003D26A4">
        <w:rPr>
          <w:rFonts w:ascii="Times New Roman" w:eastAsia="Times New Roman" w:hAnsi="Times New Roman" w:cs="Times New Roman"/>
          <w:sz w:val="28"/>
          <w:szCs w:val="28"/>
          <w:lang w:eastAsia="ru-RU"/>
        </w:rPr>
        <w:t xml:space="preserve">услуги, либо в предоставлении услуги, </w:t>
      </w:r>
      <w:r w:rsidR="00763699" w:rsidRPr="003D26A4">
        <w:rPr>
          <w:rFonts w:ascii="Times New Roman" w:eastAsia="Times New Roman" w:hAnsi="Times New Roman" w:cs="Times New Roman"/>
          <w:sz w:val="28"/>
          <w:szCs w:val="28"/>
          <w:lang w:eastAsia="ru-RU"/>
        </w:rPr>
        <w:t xml:space="preserve">                   </w:t>
      </w:r>
      <w:r w:rsidRPr="003D26A4">
        <w:rPr>
          <w:rFonts w:ascii="Times New Roman" w:eastAsia="Times New Roman" w:hAnsi="Times New Roman" w:cs="Times New Roman"/>
          <w:sz w:val="28"/>
          <w:szCs w:val="28"/>
          <w:lang w:eastAsia="ru-RU"/>
        </w:rPr>
        <w:t xml:space="preserve">за исключением случаев, предусмотренных пунктом 4 части 1 статьи 7 </w:t>
      </w:r>
      <w:r w:rsidR="00763699" w:rsidRPr="003D26A4">
        <w:rPr>
          <w:rFonts w:ascii="Times New Roman" w:eastAsia="Times New Roman" w:hAnsi="Times New Roman" w:cs="Times New Roman"/>
          <w:sz w:val="28"/>
          <w:szCs w:val="28"/>
          <w:lang w:eastAsia="ru-RU"/>
        </w:rPr>
        <w:t xml:space="preserve">Федерального закона </w:t>
      </w:r>
      <w:r w:rsidR="007B7520" w:rsidRPr="003D26A4">
        <w:rPr>
          <w:rFonts w:ascii="Times New Roman" w:eastAsia="Times New Roman" w:hAnsi="Times New Roman" w:cs="Times New Roman"/>
          <w:sz w:val="28"/>
          <w:szCs w:val="28"/>
          <w:lang w:eastAsia="ru-RU"/>
        </w:rPr>
        <w:t>от 27.07.2010 №</w:t>
      </w:r>
      <w:r w:rsidRPr="003D26A4">
        <w:rPr>
          <w:rFonts w:ascii="Times New Roman" w:eastAsia="Times New Roman" w:hAnsi="Times New Roman" w:cs="Times New Roman"/>
          <w:sz w:val="28"/>
          <w:szCs w:val="28"/>
          <w:lang w:eastAsia="ru-RU"/>
        </w:rPr>
        <w:t xml:space="preserve"> 210-ФЗ</w:t>
      </w:r>
      <w:r w:rsidR="00335E72">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w:t>
      </w:r>
      <w:r w:rsidRPr="003D26A4">
        <w:rPr>
          <w:rFonts w:ascii="Times New Roman" w:eastAsia="Times New Roman" w:hAnsi="Times New Roman" w:cs="Times New Roman"/>
          <w:sz w:val="28"/>
          <w:szCs w:val="28"/>
          <w:lang w:eastAsia="ru-RU"/>
        </w:rPr>
        <w:t>.</w:t>
      </w:r>
    </w:p>
    <w:p w:rsidR="00317488" w:rsidRPr="003D26A4"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26A4">
        <w:rPr>
          <w:rFonts w:ascii="Times New Roman" w:eastAsia="Times New Roman" w:hAnsi="Times New Roman" w:cs="Times New Roman"/>
          <w:sz w:val="28"/>
          <w:szCs w:val="28"/>
          <w:lang w:eastAsia="ru-RU"/>
        </w:rPr>
        <w:t xml:space="preserve">5.13. Заявитель вправе запрашивать и получать в органе, предоставляющем </w:t>
      </w:r>
      <w:r w:rsidR="00763699" w:rsidRPr="003D26A4">
        <w:rPr>
          <w:rFonts w:ascii="Times New Roman" w:eastAsia="Times New Roman" w:hAnsi="Times New Roman" w:cs="Times New Roman"/>
          <w:sz w:val="28"/>
          <w:szCs w:val="28"/>
          <w:lang w:eastAsia="ru-RU"/>
        </w:rPr>
        <w:t xml:space="preserve">муниципальную </w:t>
      </w:r>
      <w:r w:rsidRPr="003D26A4">
        <w:rPr>
          <w:rFonts w:ascii="Times New Roman" w:eastAsia="Times New Roman" w:hAnsi="Times New Roman" w:cs="Times New Roman"/>
          <w:sz w:val="28"/>
          <w:szCs w:val="28"/>
          <w:lang w:eastAsia="ru-RU"/>
        </w:rPr>
        <w:t xml:space="preserve">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w:t>
      </w:r>
      <w:r w:rsidR="00CC19CF" w:rsidRPr="003D26A4">
        <w:rPr>
          <w:rFonts w:ascii="Times New Roman" w:eastAsia="Times New Roman" w:hAnsi="Times New Roman" w:cs="Times New Roman"/>
          <w:sz w:val="28"/>
          <w:szCs w:val="28"/>
          <w:lang w:eastAsia="ru-RU"/>
        </w:rPr>
        <w:t xml:space="preserve">                          </w:t>
      </w:r>
      <w:r w:rsidRPr="003D26A4">
        <w:rPr>
          <w:rFonts w:ascii="Times New Roman" w:eastAsia="Times New Roman" w:hAnsi="Times New Roman" w:cs="Times New Roman"/>
          <w:sz w:val="28"/>
          <w:szCs w:val="28"/>
          <w:lang w:eastAsia="ru-RU"/>
        </w:rPr>
        <w:t>и документах не содержатся сведения, составляющие охраняемую федеральным законом тайну.</w:t>
      </w:r>
    </w:p>
    <w:p w:rsidR="00317488" w:rsidRPr="00317488" w:rsidRDefault="00CC19CF"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26A4">
        <w:rPr>
          <w:rFonts w:ascii="Times New Roman" w:eastAsia="Times New Roman" w:hAnsi="Times New Roman" w:cs="Times New Roman"/>
          <w:sz w:val="28"/>
          <w:szCs w:val="28"/>
          <w:lang w:eastAsia="ru-RU"/>
        </w:rPr>
        <w:t>5.</w:t>
      </w:r>
      <w:r w:rsidR="00317488" w:rsidRPr="003D26A4">
        <w:rPr>
          <w:rFonts w:ascii="Times New Roman" w:eastAsia="Times New Roman" w:hAnsi="Times New Roman" w:cs="Times New Roman"/>
          <w:sz w:val="28"/>
          <w:szCs w:val="28"/>
          <w:lang w:eastAsia="ru-RU"/>
        </w:rPr>
        <w:t>14. В органе</w:t>
      </w:r>
      <w:r w:rsidR="00317488" w:rsidRPr="00317488">
        <w:rPr>
          <w:rFonts w:ascii="Times New Roman" w:eastAsia="Times New Roman" w:hAnsi="Times New Roman" w:cs="Times New Roman"/>
          <w:sz w:val="28"/>
          <w:szCs w:val="28"/>
          <w:lang w:eastAsia="ru-RU"/>
        </w:rPr>
        <w:t xml:space="preserve">, предоставляющем </w:t>
      </w:r>
      <w:r w:rsidR="00763699">
        <w:rPr>
          <w:rFonts w:ascii="Times New Roman" w:eastAsia="Times New Roman" w:hAnsi="Times New Roman" w:cs="Times New Roman"/>
          <w:sz w:val="28"/>
          <w:szCs w:val="28"/>
          <w:lang w:eastAsia="ru-RU"/>
        </w:rPr>
        <w:t>муниципальную</w:t>
      </w:r>
      <w:r w:rsidR="00763699" w:rsidRPr="00763699">
        <w:rPr>
          <w:rFonts w:ascii="Times New Roman" w:eastAsia="Times New Roman" w:hAnsi="Times New Roman" w:cs="Times New Roman"/>
          <w:sz w:val="28"/>
          <w:szCs w:val="28"/>
          <w:lang w:eastAsia="ru-RU"/>
        </w:rPr>
        <w:t xml:space="preserve"> </w:t>
      </w:r>
      <w:r w:rsidR="00317488" w:rsidRPr="00317488">
        <w:rPr>
          <w:rFonts w:ascii="Times New Roman" w:eastAsia="Times New Roman" w:hAnsi="Times New Roman" w:cs="Times New Roman"/>
          <w:sz w:val="28"/>
          <w:szCs w:val="28"/>
          <w:lang w:eastAsia="ru-RU"/>
        </w:rPr>
        <w:t>услугу, определяются уполномоченные на рассмотрение жалоб должностные лица, которые обеспечивают:</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t>- прием и рассмотрение жалоб в соответствии с требованиями настоящего порядка;</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t xml:space="preserve">- направление жалоб в уполномоченный на их рассмотрение орган </w:t>
      </w:r>
      <w:r w:rsidR="00CC19CF">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в соответствии с</w:t>
      </w:r>
      <w:r>
        <w:rPr>
          <w:rFonts w:ascii="Times New Roman" w:eastAsia="Times New Roman" w:hAnsi="Times New Roman" w:cs="Times New Roman"/>
          <w:sz w:val="28"/>
          <w:szCs w:val="28"/>
          <w:lang w:eastAsia="ru-RU"/>
        </w:rPr>
        <w:t xml:space="preserve"> </w:t>
      </w:r>
      <w:r w:rsidRPr="00CC19CF">
        <w:rPr>
          <w:rFonts w:ascii="Times New Roman" w:eastAsia="Times New Roman" w:hAnsi="Times New Roman" w:cs="Times New Roman"/>
          <w:sz w:val="28"/>
          <w:szCs w:val="28"/>
          <w:lang w:eastAsia="ru-RU"/>
        </w:rPr>
        <w:t xml:space="preserve">пунктом </w:t>
      </w:r>
      <w:r w:rsidR="00CC19CF">
        <w:rPr>
          <w:rFonts w:ascii="Times New Roman" w:eastAsia="Times New Roman" w:hAnsi="Times New Roman" w:cs="Times New Roman"/>
          <w:sz w:val="28"/>
          <w:szCs w:val="28"/>
          <w:lang w:eastAsia="ru-RU"/>
        </w:rPr>
        <w:t>5.</w:t>
      </w:r>
      <w:r w:rsidRPr="00CC19CF">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 xml:space="preserve">настоящего </w:t>
      </w:r>
      <w:r w:rsidR="00335E72">
        <w:rPr>
          <w:rFonts w:ascii="Times New Roman" w:eastAsia="Times New Roman" w:hAnsi="Times New Roman" w:cs="Times New Roman"/>
          <w:sz w:val="28"/>
          <w:szCs w:val="28"/>
          <w:lang w:eastAsia="ru-RU"/>
        </w:rPr>
        <w:t>раздела административного регламента</w:t>
      </w:r>
      <w:r w:rsidRPr="00317488">
        <w:rPr>
          <w:rFonts w:ascii="Times New Roman" w:eastAsia="Times New Roman" w:hAnsi="Times New Roman" w:cs="Times New Roman"/>
          <w:sz w:val="28"/>
          <w:szCs w:val="28"/>
          <w:lang w:eastAsia="ru-RU"/>
        </w:rPr>
        <w:t>.</w:t>
      </w:r>
    </w:p>
    <w:p w:rsidR="00317488" w:rsidRPr="00317488" w:rsidRDefault="00CC19CF"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17488" w:rsidRPr="00317488">
        <w:rPr>
          <w:rFonts w:ascii="Times New Roman" w:eastAsia="Times New Roman" w:hAnsi="Times New Roman" w:cs="Times New Roman"/>
          <w:sz w:val="28"/>
          <w:szCs w:val="28"/>
          <w:lang w:eastAsia="ru-RU"/>
        </w:rPr>
        <w:t xml:space="preserve">15. В случае установления в ходе или по результатам рассмотрения жалобы признаков состава административного правонарушения </w:t>
      </w:r>
      <w:r>
        <w:rPr>
          <w:rFonts w:ascii="Times New Roman" w:eastAsia="Times New Roman" w:hAnsi="Times New Roman" w:cs="Times New Roman"/>
          <w:sz w:val="28"/>
          <w:szCs w:val="28"/>
          <w:lang w:eastAsia="ru-RU"/>
        </w:rPr>
        <w:t xml:space="preserve">                                      </w:t>
      </w:r>
      <w:r w:rsidR="00317488" w:rsidRPr="00317488">
        <w:rPr>
          <w:rFonts w:ascii="Times New Roman" w:eastAsia="Times New Roman" w:hAnsi="Times New Roman" w:cs="Times New Roman"/>
          <w:sz w:val="28"/>
          <w:szCs w:val="28"/>
          <w:lang w:eastAsia="ru-RU"/>
        </w:rPr>
        <w:t xml:space="preserve">или преступления должностное лицо, работник, наделенные полномочиями </w:t>
      </w:r>
      <w:r>
        <w:rPr>
          <w:rFonts w:ascii="Times New Roman" w:eastAsia="Times New Roman" w:hAnsi="Times New Roman" w:cs="Times New Roman"/>
          <w:sz w:val="28"/>
          <w:szCs w:val="28"/>
          <w:lang w:eastAsia="ru-RU"/>
        </w:rPr>
        <w:t xml:space="preserve">                 </w:t>
      </w:r>
      <w:r w:rsidR="00317488" w:rsidRPr="00317488">
        <w:rPr>
          <w:rFonts w:ascii="Times New Roman" w:eastAsia="Times New Roman" w:hAnsi="Times New Roman" w:cs="Times New Roman"/>
          <w:sz w:val="28"/>
          <w:szCs w:val="28"/>
          <w:lang w:eastAsia="ru-RU"/>
        </w:rPr>
        <w:t>по рассмотрению жалоб, незамедлительно направляют соответствующие материалы в органы прокуратуры.</w:t>
      </w:r>
    </w:p>
    <w:p w:rsidR="00317488" w:rsidRPr="00317488" w:rsidRDefault="00CC19CF"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17488" w:rsidRPr="00317488">
        <w:rPr>
          <w:rFonts w:ascii="Times New Roman" w:eastAsia="Times New Roman" w:hAnsi="Times New Roman" w:cs="Times New Roman"/>
          <w:sz w:val="28"/>
          <w:szCs w:val="28"/>
          <w:lang w:eastAsia="ru-RU"/>
        </w:rPr>
        <w:t xml:space="preserve">16. Орган, предоставляющий </w:t>
      </w:r>
      <w:r w:rsidR="00763699">
        <w:rPr>
          <w:rFonts w:ascii="Times New Roman" w:eastAsia="Times New Roman" w:hAnsi="Times New Roman" w:cs="Times New Roman"/>
          <w:sz w:val="28"/>
          <w:szCs w:val="28"/>
          <w:lang w:eastAsia="ru-RU"/>
        </w:rPr>
        <w:t>муниципальную</w:t>
      </w:r>
      <w:r w:rsidR="00763699" w:rsidRPr="00763699">
        <w:rPr>
          <w:rFonts w:ascii="Times New Roman" w:eastAsia="Times New Roman" w:hAnsi="Times New Roman" w:cs="Times New Roman"/>
          <w:sz w:val="28"/>
          <w:szCs w:val="28"/>
          <w:lang w:eastAsia="ru-RU"/>
        </w:rPr>
        <w:t xml:space="preserve"> </w:t>
      </w:r>
      <w:r w:rsidR="00317488" w:rsidRPr="00317488">
        <w:rPr>
          <w:rFonts w:ascii="Times New Roman" w:eastAsia="Times New Roman" w:hAnsi="Times New Roman" w:cs="Times New Roman"/>
          <w:sz w:val="28"/>
          <w:szCs w:val="28"/>
          <w:lang w:eastAsia="ru-RU"/>
        </w:rPr>
        <w:t>услугу, филиал МФЦ обеспечивают:</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t>- оснащение мест приема жалоб;</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t xml:space="preserve">- информирование заявителей о порядке обжалования решений и действий (бездействия) органов, предоставляющих </w:t>
      </w:r>
      <w:r w:rsidR="00763699">
        <w:rPr>
          <w:rFonts w:ascii="Times New Roman" w:eastAsia="Times New Roman" w:hAnsi="Times New Roman" w:cs="Times New Roman"/>
          <w:sz w:val="28"/>
          <w:szCs w:val="28"/>
          <w:lang w:eastAsia="ru-RU"/>
        </w:rPr>
        <w:t>муниципальные</w:t>
      </w:r>
      <w:r w:rsidR="00763699" w:rsidRPr="00763699">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 xml:space="preserve">услуги, </w:t>
      </w:r>
      <w:r w:rsidR="00763699">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их должностных лиц, муниципальных служащих посредством р</w:t>
      </w:r>
      <w:r w:rsidR="00763699">
        <w:rPr>
          <w:rFonts w:ascii="Times New Roman" w:eastAsia="Times New Roman" w:hAnsi="Times New Roman" w:cs="Times New Roman"/>
          <w:sz w:val="28"/>
          <w:szCs w:val="28"/>
          <w:lang w:eastAsia="ru-RU"/>
        </w:rPr>
        <w:t>азмещения информации</w:t>
      </w:r>
      <w:r w:rsidR="00CC19CF">
        <w:rPr>
          <w:rFonts w:ascii="Times New Roman" w:eastAsia="Times New Roman" w:hAnsi="Times New Roman" w:cs="Times New Roman"/>
          <w:sz w:val="28"/>
          <w:szCs w:val="28"/>
          <w:lang w:eastAsia="ru-RU"/>
        </w:rPr>
        <w:t xml:space="preserve"> на стендах </w:t>
      </w:r>
      <w:r w:rsidRPr="00317488">
        <w:rPr>
          <w:rFonts w:ascii="Times New Roman" w:eastAsia="Times New Roman" w:hAnsi="Times New Roman" w:cs="Times New Roman"/>
          <w:sz w:val="28"/>
          <w:szCs w:val="28"/>
          <w:lang w:eastAsia="ru-RU"/>
        </w:rPr>
        <w:t>в местах предоставления услуги, на</w:t>
      </w:r>
      <w:r>
        <w:rPr>
          <w:rFonts w:ascii="Times New Roman" w:eastAsia="Times New Roman" w:hAnsi="Times New Roman" w:cs="Times New Roman"/>
          <w:sz w:val="28"/>
          <w:szCs w:val="28"/>
          <w:lang w:eastAsia="ru-RU"/>
        </w:rPr>
        <w:t xml:space="preserve"> </w:t>
      </w:r>
      <w:r w:rsidRPr="00CC19CF">
        <w:rPr>
          <w:rFonts w:ascii="Times New Roman" w:eastAsia="Times New Roman" w:hAnsi="Times New Roman" w:cs="Times New Roman"/>
          <w:sz w:val="28"/>
          <w:szCs w:val="28"/>
          <w:lang w:eastAsia="ru-RU"/>
        </w:rPr>
        <w:t>официальном портале</w:t>
      </w:r>
      <w:r>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Администрации города, в федеральной государс</w:t>
      </w:r>
      <w:r w:rsidR="00CC19CF">
        <w:rPr>
          <w:rFonts w:ascii="Times New Roman" w:eastAsia="Times New Roman" w:hAnsi="Times New Roman" w:cs="Times New Roman"/>
          <w:sz w:val="28"/>
          <w:szCs w:val="28"/>
          <w:lang w:eastAsia="ru-RU"/>
        </w:rPr>
        <w:t>твенной информационной системе «</w:t>
      </w:r>
      <w:r w:rsidRPr="00CC19CF">
        <w:rPr>
          <w:rFonts w:ascii="Times New Roman" w:eastAsia="Times New Roman" w:hAnsi="Times New Roman" w:cs="Times New Roman"/>
          <w:sz w:val="28"/>
          <w:szCs w:val="28"/>
          <w:lang w:eastAsia="ru-RU"/>
        </w:rPr>
        <w:t>Единый портал</w:t>
      </w:r>
      <w:r>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государственных и муниципальных услуг (функций)</w:t>
      </w:r>
      <w:r w:rsidR="00CC19CF">
        <w:rPr>
          <w:rFonts w:ascii="Times New Roman" w:eastAsia="Times New Roman" w:hAnsi="Times New Roman" w:cs="Times New Roman"/>
          <w:sz w:val="28"/>
          <w:szCs w:val="28"/>
          <w:lang w:eastAsia="ru-RU"/>
        </w:rPr>
        <w:t>»</w:t>
      </w:r>
      <w:r w:rsidRPr="00317488">
        <w:rPr>
          <w:rFonts w:ascii="Times New Roman" w:eastAsia="Times New Roman" w:hAnsi="Times New Roman" w:cs="Times New Roman"/>
          <w:sz w:val="28"/>
          <w:szCs w:val="28"/>
          <w:lang w:eastAsia="ru-RU"/>
        </w:rPr>
        <w:t>, в регио</w:t>
      </w:r>
      <w:r w:rsidR="00CC19CF">
        <w:rPr>
          <w:rFonts w:ascii="Times New Roman" w:eastAsia="Times New Roman" w:hAnsi="Times New Roman" w:cs="Times New Roman"/>
          <w:sz w:val="28"/>
          <w:szCs w:val="28"/>
          <w:lang w:eastAsia="ru-RU"/>
        </w:rPr>
        <w:t>нальной информационной системе «</w:t>
      </w:r>
      <w:r w:rsidRPr="00CC19CF">
        <w:rPr>
          <w:rFonts w:ascii="Times New Roman" w:eastAsia="Times New Roman" w:hAnsi="Times New Roman" w:cs="Times New Roman"/>
          <w:sz w:val="28"/>
          <w:szCs w:val="28"/>
          <w:lang w:eastAsia="ru-RU"/>
        </w:rPr>
        <w:t>Портал</w:t>
      </w:r>
      <w:r>
        <w:rPr>
          <w:rFonts w:ascii="Times New Roman" w:eastAsia="Times New Roman" w:hAnsi="Times New Roman" w:cs="Times New Roman"/>
          <w:sz w:val="28"/>
          <w:szCs w:val="28"/>
          <w:lang w:eastAsia="ru-RU"/>
        </w:rPr>
        <w:t xml:space="preserve"> </w:t>
      </w:r>
      <w:r w:rsidR="00763699">
        <w:rPr>
          <w:rFonts w:ascii="Times New Roman" w:eastAsia="Times New Roman" w:hAnsi="Times New Roman" w:cs="Times New Roman"/>
          <w:sz w:val="28"/>
          <w:szCs w:val="28"/>
          <w:lang w:eastAsia="ru-RU"/>
        </w:rPr>
        <w:t>государственных</w:t>
      </w:r>
      <w:r w:rsidR="00CC19CF">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и муниципальных услуг (функций) Ханты-Мансий</w:t>
      </w:r>
      <w:r w:rsidR="00CC19CF">
        <w:rPr>
          <w:rFonts w:ascii="Times New Roman" w:eastAsia="Times New Roman" w:hAnsi="Times New Roman" w:cs="Times New Roman"/>
          <w:sz w:val="28"/>
          <w:szCs w:val="28"/>
          <w:lang w:eastAsia="ru-RU"/>
        </w:rPr>
        <w:t>ского автономного округа – Югры»</w:t>
      </w:r>
      <w:r w:rsidRPr="00317488">
        <w:rPr>
          <w:rFonts w:ascii="Times New Roman" w:eastAsia="Times New Roman" w:hAnsi="Times New Roman" w:cs="Times New Roman"/>
          <w:sz w:val="28"/>
          <w:szCs w:val="28"/>
          <w:lang w:eastAsia="ru-RU"/>
        </w:rPr>
        <w:t>;</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t xml:space="preserve">- консультирование заявителей о порядке обжалования решений </w:t>
      </w:r>
      <w:r w:rsidR="00CC19CF">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 xml:space="preserve">и действий (бездействия) органов, предоставляющих </w:t>
      </w:r>
      <w:r w:rsidR="00763699">
        <w:rPr>
          <w:rFonts w:ascii="Times New Roman" w:eastAsia="Times New Roman" w:hAnsi="Times New Roman" w:cs="Times New Roman"/>
          <w:sz w:val="28"/>
          <w:szCs w:val="28"/>
          <w:lang w:eastAsia="ru-RU"/>
        </w:rPr>
        <w:t>муниципальные</w:t>
      </w:r>
      <w:r w:rsidR="00763699" w:rsidRPr="00763699">
        <w:rPr>
          <w:rFonts w:ascii="Times New Roman" w:eastAsia="Times New Roman" w:hAnsi="Times New Roman" w:cs="Times New Roman"/>
          <w:sz w:val="28"/>
          <w:szCs w:val="28"/>
          <w:lang w:eastAsia="ru-RU"/>
        </w:rPr>
        <w:t xml:space="preserve"> </w:t>
      </w:r>
      <w:proofErr w:type="gramStart"/>
      <w:r w:rsidRPr="00317488">
        <w:rPr>
          <w:rFonts w:ascii="Times New Roman" w:eastAsia="Times New Roman" w:hAnsi="Times New Roman" w:cs="Times New Roman"/>
          <w:sz w:val="28"/>
          <w:szCs w:val="28"/>
          <w:lang w:eastAsia="ru-RU"/>
        </w:rPr>
        <w:t xml:space="preserve">услуги, </w:t>
      </w:r>
      <w:r w:rsidR="00763699">
        <w:rPr>
          <w:rFonts w:ascii="Times New Roman" w:eastAsia="Times New Roman" w:hAnsi="Times New Roman" w:cs="Times New Roman"/>
          <w:sz w:val="28"/>
          <w:szCs w:val="28"/>
          <w:lang w:eastAsia="ru-RU"/>
        </w:rPr>
        <w:t xml:space="preserve">  </w:t>
      </w:r>
      <w:proofErr w:type="gramEnd"/>
      <w:r w:rsidR="00763699">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их должностных лиц, муниципальных служащих, филиала МФЦ и его работников, в том числе по телефону, электронной почте, при личном приеме;</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t xml:space="preserve">- орган предоставляющий </w:t>
      </w:r>
      <w:r w:rsidR="00763699">
        <w:rPr>
          <w:rFonts w:ascii="Times New Roman" w:eastAsia="Times New Roman" w:hAnsi="Times New Roman" w:cs="Times New Roman"/>
          <w:sz w:val="28"/>
          <w:szCs w:val="28"/>
          <w:lang w:eastAsia="ru-RU"/>
        </w:rPr>
        <w:t>муниципальную</w:t>
      </w:r>
      <w:r w:rsidR="00763699" w:rsidRPr="00763699">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 xml:space="preserve">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w:t>
      </w:r>
      <w:r w:rsidR="00763699">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о количестве удовлетворенных и неудовлетворенных жалоб).</w:t>
      </w:r>
    </w:p>
    <w:p w:rsidR="00317488" w:rsidRPr="00317488" w:rsidRDefault="00CC19CF"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17488" w:rsidRPr="00317488">
        <w:rPr>
          <w:rFonts w:ascii="Times New Roman" w:eastAsia="Times New Roman" w:hAnsi="Times New Roman" w:cs="Times New Roman"/>
          <w:sz w:val="28"/>
          <w:szCs w:val="28"/>
          <w:lang w:eastAsia="ru-RU"/>
        </w:rPr>
        <w:t xml:space="preserve">17. Жалоба, поступившая в уполномоченный на ее рассмотрение орган, подлежит регистрации не позднее следующего рабочего </w:t>
      </w:r>
      <w:r w:rsidR="002D2AF1">
        <w:rPr>
          <w:rFonts w:ascii="Times New Roman" w:eastAsia="Times New Roman" w:hAnsi="Times New Roman" w:cs="Times New Roman"/>
          <w:sz w:val="28"/>
          <w:szCs w:val="28"/>
          <w:lang w:eastAsia="ru-RU"/>
        </w:rPr>
        <w:t xml:space="preserve">                                                           </w:t>
      </w:r>
      <w:r w:rsidR="00317488" w:rsidRPr="00317488">
        <w:rPr>
          <w:rFonts w:ascii="Times New Roman" w:eastAsia="Times New Roman" w:hAnsi="Times New Roman" w:cs="Times New Roman"/>
          <w:sz w:val="28"/>
          <w:szCs w:val="28"/>
          <w:lang w:eastAsia="ru-RU"/>
        </w:rPr>
        <w:t>дня со дня</w:t>
      </w:r>
      <w:r w:rsidR="002D2AF1">
        <w:rPr>
          <w:rFonts w:ascii="Times New Roman" w:eastAsia="Times New Roman" w:hAnsi="Times New Roman" w:cs="Times New Roman"/>
          <w:sz w:val="28"/>
          <w:szCs w:val="28"/>
          <w:lang w:eastAsia="ru-RU"/>
        </w:rPr>
        <w:t xml:space="preserve"> </w:t>
      </w:r>
      <w:r w:rsidR="00317488" w:rsidRPr="00317488">
        <w:rPr>
          <w:rFonts w:ascii="Times New Roman" w:eastAsia="Times New Roman" w:hAnsi="Times New Roman" w:cs="Times New Roman"/>
          <w:sz w:val="28"/>
          <w:szCs w:val="28"/>
          <w:lang w:eastAsia="ru-RU"/>
        </w:rPr>
        <w:t>ее поступления. Жалоба рассматривается в течение 15 рабочих дней со дня ее регистрации.</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t xml:space="preserve">В случае обжалования отказа в приеме документов у заявителя либо </w:t>
      </w:r>
      <w:r w:rsidR="00CC19CF">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317488" w:rsidRPr="00317488" w:rsidRDefault="00CC19CF"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17488" w:rsidRPr="00317488">
        <w:rPr>
          <w:rFonts w:ascii="Times New Roman" w:eastAsia="Times New Roman" w:hAnsi="Times New Roman" w:cs="Times New Roman"/>
          <w:sz w:val="28"/>
          <w:szCs w:val="28"/>
          <w:lang w:eastAsia="ru-RU"/>
        </w:rPr>
        <w:t>18. По результатам рассмотрения жалобы в соответствии с</w:t>
      </w:r>
      <w:r w:rsidR="00317488">
        <w:rPr>
          <w:rFonts w:ascii="Times New Roman" w:eastAsia="Times New Roman" w:hAnsi="Times New Roman" w:cs="Times New Roman"/>
          <w:sz w:val="28"/>
          <w:szCs w:val="28"/>
          <w:lang w:eastAsia="ru-RU"/>
        </w:rPr>
        <w:t xml:space="preserve"> </w:t>
      </w:r>
      <w:r w:rsidR="00317488" w:rsidRPr="00CC19CF">
        <w:rPr>
          <w:rFonts w:ascii="Times New Roman" w:eastAsia="Times New Roman" w:hAnsi="Times New Roman" w:cs="Times New Roman"/>
          <w:sz w:val="28"/>
          <w:szCs w:val="28"/>
          <w:lang w:eastAsia="ru-RU"/>
        </w:rPr>
        <w:t>частью 7 статьи 11.2</w:t>
      </w:r>
      <w:r w:rsidR="00317488">
        <w:rPr>
          <w:rFonts w:ascii="Times New Roman" w:eastAsia="Times New Roman" w:hAnsi="Times New Roman" w:cs="Times New Roman"/>
          <w:sz w:val="28"/>
          <w:szCs w:val="28"/>
          <w:lang w:eastAsia="ru-RU"/>
        </w:rPr>
        <w:t xml:space="preserve"> </w:t>
      </w:r>
      <w:r w:rsidR="00317488" w:rsidRPr="00317488">
        <w:rPr>
          <w:rFonts w:ascii="Times New Roman" w:eastAsia="Times New Roman" w:hAnsi="Times New Roman" w:cs="Times New Roman"/>
          <w:sz w:val="28"/>
          <w:szCs w:val="28"/>
          <w:lang w:eastAsia="ru-RU"/>
        </w:rPr>
        <w:t xml:space="preserve">Федерального закона </w:t>
      </w:r>
      <w:r>
        <w:rPr>
          <w:rFonts w:ascii="Times New Roman" w:eastAsia="Times New Roman" w:hAnsi="Times New Roman" w:cs="Times New Roman"/>
          <w:sz w:val="28"/>
          <w:szCs w:val="28"/>
          <w:lang w:eastAsia="ru-RU"/>
        </w:rPr>
        <w:t>от 27.07.2010 № 210-ФЗ</w:t>
      </w:r>
      <w:r w:rsidR="00335E72">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w:t>
      </w:r>
      <w:r w:rsidR="00317488" w:rsidRPr="00317488">
        <w:rPr>
          <w:rFonts w:ascii="Times New Roman" w:eastAsia="Times New Roman" w:hAnsi="Times New Roman" w:cs="Times New Roman"/>
          <w:sz w:val="28"/>
          <w:szCs w:val="28"/>
          <w:lang w:eastAsia="ru-RU"/>
        </w:rPr>
        <w:t xml:space="preserve"> уполномоченный </w:t>
      </w:r>
      <w:r>
        <w:rPr>
          <w:rFonts w:ascii="Times New Roman" w:eastAsia="Times New Roman" w:hAnsi="Times New Roman" w:cs="Times New Roman"/>
          <w:sz w:val="28"/>
          <w:szCs w:val="28"/>
          <w:lang w:eastAsia="ru-RU"/>
        </w:rPr>
        <w:t xml:space="preserve">                   </w:t>
      </w:r>
      <w:r w:rsidR="00317488" w:rsidRPr="00317488">
        <w:rPr>
          <w:rFonts w:ascii="Times New Roman" w:eastAsia="Times New Roman" w:hAnsi="Times New Roman" w:cs="Times New Roman"/>
          <w:sz w:val="28"/>
          <w:szCs w:val="28"/>
          <w:lang w:eastAsia="ru-RU"/>
        </w:rPr>
        <w:t xml:space="preserve">на ее рассмотрение орган, должностное лицо принимает решение </w:t>
      </w:r>
      <w:r>
        <w:rPr>
          <w:rFonts w:ascii="Times New Roman" w:eastAsia="Times New Roman" w:hAnsi="Times New Roman" w:cs="Times New Roman"/>
          <w:sz w:val="28"/>
          <w:szCs w:val="28"/>
          <w:lang w:eastAsia="ru-RU"/>
        </w:rPr>
        <w:t xml:space="preserve">                                         </w:t>
      </w:r>
      <w:r w:rsidR="00317488" w:rsidRPr="00317488">
        <w:rPr>
          <w:rFonts w:ascii="Times New Roman" w:eastAsia="Times New Roman" w:hAnsi="Times New Roman" w:cs="Times New Roman"/>
          <w:sz w:val="28"/>
          <w:szCs w:val="28"/>
          <w:lang w:eastAsia="ru-RU"/>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w:t>
      </w:r>
      <w:r>
        <w:rPr>
          <w:rFonts w:ascii="Times New Roman" w:eastAsia="Times New Roman" w:hAnsi="Times New Roman" w:cs="Times New Roman"/>
          <w:sz w:val="28"/>
          <w:szCs w:val="28"/>
          <w:lang w:eastAsia="ru-RU"/>
        </w:rPr>
        <w:t xml:space="preserve">                 </w:t>
      </w:r>
      <w:r w:rsidR="00317488" w:rsidRPr="00317488">
        <w:rPr>
          <w:rFonts w:ascii="Times New Roman" w:eastAsia="Times New Roman" w:hAnsi="Times New Roman" w:cs="Times New Roman"/>
          <w:sz w:val="28"/>
          <w:szCs w:val="28"/>
          <w:lang w:eastAsia="ru-RU"/>
        </w:rPr>
        <w:t xml:space="preserve"> в ее удовлетворении. Указанное решение принимается в форме акта уполномоченного на ее рассмотрение органа, должностного лица.</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t xml:space="preserve">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w:t>
      </w:r>
      <w:proofErr w:type="gramStart"/>
      <w:r w:rsidRPr="00317488">
        <w:rPr>
          <w:rFonts w:ascii="Times New Roman" w:eastAsia="Times New Roman" w:hAnsi="Times New Roman" w:cs="Times New Roman"/>
          <w:sz w:val="28"/>
          <w:szCs w:val="28"/>
          <w:lang w:eastAsia="ru-RU"/>
        </w:rPr>
        <w:t xml:space="preserve">услуги, </w:t>
      </w:r>
      <w:r w:rsidR="00CC19CF">
        <w:rPr>
          <w:rFonts w:ascii="Times New Roman" w:eastAsia="Times New Roman" w:hAnsi="Times New Roman" w:cs="Times New Roman"/>
          <w:sz w:val="28"/>
          <w:szCs w:val="28"/>
          <w:lang w:eastAsia="ru-RU"/>
        </w:rPr>
        <w:t xml:space="preserve">  </w:t>
      </w:r>
      <w:proofErr w:type="gramEnd"/>
      <w:r w:rsidR="00CC19CF">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 xml:space="preserve">не позднее пяти рабочих дней со дня принятия решения, если иное </w:t>
      </w:r>
      <w:r w:rsidR="00CC19CF">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не установлено законодательством Российской Федерации.</w:t>
      </w:r>
    </w:p>
    <w:p w:rsidR="00317488" w:rsidRPr="00317488" w:rsidRDefault="00CC19CF"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17488" w:rsidRPr="00317488">
        <w:rPr>
          <w:rFonts w:ascii="Times New Roman" w:eastAsia="Times New Roman" w:hAnsi="Times New Roman" w:cs="Times New Roman"/>
          <w:sz w:val="28"/>
          <w:szCs w:val="28"/>
          <w:lang w:eastAsia="ru-RU"/>
        </w:rPr>
        <w:t xml:space="preserve">19. Не позднее дня, следующего за днем принятия решения, указанного </w:t>
      </w:r>
      <w:r>
        <w:rPr>
          <w:rFonts w:ascii="Times New Roman" w:eastAsia="Times New Roman" w:hAnsi="Times New Roman" w:cs="Times New Roman"/>
          <w:sz w:val="28"/>
          <w:szCs w:val="28"/>
          <w:lang w:eastAsia="ru-RU"/>
        </w:rPr>
        <w:t xml:space="preserve">                  </w:t>
      </w:r>
      <w:r w:rsidR="00317488" w:rsidRPr="00317488">
        <w:rPr>
          <w:rFonts w:ascii="Times New Roman" w:eastAsia="Times New Roman" w:hAnsi="Times New Roman" w:cs="Times New Roman"/>
          <w:sz w:val="28"/>
          <w:szCs w:val="28"/>
          <w:lang w:eastAsia="ru-RU"/>
        </w:rPr>
        <w:t>в</w:t>
      </w:r>
      <w:r w:rsidR="00317488">
        <w:rPr>
          <w:rFonts w:ascii="Times New Roman" w:eastAsia="Times New Roman" w:hAnsi="Times New Roman" w:cs="Times New Roman"/>
          <w:sz w:val="28"/>
          <w:szCs w:val="28"/>
          <w:lang w:eastAsia="ru-RU"/>
        </w:rPr>
        <w:t xml:space="preserve"> </w:t>
      </w:r>
      <w:r w:rsidR="00317488" w:rsidRPr="00CC19CF">
        <w:rPr>
          <w:rFonts w:ascii="Times New Roman" w:eastAsia="Times New Roman" w:hAnsi="Times New Roman" w:cs="Times New Roman"/>
          <w:sz w:val="28"/>
          <w:szCs w:val="28"/>
          <w:lang w:eastAsia="ru-RU"/>
        </w:rPr>
        <w:t xml:space="preserve">пункте </w:t>
      </w:r>
      <w:r>
        <w:rPr>
          <w:rFonts w:ascii="Times New Roman" w:eastAsia="Times New Roman" w:hAnsi="Times New Roman" w:cs="Times New Roman"/>
          <w:sz w:val="28"/>
          <w:szCs w:val="28"/>
          <w:lang w:eastAsia="ru-RU"/>
        </w:rPr>
        <w:t>5.</w:t>
      </w:r>
      <w:r w:rsidR="00317488" w:rsidRPr="00CC19CF">
        <w:rPr>
          <w:rFonts w:ascii="Times New Roman" w:eastAsia="Times New Roman" w:hAnsi="Times New Roman" w:cs="Times New Roman"/>
          <w:sz w:val="28"/>
          <w:szCs w:val="28"/>
          <w:lang w:eastAsia="ru-RU"/>
        </w:rPr>
        <w:t>18</w:t>
      </w:r>
      <w:r w:rsidR="00317488">
        <w:rPr>
          <w:rFonts w:ascii="Times New Roman" w:eastAsia="Times New Roman" w:hAnsi="Times New Roman" w:cs="Times New Roman"/>
          <w:sz w:val="28"/>
          <w:szCs w:val="28"/>
          <w:lang w:eastAsia="ru-RU"/>
        </w:rPr>
        <w:t xml:space="preserve"> </w:t>
      </w:r>
      <w:r w:rsidR="00317488" w:rsidRPr="00317488">
        <w:rPr>
          <w:rFonts w:ascii="Times New Roman" w:eastAsia="Times New Roman" w:hAnsi="Times New Roman" w:cs="Times New Roman"/>
          <w:sz w:val="28"/>
          <w:szCs w:val="28"/>
          <w:lang w:eastAsia="ru-RU"/>
        </w:rPr>
        <w:t xml:space="preserve">настоящего </w:t>
      </w:r>
      <w:r w:rsidR="00335E72">
        <w:rPr>
          <w:rFonts w:ascii="Times New Roman" w:eastAsia="Times New Roman" w:hAnsi="Times New Roman" w:cs="Times New Roman"/>
          <w:sz w:val="28"/>
          <w:szCs w:val="28"/>
          <w:lang w:eastAsia="ru-RU"/>
        </w:rPr>
        <w:t>раздела административного регламента</w:t>
      </w:r>
      <w:r w:rsidR="00317488" w:rsidRPr="00317488">
        <w:rPr>
          <w:rFonts w:ascii="Times New Roman" w:eastAsia="Times New Roman" w:hAnsi="Times New Roman" w:cs="Times New Roman"/>
          <w:sz w:val="28"/>
          <w:szCs w:val="28"/>
          <w:lang w:eastAsia="ru-RU"/>
        </w:rPr>
        <w:t xml:space="preserve">, заявителю </w:t>
      </w:r>
      <w:r w:rsidR="002D2AF1">
        <w:rPr>
          <w:rFonts w:ascii="Times New Roman" w:eastAsia="Times New Roman" w:hAnsi="Times New Roman" w:cs="Times New Roman"/>
          <w:sz w:val="28"/>
          <w:szCs w:val="28"/>
          <w:lang w:eastAsia="ru-RU"/>
        </w:rPr>
        <w:t xml:space="preserve">                  </w:t>
      </w:r>
      <w:r w:rsidR="00317488" w:rsidRPr="00317488">
        <w:rPr>
          <w:rFonts w:ascii="Times New Roman" w:eastAsia="Times New Roman" w:hAnsi="Times New Roman" w:cs="Times New Roman"/>
          <w:sz w:val="28"/>
          <w:szCs w:val="28"/>
          <w:lang w:eastAsia="ru-RU"/>
        </w:rPr>
        <w:t>в письменной форме и по желанию заявителя в электронной форме на</w:t>
      </w:r>
      <w:r w:rsidR="00335E72">
        <w:rPr>
          <w:rFonts w:ascii="Times New Roman" w:eastAsia="Times New Roman" w:hAnsi="Times New Roman" w:cs="Times New Roman"/>
          <w:sz w:val="28"/>
          <w:szCs w:val="28"/>
          <w:lang w:eastAsia="ru-RU"/>
        </w:rPr>
        <w:t xml:space="preserve">правляется мотивированный </w:t>
      </w:r>
      <w:proofErr w:type="spellStart"/>
      <w:r w:rsidR="00335E72">
        <w:rPr>
          <w:rFonts w:ascii="Times New Roman" w:eastAsia="Times New Roman" w:hAnsi="Times New Roman" w:cs="Times New Roman"/>
          <w:sz w:val="28"/>
          <w:szCs w:val="28"/>
          <w:lang w:eastAsia="ru-RU"/>
        </w:rPr>
        <w:t>ответо</w:t>
      </w:r>
      <w:proofErr w:type="spellEnd"/>
      <w:r w:rsidR="00317488" w:rsidRPr="00317488">
        <w:rPr>
          <w:rFonts w:ascii="Times New Roman" w:eastAsia="Times New Roman" w:hAnsi="Times New Roman" w:cs="Times New Roman"/>
          <w:sz w:val="28"/>
          <w:szCs w:val="28"/>
          <w:lang w:eastAsia="ru-RU"/>
        </w:rPr>
        <w:t xml:space="preserve"> результатах рассмотрения жалобы.</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317488" w:rsidRPr="00317488" w:rsidRDefault="00CC19CF"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17488" w:rsidRPr="00317488">
        <w:rPr>
          <w:rFonts w:ascii="Times New Roman" w:eastAsia="Times New Roman" w:hAnsi="Times New Roman" w:cs="Times New Roman"/>
          <w:sz w:val="28"/>
          <w:szCs w:val="28"/>
          <w:lang w:eastAsia="ru-RU"/>
        </w:rPr>
        <w:t>20. В случае признания жалобы подлежащей удовлетворению в ответе заявителю, указанном в</w:t>
      </w:r>
      <w:r w:rsidR="00317488">
        <w:rPr>
          <w:rFonts w:ascii="Times New Roman" w:eastAsia="Times New Roman" w:hAnsi="Times New Roman" w:cs="Times New Roman"/>
          <w:sz w:val="28"/>
          <w:szCs w:val="28"/>
          <w:lang w:eastAsia="ru-RU"/>
        </w:rPr>
        <w:t xml:space="preserve"> </w:t>
      </w:r>
      <w:r w:rsidR="00317488" w:rsidRPr="00CC19CF">
        <w:rPr>
          <w:rFonts w:ascii="Times New Roman" w:eastAsia="Times New Roman" w:hAnsi="Times New Roman" w:cs="Times New Roman"/>
          <w:sz w:val="28"/>
          <w:szCs w:val="28"/>
          <w:lang w:eastAsia="ru-RU"/>
        </w:rPr>
        <w:t xml:space="preserve">пункте </w:t>
      </w:r>
      <w:r>
        <w:rPr>
          <w:rFonts w:ascii="Times New Roman" w:eastAsia="Times New Roman" w:hAnsi="Times New Roman" w:cs="Times New Roman"/>
          <w:sz w:val="28"/>
          <w:szCs w:val="28"/>
          <w:lang w:eastAsia="ru-RU"/>
        </w:rPr>
        <w:t>5.</w:t>
      </w:r>
      <w:r w:rsidR="00317488" w:rsidRPr="00CC19CF">
        <w:rPr>
          <w:rFonts w:ascii="Times New Roman" w:eastAsia="Times New Roman" w:hAnsi="Times New Roman" w:cs="Times New Roman"/>
          <w:sz w:val="28"/>
          <w:szCs w:val="28"/>
          <w:lang w:eastAsia="ru-RU"/>
        </w:rPr>
        <w:t>19</w:t>
      </w:r>
      <w:r w:rsidR="00317488">
        <w:rPr>
          <w:rFonts w:ascii="Times New Roman" w:eastAsia="Times New Roman" w:hAnsi="Times New Roman" w:cs="Times New Roman"/>
          <w:sz w:val="28"/>
          <w:szCs w:val="28"/>
          <w:lang w:eastAsia="ru-RU"/>
        </w:rPr>
        <w:t xml:space="preserve"> </w:t>
      </w:r>
      <w:r w:rsidR="00317488" w:rsidRPr="00317488">
        <w:rPr>
          <w:rFonts w:ascii="Times New Roman" w:eastAsia="Times New Roman" w:hAnsi="Times New Roman" w:cs="Times New Roman"/>
          <w:sz w:val="28"/>
          <w:szCs w:val="28"/>
          <w:lang w:eastAsia="ru-RU"/>
        </w:rPr>
        <w:t xml:space="preserve">настоящего </w:t>
      </w:r>
      <w:r w:rsidR="00335E72">
        <w:rPr>
          <w:rFonts w:ascii="Times New Roman" w:eastAsia="Times New Roman" w:hAnsi="Times New Roman" w:cs="Times New Roman"/>
          <w:sz w:val="28"/>
          <w:szCs w:val="28"/>
          <w:lang w:eastAsia="ru-RU"/>
        </w:rPr>
        <w:t>раздела административного регламента</w:t>
      </w:r>
      <w:r w:rsidR="00317488" w:rsidRPr="00317488">
        <w:rPr>
          <w:rFonts w:ascii="Times New Roman" w:eastAsia="Times New Roman" w:hAnsi="Times New Roman" w:cs="Times New Roman"/>
          <w:sz w:val="28"/>
          <w:szCs w:val="28"/>
          <w:lang w:eastAsia="ru-RU"/>
        </w:rPr>
        <w:t>, дается информация о действиях, осуществляемых органом, предоставляющим услугу,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317488" w:rsidRPr="00317488" w:rsidRDefault="00CC19CF"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17488" w:rsidRPr="00317488">
        <w:rPr>
          <w:rFonts w:ascii="Times New Roman" w:eastAsia="Times New Roman" w:hAnsi="Times New Roman" w:cs="Times New Roman"/>
          <w:sz w:val="28"/>
          <w:szCs w:val="28"/>
          <w:lang w:eastAsia="ru-RU"/>
        </w:rPr>
        <w:t>21. В случае признания жалобы не подлежащей удовлетворению в ответе заявителю, указанном в</w:t>
      </w:r>
      <w:r w:rsidR="00317488">
        <w:rPr>
          <w:rFonts w:ascii="Times New Roman" w:eastAsia="Times New Roman" w:hAnsi="Times New Roman" w:cs="Times New Roman"/>
          <w:sz w:val="28"/>
          <w:szCs w:val="28"/>
          <w:lang w:eastAsia="ru-RU"/>
        </w:rPr>
        <w:t xml:space="preserve"> </w:t>
      </w:r>
      <w:r w:rsidR="00317488" w:rsidRPr="00CC19CF">
        <w:rPr>
          <w:rFonts w:ascii="Times New Roman" w:eastAsia="Times New Roman" w:hAnsi="Times New Roman" w:cs="Times New Roman"/>
          <w:sz w:val="28"/>
          <w:szCs w:val="28"/>
          <w:lang w:eastAsia="ru-RU"/>
        </w:rPr>
        <w:t xml:space="preserve">пункте </w:t>
      </w:r>
      <w:r>
        <w:rPr>
          <w:rFonts w:ascii="Times New Roman" w:eastAsia="Times New Roman" w:hAnsi="Times New Roman" w:cs="Times New Roman"/>
          <w:sz w:val="28"/>
          <w:szCs w:val="28"/>
          <w:lang w:eastAsia="ru-RU"/>
        </w:rPr>
        <w:t>5.</w:t>
      </w:r>
      <w:r w:rsidR="00317488" w:rsidRPr="00CC19CF">
        <w:rPr>
          <w:rFonts w:ascii="Times New Roman" w:eastAsia="Times New Roman" w:hAnsi="Times New Roman" w:cs="Times New Roman"/>
          <w:sz w:val="28"/>
          <w:szCs w:val="28"/>
          <w:lang w:eastAsia="ru-RU"/>
        </w:rPr>
        <w:t>19</w:t>
      </w:r>
      <w:r w:rsidR="00317488">
        <w:rPr>
          <w:rFonts w:ascii="Times New Roman" w:eastAsia="Times New Roman" w:hAnsi="Times New Roman" w:cs="Times New Roman"/>
          <w:sz w:val="28"/>
          <w:szCs w:val="28"/>
          <w:lang w:eastAsia="ru-RU"/>
        </w:rPr>
        <w:t xml:space="preserve"> </w:t>
      </w:r>
      <w:r w:rsidR="00317488" w:rsidRPr="00317488">
        <w:rPr>
          <w:rFonts w:ascii="Times New Roman" w:eastAsia="Times New Roman" w:hAnsi="Times New Roman" w:cs="Times New Roman"/>
          <w:sz w:val="28"/>
          <w:szCs w:val="28"/>
          <w:lang w:eastAsia="ru-RU"/>
        </w:rPr>
        <w:t xml:space="preserve">настоящего </w:t>
      </w:r>
      <w:r w:rsidR="00335E72">
        <w:rPr>
          <w:rFonts w:ascii="Times New Roman" w:eastAsia="Times New Roman" w:hAnsi="Times New Roman" w:cs="Times New Roman"/>
          <w:sz w:val="28"/>
          <w:szCs w:val="28"/>
          <w:lang w:eastAsia="ru-RU"/>
        </w:rPr>
        <w:t>раздела административного регламента</w:t>
      </w:r>
      <w:r w:rsidR="00317488" w:rsidRPr="00317488">
        <w:rPr>
          <w:rFonts w:ascii="Times New Roman" w:eastAsia="Times New Roman" w:hAnsi="Times New Roman" w:cs="Times New Roman"/>
          <w:sz w:val="28"/>
          <w:szCs w:val="28"/>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317488" w:rsidRPr="00317488" w:rsidRDefault="00CC19CF"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17488" w:rsidRPr="00317488">
        <w:rPr>
          <w:rFonts w:ascii="Times New Roman" w:eastAsia="Times New Roman" w:hAnsi="Times New Roman" w:cs="Times New Roman"/>
          <w:sz w:val="28"/>
          <w:szCs w:val="28"/>
          <w:lang w:eastAsia="ru-RU"/>
        </w:rPr>
        <w:t>22. В ответе по результатам рассмотрения жалобы указываются:</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t xml:space="preserve">- наименование органа, предоставляющего </w:t>
      </w:r>
      <w:r w:rsidR="00763699">
        <w:rPr>
          <w:rFonts w:ascii="Times New Roman" w:eastAsia="Times New Roman" w:hAnsi="Times New Roman" w:cs="Times New Roman"/>
          <w:sz w:val="28"/>
          <w:szCs w:val="28"/>
          <w:lang w:eastAsia="ru-RU"/>
        </w:rPr>
        <w:t>муниципальную</w:t>
      </w:r>
      <w:r w:rsidR="00763699" w:rsidRPr="00763699">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 xml:space="preserve">услугу, рассмотревшего жалобу, должность, фамилия, имя, отчество (при </w:t>
      </w:r>
      <w:proofErr w:type="gramStart"/>
      <w:r w:rsidRPr="00317488">
        <w:rPr>
          <w:rFonts w:ascii="Times New Roman" w:eastAsia="Times New Roman" w:hAnsi="Times New Roman" w:cs="Times New Roman"/>
          <w:sz w:val="28"/>
          <w:szCs w:val="28"/>
          <w:lang w:eastAsia="ru-RU"/>
        </w:rPr>
        <w:t xml:space="preserve">наличии) </w:t>
      </w:r>
      <w:r w:rsidR="00763699">
        <w:rPr>
          <w:rFonts w:ascii="Times New Roman" w:eastAsia="Times New Roman" w:hAnsi="Times New Roman" w:cs="Times New Roman"/>
          <w:sz w:val="28"/>
          <w:szCs w:val="28"/>
          <w:lang w:eastAsia="ru-RU"/>
        </w:rPr>
        <w:t xml:space="preserve">  </w:t>
      </w:r>
      <w:proofErr w:type="gramEnd"/>
      <w:r w:rsidR="00763699">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его должностного лица, принявшего решение по жалобе;</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t>- фамилия, имя, отчество (при наличии) или наименование заявителя;</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t>- основания для принятия решения по жалобе;</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t>- принятое по жалобе решение;</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t xml:space="preserve">- в случае признания </w:t>
      </w:r>
      <w:proofErr w:type="gramStart"/>
      <w:r w:rsidRPr="00317488">
        <w:rPr>
          <w:rFonts w:ascii="Times New Roman" w:eastAsia="Times New Roman" w:hAnsi="Times New Roman" w:cs="Times New Roman"/>
          <w:sz w:val="28"/>
          <w:szCs w:val="28"/>
          <w:lang w:eastAsia="ru-RU"/>
        </w:rPr>
        <w:t>жалобы</w:t>
      </w:r>
      <w:proofErr w:type="gramEnd"/>
      <w:r w:rsidRPr="00317488">
        <w:rPr>
          <w:rFonts w:ascii="Times New Roman" w:eastAsia="Times New Roman" w:hAnsi="Times New Roman" w:cs="Times New Roman"/>
          <w:sz w:val="28"/>
          <w:szCs w:val="28"/>
          <w:lang w:eastAsia="ru-RU"/>
        </w:rPr>
        <w:t xml:space="preserve"> обоснованной - сроки устранения выявленных нарушений, в том числе срок предоставления результата услуги;</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t>- сведения о порядке обжалования принятого по жалобе решения.</w:t>
      </w:r>
    </w:p>
    <w:p w:rsidR="00317488" w:rsidRPr="00317488" w:rsidRDefault="00CC19CF"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17488" w:rsidRPr="00317488">
        <w:rPr>
          <w:rFonts w:ascii="Times New Roman" w:eastAsia="Times New Roman" w:hAnsi="Times New Roman" w:cs="Times New Roman"/>
          <w:sz w:val="28"/>
          <w:szCs w:val="28"/>
          <w:lang w:eastAsia="ru-RU"/>
        </w:rPr>
        <w:t xml:space="preserve">23. Ответ по результатам рассмотрения жалобы подписывается уполномоченным на рассмотрение жалобы должностным лицом, указанным </w:t>
      </w:r>
      <w:r>
        <w:rPr>
          <w:rFonts w:ascii="Times New Roman" w:eastAsia="Times New Roman" w:hAnsi="Times New Roman" w:cs="Times New Roman"/>
          <w:sz w:val="28"/>
          <w:szCs w:val="28"/>
          <w:lang w:eastAsia="ru-RU"/>
        </w:rPr>
        <w:t xml:space="preserve">                    </w:t>
      </w:r>
      <w:r w:rsidR="00317488" w:rsidRPr="00317488">
        <w:rPr>
          <w:rFonts w:ascii="Times New Roman" w:eastAsia="Times New Roman" w:hAnsi="Times New Roman" w:cs="Times New Roman"/>
          <w:sz w:val="28"/>
          <w:szCs w:val="28"/>
          <w:lang w:eastAsia="ru-RU"/>
        </w:rPr>
        <w:t>в</w:t>
      </w:r>
      <w:r w:rsidR="00317488">
        <w:rPr>
          <w:rFonts w:ascii="Times New Roman" w:eastAsia="Times New Roman" w:hAnsi="Times New Roman" w:cs="Times New Roman"/>
          <w:sz w:val="28"/>
          <w:szCs w:val="28"/>
          <w:lang w:eastAsia="ru-RU"/>
        </w:rPr>
        <w:t xml:space="preserve"> </w:t>
      </w:r>
      <w:r w:rsidR="00317488" w:rsidRPr="00CC19CF">
        <w:rPr>
          <w:rFonts w:ascii="Times New Roman" w:eastAsia="Times New Roman" w:hAnsi="Times New Roman" w:cs="Times New Roman"/>
          <w:sz w:val="28"/>
          <w:szCs w:val="28"/>
          <w:lang w:eastAsia="ru-RU"/>
        </w:rPr>
        <w:t xml:space="preserve">абзаце втором пункта </w:t>
      </w:r>
      <w:r>
        <w:rPr>
          <w:rFonts w:ascii="Times New Roman" w:eastAsia="Times New Roman" w:hAnsi="Times New Roman" w:cs="Times New Roman"/>
          <w:sz w:val="28"/>
          <w:szCs w:val="28"/>
          <w:lang w:eastAsia="ru-RU"/>
        </w:rPr>
        <w:t>5.</w:t>
      </w:r>
      <w:r w:rsidR="00317488" w:rsidRPr="00CC19CF">
        <w:rPr>
          <w:rFonts w:ascii="Times New Roman" w:eastAsia="Times New Roman" w:hAnsi="Times New Roman" w:cs="Times New Roman"/>
          <w:sz w:val="28"/>
          <w:szCs w:val="28"/>
          <w:lang w:eastAsia="ru-RU"/>
        </w:rPr>
        <w:t>22</w:t>
      </w:r>
      <w:r w:rsidR="00317488">
        <w:rPr>
          <w:rFonts w:ascii="Times New Roman" w:eastAsia="Times New Roman" w:hAnsi="Times New Roman" w:cs="Times New Roman"/>
          <w:sz w:val="28"/>
          <w:szCs w:val="28"/>
          <w:lang w:eastAsia="ru-RU"/>
        </w:rPr>
        <w:t xml:space="preserve"> </w:t>
      </w:r>
      <w:r w:rsidR="00317488" w:rsidRPr="00317488">
        <w:rPr>
          <w:rFonts w:ascii="Times New Roman" w:eastAsia="Times New Roman" w:hAnsi="Times New Roman" w:cs="Times New Roman"/>
          <w:sz w:val="28"/>
          <w:szCs w:val="28"/>
          <w:lang w:eastAsia="ru-RU"/>
        </w:rPr>
        <w:t xml:space="preserve">настоящего </w:t>
      </w:r>
      <w:r w:rsidR="00335E72">
        <w:rPr>
          <w:rFonts w:ascii="Times New Roman" w:eastAsia="Times New Roman" w:hAnsi="Times New Roman" w:cs="Times New Roman"/>
          <w:sz w:val="28"/>
          <w:szCs w:val="28"/>
          <w:lang w:eastAsia="ru-RU"/>
        </w:rPr>
        <w:t>раздела административного регламента</w:t>
      </w:r>
      <w:r w:rsidR="00317488" w:rsidRPr="00317488">
        <w:rPr>
          <w:rFonts w:ascii="Times New Roman" w:eastAsia="Times New Roman" w:hAnsi="Times New Roman" w:cs="Times New Roman"/>
          <w:sz w:val="28"/>
          <w:szCs w:val="28"/>
          <w:lang w:eastAsia="ru-RU"/>
        </w:rPr>
        <w:t>.</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w:t>
      </w:r>
      <w:proofErr w:type="gramStart"/>
      <w:r w:rsidRPr="00317488">
        <w:rPr>
          <w:rFonts w:ascii="Times New Roman" w:eastAsia="Times New Roman" w:hAnsi="Times New Roman" w:cs="Times New Roman"/>
          <w:sz w:val="28"/>
          <w:szCs w:val="28"/>
          <w:lang w:eastAsia="ru-RU"/>
        </w:rPr>
        <w:t xml:space="preserve">решения, </w:t>
      </w:r>
      <w:r w:rsidR="00CC19CF">
        <w:rPr>
          <w:rFonts w:ascii="Times New Roman" w:eastAsia="Times New Roman" w:hAnsi="Times New Roman" w:cs="Times New Roman"/>
          <w:sz w:val="28"/>
          <w:szCs w:val="28"/>
          <w:lang w:eastAsia="ru-RU"/>
        </w:rPr>
        <w:t xml:space="preserve">  </w:t>
      </w:r>
      <w:proofErr w:type="gramEnd"/>
      <w:r w:rsidR="00CC19CF">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в форме электронного документа, подписанного</w:t>
      </w:r>
      <w:r>
        <w:rPr>
          <w:rFonts w:ascii="Times New Roman" w:eastAsia="Times New Roman" w:hAnsi="Times New Roman" w:cs="Times New Roman"/>
          <w:sz w:val="28"/>
          <w:szCs w:val="28"/>
          <w:lang w:eastAsia="ru-RU"/>
        </w:rPr>
        <w:t xml:space="preserve"> </w:t>
      </w:r>
      <w:r w:rsidRPr="00CC19CF">
        <w:rPr>
          <w:rFonts w:ascii="Times New Roman" w:eastAsia="Times New Roman" w:hAnsi="Times New Roman" w:cs="Times New Roman"/>
          <w:sz w:val="28"/>
          <w:szCs w:val="28"/>
          <w:lang w:eastAsia="ru-RU"/>
        </w:rPr>
        <w:t>электронной подписью</w:t>
      </w:r>
      <w:r>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уполномоченного на рассмотрение жалобы должностного лица</w:t>
      </w:r>
      <w:r w:rsidR="00CC19CF">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 xml:space="preserve"> и (или) уполномоченного на рассмотрение жалобы органа, вид которой установлен законодательством Российской Федерации.</w:t>
      </w:r>
    </w:p>
    <w:p w:rsidR="00317488" w:rsidRPr="00317488" w:rsidRDefault="00CC19CF"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17488" w:rsidRPr="00317488">
        <w:rPr>
          <w:rFonts w:ascii="Times New Roman" w:eastAsia="Times New Roman" w:hAnsi="Times New Roman" w:cs="Times New Roman"/>
          <w:sz w:val="28"/>
          <w:szCs w:val="28"/>
          <w:lang w:eastAsia="ru-RU"/>
        </w:rPr>
        <w:t>24. Уполномоченный на рассмотрение жалобы орган, должностное лицо отказывает в удовлетворении жалобы в следующих случаях:</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t>- наличие вступившего в законную силу решения суда, арбитражного суда по жалобе о том же предмете и по тем же основаниям;</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t xml:space="preserve">- наличие решения по жалобе, принятого ранее в соответствии </w:t>
      </w:r>
      <w:r w:rsidR="00CC19CF">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с требованиями настоящего порядка в отношении того же заявителя и по тому же предмету жалобы.</w:t>
      </w:r>
    </w:p>
    <w:p w:rsidR="00317488" w:rsidRPr="00317488" w:rsidRDefault="00CC19CF"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17488" w:rsidRPr="00317488">
        <w:rPr>
          <w:rFonts w:ascii="Times New Roman" w:eastAsia="Times New Roman" w:hAnsi="Times New Roman" w:cs="Times New Roman"/>
          <w:sz w:val="28"/>
          <w:szCs w:val="28"/>
          <w:lang w:eastAsia="ru-RU"/>
        </w:rPr>
        <w:t>25. Уполномоченный на рассмотрение жалобы орган, должностное лицо вправе оставить жалобу без ответа в следующих случаях:</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17488" w:rsidRPr="00317488" w:rsidRDefault="00CC19CF"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17488" w:rsidRPr="00317488">
        <w:rPr>
          <w:rFonts w:ascii="Times New Roman" w:eastAsia="Times New Roman" w:hAnsi="Times New Roman" w:cs="Times New Roman"/>
          <w:sz w:val="28"/>
          <w:szCs w:val="28"/>
          <w:lang w:eastAsia="ru-RU"/>
        </w:rPr>
        <w:t xml:space="preserve">26. Все решения и действия (бездействие) органа, предоставляющего услугу, его структурных подразделений и должностных лиц, муниципальных служащих заявитель вправе оспорить в судебном порядке в соответствии </w:t>
      </w:r>
      <w:r>
        <w:rPr>
          <w:rFonts w:ascii="Times New Roman" w:eastAsia="Times New Roman" w:hAnsi="Times New Roman" w:cs="Times New Roman"/>
          <w:sz w:val="28"/>
          <w:szCs w:val="28"/>
          <w:lang w:eastAsia="ru-RU"/>
        </w:rPr>
        <w:t xml:space="preserve">                                  </w:t>
      </w:r>
      <w:r w:rsidR="00317488" w:rsidRPr="00317488">
        <w:rPr>
          <w:rFonts w:ascii="Times New Roman" w:eastAsia="Times New Roman" w:hAnsi="Times New Roman" w:cs="Times New Roman"/>
          <w:sz w:val="28"/>
          <w:szCs w:val="28"/>
          <w:lang w:eastAsia="ru-RU"/>
        </w:rPr>
        <w:t>с законодательством Российской Федерации.</w:t>
      </w:r>
      <w:r w:rsidR="00317488">
        <w:rPr>
          <w:rFonts w:ascii="Times New Roman" w:eastAsia="Times New Roman" w:hAnsi="Times New Roman" w:cs="Times New Roman"/>
          <w:sz w:val="28"/>
          <w:szCs w:val="28"/>
          <w:lang w:eastAsia="ru-RU"/>
        </w:rPr>
        <w:t>»</w:t>
      </w:r>
    </w:p>
    <w:p w:rsidR="00B04F7F" w:rsidRPr="00B04F7F" w:rsidRDefault="00B04F7F" w:rsidP="00B04F7F">
      <w:pPr>
        <w:spacing w:after="0" w:line="240" w:lineRule="auto"/>
        <w:ind w:right="-2" w:firstLine="709"/>
        <w:jc w:val="both"/>
        <w:rPr>
          <w:rFonts w:ascii="Times New Roman" w:eastAsia="Calibri" w:hAnsi="Times New Roman" w:cs="Times New Roman"/>
          <w:sz w:val="28"/>
          <w:szCs w:val="28"/>
        </w:rPr>
      </w:pPr>
      <w:r w:rsidRPr="00B04F7F">
        <w:rPr>
          <w:rFonts w:ascii="Times New Roman" w:eastAsia="Calibri" w:hAnsi="Times New Roman" w:cs="Times New Roman"/>
          <w:sz w:val="28"/>
          <w:szCs w:val="28"/>
        </w:rPr>
        <w:t>2. Управлению массовых коммуникаций разместить настоящее постановление на официальном портале Администрации города: www.admsurgut.ru.</w:t>
      </w:r>
    </w:p>
    <w:p w:rsidR="00B04F7F" w:rsidRPr="00B04F7F" w:rsidRDefault="00B04F7F" w:rsidP="00B04F7F">
      <w:pPr>
        <w:spacing w:after="0" w:line="240" w:lineRule="auto"/>
        <w:ind w:right="-2" w:firstLine="709"/>
        <w:jc w:val="both"/>
        <w:rPr>
          <w:rFonts w:ascii="Times New Roman" w:eastAsia="Calibri" w:hAnsi="Times New Roman" w:cs="Times New Roman"/>
          <w:sz w:val="28"/>
          <w:szCs w:val="28"/>
        </w:rPr>
      </w:pPr>
      <w:r w:rsidRPr="00B04F7F">
        <w:rPr>
          <w:rFonts w:ascii="Times New Roman" w:eastAsia="Calibri" w:hAnsi="Times New Roman" w:cs="Times New Roman"/>
          <w:sz w:val="28"/>
          <w:szCs w:val="28"/>
        </w:rPr>
        <w:t>3. Муниципальному казенному учреждению «Наш город» опубликовать настоящее постановление в газете «Сургутские ведомости».</w:t>
      </w:r>
    </w:p>
    <w:p w:rsidR="00B04F7F" w:rsidRPr="00B04F7F" w:rsidRDefault="00B04F7F" w:rsidP="00B04F7F">
      <w:pPr>
        <w:spacing w:after="0" w:line="240" w:lineRule="auto"/>
        <w:ind w:right="-2" w:firstLine="709"/>
        <w:jc w:val="both"/>
        <w:rPr>
          <w:rFonts w:ascii="Times New Roman" w:eastAsia="Calibri" w:hAnsi="Times New Roman" w:cs="Times New Roman"/>
          <w:sz w:val="28"/>
          <w:szCs w:val="28"/>
        </w:rPr>
      </w:pPr>
      <w:r w:rsidRPr="00B04F7F">
        <w:rPr>
          <w:rFonts w:ascii="Times New Roman" w:eastAsia="Calibri" w:hAnsi="Times New Roman" w:cs="Times New Roman"/>
          <w:sz w:val="28"/>
          <w:szCs w:val="28"/>
        </w:rPr>
        <w:t>4. Настоящее постановление вступает в силу после его официального опубликования.</w:t>
      </w:r>
    </w:p>
    <w:p w:rsidR="00B04F7F" w:rsidRDefault="00C10496" w:rsidP="00C1049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10496">
        <w:rPr>
          <w:rFonts w:ascii="Times New Roman" w:eastAsia="Times New Roman" w:hAnsi="Times New Roman" w:cs="Times New Roman"/>
          <w:sz w:val="28"/>
          <w:szCs w:val="28"/>
          <w:lang w:eastAsia="ru-RU"/>
        </w:rPr>
        <w:t xml:space="preserve">5. </w:t>
      </w:r>
      <w:r w:rsidR="00B04F7F" w:rsidRPr="00B04F7F">
        <w:rPr>
          <w:rFonts w:ascii="Times New Roman" w:eastAsia="Times New Roman" w:hAnsi="Times New Roman" w:cs="Times New Roman"/>
          <w:sz w:val="28"/>
          <w:szCs w:val="28"/>
          <w:lang w:eastAsia="ru-RU"/>
        </w:rPr>
        <w:t>Контроль за выполнением постановления возложить на заместителя Главы города, курирующего сферу</w:t>
      </w:r>
      <w:r w:rsidR="00B04F7F" w:rsidRPr="00B04F7F">
        <w:rPr>
          <w:rFonts w:ascii="Times New Roman" w:eastAsia="Times New Roman" w:hAnsi="Times New Roman" w:cs="Times New Roman"/>
          <w:color w:val="000000"/>
          <w:sz w:val="28"/>
          <w:szCs w:val="28"/>
          <w:lang w:eastAsia="ru-RU"/>
        </w:rPr>
        <w:t xml:space="preserve"> городского </w:t>
      </w:r>
      <w:r w:rsidR="00163772">
        <w:rPr>
          <w:rFonts w:ascii="Times New Roman" w:eastAsia="Times New Roman" w:hAnsi="Times New Roman" w:cs="Times New Roman"/>
          <w:color w:val="000000"/>
          <w:sz w:val="28"/>
          <w:szCs w:val="28"/>
          <w:lang w:eastAsia="ru-RU"/>
        </w:rPr>
        <w:t xml:space="preserve">хозяйства, природопользования и </w:t>
      </w:r>
      <w:r w:rsidR="00B04F7F" w:rsidRPr="00B04F7F">
        <w:rPr>
          <w:rFonts w:ascii="Times New Roman" w:eastAsia="Times New Roman" w:hAnsi="Times New Roman" w:cs="Times New Roman"/>
          <w:color w:val="000000"/>
          <w:sz w:val="28"/>
          <w:szCs w:val="28"/>
          <w:lang w:eastAsia="ru-RU"/>
        </w:rPr>
        <w:t>экологии, управления имуществом, находящимся в муниципальной собственности.</w:t>
      </w:r>
    </w:p>
    <w:p w:rsidR="00C10496" w:rsidRDefault="00C10496" w:rsidP="00C10496">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8F574B" w:rsidRDefault="008F574B" w:rsidP="00C10496">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555627" w:rsidRDefault="00555627" w:rsidP="00C10496">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555627" w:rsidRPr="00C10496" w:rsidRDefault="00555627" w:rsidP="00C10496">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C10496" w:rsidRPr="00C10496" w:rsidRDefault="00C10496" w:rsidP="00C10496">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C10496" w:rsidRPr="00C10496" w:rsidRDefault="00335E72" w:rsidP="00C1049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763699">
        <w:rPr>
          <w:rFonts w:ascii="Times New Roman" w:eastAsia="Times New Roman" w:hAnsi="Times New Roman" w:cs="Times New Roman"/>
          <w:sz w:val="28"/>
          <w:szCs w:val="28"/>
          <w:lang w:eastAsia="ru-RU"/>
        </w:rPr>
        <w:t xml:space="preserve"> города</w:t>
      </w:r>
      <w:r w:rsidR="00763699">
        <w:rPr>
          <w:rFonts w:ascii="Times New Roman" w:eastAsia="Times New Roman" w:hAnsi="Times New Roman" w:cs="Times New Roman"/>
          <w:sz w:val="28"/>
          <w:szCs w:val="28"/>
          <w:lang w:eastAsia="ru-RU"/>
        </w:rPr>
        <w:tab/>
      </w:r>
      <w:r w:rsidR="00763699">
        <w:rPr>
          <w:rFonts w:ascii="Times New Roman" w:eastAsia="Times New Roman" w:hAnsi="Times New Roman" w:cs="Times New Roman"/>
          <w:sz w:val="28"/>
          <w:szCs w:val="28"/>
          <w:lang w:eastAsia="ru-RU"/>
        </w:rPr>
        <w:tab/>
      </w:r>
      <w:r w:rsidR="00763699">
        <w:rPr>
          <w:rFonts w:ascii="Times New Roman" w:eastAsia="Times New Roman" w:hAnsi="Times New Roman" w:cs="Times New Roman"/>
          <w:sz w:val="28"/>
          <w:szCs w:val="28"/>
          <w:lang w:eastAsia="ru-RU"/>
        </w:rPr>
        <w:tab/>
      </w:r>
      <w:r w:rsidR="00763699">
        <w:rPr>
          <w:rFonts w:ascii="Times New Roman" w:eastAsia="Times New Roman" w:hAnsi="Times New Roman" w:cs="Times New Roman"/>
          <w:sz w:val="28"/>
          <w:szCs w:val="28"/>
          <w:lang w:eastAsia="ru-RU"/>
        </w:rPr>
        <w:tab/>
      </w:r>
      <w:r w:rsidR="00763699">
        <w:rPr>
          <w:rFonts w:ascii="Times New Roman" w:eastAsia="Times New Roman" w:hAnsi="Times New Roman" w:cs="Times New Roman"/>
          <w:sz w:val="28"/>
          <w:szCs w:val="28"/>
          <w:lang w:eastAsia="ru-RU"/>
        </w:rPr>
        <w:tab/>
      </w:r>
      <w:r w:rsidR="00763699">
        <w:rPr>
          <w:rFonts w:ascii="Times New Roman" w:eastAsia="Times New Roman" w:hAnsi="Times New Roman" w:cs="Times New Roman"/>
          <w:sz w:val="28"/>
          <w:szCs w:val="28"/>
          <w:lang w:eastAsia="ru-RU"/>
        </w:rPr>
        <w:tab/>
      </w:r>
      <w:r w:rsidR="00763699">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А.С. Филатов</w:t>
      </w:r>
    </w:p>
    <w:p w:rsidR="00C10496" w:rsidRPr="00C10496" w:rsidRDefault="00C10496" w:rsidP="00C10496">
      <w:pPr>
        <w:shd w:val="clear" w:color="auto" w:fill="FFFFFF"/>
        <w:spacing w:after="0" w:line="240" w:lineRule="auto"/>
        <w:rPr>
          <w:rFonts w:ascii="Times New Roman" w:eastAsia="Times New Roman" w:hAnsi="Times New Roman" w:cs="Times New Roman"/>
          <w:sz w:val="28"/>
          <w:szCs w:val="28"/>
          <w:lang w:eastAsia="ru-RU"/>
        </w:rPr>
        <w:sectPr w:rsidR="00C10496" w:rsidRPr="00C10496" w:rsidSect="00555627">
          <w:headerReference w:type="default" r:id="rId8"/>
          <w:headerReference w:type="first" r:id="rId9"/>
          <w:pgSz w:w="11906" w:h="16838"/>
          <w:pgMar w:top="851" w:right="624" w:bottom="1134" w:left="1701" w:header="709" w:footer="709" w:gutter="0"/>
          <w:cols w:space="720"/>
          <w:titlePg/>
          <w:docGrid w:linePitch="299"/>
        </w:sectPr>
      </w:pPr>
    </w:p>
    <w:p w:rsidR="00C10496" w:rsidRPr="00C10496" w:rsidRDefault="00C10496" w:rsidP="00C10496">
      <w:pPr>
        <w:shd w:val="clear" w:color="auto" w:fill="FFFFFF"/>
        <w:spacing w:after="0" w:line="240" w:lineRule="auto"/>
        <w:ind w:firstLine="142"/>
        <w:jc w:val="both"/>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СОГЛАСОВАНО</w:t>
      </w:r>
    </w:p>
    <w:p w:rsidR="00C10496" w:rsidRPr="00C10496" w:rsidRDefault="00C10496" w:rsidP="00C10496">
      <w:pPr>
        <w:shd w:val="clear" w:color="auto" w:fill="FFFFFF"/>
        <w:spacing w:after="0" w:line="240" w:lineRule="auto"/>
        <w:ind w:right="140"/>
        <w:jc w:val="both"/>
        <w:rPr>
          <w:rFonts w:ascii="Times New Roman" w:eastAsia="Times New Roman" w:hAnsi="Times New Roman" w:cs="Times New Roman"/>
          <w:sz w:val="28"/>
          <w:szCs w:val="28"/>
          <w:lang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7"/>
        <w:gridCol w:w="2760"/>
        <w:gridCol w:w="1560"/>
        <w:gridCol w:w="1519"/>
      </w:tblGrid>
      <w:tr w:rsidR="00C10496" w:rsidRPr="00C10496" w:rsidTr="000A24BD">
        <w:trPr>
          <w:cantSplit/>
        </w:trPr>
        <w:tc>
          <w:tcPr>
            <w:tcW w:w="4367" w:type="dxa"/>
            <w:tcBorders>
              <w:top w:val="single" w:sz="4" w:space="0" w:color="auto"/>
              <w:left w:val="single" w:sz="4" w:space="0" w:color="auto"/>
              <w:bottom w:val="single" w:sz="4" w:space="0" w:color="auto"/>
              <w:right w:val="single" w:sz="4" w:space="0" w:color="auto"/>
            </w:tcBorders>
          </w:tcPr>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Должность, Ф.И.О.</w:t>
            </w:r>
          </w:p>
        </w:tc>
        <w:tc>
          <w:tcPr>
            <w:tcW w:w="2760" w:type="dxa"/>
            <w:tcBorders>
              <w:top w:val="single" w:sz="4" w:space="0" w:color="auto"/>
              <w:left w:val="single" w:sz="4" w:space="0" w:color="auto"/>
              <w:bottom w:val="single" w:sz="4" w:space="0" w:color="auto"/>
              <w:right w:val="single" w:sz="4" w:space="0" w:color="auto"/>
            </w:tcBorders>
          </w:tcPr>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Подпись</w:t>
            </w:r>
          </w:p>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(возможные замечания)</w:t>
            </w:r>
          </w:p>
        </w:tc>
        <w:tc>
          <w:tcPr>
            <w:tcW w:w="3079" w:type="dxa"/>
            <w:gridSpan w:val="2"/>
            <w:tcBorders>
              <w:top w:val="single" w:sz="4" w:space="0" w:color="auto"/>
              <w:left w:val="single" w:sz="4" w:space="0" w:color="auto"/>
              <w:bottom w:val="single" w:sz="4" w:space="0" w:color="auto"/>
              <w:right w:val="single" w:sz="4" w:space="0" w:color="auto"/>
            </w:tcBorders>
          </w:tcPr>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Дата согласования документов</w:t>
            </w:r>
          </w:p>
        </w:tc>
      </w:tr>
      <w:tr w:rsidR="00C10496" w:rsidRPr="00C10496" w:rsidTr="000A24BD">
        <w:tc>
          <w:tcPr>
            <w:tcW w:w="4367" w:type="dxa"/>
            <w:tcBorders>
              <w:top w:val="single" w:sz="4" w:space="0" w:color="auto"/>
              <w:left w:val="single" w:sz="4" w:space="0" w:color="auto"/>
              <w:bottom w:val="single" w:sz="4" w:space="0" w:color="auto"/>
              <w:right w:val="single" w:sz="4" w:space="0" w:color="auto"/>
            </w:tcBorders>
          </w:tcPr>
          <w:p w:rsidR="00C10496" w:rsidRPr="00C10496" w:rsidRDefault="00C10496" w:rsidP="00C10496">
            <w:pPr>
              <w:shd w:val="clear" w:color="auto" w:fill="FFFFFF"/>
              <w:spacing w:after="0" w:line="240" w:lineRule="auto"/>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Заместитель Главы города</w:t>
            </w:r>
          </w:p>
          <w:p w:rsidR="00C10496" w:rsidRPr="00C10496" w:rsidRDefault="00C10496" w:rsidP="00C10496">
            <w:pPr>
              <w:shd w:val="clear" w:color="auto" w:fill="FFFFFF"/>
              <w:spacing w:after="0" w:line="240" w:lineRule="auto"/>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Н.Н. Кривцов</w:t>
            </w:r>
          </w:p>
          <w:p w:rsidR="00C10496" w:rsidRPr="00C10496" w:rsidRDefault="00C10496" w:rsidP="00C10496">
            <w:pPr>
              <w:shd w:val="clear" w:color="auto" w:fill="FFFFFF"/>
              <w:spacing w:after="0" w:line="240" w:lineRule="auto"/>
              <w:rPr>
                <w:rFonts w:ascii="Times New Roman" w:eastAsia="Times New Roman" w:hAnsi="Times New Roman" w:cs="Times New Roman"/>
                <w:sz w:val="28"/>
                <w:szCs w:val="28"/>
                <w:lang w:eastAsia="ru-RU"/>
              </w:rPr>
            </w:pPr>
          </w:p>
        </w:tc>
        <w:tc>
          <w:tcPr>
            <w:tcW w:w="2760" w:type="dxa"/>
            <w:tcBorders>
              <w:top w:val="single" w:sz="4" w:space="0" w:color="auto"/>
              <w:left w:val="single" w:sz="4" w:space="0" w:color="auto"/>
              <w:bottom w:val="single" w:sz="4" w:space="0" w:color="auto"/>
              <w:right w:val="single" w:sz="4" w:space="0" w:color="auto"/>
            </w:tcBorders>
          </w:tcPr>
          <w:p w:rsidR="00C10496" w:rsidRPr="00C10496" w:rsidRDefault="00C10496" w:rsidP="00C10496">
            <w:pPr>
              <w:shd w:val="clear" w:color="auto" w:fill="FFFFFF"/>
              <w:spacing w:after="0" w:line="240" w:lineRule="auto"/>
              <w:jc w:val="both"/>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 xml:space="preserve">Дата </w:t>
            </w:r>
            <w:proofErr w:type="spellStart"/>
            <w:r w:rsidRPr="00C10496">
              <w:rPr>
                <w:rFonts w:ascii="Times New Roman" w:eastAsia="Times New Roman" w:hAnsi="Times New Roman" w:cs="Times New Roman"/>
                <w:sz w:val="28"/>
                <w:szCs w:val="28"/>
                <w:lang w:eastAsia="ru-RU"/>
              </w:rPr>
              <w:t>вх</w:t>
            </w:r>
            <w:proofErr w:type="spellEnd"/>
            <w:r w:rsidRPr="00C10496">
              <w:rPr>
                <w:rFonts w:ascii="Times New Roman" w:eastAsia="Times New Roman" w:hAnsi="Times New Roman" w:cs="Times New Roman"/>
                <w:sz w:val="28"/>
                <w:szCs w:val="28"/>
                <w:lang w:eastAsia="ru-RU"/>
              </w:rPr>
              <w:t>.</w:t>
            </w:r>
          </w:p>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«__.__.__»</w:t>
            </w:r>
          </w:p>
        </w:tc>
        <w:tc>
          <w:tcPr>
            <w:tcW w:w="1519" w:type="dxa"/>
            <w:tcBorders>
              <w:top w:val="single" w:sz="4" w:space="0" w:color="auto"/>
              <w:left w:val="single" w:sz="4" w:space="0" w:color="auto"/>
              <w:bottom w:val="single" w:sz="4" w:space="0" w:color="auto"/>
              <w:right w:val="single" w:sz="4" w:space="0" w:color="auto"/>
            </w:tcBorders>
          </w:tcPr>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Дата исх.</w:t>
            </w:r>
          </w:p>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«__.__.__»</w:t>
            </w:r>
          </w:p>
        </w:tc>
      </w:tr>
      <w:tr w:rsidR="00C10496" w:rsidRPr="00C10496" w:rsidTr="000A24BD">
        <w:tc>
          <w:tcPr>
            <w:tcW w:w="4367" w:type="dxa"/>
            <w:tcBorders>
              <w:top w:val="single" w:sz="4" w:space="0" w:color="auto"/>
              <w:left w:val="single" w:sz="4" w:space="0" w:color="auto"/>
              <w:bottom w:val="single" w:sz="4" w:space="0" w:color="auto"/>
              <w:right w:val="single" w:sz="4" w:space="0" w:color="auto"/>
            </w:tcBorders>
          </w:tcPr>
          <w:p w:rsidR="00C10496" w:rsidRPr="00C10496" w:rsidRDefault="00C10496" w:rsidP="00C10496">
            <w:pPr>
              <w:shd w:val="clear" w:color="auto" w:fill="FFFFFF"/>
              <w:spacing w:after="0" w:line="240" w:lineRule="auto"/>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 xml:space="preserve">Правовое управление </w:t>
            </w:r>
          </w:p>
          <w:p w:rsidR="00C10496" w:rsidRPr="00C10496" w:rsidRDefault="003E6052" w:rsidP="00C1049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Е.В. Кураева</w:t>
            </w:r>
          </w:p>
          <w:p w:rsidR="00C10496" w:rsidRPr="00C10496" w:rsidRDefault="00C10496" w:rsidP="00C10496">
            <w:pPr>
              <w:shd w:val="clear" w:color="auto" w:fill="FFFFFF"/>
              <w:spacing w:after="0" w:line="240" w:lineRule="auto"/>
              <w:rPr>
                <w:rFonts w:ascii="Times New Roman" w:eastAsia="Times New Roman" w:hAnsi="Times New Roman" w:cs="Times New Roman"/>
                <w:sz w:val="28"/>
                <w:szCs w:val="28"/>
                <w:lang w:eastAsia="ru-RU"/>
              </w:rPr>
            </w:pPr>
          </w:p>
          <w:p w:rsidR="00C10496" w:rsidRPr="00C10496" w:rsidRDefault="00C10496" w:rsidP="00C10496">
            <w:pPr>
              <w:shd w:val="clear" w:color="auto" w:fill="FFFFFF"/>
              <w:spacing w:after="0" w:line="240" w:lineRule="auto"/>
              <w:rPr>
                <w:rFonts w:ascii="Times New Roman" w:eastAsia="Times New Roman" w:hAnsi="Times New Roman" w:cs="Times New Roman"/>
                <w:sz w:val="28"/>
                <w:szCs w:val="28"/>
                <w:lang w:eastAsia="ru-RU"/>
              </w:rPr>
            </w:pPr>
          </w:p>
        </w:tc>
        <w:tc>
          <w:tcPr>
            <w:tcW w:w="2760" w:type="dxa"/>
            <w:tcBorders>
              <w:top w:val="single" w:sz="4" w:space="0" w:color="auto"/>
              <w:left w:val="single" w:sz="4" w:space="0" w:color="auto"/>
              <w:bottom w:val="single" w:sz="4" w:space="0" w:color="auto"/>
              <w:right w:val="single" w:sz="4" w:space="0" w:color="auto"/>
            </w:tcBorders>
          </w:tcPr>
          <w:p w:rsidR="00C10496" w:rsidRPr="00C10496" w:rsidRDefault="00C10496" w:rsidP="00C10496">
            <w:pPr>
              <w:shd w:val="clear" w:color="auto" w:fill="FFFFFF"/>
              <w:spacing w:after="0" w:line="240" w:lineRule="auto"/>
              <w:jc w:val="both"/>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 xml:space="preserve">Дата </w:t>
            </w:r>
            <w:proofErr w:type="spellStart"/>
            <w:r w:rsidRPr="00C10496">
              <w:rPr>
                <w:rFonts w:ascii="Times New Roman" w:eastAsia="Times New Roman" w:hAnsi="Times New Roman" w:cs="Times New Roman"/>
                <w:sz w:val="28"/>
                <w:szCs w:val="28"/>
                <w:lang w:eastAsia="ru-RU"/>
              </w:rPr>
              <w:t>вх</w:t>
            </w:r>
            <w:proofErr w:type="spellEnd"/>
            <w:r w:rsidRPr="00C10496">
              <w:rPr>
                <w:rFonts w:ascii="Times New Roman" w:eastAsia="Times New Roman" w:hAnsi="Times New Roman" w:cs="Times New Roman"/>
                <w:sz w:val="28"/>
                <w:szCs w:val="28"/>
                <w:lang w:eastAsia="ru-RU"/>
              </w:rPr>
              <w:t>.</w:t>
            </w:r>
          </w:p>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«__.__.__»</w:t>
            </w:r>
          </w:p>
        </w:tc>
        <w:tc>
          <w:tcPr>
            <w:tcW w:w="1519" w:type="dxa"/>
            <w:tcBorders>
              <w:top w:val="single" w:sz="4" w:space="0" w:color="auto"/>
              <w:left w:val="single" w:sz="4" w:space="0" w:color="auto"/>
              <w:bottom w:val="single" w:sz="4" w:space="0" w:color="auto"/>
              <w:right w:val="single" w:sz="4" w:space="0" w:color="auto"/>
            </w:tcBorders>
          </w:tcPr>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Дата исх.</w:t>
            </w:r>
          </w:p>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«__.__.__»</w:t>
            </w:r>
          </w:p>
        </w:tc>
      </w:tr>
      <w:tr w:rsidR="00C10496" w:rsidRPr="00C10496" w:rsidTr="000A24BD">
        <w:tc>
          <w:tcPr>
            <w:tcW w:w="4367" w:type="dxa"/>
            <w:tcBorders>
              <w:top w:val="single" w:sz="4" w:space="0" w:color="auto"/>
              <w:left w:val="single" w:sz="4" w:space="0" w:color="auto"/>
              <w:bottom w:val="single" w:sz="4" w:space="0" w:color="auto"/>
              <w:right w:val="single" w:sz="4" w:space="0" w:color="auto"/>
            </w:tcBorders>
          </w:tcPr>
          <w:p w:rsidR="00C10496" w:rsidRPr="00C10496" w:rsidRDefault="00C10496" w:rsidP="00C10496">
            <w:pPr>
              <w:shd w:val="clear" w:color="auto" w:fill="FFFFFF"/>
              <w:spacing w:after="0" w:line="240" w:lineRule="auto"/>
              <w:rPr>
                <w:rFonts w:ascii="Times New Roman" w:eastAsia="Times New Roman" w:hAnsi="Times New Roman" w:cs="Times New Roman"/>
                <w:sz w:val="28"/>
                <w:szCs w:val="24"/>
                <w:lang w:eastAsia="ru-RU"/>
              </w:rPr>
            </w:pPr>
            <w:r w:rsidRPr="00C10496">
              <w:rPr>
                <w:rFonts w:ascii="Times New Roman" w:eastAsia="Times New Roman" w:hAnsi="Times New Roman" w:cs="Times New Roman"/>
                <w:sz w:val="28"/>
                <w:szCs w:val="24"/>
                <w:lang w:eastAsia="ru-RU"/>
              </w:rPr>
              <w:t xml:space="preserve">Начальник отдела социально – экономического прогнозирования </w:t>
            </w:r>
          </w:p>
          <w:p w:rsidR="00C10496" w:rsidRPr="00C10496" w:rsidRDefault="00C10496" w:rsidP="00C10496">
            <w:pPr>
              <w:shd w:val="clear" w:color="auto" w:fill="FFFFFF"/>
              <w:spacing w:after="0" w:line="240" w:lineRule="auto"/>
              <w:rPr>
                <w:rFonts w:ascii="Times New Roman" w:eastAsia="Times New Roman" w:hAnsi="Times New Roman" w:cs="Times New Roman"/>
                <w:sz w:val="28"/>
                <w:szCs w:val="24"/>
                <w:lang w:eastAsia="ru-RU"/>
              </w:rPr>
            </w:pPr>
            <w:r w:rsidRPr="00C10496">
              <w:rPr>
                <w:rFonts w:ascii="Times New Roman" w:eastAsia="Times New Roman" w:hAnsi="Times New Roman" w:cs="Times New Roman"/>
                <w:sz w:val="28"/>
                <w:szCs w:val="24"/>
                <w:lang w:eastAsia="ru-RU"/>
              </w:rPr>
              <w:t xml:space="preserve">С.Г. </w:t>
            </w:r>
            <w:proofErr w:type="spellStart"/>
            <w:r w:rsidRPr="00C10496">
              <w:rPr>
                <w:rFonts w:ascii="Times New Roman" w:eastAsia="Times New Roman" w:hAnsi="Times New Roman" w:cs="Times New Roman"/>
                <w:sz w:val="28"/>
                <w:szCs w:val="24"/>
                <w:lang w:eastAsia="ru-RU"/>
              </w:rPr>
              <w:t>Мединцева</w:t>
            </w:r>
            <w:proofErr w:type="spellEnd"/>
          </w:p>
        </w:tc>
        <w:tc>
          <w:tcPr>
            <w:tcW w:w="2760" w:type="dxa"/>
            <w:tcBorders>
              <w:top w:val="single" w:sz="4" w:space="0" w:color="auto"/>
              <w:left w:val="single" w:sz="4" w:space="0" w:color="auto"/>
              <w:bottom w:val="single" w:sz="4" w:space="0" w:color="auto"/>
              <w:right w:val="single" w:sz="4" w:space="0" w:color="auto"/>
            </w:tcBorders>
          </w:tcPr>
          <w:p w:rsidR="00C10496" w:rsidRPr="00C10496" w:rsidRDefault="00C10496" w:rsidP="00C10496">
            <w:pPr>
              <w:shd w:val="clear" w:color="auto" w:fill="FFFFFF"/>
              <w:spacing w:after="0" w:line="240" w:lineRule="auto"/>
              <w:jc w:val="both"/>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 xml:space="preserve">Дата </w:t>
            </w:r>
            <w:proofErr w:type="spellStart"/>
            <w:r w:rsidRPr="00C10496">
              <w:rPr>
                <w:rFonts w:ascii="Times New Roman" w:eastAsia="Times New Roman" w:hAnsi="Times New Roman" w:cs="Times New Roman"/>
                <w:sz w:val="28"/>
                <w:szCs w:val="28"/>
                <w:lang w:eastAsia="ru-RU"/>
              </w:rPr>
              <w:t>вх</w:t>
            </w:r>
            <w:proofErr w:type="spellEnd"/>
            <w:r w:rsidRPr="00C10496">
              <w:rPr>
                <w:rFonts w:ascii="Times New Roman" w:eastAsia="Times New Roman" w:hAnsi="Times New Roman" w:cs="Times New Roman"/>
                <w:sz w:val="28"/>
                <w:szCs w:val="28"/>
                <w:lang w:eastAsia="ru-RU"/>
              </w:rPr>
              <w:t>.</w:t>
            </w:r>
          </w:p>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«__.__.__»</w:t>
            </w:r>
          </w:p>
        </w:tc>
        <w:tc>
          <w:tcPr>
            <w:tcW w:w="1519" w:type="dxa"/>
            <w:tcBorders>
              <w:top w:val="single" w:sz="4" w:space="0" w:color="auto"/>
              <w:left w:val="single" w:sz="4" w:space="0" w:color="auto"/>
              <w:bottom w:val="single" w:sz="4" w:space="0" w:color="auto"/>
              <w:right w:val="single" w:sz="4" w:space="0" w:color="auto"/>
            </w:tcBorders>
          </w:tcPr>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Дата исх.</w:t>
            </w:r>
          </w:p>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«__.__.__»</w:t>
            </w:r>
          </w:p>
        </w:tc>
      </w:tr>
      <w:tr w:rsidR="00C10496" w:rsidRPr="00C10496" w:rsidTr="000A24BD">
        <w:tc>
          <w:tcPr>
            <w:tcW w:w="4367" w:type="dxa"/>
            <w:tcBorders>
              <w:top w:val="single" w:sz="4" w:space="0" w:color="auto"/>
              <w:left w:val="single" w:sz="4" w:space="0" w:color="auto"/>
              <w:bottom w:val="single" w:sz="4" w:space="0" w:color="auto"/>
              <w:right w:val="single" w:sz="4" w:space="0" w:color="auto"/>
            </w:tcBorders>
          </w:tcPr>
          <w:p w:rsidR="00C10496" w:rsidRPr="00C10496" w:rsidRDefault="007D3642" w:rsidP="00C1049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управления учёта и</w:t>
            </w:r>
            <w:r w:rsidR="00317488">
              <w:rPr>
                <w:rFonts w:ascii="Times New Roman" w:eastAsia="Times New Roman" w:hAnsi="Times New Roman" w:cs="Times New Roman"/>
                <w:sz w:val="28"/>
                <w:szCs w:val="28"/>
                <w:lang w:eastAsia="ru-RU"/>
              </w:rPr>
              <w:t xml:space="preserve"> </w:t>
            </w:r>
            <w:r w:rsidR="00C10496" w:rsidRPr="00C10496">
              <w:rPr>
                <w:rFonts w:ascii="Times New Roman" w:eastAsia="Times New Roman" w:hAnsi="Times New Roman" w:cs="Times New Roman"/>
                <w:sz w:val="28"/>
                <w:szCs w:val="28"/>
                <w:lang w:eastAsia="ru-RU"/>
              </w:rPr>
              <w:t xml:space="preserve">распределения жилья </w:t>
            </w:r>
          </w:p>
          <w:p w:rsidR="00C10496" w:rsidRPr="00C10496" w:rsidRDefault="00C10496" w:rsidP="00C10496">
            <w:pPr>
              <w:shd w:val="clear" w:color="auto" w:fill="FFFFFF"/>
              <w:spacing w:after="0" w:line="240" w:lineRule="auto"/>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А.Ю. Шевченко</w:t>
            </w:r>
          </w:p>
        </w:tc>
        <w:tc>
          <w:tcPr>
            <w:tcW w:w="2760" w:type="dxa"/>
            <w:tcBorders>
              <w:top w:val="single" w:sz="4" w:space="0" w:color="auto"/>
              <w:left w:val="single" w:sz="4" w:space="0" w:color="auto"/>
              <w:bottom w:val="single" w:sz="4" w:space="0" w:color="auto"/>
              <w:right w:val="single" w:sz="4" w:space="0" w:color="auto"/>
            </w:tcBorders>
          </w:tcPr>
          <w:p w:rsidR="00C10496" w:rsidRPr="00C10496" w:rsidRDefault="00C10496" w:rsidP="00C10496">
            <w:pPr>
              <w:shd w:val="clear" w:color="auto" w:fill="FFFFFF"/>
              <w:spacing w:after="0" w:line="240" w:lineRule="auto"/>
              <w:jc w:val="both"/>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 xml:space="preserve">Дата </w:t>
            </w:r>
            <w:proofErr w:type="spellStart"/>
            <w:r w:rsidRPr="00C10496">
              <w:rPr>
                <w:rFonts w:ascii="Times New Roman" w:eastAsia="Times New Roman" w:hAnsi="Times New Roman" w:cs="Times New Roman"/>
                <w:sz w:val="28"/>
                <w:szCs w:val="28"/>
                <w:lang w:eastAsia="ru-RU"/>
              </w:rPr>
              <w:t>вх</w:t>
            </w:r>
            <w:proofErr w:type="spellEnd"/>
            <w:r w:rsidRPr="00C10496">
              <w:rPr>
                <w:rFonts w:ascii="Times New Roman" w:eastAsia="Times New Roman" w:hAnsi="Times New Roman" w:cs="Times New Roman"/>
                <w:sz w:val="28"/>
                <w:szCs w:val="28"/>
                <w:lang w:eastAsia="ru-RU"/>
              </w:rPr>
              <w:t>.</w:t>
            </w:r>
          </w:p>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«__.__.__»</w:t>
            </w:r>
          </w:p>
        </w:tc>
        <w:tc>
          <w:tcPr>
            <w:tcW w:w="1519" w:type="dxa"/>
            <w:tcBorders>
              <w:top w:val="single" w:sz="4" w:space="0" w:color="auto"/>
              <w:left w:val="single" w:sz="4" w:space="0" w:color="auto"/>
              <w:bottom w:val="single" w:sz="4" w:space="0" w:color="auto"/>
              <w:right w:val="single" w:sz="4" w:space="0" w:color="auto"/>
            </w:tcBorders>
          </w:tcPr>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Дата исх.</w:t>
            </w:r>
          </w:p>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«__.__.__»</w:t>
            </w:r>
          </w:p>
        </w:tc>
      </w:tr>
    </w:tbl>
    <w:p w:rsidR="00C10496" w:rsidRPr="00C10496" w:rsidRDefault="00C10496" w:rsidP="00C10496">
      <w:pPr>
        <w:shd w:val="clear" w:color="auto" w:fill="FFFFFF"/>
        <w:spacing w:after="0" w:line="240" w:lineRule="auto"/>
        <w:jc w:val="both"/>
        <w:rPr>
          <w:rFonts w:ascii="Times New Roman" w:eastAsia="Times New Roman" w:hAnsi="Times New Roman" w:cs="Times New Roman"/>
          <w:sz w:val="24"/>
          <w:szCs w:val="24"/>
          <w:lang w:eastAsia="ru-RU"/>
        </w:rPr>
      </w:pPr>
    </w:p>
    <w:p w:rsidR="00C10496" w:rsidRPr="00C10496" w:rsidRDefault="00C10496" w:rsidP="00C10496">
      <w:pPr>
        <w:shd w:val="clear" w:color="auto" w:fill="FFFFFF"/>
        <w:spacing w:after="0" w:line="240" w:lineRule="auto"/>
        <w:jc w:val="both"/>
        <w:rPr>
          <w:rFonts w:ascii="Times New Roman" w:eastAsia="Times New Roman" w:hAnsi="Times New Roman" w:cs="Times New Roman"/>
          <w:sz w:val="24"/>
          <w:szCs w:val="24"/>
          <w:lang w:eastAsia="ru-RU"/>
        </w:rPr>
      </w:pPr>
    </w:p>
    <w:p w:rsidR="00C10496" w:rsidRPr="00C10496" w:rsidRDefault="00C10496" w:rsidP="00C10496">
      <w:pPr>
        <w:shd w:val="clear" w:color="auto" w:fill="FFFFFF"/>
        <w:spacing w:after="0" w:line="240" w:lineRule="auto"/>
        <w:jc w:val="both"/>
        <w:rPr>
          <w:rFonts w:ascii="Times New Roman" w:eastAsia="Times New Roman" w:hAnsi="Times New Roman" w:cs="Times New Roman"/>
          <w:sz w:val="24"/>
          <w:szCs w:val="28"/>
          <w:lang w:eastAsia="ru-RU"/>
        </w:rPr>
      </w:pPr>
      <w:r w:rsidRPr="00C10496">
        <w:rPr>
          <w:rFonts w:ascii="Times New Roman" w:eastAsia="Times New Roman" w:hAnsi="Times New Roman" w:cs="Times New Roman"/>
          <w:sz w:val="24"/>
          <w:szCs w:val="28"/>
          <w:lang w:eastAsia="ru-RU"/>
        </w:rPr>
        <w:t>Рассылка:</w:t>
      </w:r>
    </w:p>
    <w:p w:rsidR="00C10496" w:rsidRPr="00C10496" w:rsidRDefault="00C10496" w:rsidP="00C10496">
      <w:pPr>
        <w:shd w:val="clear" w:color="auto" w:fill="FFFFFF"/>
        <w:spacing w:after="0" w:line="240" w:lineRule="auto"/>
        <w:ind w:left="426"/>
        <w:jc w:val="both"/>
        <w:rPr>
          <w:rFonts w:ascii="Times New Roman" w:eastAsia="Times New Roman" w:hAnsi="Times New Roman" w:cs="Times New Roman"/>
          <w:sz w:val="24"/>
          <w:szCs w:val="28"/>
          <w:lang w:eastAsia="ru-RU"/>
        </w:rPr>
      </w:pPr>
    </w:p>
    <w:p w:rsidR="00C10496" w:rsidRPr="00C10496" w:rsidRDefault="00C10496" w:rsidP="00C10496">
      <w:pPr>
        <w:shd w:val="clear" w:color="auto" w:fill="FFFFFF"/>
        <w:spacing w:after="0" w:line="240" w:lineRule="auto"/>
        <w:jc w:val="both"/>
        <w:rPr>
          <w:rFonts w:ascii="Times New Roman" w:eastAsia="Times New Roman" w:hAnsi="Times New Roman" w:cs="Times New Roman"/>
          <w:sz w:val="24"/>
          <w:szCs w:val="24"/>
          <w:lang w:eastAsia="ru-RU"/>
        </w:rPr>
      </w:pPr>
      <w:r w:rsidRPr="00C10496">
        <w:rPr>
          <w:rFonts w:ascii="Times New Roman" w:eastAsia="Times New Roman" w:hAnsi="Times New Roman" w:cs="Times New Roman"/>
          <w:sz w:val="24"/>
          <w:szCs w:val="24"/>
          <w:lang w:eastAsia="ru-RU"/>
        </w:rPr>
        <w:t>Управление учёта и распределения жилья</w:t>
      </w:r>
      <w:r w:rsidR="006651D0">
        <w:rPr>
          <w:rFonts w:ascii="Times New Roman" w:eastAsia="Times New Roman" w:hAnsi="Times New Roman" w:cs="Times New Roman"/>
          <w:sz w:val="24"/>
          <w:szCs w:val="24"/>
          <w:lang w:eastAsia="ru-RU"/>
        </w:rPr>
        <w:t xml:space="preserve"> – 1 экз.;</w:t>
      </w:r>
    </w:p>
    <w:p w:rsidR="00C10496" w:rsidRPr="00C10496" w:rsidRDefault="00C10496" w:rsidP="00C10496">
      <w:pPr>
        <w:shd w:val="clear" w:color="auto" w:fill="FFFFFF"/>
        <w:spacing w:after="0" w:line="240" w:lineRule="auto"/>
        <w:rPr>
          <w:rFonts w:ascii="Times New Roman" w:eastAsia="Times New Roman" w:hAnsi="Times New Roman" w:cs="Times New Roman"/>
          <w:sz w:val="24"/>
          <w:szCs w:val="24"/>
          <w:lang w:eastAsia="ru-RU"/>
        </w:rPr>
      </w:pPr>
      <w:r w:rsidRPr="00C10496">
        <w:rPr>
          <w:rFonts w:ascii="Times New Roman" w:eastAsia="Times New Roman" w:hAnsi="Times New Roman" w:cs="Times New Roman"/>
          <w:sz w:val="24"/>
          <w:szCs w:val="24"/>
          <w:lang w:eastAsia="ru-RU"/>
        </w:rPr>
        <w:t>Управление документационного и информационного МКУ «Наш город»</w:t>
      </w:r>
      <w:r w:rsidR="006651D0">
        <w:rPr>
          <w:rFonts w:ascii="Times New Roman" w:eastAsia="Times New Roman" w:hAnsi="Times New Roman" w:cs="Times New Roman"/>
          <w:sz w:val="24"/>
          <w:szCs w:val="24"/>
          <w:lang w:eastAsia="ru-RU"/>
        </w:rPr>
        <w:t xml:space="preserve"> - 1 экз.;</w:t>
      </w:r>
    </w:p>
    <w:p w:rsidR="00C10496" w:rsidRPr="00C10496" w:rsidRDefault="00C10496" w:rsidP="00C10496">
      <w:pPr>
        <w:shd w:val="clear" w:color="auto" w:fill="FFFFFF"/>
        <w:spacing w:after="0" w:line="240" w:lineRule="auto"/>
        <w:rPr>
          <w:rFonts w:ascii="Times New Roman" w:eastAsia="Times New Roman" w:hAnsi="Times New Roman" w:cs="Times New Roman"/>
          <w:sz w:val="24"/>
          <w:szCs w:val="24"/>
          <w:lang w:eastAsia="ru-RU"/>
        </w:rPr>
      </w:pPr>
      <w:r w:rsidRPr="00C10496">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в городе Сургут»</w:t>
      </w:r>
      <w:r w:rsidR="006651D0">
        <w:rPr>
          <w:rFonts w:ascii="Times New Roman" w:eastAsia="Times New Roman" w:hAnsi="Times New Roman" w:cs="Times New Roman"/>
          <w:sz w:val="24"/>
          <w:szCs w:val="24"/>
          <w:lang w:eastAsia="ru-RU"/>
        </w:rPr>
        <w:t xml:space="preserve"> - 1 </w:t>
      </w:r>
      <w:proofErr w:type="spellStart"/>
      <w:r w:rsidR="006651D0">
        <w:rPr>
          <w:rFonts w:ascii="Times New Roman" w:eastAsia="Times New Roman" w:hAnsi="Times New Roman" w:cs="Times New Roman"/>
          <w:sz w:val="24"/>
          <w:szCs w:val="24"/>
          <w:lang w:eastAsia="ru-RU"/>
        </w:rPr>
        <w:t>экз</w:t>
      </w:r>
      <w:proofErr w:type="spellEnd"/>
      <w:r w:rsidR="006651D0">
        <w:rPr>
          <w:rFonts w:ascii="Times New Roman" w:eastAsia="Times New Roman" w:hAnsi="Times New Roman" w:cs="Times New Roman"/>
          <w:sz w:val="24"/>
          <w:szCs w:val="24"/>
          <w:lang w:eastAsia="ru-RU"/>
        </w:rPr>
        <w:t>;</w:t>
      </w:r>
    </w:p>
    <w:p w:rsidR="00C10496" w:rsidRPr="00C10496" w:rsidRDefault="00C10496" w:rsidP="00C10496">
      <w:pPr>
        <w:shd w:val="clear" w:color="auto" w:fill="FFFFFF"/>
        <w:spacing w:after="0" w:line="240" w:lineRule="auto"/>
        <w:rPr>
          <w:rFonts w:ascii="Times New Roman" w:eastAsia="Times New Roman" w:hAnsi="Times New Roman" w:cs="Times New Roman"/>
          <w:sz w:val="24"/>
          <w:szCs w:val="24"/>
          <w:lang w:eastAsia="ru-RU"/>
        </w:rPr>
      </w:pPr>
      <w:r w:rsidRPr="00C10496">
        <w:rPr>
          <w:rFonts w:ascii="Times New Roman" w:eastAsia="Times New Roman" w:hAnsi="Times New Roman" w:cs="Times New Roman"/>
          <w:sz w:val="24"/>
          <w:szCs w:val="24"/>
          <w:lang w:eastAsia="ru-RU"/>
        </w:rPr>
        <w:t>Правовая система «Гарант»</w:t>
      </w:r>
    </w:p>
    <w:p w:rsidR="00C10496" w:rsidRPr="00C10496" w:rsidRDefault="00C10496" w:rsidP="00C10496">
      <w:pPr>
        <w:shd w:val="clear" w:color="auto" w:fill="FFFFFF"/>
        <w:spacing w:after="0" w:line="240" w:lineRule="auto"/>
        <w:ind w:left="426"/>
        <w:jc w:val="both"/>
        <w:rPr>
          <w:rFonts w:ascii="Times New Roman" w:eastAsia="Times New Roman" w:hAnsi="Times New Roman" w:cs="Times New Roman"/>
          <w:sz w:val="24"/>
          <w:szCs w:val="24"/>
          <w:lang w:eastAsia="ru-RU"/>
        </w:rPr>
      </w:pPr>
    </w:p>
    <w:p w:rsidR="00C10496" w:rsidRPr="00C10496" w:rsidRDefault="00C10496" w:rsidP="00C10496">
      <w:pPr>
        <w:shd w:val="clear" w:color="auto" w:fill="FFFFFF"/>
        <w:spacing w:after="0" w:line="240" w:lineRule="auto"/>
        <w:jc w:val="both"/>
        <w:rPr>
          <w:rFonts w:ascii="Times New Roman" w:eastAsia="Times New Roman" w:hAnsi="Times New Roman" w:cs="Times New Roman"/>
          <w:sz w:val="24"/>
          <w:szCs w:val="24"/>
          <w:lang w:eastAsia="ru-RU"/>
        </w:rPr>
      </w:pPr>
    </w:p>
    <w:p w:rsidR="00C10496" w:rsidRDefault="00C10496" w:rsidP="00C10496">
      <w:pPr>
        <w:shd w:val="clear" w:color="auto" w:fill="FFFFFF"/>
        <w:spacing w:after="0" w:line="240" w:lineRule="auto"/>
        <w:jc w:val="both"/>
        <w:rPr>
          <w:rFonts w:ascii="Times New Roman" w:eastAsia="Times New Roman" w:hAnsi="Times New Roman" w:cs="Times New Roman"/>
          <w:sz w:val="24"/>
          <w:szCs w:val="24"/>
          <w:lang w:eastAsia="ru-RU"/>
        </w:rPr>
      </w:pPr>
    </w:p>
    <w:p w:rsidR="008A5252" w:rsidRDefault="008A5252" w:rsidP="00C10496">
      <w:pPr>
        <w:shd w:val="clear" w:color="auto" w:fill="FFFFFF"/>
        <w:spacing w:after="0" w:line="240" w:lineRule="auto"/>
        <w:jc w:val="both"/>
        <w:rPr>
          <w:rFonts w:ascii="Times New Roman" w:eastAsia="Times New Roman" w:hAnsi="Times New Roman" w:cs="Times New Roman"/>
          <w:sz w:val="24"/>
          <w:szCs w:val="24"/>
          <w:lang w:eastAsia="ru-RU"/>
        </w:rPr>
      </w:pPr>
    </w:p>
    <w:p w:rsidR="008A5252" w:rsidRDefault="008A5252" w:rsidP="00C10496">
      <w:pPr>
        <w:shd w:val="clear" w:color="auto" w:fill="FFFFFF"/>
        <w:spacing w:after="0" w:line="240" w:lineRule="auto"/>
        <w:jc w:val="both"/>
        <w:rPr>
          <w:rFonts w:ascii="Times New Roman" w:eastAsia="Times New Roman" w:hAnsi="Times New Roman" w:cs="Times New Roman"/>
          <w:sz w:val="24"/>
          <w:szCs w:val="24"/>
          <w:lang w:eastAsia="ru-RU"/>
        </w:rPr>
      </w:pPr>
    </w:p>
    <w:p w:rsidR="008A5252" w:rsidRDefault="008A5252" w:rsidP="00C10496">
      <w:pPr>
        <w:shd w:val="clear" w:color="auto" w:fill="FFFFFF"/>
        <w:spacing w:after="0" w:line="240" w:lineRule="auto"/>
        <w:jc w:val="both"/>
        <w:rPr>
          <w:rFonts w:ascii="Times New Roman" w:eastAsia="Times New Roman" w:hAnsi="Times New Roman" w:cs="Times New Roman"/>
          <w:sz w:val="24"/>
          <w:szCs w:val="24"/>
          <w:lang w:eastAsia="ru-RU"/>
        </w:rPr>
      </w:pPr>
    </w:p>
    <w:p w:rsidR="008A5252" w:rsidRDefault="008A5252" w:rsidP="00C10496">
      <w:pPr>
        <w:shd w:val="clear" w:color="auto" w:fill="FFFFFF"/>
        <w:spacing w:after="0" w:line="240" w:lineRule="auto"/>
        <w:jc w:val="both"/>
        <w:rPr>
          <w:rFonts w:ascii="Times New Roman" w:eastAsia="Times New Roman" w:hAnsi="Times New Roman" w:cs="Times New Roman"/>
          <w:sz w:val="24"/>
          <w:szCs w:val="24"/>
          <w:lang w:eastAsia="ru-RU"/>
        </w:rPr>
      </w:pPr>
    </w:p>
    <w:p w:rsidR="008A5252" w:rsidRDefault="008A5252" w:rsidP="00C10496">
      <w:pPr>
        <w:shd w:val="clear" w:color="auto" w:fill="FFFFFF"/>
        <w:spacing w:after="0" w:line="240" w:lineRule="auto"/>
        <w:jc w:val="both"/>
        <w:rPr>
          <w:rFonts w:ascii="Times New Roman" w:eastAsia="Times New Roman" w:hAnsi="Times New Roman" w:cs="Times New Roman"/>
          <w:sz w:val="24"/>
          <w:szCs w:val="24"/>
          <w:lang w:eastAsia="ru-RU"/>
        </w:rPr>
      </w:pPr>
    </w:p>
    <w:p w:rsidR="008A5252" w:rsidRDefault="008A5252" w:rsidP="00C10496">
      <w:pPr>
        <w:shd w:val="clear" w:color="auto" w:fill="FFFFFF"/>
        <w:spacing w:after="0" w:line="240" w:lineRule="auto"/>
        <w:jc w:val="both"/>
        <w:rPr>
          <w:rFonts w:ascii="Times New Roman" w:eastAsia="Times New Roman" w:hAnsi="Times New Roman" w:cs="Times New Roman"/>
          <w:sz w:val="24"/>
          <w:szCs w:val="24"/>
          <w:lang w:eastAsia="ru-RU"/>
        </w:rPr>
      </w:pPr>
    </w:p>
    <w:p w:rsidR="007202D0" w:rsidRDefault="007202D0" w:rsidP="00C10496">
      <w:pPr>
        <w:shd w:val="clear" w:color="auto" w:fill="FFFFFF"/>
        <w:spacing w:after="0" w:line="240" w:lineRule="auto"/>
        <w:jc w:val="both"/>
        <w:rPr>
          <w:rFonts w:ascii="Times New Roman" w:eastAsia="Times New Roman" w:hAnsi="Times New Roman" w:cs="Times New Roman"/>
          <w:sz w:val="24"/>
          <w:szCs w:val="24"/>
          <w:lang w:eastAsia="ru-RU"/>
        </w:rPr>
      </w:pPr>
    </w:p>
    <w:p w:rsidR="007202D0" w:rsidRDefault="007202D0" w:rsidP="00C10496">
      <w:pPr>
        <w:shd w:val="clear" w:color="auto" w:fill="FFFFFF"/>
        <w:spacing w:after="0" w:line="240" w:lineRule="auto"/>
        <w:jc w:val="both"/>
        <w:rPr>
          <w:rFonts w:ascii="Times New Roman" w:eastAsia="Times New Roman" w:hAnsi="Times New Roman" w:cs="Times New Roman"/>
          <w:sz w:val="24"/>
          <w:szCs w:val="24"/>
          <w:lang w:eastAsia="ru-RU"/>
        </w:rPr>
      </w:pPr>
    </w:p>
    <w:p w:rsidR="007202D0" w:rsidRDefault="007202D0" w:rsidP="00C10496">
      <w:pPr>
        <w:shd w:val="clear" w:color="auto" w:fill="FFFFFF"/>
        <w:spacing w:after="0" w:line="240" w:lineRule="auto"/>
        <w:jc w:val="both"/>
        <w:rPr>
          <w:rFonts w:ascii="Times New Roman" w:eastAsia="Times New Roman" w:hAnsi="Times New Roman" w:cs="Times New Roman"/>
          <w:sz w:val="24"/>
          <w:szCs w:val="24"/>
          <w:lang w:eastAsia="ru-RU"/>
        </w:rPr>
      </w:pPr>
    </w:p>
    <w:p w:rsidR="007202D0" w:rsidRDefault="007202D0" w:rsidP="00C10496">
      <w:pPr>
        <w:shd w:val="clear" w:color="auto" w:fill="FFFFFF"/>
        <w:spacing w:after="0" w:line="240" w:lineRule="auto"/>
        <w:jc w:val="both"/>
        <w:rPr>
          <w:rFonts w:ascii="Times New Roman" w:eastAsia="Times New Roman" w:hAnsi="Times New Roman" w:cs="Times New Roman"/>
          <w:sz w:val="24"/>
          <w:szCs w:val="24"/>
          <w:lang w:eastAsia="ru-RU"/>
        </w:rPr>
      </w:pPr>
    </w:p>
    <w:p w:rsidR="008A5252" w:rsidRDefault="008A5252" w:rsidP="00C10496">
      <w:pPr>
        <w:shd w:val="clear" w:color="auto" w:fill="FFFFFF"/>
        <w:spacing w:after="0" w:line="240" w:lineRule="auto"/>
        <w:jc w:val="both"/>
        <w:rPr>
          <w:rFonts w:ascii="Times New Roman" w:eastAsia="Times New Roman" w:hAnsi="Times New Roman" w:cs="Times New Roman"/>
          <w:sz w:val="24"/>
          <w:szCs w:val="24"/>
          <w:lang w:eastAsia="ru-RU"/>
        </w:rPr>
      </w:pPr>
    </w:p>
    <w:p w:rsidR="00C10496" w:rsidRPr="00C10496" w:rsidRDefault="00C10496" w:rsidP="00C10496">
      <w:pPr>
        <w:shd w:val="clear" w:color="auto" w:fill="FFFFFF"/>
        <w:spacing w:after="0" w:line="240" w:lineRule="auto"/>
        <w:jc w:val="both"/>
        <w:rPr>
          <w:rFonts w:ascii="Times New Roman" w:eastAsia="Times New Roman" w:hAnsi="Times New Roman" w:cs="Times New Roman"/>
          <w:sz w:val="24"/>
          <w:szCs w:val="24"/>
          <w:lang w:eastAsia="ru-RU"/>
        </w:rPr>
      </w:pPr>
    </w:p>
    <w:p w:rsidR="00C10496" w:rsidRDefault="00C10496" w:rsidP="00C10496">
      <w:pPr>
        <w:shd w:val="clear" w:color="auto" w:fill="FFFFFF"/>
        <w:spacing w:after="0" w:line="240" w:lineRule="auto"/>
        <w:jc w:val="both"/>
        <w:rPr>
          <w:rFonts w:ascii="Times New Roman" w:eastAsia="Times New Roman" w:hAnsi="Times New Roman" w:cs="Times New Roman"/>
          <w:sz w:val="24"/>
          <w:szCs w:val="24"/>
          <w:lang w:eastAsia="ru-RU"/>
        </w:rPr>
      </w:pPr>
    </w:p>
    <w:p w:rsidR="005246B0" w:rsidRPr="005246B0" w:rsidRDefault="005246B0" w:rsidP="005246B0">
      <w:pPr>
        <w:spacing w:after="0" w:line="240" w:lineRule="auto"/>
        <w:jc w:val="both"/>
        <w:rPr>
          <w:rFonts w:ascii="Times New Roman" w:eastAsia="Calibri" w:hAnsi="Times New Roman" w:cs="Times New Roman"/>
          <w:sz w:val="20"/>
          <w:szCs w:val="20"/>
          <w:lang w:eastAsia="ru-RU"/>
        </w:rPr>
      </w:pPr>
      <w:r w:rsidRPr="005246B0">
        <w:rPr>
          <w:rFonts w:ascii="Times New Roman" w:eastAsia="Calibri" w:hAnsi="Times New Roman" w:cs="Times New Roman"/>
          <w:sz w:val="20"/>
          <w:szCs w:val="20"/>
          <w:lang w:eastAsia="ru-RU"/>
        </w:rPr>
        <w:t xml:space="preserve">Исполнитель: </w:t>
      </w:r>
    </w:p>
    <w:p w:rsidR="005246B0" w:rsidRPr="005246B0" w:rsidRDefault="005246B0" w:rsidP="005246B0">
      <w:pPr>
        <w:spacing w:after="0" w:line="240" w:lineRule="auto"/>
        <w:jc w:val="both"/>
        <w:rPr>
          <w:rFonts w:ascii="Times New Roman" w:eastAsia="Calibri" w:hAnsi="Times New Roman" w:cs="Times New Roman"/>
          <w:sz w:val="20"/>
          <w:szCs w:val="20"/>
          <w:lang w:eastAsia="ru-RU"/>
        </w:rPr>
      </w:pPr>
      <w:r w:rsidRPr="005246B0">
        <w:rPr>
          <w:rFonts w:ascii="Times New Roman" w:eastAsia="Calibri" w:hAnsi="Times New Roman" w:cs="Times New Roman"/>
          <w:sz w:val="20"/>
          <w:szCs w:val="20"/>
          <w:lang w:eastAsia="ru-RU"/>
        </w:rPr>
        <w:t>Пенская Елена Леонидовна,</w:t>
      </w:r>
    </w:p>
    <w:p w:rsidR="005246B0" w:rsidRPr="005246B0" w:rsidRDefault="005246B0" w:rsidP="005246B0">
      <w:pPr>
        <w:spacing w:after="0" w:line="240" w:lineRule="auto"/>
        <w:jc w:val="both"/>
        <w:rPr>
          <w:rFonts w:ascii="Times New Roman" w:eastAsia="Calibri" w:hAnsi="Times New Roman" w:cs="Times New Roman"/>
          <w:sz w:val="20"/>
          <w:szCs w:val="20"/>
          <w:lang w:eastAsia="ru-RU"/>
        </w:rPr>
      </w:pPr>
      <w:r w:rsidRPr="005246B0">
        <w:rPr>
          <w:rFonts w:ascii="Times New Roman" w:eastAsia="Calibri" w:hAnsi="Times New Roman" w:cs="Times New Roman"/>
          <w:sz w:val="20"/>
          <w:szCs w:val="20"/>
          <w:lang w:eastAsia="ru-RU"/>
        </w:rPr>
        <w:t>главный специалист отдела учета и оформления</w:t>
      </w:r>
    </w:p>
    <w:p w:rsidR="005246B0" w:rsidRPr="005246B0" w:rsidRDefault="005246B0" w:rsidP="005246B0">
      <w:pPr>
        <w:spacing w:after="0" w:line="240" w:lineRule="auto"/>
        <w:jc w:val="both"/>
        <w:rPr>
          <w:rFonts w:ascii="Times New Roman" w:eastAsia="Calibri" w:hAnsi="Times New Roman" w:cs="Times New Roman"/>
          <w:sz w:val="20"/>
          <w:szCs w:val="20"/>
          <w:lang w:eastAsia="ru-RU"/>
        </w:rPr>
      </w:pPr>
      <w:r w:rsidRPr="005246B0">
        <w:rPr>
          <w:rFonts w:ascii="Times New Roman" w:eastAsia="Calibri" w:hAnsi="Times New Roman" w:cs="Times New Roman"/>
          <w:sz w:val="20"/>
          <w:szCs w:val="20"/>
          <w:lang w:eastAsia="ru-RU"/>
        </w:rPr>
        <w:t xml:space="preserve">специализированного жилищного фонда, обмена </w:t>
      </w:r>
    </w:p>
    <w:p w:rsidR="005246B0" w:rsidRPr="005246B0" w:rsidRDefault="005246B0" w:rsidP="005246B0">
      <w:pPr>
        <w:spacing w:after="0" w:line="240" w:lineRule="auto"/>
        <w:jc w:val="both"/>
        <w:rPr>
          <w:rFonts w:ascii="Times New Roman" w:eastAsia="Calibri" w:hAnsi="Times New Roman" w:cs="Times New Roman"/>
          <w:sz w:val="20"/>
          <w:szCs w:val="20"/>
          <w:lang w:eastAsia="ru-RU"/>
        </w:rPr>
      </w:pPr>
      <w:r w:rsidRPr="005246B0">
        <w:rPr>
          <w:rFonts w:ascii="Times New Roman" w:eastAsia="Calibri" w:hAnsi="Times New Roman" w:cs="Times New Roman"/>
          <w:sz w:val="20"/>
          <w:szCs w:val="20"/>
          <w:lang w:eastAsia="ru-RU"/>
        </w:rPr>
        <w:t>жилья управления учёта и распределения жилья,</w:t>
      </w:r>
    </w:p>
    <w:p w:rsidR="005246B0" w:rsidRPr="005246B0" w:rsidRDefault="005246B0" w:rsidP="005246B0">
      <w:pPr>
        <w:spacing w:after="0" w:line="240" w:lineRule="auto"/>
        <w:jc w:val="both"/>
        <w:rPr>
          <w:rFonts w:ascii="Times New Roman" w:eastAsia="Calibri" w:hAnsi="Times New Roman" w:cs="Times New Roman"/>
          <w:sz w:val="20"/>
          <w:szCs w:val="20"/>
          <w:lang w:eastAsia="ru-RU"/>
        </w:rPr>
      </w:pPr>
      <w:r w:rsidRPr="005246B0">
        <w:rPr>
          <w:rFonts w:ascii="Times New Roman" w:eastAsia="Calibri" w:hAnsi="Times New Roman" w:cs="Times New Roman"/>
          <w:sz w:val="20"/>
          <w:szCs w:val="20"/>
          <w:lang w:eastAsia="ru-RU"/>
        </w:rPr>
        <w:t>тел.: (3462) 52-57-03</w:t>
      </w:r>
    </w:p>
    <w:p w:rsidR="00670436" w:rsidRDefault="00335E72" w:rsidP="005246B0">
      <w:pPr>
        <w:shd w:val="clear" w:color="auto" w:fill="FFFFFF"/>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002D2AF1">
        <w:rPr>
          <w:rFonts w:ascii="Times New Roman" w:eastAsia="Calibri" w:hAnsi="Times New Roman" w:cs="Times New Roman"/>
          <w:sz w:val="20"/>
          <w:szCs w:val="20"/>
        </w:rPr>
        <w:t>9</w:t>
      </w:r>
      <w:r w:rsidR="005246B0">
        <w:rPr>
          <w:rFonts w:ascii="Times New Roman" w:eastAsia="Calibri" w:hAnsi="Times New Roman" w:cs="Times New Roman"/>
          <w:sz w:val="20"/>
          <w:szCs w:val="20"/>
        </w:rPr>
        <w:t>.04.2021</w:t>
      </w:r>
    </w:p>
    <w:sectPr w:rsidR="00670436" w:rsidSect="00AB088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7D2" w:rsidRDefault="006017D2" w:rsidP="006017D2">
      <w:pPr>
        <w:spacing w:after="0" w:line="240" w:lineRule="auto"/>
      </w:pPr>
      <w:r>
        <w:separator/>
      </w:r>
    </w:p>
  </w:endnote>
  <w:endnote w:type="continuationSeparator" w:id="0">
    <w:p w:rsidR="006017D2" w:rsidRDefault="006017D2" w:rsidP="00601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7D2" w:rsidRDefault="006017D2" w:rsidP="006017D2">
      <w:pPr>
        <w:spacing w:after="0" w:line="240" w:lineRule="auto"/>
      </w:pPr>
      <w:r>
        <w:separator/>
      </w:r>
    </w:p>
  </w:footnote>
  <w:footnote w:type="continuationSeparator" w:id="0">
    <w:p w:rsidR="006017D2" w:rsidRDefault="006017D2" w:rsidP="00601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129679"/>
      <w:docPartObj>
        <w:docPartGallery w:val="Page Numbers (Top of Page)"/>
        <w:docPartUnique/>
      </w:docPartObj>
    </w:sdtPr>
    <w:sdtContent>
      <w:p w:rsidR="00555627" w:rsidRDefault="00555627">
        <w:pPr>
          <w:pStyle w:val="a3"/>
          <w:jc w:val="center"/>
        </w:pPr>
        <w:r>
          <w:fldChar w:fldCharType="begin"/>
        </w:r>
        <w:r>
          <w:instrText>PAGE   \* MERGEFORMAT</w:instrText>
        </w:r>
        <w:r>
          <w:fldChar w:fldCharType="separate"/>
        </w:r>
        <w:r>
          <w:rPr>
            <w:noProof/>
          </w:rPr>
          <w:t>10</w:t>
        </w:r>
        <w:r>
          <w:fldChar w:fldCharType="end"/>
        </w:r>
      </w:p>
    </w:sdtContent>
  </w:sdt>
  <w:p w:rsidR="00555627" w:rsidRDefault="0055562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627" w:rsidRDefault="00555627" w:rsidP="00555627">
    <w:pPr>
      <w:pStyle w:val="a3"/>
    </w:pPr>
  </w:p>
  <w:p w:rsidR="00555627" w:rsidRDefault="0055562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513D42"/>
    <w:multiLevelType w:val="hybridMultilevel"/>
    <w:tmpl w:val="E4CC0348"/>
    <w:lvl w:ilvl="0" w:tplc="A52C3378">
      <w:start w:val="1"/>
      <w:numFmt w:val="decimal"/>
      <w:lvlText w:val="%1)"/>
      <w:lvlJc w:val="left"/>
      <w:pPr>
        <w:ind w:left="1286" w:hanging="4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496"/>
    <w:rsid w:val="000E0C37"/>
    <w:rsid w:val="000E7BA6"/>
    <w:rsid w:val="000F4D45"/>
    <w:rsid w:val="001522BE"/>
    <w:rsid w:val="00163772"/>
    <w:rsid w:val="00172B52"/>
    <w:rsid w:val="00185DE9"/>
    <w:rsid w:val="001C729E"/>
    <w:rsid w:val="001D6F8D"/>
    <w:rsid w:val="00271B80"/>
    <w:rsid w:val="0028540A"/>
    <w:rsid w:val="002A6FD4"/>
    <w:rsid w:val="002C6564"/>
    <w:rsid w:val="002D2AF1"/>
    <w:rsid w:val="00317488"/>
    <w:rsid w:val="0033576B"/>
    <w:rsid w:val="00335E72"/>
    <w:rsid w:val="0034641D"/>
    <w:rsid w:val="00395256"/>
    <w:rsid w:val="003D26A4"/>
    <w:rsid w:val="003D3052"/>
    <w:rsid w:val="003D5E98"/>
    <w:rsid w:val="003E6052"/>
    <w:rsid w:val="00456DFF"/>
    <w:rsid w:val="005246B0"/>
    <w:rsid w:val="00531134"/>
    <w:rsid w:val="00555627"/>
    <w:rsid w:val="00590743"/>
    <w:rsid w:val="005C5C07"/>
    <w:rsid w:val="005F3B64"/>
    <w:rsid w:val="006017D2"/>
    <w:rsid w:val="00647537"/>
    <w:rsid w:val="006651D0"/>
    <w:rsid w:val="00670436"/>
    <w:rsid w:val="00675174"/>
    <w:rsid w:val="007202D0"/>
    <w:rsid w:val="00763699"/>
    <w:rsid w:val="007A58BC"/>
    <w:rsid w:val="007B7520"/>
    <w:rsid w:val="007D3642"/>
    <w:rsid w:val="00850A81"/>
    <w:rsid w:val="008A5252"/>
    <w:rsid w:val="008B2A3D"/>
    <w:rsid w:val="008F2DF4"/>
    <w:rsid w:val="008F574B"/>
    <w:rsid w:val="00906366"/>
    <w:rsid w:val="00961861"/>
    <w:rsid w:val="00962BAA"/>
    <w:rsid w:val="009847AB"/>
    <w:rsid w:val="009869CE"/>
    <w:rsid w:val="00987DBF"/>
    <w:rsid w:val="009B3548"/>
    <w:rsid w:val="00A64246"/>
    <w:rsid w:val="00AA4EA8"/>
    <w:rsid w:val="00AB088C"/>
    <w:rsid w:val="00B04F7F"/>
    <w:rsid w:val="00B05738"/>
    <w:rsid w:val="00B6240C"/>
    <w:rsid w:val="00C10496"/>
    <w:rsid w:val="00C168E0"/>
    <w:rsid w:val="00C42F4E"/>
    <w:rsid w:val="00C64BFB"/>
    <w:rsid w:val="00CA0962"/>
    <w:rsid w:val="00CC19CF"/>
    <w:rsid w:val="00CE5B3E"/>
    <w:rsid w:val="00CF6315"/>
    <w:rsid w:val="00D12B8C"/>
    <w:rsid w:val="00D56EA3"/>
    <w:rsid w:val="00D85529"/>
    <w:rsid w:val="00D95D99"/>
    <w:rsid w:val="00DA0101"/>
    <w:rsid w:val="00DD152F"/>
    <w:rsid w:val="00DE0FF6"/>
    <w:rsid w:val="00E1422D"/>
    <w:rsid w:val="00E437CA"/>
    <w:rsid w:val="00E67273"/>
    <w:rsid w:val="00F84AAF"/>
    <w:rsid w:val="00FA16C3"/>
    <w:rsid w:val="00FB1D50"/>
    <w:rsid w:val="00FD6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C7172"/>
  <w15:chartTrackingRefBased/>
  <w15:docId w15:val="{57853D3F-B171-479A-AD69-F7DCB67C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31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4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0496"/>
  </w:style>
  <w:style w:type="character" w:styleId="a5">
    <w:name w:val="Hyperlink"/>
    <w:basedOn w:val="a0"/>
    <w:uiPriority w:val="99"/>
    <w:unhideWhenUsed/>
    <w:rsid w:val="008F2DF4"/>
    <w:rPr>
      <w:color w:val="0563C1" w:themeColor="hyperlink"/>
      <w:u w:val="single"/>
    </w:rPr>
  </w:style>
  <w:style w:type="paragraph" w:styleId="a6">
    <w:name w:val="footer"/>
    <w:basedOn w:val="a"/>
    <w:link w:val="a7"/>
    <w:uiPriority w:val="99"/>
    <w:unhideWhenUsed/>
    <w:rsid w:val="006017D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017D2"/>
  </w:style>
  <w:style w:type="paragraph" w:styleId="a8">
    <w:name w:val="Balloon Text"/>
    <w:basedOn w:val="a"/>
    <w:link w:val="a9"/>
    <w:uiPriority w:val="99"/>
    <w:semiHidden/>
    <w:unhideWhenUsed/>
    <w:rsid w:val="0034641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4641D"/>
    <w:rPr>
      <w:rFonts w:ascii="Segoe UI" w:hAnsi="Segoe UI" w:cs="Segoe UI"/>
      <w:sz w:val="18"/>
      <w:szCs w:val="18"/>
    </w:rPr>
  </w:style>
  <w:style w:type="paragraph" w:styleId="aa">
    <w:name w:val="List Paragraph"/>
    <w:basedOn w:val="a"/>
    <w:uiPriority w:val="34"/>
    <w:qFormat/>
    <w:rsid w:val="0033576B"/>
    <w:pPr>
      <w:ind w:left="720"/>
      <w:contextualSpacing/>
    </w:pPr>
  </w:style>
  <w:style w:type="paragraph" w:customStyle="1" w:styleId="s1">
    <w:name w:val="s_1"/>
    <w:basedOn w:val="a"/>
    <w:rsid w:val="00335E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9284">
      <w:bodyDiv w:val="1"/>
      <w:marLeft w:val="0"/>
      <w:marRight w:val="0"/>
      <w:marTop w:val="0"/>
      <w:marBottom w:val="0"/>
      <w:divBdr>
        <w:top w:val="none" w:sz="0" w:space="0" w:color="auto"/>
        <w:left w:val="none" w:sz="0" w:space="0" w:color="auto"/>
        <w:bottom w:val="none" w:sz="0" w:space="0" w:color="auto"/>
        <w:right w:val="none" w:sz="0" w:space="0" w:color="auto"/>
      </w:divBdr>
    </w:div>
    <w:div w:id="40444884">
      <w:bodyDiv w:val="1"/>
      <w:marLeft w:val="0"/>
      <w:marRight w:val="0"/>
      <w:marTop w:val="0"/>
      <w:marBottom w:val="0"/>
      <w:divBdr>
        <w:top w:val="none" w:sz="0" w:space="0" w:color="auto"/>
        <w:left w:val="none" w:sz="0" w:space="0" w:color="auto"/>
        <w:bottom w:val="none" w:sz="0" w:space="0" w:color="auto"/>
        <w:right w:val="none" w:sz="0" w:space="0" w:color="auto"/>
      </w:divBdr>
      <w:divsChild>
        <w:div w:id="1847745444">
          <w:marLeft w:val="0"/>
          <w:marRight w:val="0"/>
          <w:marTop w:val="0"/>
          <w:marBottom w:val="0"/>
          <w:divBdr>
            <w:top w:val="none" w:sz="0" w:space="0" w:color="auto"/>
            <w:left w:val="none" w:sz="0" w:space="0" w:color="auto"/>
            <w:bottom w:val="none" w:sz="0" w:space="0" w:color="auto"/>
            <w:right w:val="none" w:sz="0" w:space="0" w:color="auto"/>
          </w:divBdr>
        </w:div>
        <w:div w:id="1342393980">
          <w:marLeft w:val="0"/>
          <w:marRight w:val="0"/>
          <w:marTop w:val="0"/>
          <w:marBottom w:val="0"/>
          <w:divBdr>
            <w:top w:val="none" w:sz="0" w:space="0" w:color="auto"/>
            <w:left w:val="none" w:sz="0" w:space="0" w:color="auto"/>
            <w:bottom w:val="none" w:sz="0" w:space="0" w:color="auto"/>
            <w:right w:val="none" w:sz="0" w:space="0" w:color="auto"/>
          </w:divBdr>
        </w:div>
      </w:divsChild>
    </w:div>
    <w:div w:id="192884235">
      <w:bodyDiv w:val="1"/>
      <w:marLeft w:val="0"/>
      <w:marRight w:val="0"/>
      <w:marTop w:val="0"/>
      <w:marBottom w:val="0"/>
      <w:divBdr>
        <w:top w:val="none" w:sz="0" w:space="0" w:color="auto"/>
        <w:left w:val="none" w:sz="0" w:space="0" w:color="auto"/>
        <w:bottom w:val="none" w:sz="0" w:space="0" w:color="auto"/>
        <w:right w:val="none" w:sz="0" w:space="0" w:color="auto"/>
      </w:divBdr>
    </w:div>
    <w:div w:id="209734185">
      <w:bodyDiv w:val="1"/>
      <w:marLeft w:val="0"/>
      <w:marRight w:val="0"/>
      <w:marTop w:val="0"/>
      <w:marBottom w:val="0"/>
      <w:divBdr>
        <w:top w:val="none" w:sz="0" w:space="0" w:color="auto"/>
        <w:left w:val="none" w:sz="0" w:space="0" w:color="auto"/>
        <w:bottom w:val="none" w:sz="0" w:space="0" w:color="auto"/>
        <w:right w:val="none" w:sz="0" w:space="0" w:color="auto"/>
      </w:divBdr>
    </w:div>
    <w:div w:id="291711501">
      <w:bodyDiv w:val="1"/>
      <w:marLeft w:val="0"/>
      <w:marRight w:val="0"/>
      <w:marTop w:val="0"/>
      <w:marBottom w:val="0"/>
      <w:divBdr>
        <w:top w:val="none" w:sz="0" w:space="0" w:color="auto"/>
        <w:left w:val="none" w:sz="0" w:space="0" w:color="auto"/>
        <w:bottom w:val="none" w:sz="0" w:space="0" w:color="auto"/>
        <w:right w:val="none" w:sz="0" w:space="0" w:color="auto"/>
      </w:divBdr>
    </w:div>
    <w:div w:id="337122486">
      <w:bodyDiv w:val="1"/>
      <w:marLeft w:val="0"/>
      <w:marRight w:val="0"/>
      <w:marTop w:val="0"/>
      <w:marBottom w:val="0"/>
      <w:divBdr>
        <w:top w:val="none" w:sz="0" w:space="0" w:color="auto"/>
        <w:left w:val="none" w:sz="0" w:space="0" w:color="auto"/>
        <w:bottom w:val="none" w:sz="0" w:space="0" w:color="auto"/>
        <w:right w:val="none" w:sz="0" w:space="0" w:color="auto"/>
      </w:divBdr>
    </w:div>
    <w:div w:id="567150579">
      <w:bodyDiv w:val="1"/>
      <w:marLeft w:val="0"/>
      <w:marRight w:val="0"/>
      <w:marTop w:val="0"/>
      <w:marBottom w:val="0"/>
      <w:divBdr>
        <w:top w:val="none" w:sz="0" w:space="0" w:color="auto"/>
        <w:left w:val="none" w:sz="0" w:space="0" w:color="auto"/>
        <w:bottom w:val="none" w:sz="0" w:space="0" w:color="auto"/>
        <w:right w:val="none" w:sz="0" w:space="0" w:color="auto"/>
      </w:divBdr>
    </w:div>
    <w:div w:id="1118378231">
      <w:bodyDiv w:val="1"/>
      <w:marLeft w:val="0"/>
      <w:marRight w:val="0"/>
      <w:marTop w:val="0"/>
      <w:marBottom w:val="0"/>
      <w:divBdr>
        <w:top w:val="none" w:sz="0" w:space="0" w:color="auto"/>
        <w:left w:val="none" w:sz="0" w:space="0" w:color="auto"/>
        <w:bottom w:val="none" w:sz="0" w:space="0" w:color="auto"/>
        <w:right w:val="none" w:sz="0" w:space="0" w:color="auto"/>
      </w:divBdr>
      <w:divsChild>
        <w:div w:id="1832211106">
          <w:marLeft w:val="0"/>
          <w:marRight w:val="0"/>
          <w:marTop w:val="0"/>
          <w:marBottom w:val="0"/>
          <w:divBdr>
            <w:top w:val="none" w:sz="0" w:space="0" w:color="auto"/>
            <w:left w:val="none" w:sz="0" w:space="0" w:color="auto"/>
            <w:bottom w:val="none" w:sz="0" w:space="0" w:color="auto"/>
            <w:right w:val="none" w:sz="0" w:space="0" w:color="auto"/>
          </w:divBdr>
          <w:divsChild>
            <w:div w:id="1026295037">
              <w:marLeft w:val="0"/>
              <w:marRight w:val="0"/>
              <w:marTop w:val="0"/>
              <w:marBottom w:val="0"/>
              <w:divBdr>
                <w:top w:val="none" w:sz="0" w:space="0" w:color="auto"/>
                <w:left w:val="none" w:sz="0" w:space="0" w:color="auto"/>
                <w:bottom w:val="none" w:sz="0" w:space="0" w:color="auto"/>
                <w:right w:val="none" w:sz="0" w:space="0" w:color="auto"/>
              </w:divBdr>
              <w:divsChild>
                <w:div w:id="1939947833">
                  <w:marLeft w:val="0"/>
                  <w:marRight w:val="0"/>
                  <w:marTop w:val="0"/>
                  <w:marBottom w:val="0"/>
                  <w:divBdr>
                    <w:top w:val="none" w:sz="0" w:space="0" w:color="auto"/>
                    <w:left w:val="none" w:sz="0" w:space="0" w:color="auto"/>
                    <w:bottom w:val="none" w:sz="0" w:space="0" w:color="auto"/>
                    <w:right w:val="none" w:sz="0" w:space="0" w:color="auto"/>
                  </w:divBdr>
                  <w:divsChild>
                    <w:div w:id="1281911138">
                      <w:marLeft w:val="0"/>
                      <w:marRight w:val="0"/>
                      <w:marTop w:val="0"/>
                      <w:marBottom w:val="0"/>
                      <w:divBdr>
                        <w:top w:val="none" w:sz="0" w:space="0" w:color="auto"/>
                        <w:left w:val="none" w:sz="0" w:space="0" w:color="auto"/>
                        <w:bottom w:val="none" w:sz="0" w:space="0" w:color="auto"/>
                        <w:right w:val="none" w:sz="0" w:space="0" w:color="auto"/>
                      </w:divBdr>
                      <w:divsChild>
                        <w:div w:id="1753156674">
                          <w:marLeft w:val="0"/>
                          <w:marRight w:val="0"/>
                          <w:marTop w:val="0"/>
                          <w:marBottom w:val="0"/>
                          <w:divBdr>
                            <w:top w:val="none" w:sz="0" w:space="0" w:color="auto"/>
                            <w:left w:val="none" w:sz="0" w:space="0" w:color="auto"/>
                            <w:bottom w:val="none" w:sz="0" w:space="0" w:color="auto"/>
                            <w:right w:val="none" w:sz="0" w:space="0" w:color="auto"/>
                          </w:divBdr>
                          <w:divsChild>
                            <w:div w:id="37781486">
                              <w:marLeft w:val="0"/>
                              <w:marRight w:val="0"/>
                              <w:marTop w:val="0"/>
                              <w:marBottom w:val="0"/>
                              <w:divBdr>
                                <w:top w:val="none" w:sz="0" w:space="0" w:color="auto"/>
                                <w:left w:val="none" w:sz="0" w:space="0" w:color="auto"/>
                                <w:bottom w:val="none" w:sz="0" w:space="0" w:color="auto"/>
                                <w:right w:val="none" w:sz="0" w:space="0" w:color="auto"/>
                              </w:divBdr>
                              <w:divsChild>
                                <w:div w:id="1950240376">
                                  <w:marLeft w:val="0"/>
                                  <w:marRight w:val="0"/>
                                  <w:marTop w:val="0"/>
                                  <w:marBottom w:val="0"/>
                                  <w:divBdr>
                                    <w:top w:val="none" w:sz="0" w:space="0" w:color="auto"/>
                                    <w:left w:val="none" w:sz="0" w:space="0" w:color="auto"/>
                                    <w:bottom w:val="none" w:sz="0" w:space="0" w:color="auto"/>
                                    <w:right w:val="none" w:sz="0" w:space="0" w:color="auto"/>
                                  </w:divBdr>
                                  <w:divsChild>
                                    <w:div w:id="387803313">
                                      <w:marLeft w:val="0"/>
                                      <w:marRight w:val="0"/>
                                      <w:marTop w:val="0"/>
                                      <w:marBottom w:val="0"/>
                                      <w:divBdr>
                                        <w:top w:val="none" w:sz="0" w:space="0" w:color="auto"/>
                                        <w:left w:val="none" w:sz="0" w:space="0" w:color="auto"/>
                                        <w:bottom w:val="none" w:sz="0" w:space="0" w:color="auto"/>
                                        <w:right w:val="none" w:sz="0" w:space="0" w:color="auto"/>
                                      </w:divBdr>
                                      <w:divsChild>
                                        <w:div w:id="334966154">
                                          <w:marLeft w:val="0"/>
                                          <w:marRight w:val="0"/>
                                          <w:marTop w:val="0"/>
                                          <w:marBottom w:val="0"/>
                                          <w:divBdr>
                                            <w:top w:val="none" w:sz="0" w:space="0" w:color="auto"/>
                                            <w:left w:val="none" w:sz="0" w:space="0" w:color="auto"/>
                                            <w:bottom w:val="none" w:sz="0" w:space="0" w:color="auto"/>
                                            <w:right w:val="none" w:sz="0" w:space="0" w:color="auto"/>
                                          </w:divBdr>
                                          <w:divsChild>
                                            <w:div w:id="19431053">
                                              <w:marLeft w:val="0"/>
                                              <w:marRight w:val="0"/>
                                              <w:marTop w:val="0"/>
                                              <w:marBottom w:val="0"/>
                                              <w:divBdr>
                                                <w:top w:val="none" w:sz="0" w:space="0" w:color="auto"/>
                                                <w:left w:val="none" w:sz="0" w:space="0" w:color="auto"/>
                                                <w:bottom w:val="none" w:sz="0" w:space="0" w:color="auto"/>
                                                <w:right w:val="none" w:sz="0" w:space="0" w:color="auto"/>
                                              </w:divBdr>
                                              <w:divsChild>
                                                <w:div w:id="917861728">
                                                  <w:marLeft w:val="0"/>
                                                  <w:marRight w:val="0"/>
                                                  <w:marTop w:val="0"/>
                                                  <w:marBottom w:val="0"/>
                                                  <w:divBdr>
                                                    <w:top w:val="none" w:sz="0" w:space="0" w:color="auto"/>
                                                    <w:left w:val="none" w:sz="0" w:space="0" w:color="auto"/>
                                                    <w:bottom w:val="none" w:sz="0" w:space="0" w:color="auto"/>
                                                    <w:right w:val="none" w:sz="0" w:space="0" w:color="auto"/>
                                                  </w:divBdr>
                                                  <w:divsChild>
                                                    <w:div w:id="2065060644">
                                                      <w:marLeft w:val="0"/>
                                                      <w:marRight w:val="0"/>
                                                      <w:marTop w:val="0"/>
                                                      <w:marBottom w:val="0"/>
                                                      <w:divBdr>
                                                        <w:top w:val="none" w:sz="0" w:space="0" w:color="auto"/>
                                                        <w:left w:val="none" w:sz="0" w:space="0" w:color="auto"/>
                                                        <w:bottom w:val="none" w:sz="0" w:space="0" w:color="auto"/>
                                                        <w:right w:val="none" w:sz="0" w:space="0" w:color="auto"/>
                                                      </w:divBdr>
                                                      <w:divsChild>
                                                        <w:div w:id="1082143340">
                                                          <w:marLeft w:val="0"/>
                                                          <w:marRight w:val="0"/>
                                                          <w:marTop w:val="0"/>
                                                          <w:marBottom w:val="0"/>
                                                          <w:divBdr>
                                                            <w:top w:val="none" w:sz="0" w:space="0" w:color="auto"/>
                                                            <w:left w:val="none" w:sz="0" w:space="0" w:color="auto"/>
                                                            <w:bottom w:val="none" w:sz="0" w:space="0" w:color="auto"/>
                                                            <w:right w:val="none" w:sz="0" w:space="0" w:color="auto"/>
                                                          </w:divBdr>
                                                          <w:divsChild>
                                                            <w:div w:id="2073503898">
                                                              <w:marLeft w:val="0"/>
                                                              <w:marRight w:val="0"/>
                                                              <w:marTop w:val="0"/>
                                                              <w:marBottom w:val="0"/>
                                                              <w:divBdr>
                                                                <w:top w:val="none" w:sz="0" w:space="0" w:color="auto"/>
                                                                <w:left w:val="none" w:sz="0" w:space="0" w:color="auto"/>
                                                                <w:bottom w:val="none" w:sz="0" w:space="0" w:color="auto"/>
                                                                <w:right w:val="none" w:sz="0" w:space="0" w:color="auto"/>
                                                              </w:divBdr>
                                                              <w:divsChild>
                                                                <w:div w:id="1355620634">
                                                                  <w:marLeft w:val="0"/>
                                                                  <w:marRight w:val="0"/>
                                                                  <w:marTop w:val="0"/>
                                                                  <w:marBottom w:val="0"/>
                                                                  <w:divBdr>
                                                                    <w:top w:val="none" w:sz="0" w:space="0" w:color="auto"/>
                                                                    <w:left w:val="none" w:sz="0" w:space="0" w:color="auto"/>
                                                                    <w:bottom w:val="none" w:sz="0" w:space="0" w:color="auto"/>
                                                                    <w:right w:val="none" w:sz="0" w:space="0" w:color="auto"/>
                                                                  </w:divBdr>
                                                                  <w:divsChild>
                                                                    <w:div w:id="823475920">
                                                                      <w:marLeft w:val="0"/>
                                                                      <w:marRight w:val="0"/>
                                                                      <w:marTop w:val="0"/>
                                                                      <w:marBottom w:val="0"/>
                                                                      <w:divBdr>
                                                                        <w:top w:val="none" w:sz="0" w:space="0" w:color="auto"/>
                                                                        <w:left w:val="none" w:sz="0" w:space="0" w:color="auto"/>
                                                                        <w:bottom w:val="none" w:sz="0" w:space="0" w:color="auto"/>
                                                                        <w:right w:val="none" w:sz="0" w:space="0" w:color="auto"/>
                                                                      </w:divBdr>
                                                                      <w:divsChild>
                                                                        <w:div w:id="614482289">
                                                                          <w:marLeft w:val="0"/>
                                                                          <w:marRight w:val="0"/>
                                                                          <w:marTop w:val="0"/>
                                                                          <w:marBottom w:val="0"/>
                                                                          <w:divBdr>
                                                                            <w:top w:val="none" w:sz="0" w:space="0" w:color="auto"/>
                                                                            <w:left w:val="none" w:sz="0" w:space="0" w:color="auto"/>
                                                                            <w:bottom w:val="none" w:sz="0" w:space="0" w:color="auto"/>
                                                                            <w:right w:val="none" w:sz="0" w:space="0" w:color="auto"/>
                                                                          </w:divBdr>
                                                                          <w:divsChild>
                                                                            <w:div w:id="1051348761">
                                                                              <w:marLeft w:val="0"/>
                                                                              <w:marRight w:val="0"/>
                                                                              <w:marTop w:val="0"/>
                                                                              <w:marBottom w:val="0"/>
                                                                              <w:divBdr>
                                                                                <w:top w:val="none" w:sz="0" w:space="0" w:color="auto"/>
                                                                                <w:left w:val="none" w:sz="0" w:space="0" w:color="auto"/>
                                                                                <w:bottom w:val="none" w:sz="0" w:space="0" w:color="auto"/>
                                                                                <w:right w:val="none" w:sz="0" w:space="0" w:color="auto"/>
                                                                              </w:divBdr>
                                                                              <w:divsChild>
                                                                                <w:div w:id="7419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647257">
      <w:bodyDiv w:val="1"/>
      <w:marLeft w:val="0"/>
      <w:marRight w:val="0"/>
      <w:marTop w:val="0"/>
      <w:marBottom w:val="0"/>
      <w:divBdr>
        <w:top w:val="none" w:sz="0" w:space="0" w:color="auto"/>
        <w:left w:val="none" w:sz="0" w:space="0" w:color="auto"/>
        <w:bottom w:val="none" w:sz="0" w:space="0" w:color="auto"/>
        <w:right w:val="none" w:sz="0" w:space="0" w:color="auto"/>
      </w:divBdr>
    </w:div>
    <w:div w:id="1564028140">
      <w:bodyDiv w:val="1"/>
      <w:marLeft w:val="0"/>
      <w:marRight w:val="0"/>
      <w:marTop w:val="0"/>
      <w:marBottom w:val="0"/>
      <w:divBdr>
        <w:top w:val="none" w:sz="0" w:space="0" w:color="auto"/>
        <w:left w:val="none" w:sz="0" w:space="0" w:color="auto"/>
        <w:bottom w:val="none" w:sz="0" w:space="0" w:color="auto"/>
        <w:right w:val="none" w:sz="0" w:space="0" w:color="auto"/>
      </w:divBdr>
    </w:div>
    <w:div w:id="1570916970">
      <w:bodyDiv w:val="1"/>
      <w:marLeft w:val="0"/>
      <w:marRight w:val="0"/>
      <w:marTop w:val="0"/>
      <w:marBottom w:val="0"/>
      <w:divBdr>
        <w:top w:val="none" w:sz="0" w:space="0" w:color="auto"/>
        <w:left w:val="none" w:sz="0" w:space="0" w:color="auto"/>
        <w:bottom w:val="none" w:sz="0" w:space="0" w:color="auto"/>
        <w:right w:val="none" w:sz="0" w:space="0" w:color="auto"/>
      </w:divBdr>
      <w:divsChild>
        <w:div w:id="1566573644">
          <w:marLeft w:val="0"/>
          <w:marRight w:val="0"/>
          <w:marTop w:val="240"/>
          <w:marBottom w:val="240"/>
          <w:divBdr>
            <w:top w:val="none" w:sz="0" w:space="0" w:color="auto"/>
            <w:left w:val="none" w:sz="0" w:space="0" w:color="auto"/>
            <w:bottom w:val="none" w:sz="0" w:space="0" w:color="auto"/>
            <w:right w:val="none" w:sz="0" w:space="0" w:color="auto"/>
          </w:divBdr>
        </w:div>
      </w:divsChild>
    </w:div>
    <w:div w:id="1847013393">
      <w:bodyDiv w:val="1"/>
      <w:marLeft w:val="0"/>
      <w:marRight w:val="0"/>
      <w:marTop w:val="0"/>
      <w:marBottom w:val="0"/>
      <w:divBdr>
        <w:top w:val="none" w:sz="0" w:space="0" w:color="auto"/>
        <w:left w:val="none" w:sz="0" w:space="0" w:color="auto"/>
        <w:bottom w:val="none" w:sz="0" w:space="0" w:color="auto"/>
        <w:right w:val="none" w:sz="0" w:space="0" w:color="auto"/>
      </w:divBdr>
    </w:div>
    <w:div w:id="205757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C990D-60FD-4693-9984-E3BDD7AFF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10</Pages>
  <Words>3624</Words>
  <Characters>20659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Катерли Юлия Владимировна</dc:creator>
  <cp:keywords/>
  <dc:description/>
  <cp:lastModifiedBy>Пузырей Кристина Евгеньевна</cp:lastModifiedBy>
  <cp:revision>14</cp:revision>
  <cp:lastPrinted>2021-04-29T05:15:00Z</cp:lastPrinted>
  <dcterms:created xsi:type="dcterms:W3CDTF">2021-02-19T06:33:00Z</dcterms:created>
  <dcterms:modified xsi:type="dcterms:W3CDTF">2021-05-24T04:50:00Z</dcterms:modified>
</cp:coreProperties>
</file>