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09" w:rsidRPr="00B4423E" w:rsidRDefault="00A11409" w:rsidP="003B7F03">
      <w:pPr>
        <w:rPr>
          <w:rFonts w:ascii="Times New Roman" w:hAnsi="Times New Roman"/>
          <w:b/>
          <w:sz w:val="28"/>
          <w:szCs w:val="28"/>
        </w:rPr>
      </w:pPr>
      <w:r w:rsidRPr="00B4423E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201BE2" w:rsidRPr="00B4423E">
        <w:rPr>
          <w:rFonts w:ascii="Times New Roman" w:hAnsi="Times New Roman"/>
          <w:b/>
          <w:sz w:val="28"/>
          <w:szCs w:val="28"/>
        </w:rPr>
        <w:t xml:space="preserve">и расписание </w:t>
      </w:r>
      <w:r w:rsidRPr="00B4423E">
        <w:rPr>
          <w:rFonts w:ascii="Times New Roman" w:hAnsi="Times New Roman"/>
          <w:b/>
          <w:sz w:val="28"/>
          <w:szCs w:val="28"/>
        </w:rPr>
        <w:t>курса: «Основы ведения предпринимательской деятельности»</w:t>
      </w:r>
    </w:p>
    <w:p w:rsidR="00A11409" w:rsidRPr="00B4423E" w:rsidRDefault="00A11409" w:rsidP="00377C86">
      <w:pPr>
        <w:tabs>
          <w:tab w:val="left" w:pos="0"/>
          <w:tab w:val="left" w:pos="1134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Участники программы:</w:t>
      </w:r>
    </w:p>
    <w:p w:rsidR="00A11409" w:rsidRPr="00B4423E" w:rsidRDefault="00A11409" w:rsidP="00144FE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Субъекты малого и среднего предпринимательства (представители (руководители и специалисты),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самозанятые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граждане, лица, планирующие ведение предпринимательской деятельности на территории города Сургута.</w:t>
      </w:r>
    </w:p>
    <w:p w:rsidR="00A11409" w:rsidRPr="00B4423E" w:rsidRDefault="00A11409" w:rsidP="00377C86">
      <w:pPr>
        <w:tabs>
          <w:tab w:val="left" w:pos="0"/>
          <w:tab w:val="left" w:pos="1134"/>
        </w:tabs>
        <w:contextualSpacing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Формат: </w:t>
      </w:r>
    </w:p>
    <w:p w:rsidR="00A11409" w:rsidRPr="00B4423E" w:rsidRDefault="00A11409" w:rsidP="003B7F03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Онлайн платформ</w:t>
      </w:r>
      <w:r w:rsidR="003B7F03">
        <w:rPr>
          <w:rFonts w:ascii="Times New Roman" w:eastAsia="Calibri" w:hAnsi="Times New Roman"/>
          <w:sz w:val="28"/>
          <w:szCs w:val="28"/>
        </w:rPr>
        <w:t>ы</w:t>
      </w:r>
      <w:r w:rsidR="0071723E" w:rsidRPr="00B4423E">
        <w:rPr>
          <w:rFonts w:ascii="Times New Roman" w:eastAsia="Calibri" w:hAnsi="Times New Roman"/>
          <w:sz w:val="28"/>
          <w:szCs w:val="28"/>
        </w:rPr>
        <w:t>:</w:t>
      </w:r>
      <w:r w:rsidRPr="00B4423E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3B7F03">
        <w:rPr>
          <w:color w:val="000000"/>
          <w:sz w:val="28"/>
          <w:szCs w:val="28"/>
        </w:rPr>
        <w:fldChar w:fldCharType="begin"/>
      </w:r>
      <w:r w:rsidR="003B7F03">
        <w:rPr>
          <w:color w:val="000000"/>
          <w:sz w:val="28"/>
          <w:szCs w:val="28"/>
        </w:rPr>
        <w:instrText xml:space="preserve"> HYPERLINK "</w:instrText>
      </w:r>
      <w:r w:rsidR="003B7F03" w:rsidRPr="00B4423E">
        <w:rPr>
          <w:color w:val="000000"/>
          <w:sz w:val="28"/>
          <w:szCs w:val="28"/>
        </w:rPr>
        <w:instrText>https://getcourse.ru/</w:instrText>
      </w:r>
      <w:r w:rsidR="003B7F03">
        <w:rPr>
          <w:color w:val="000000"/>
          <w:sz w:val="28"/>
          <w:szCs w:val="28"/>
        </w:rPr>
        <w:instrText xml:space="preserve"> и </w:instrText>
      </w:r>
      <w:r w:rsidR="003B7F03" w:rsidRPr="003B7F03">
        <w:rPr>
          <w:color w:val="000000"/>
          <w:sz w:val="28"/>
          <w:szCs w:val="28"/>
        </w:rPr>
        <w:instrText>https://myownconference.ru/</w:instrText>
      </w:r>
      <w:r w:rsidR="003B7F03" w:rsidRPr="00B4423E">
        <w:rPr>
          <w:color w:val="000000"/>
          <w:sz w:val="28"/>
          <w:szCs w:val="28"/>
        </w:rPr>
        <w:instrText xml:space="preserve"> (позваля</w:instrText>
      </w:r>
      <w:r w:rsidR="003B7F03">
        <w:rPr>
          <w:color w:val="000000"/>
          <w:sz w:val="28"/>
          <w:szCs w:val="28"/>
        </w:rPr>
        <w:instrText>ю</w:instrText>
      </w:r>
      <w:r w:rsidR="003B7F03" w:rsidRPr="00B4423E">
        <w:rPr>
          <w:color w:val="000000"/>
          <w:sz w:val="28"/>
          <w:szCs w:val="28"/>
        </w:rPr>
        <w:instrText>т</w:instrText>
      </w:r>
      <w:r w:rsidR="003B7F03">
        <w:rPr>
          <w:color w:val="000000"/>
          <w:sz w:val="28"/>
          <w:szCs w:val="28"/>
        </w:rPr>
        <w:instrText xml:space="preserve">" </w:instrText>
      </w:r>
      <w:r w:rsidR="003B7F03">
        <w:rPr>
          <w:color w:val="000000"/>
          <w:sz w:val="28"/>
          <w:szCs w:val="28"/>
        </w:rPr>
        <w:fldChar w:fldCharType="separate"/>
      </w:r>
      <w:r w:rsidR="003B7F03" w:rsidRPr="00ED6B69">
        <w:rPr>
          <w:rStyle w:val="a5"/>
          <w:sz w:val="28"/>
          <w:szCs w:val="28"/>
        </w:rPr>
        <w:t>https://getcourse.ru/ и https://myownconference.ru/ (позваляют</w:t>
      </w:r>
      <w:r w:rsidR="003B7F03">
        <w:rPr>
          <w:color w:val="000000"/>
          <w:sz w:val="28"/>
          <w:szCs w:val="28"/>
        </w:rPr>
        <w:fldChar w:fldCharType="end"/>
      </w:r>
      <w:r w:rsidR="00144FED" w:rsidRPr="00B44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отслеживать статистику посещений участниками курса и времени проведения на нем, в том числе по самостоятельной работе)</w:t>
      </w:r>
      <w:r w:rsidR="0071723E" w:rsidRPr="00B442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Продолжительность: </w:t>
      </w:r>
    </w:p>
    <w:p w:rsidR="00A11409" w:rsidRPr="00B4423E" w:rsidRDefault="00A11409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 xml:space="preserve">48 </w:t>
      </w:r>
      <w:r w:rsidR="00144FED" w:rsidRPr="00B4423E">
        <w:rPr>
          <w:rFonts w:ascii="Times New Roman" w:eastAsia="Calibri" w:hAnsi="Times New Roman"/>
          <w:sz w:val="28"/>
          <w:szCs w:val="28"/>
        </w:rPr>
        <w:t xml:space="preserve">астрономических </w:t>
      </w:r>
      <w:r w:rsidRPr="00B4423E">
        <w:rPr>
          <w:rFonts w:ascii="Times New Roman" w:eastAsia="Calibri" w:hAnsi="Times New Roman"/>
          <w:sz w:val="28"/>
          <w:szCs w:val="28"/>
        </w:rPr>
        <w:t>часов.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Цель: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дать знания и инструменты формирования бизнес-проекта для создания новых субъектов предпринимательства или открытия дополнительных направлений действующими субъектами предпринимательства.</w:t>
      </w:r>
    </w:p>
    <w:p w:rsidR="00F11FF0" w:rsidRPr="00B4423E" w:rsidRDefault="00F11FF0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 xml:space="preserve">Задачи:  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основ ведения предпринимательской деятельности;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специализированной и актуальной информации для успешного ведения собственного дела;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повышение уровня знаний в предпринимательской деятельности субъектов малого и среднего предпринимательства,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самозанятых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разработка бизнес-проекта с помощью консультантов и спикеров.</w:t>
      </w:r>
    </w:p>
    <w:p w:rsidR="00B4423E" w:rsidRDefault="00B4423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A11409" w:rsidRPr="00922A39" w:rsidRDefault="00A11409" w:rsidP="00A11409">
      <w:pPr>
        <w:spacing w:line="256" w:lineRule="auto"/>
        <w:rPr>
          <w:rFonts w:ascii="Times New Roman" w:eastAsia="Calibri" w:hAnsi="Times New Roman"/>
          <w:b/>
        </w:rPr>
      </w:pPr>
      <w:r w:rsidRPr="005703F0">
        <w:rPr>
          <w:rFonts w:ascii="Times New Roman" w:eastAsia="Calibri" w:hAnsi="Times New Roman"/>
          <w:b/>
        </w:rPr>
        <w:lastRenderedPageBreak/>
        <w:t>Спикер</w:t>
      </w:r>
      <w:r>
        <w:rPr>
          <w:rFonts w:ascii="Times New Roman" w:eastAsia="Calibri" w:hAnsi="Times New Roman"/>
          <w:b/>
        </w:rPr>
        <w:t>ы</w:t>
      </w:r>
      <w:r w:rsidRPr="005703F0">
        <w:rPr>
          <w:rFonts w:ascii="Times New Roman" w:eastAsia="Calibri" w:hAnsi="Times New Roman"/>
          <w:b/>
        </w:rPr>
        <w:t xml:space="preserve">: 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80"/>
        <w:gridCol w:w="7085"/>
      </w:tblGrid>
      <w:tr w:rsidR="00A11409" w:rsidRPr="00922A39" w:rsidTr="00B4423E">
        <w:trPr>
          <w:trHeight w:val="6210"/>
        </w:trPr>
        <w:tc>
          <w:tcPr>
            <w:tcW w:w="2980" w:type="dxa"/>
            <w:hideMark/>
          </w:tcPr>
          <w:p w:rsidR="00A11409" w:rsidRPr="00922A39" w:rsidRDefault="00A11409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  <w:noProof/>
              </w:rPr>
              <w:drawing>
                <wp:inline distT="0" distB="0" distL="0" distR="0" wp14:anchorId="0D46EEA9" wp14:editId="753E7D2B">
                  <wp:extent cx="2223929" cy="3132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33" cy="318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:rsidR="00A11409" w:rsidRPr="00922A39" w:rsidRDefault="00A11409" w:rsidP="005443E4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</w:rPr>
              <w:t>Сергей Семенов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Лучший бизнес-тренер 2019, 2020 и 2021 года по версии журнала «Управление персоналом» и национальной премии «Капитаны Российского бизнеса»; 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Выстраивал продажи в крупных федеральных компаниях, с выводом на лидирующие позиции;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Большой опыт в обучении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 в различных регионах. Огромный опыт работы со сферой </w:t>
            </w:r>
            <w:proofErr w:type="spellStart"/>
            <w:r w:rsidRPr="00922A39">
              <w:rPr>
                <w:rFonts w:ascii="Times New Roman" w:eastAsia="Calibri" w:hAnsi="Times New Roman"/>
              </w:rPr>
              <w:t>бьюти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-индустрии, ремесленными производствами и другими ключевыми сферами для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книги-бестселлера: «Большие продажи без компромиссов и оправданий», Книга – бестселлер, на ОЗОН-е, держится в топ-3 самых популярных книг по  продажам среди российских авторов</w:t>
            </w:r>
            <w:r w:rsidRPr="00922A39">
              <w:rPr>
                <w:rFonts w:ascii="Times New Roman" w:hAnsi="Times New Roman"/>
                <w:color w:val="5C5C5C"/>
              </w:rPr>
              <w:t xml:space="preserve"> </w:t>
            </w:r>
            <w:hyperlink r:id="rId7" w:tgtFrame="_blank" w:history="1">
              <w:r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https://www.ozon.ru/context/detail/id/142550428/</w:t>
              </w:r>
            </w:hyperlink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Автор книги «Идеальные переговоры в закупках, продажах, бизнесе и жизни» </w:t>
            </w:r>
          </w:p>
          <w:p w:rsidR="00A11409" w:rsidRPr="00922A39" w:rsidRDefault="003B7F03" w:rsidP="005443E4">
            <w:pPr>
              <w:shd w:val="clear" w:color="auto" w:fill="FFFFFF"/>
              <w:tabs>
                <w:tab w:val="left" w:pos="5988"/>
              </w:tabs>
              <w:spacing w:after="0" w:line="256" w:lineRule="auto"/>
              <w:ind w:left="353" w:right="322"/>
              <w:rPr>
                <w:rFonts w:ascii="Times New Roman" w:eastAsia="Calibri" w:hAnsi="Times New Roman"/>
                <w:color w:val="0563C1" w:themeColor="hyperlink"/>
                <w:u w:val="single"/>
              </w:rPr>
            </w:pPr>
            <w:hyperlink r:id="rId8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https://www.chitai-gorod.ru/catalog/book/2825984/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16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статьи: «20 уловок закупщиков» </w:t>
            </w:r>
          </w:p>
          <w:p w:rsidR="00A11409" w:rsidRPr="00922A39" w:rsidRDefault="003B7F03" w:rsidP="005443E4">
            <w:pPr>
              <w:tabs>
                <w:tab w:val="left" w:pos="5988"/>
              </w:tabs>
              <w:spacing w:after="0"/>
              <w:ind w:left="353" w:right="322"/>
              <w:contextualSpacing/>
              <w:rPr>
                <w:rFonts w:ascii="Times New Roman" w:eastAsia="Calibri" w:hAnsi="Times New Roman"/>
              </w:rPr>
            </w:pPr>
            <w:hyperlink r:id="rId9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https://www.alpinabook.ru/blog/20-ulovok/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35030B" w:rsidRPr="00B4423E" w:rsidRDefault="00A11409" w:rsidP="00B4423E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Практик с 18-ти летним успешным опытом работы в реальном секторе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  <w:tr w:rsidR="0035030B" w:rsidRPr="00922A39" w:rsidTr="00B4423E">
        <w:trPr>
          <w:trHeight w:val="283"/>
        </w:trPr>
        <w:tc>
          <w:tcPr>
            <w:tcW w:w="2980" w:type="dxa"/>
          </w:tcPr>
          <w:p w:rsidR="00377C86" w:rsidRDefault="00B4423E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  <w:r w:rsidRPr="0035030B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407DE1D" wp14:editId="5CE0CA5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77470</wp:posOffset>
                  </wp:positionV>
                  <wp:extent cx="1609725" cy="1835150"/>
                  <wp:effectExtent l="0" t="0" r="9525" b="0"/>
                  <wp:wrapSquare wrapText="bothSides"/>
                  <wp:docPr id="1" name="Рисунок 1" descr="C:\Users\User\Desktop\СУРГУТ. Хантымансийский АО. Югра\14bf71fe-a8bc-45c7-b643-4faf61e1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УРГУТ. Хантымансийский АО. Югра\14bf71fe-a8bc-45c7-b643-4faf61e1ac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89"/>
                          <a:stretch/>
                        </pic:blipFill>
                        <pic:spPr bwMode="auto">
                          <a:xfrm>
                            <a:off x="0" y="0"/>
                            <a:ext cx="160972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30B" w:rsidRPr="00922A39" w:rsidRDefault="0035030B" w:rsidP="00377C86">
            <w:pPr>
              <w:spacing w:after="0"/>
              <w:ind w:left="-105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</w:p>
        </w:tc>
        <w:tc>
          <w:tcPr>
            <w:tcW w:w="7085" w:type="dxa"/>
          </w:tcPr>
          <w:p w:rsidR="0035030B" w:rsidRDefault="0035030B" w:rsidP="0035030B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proofErr w:type="spellStart"/>
            <w:r w:rsidRPr="0035030B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  <w:r w:rsidRPr="0035030B">
              <w:rPr>
                <w:rFonts w:ascii="Times New Roman" w:eastAsia="Calibri" w:hAnsi="Times New Roman"/>
                <w:b/>
              </w:rPr>
              <w:t xml:space="preserve"> Елена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Предприниматель-практик</w:t>
            </w:r>
            <w:r w:rsidR="00F11FF0">
              <w:rPr>
                <w:rFonts w:ascii="Times New Roman" w:eastAsia="Calibri" w:hAnsi="Times New Roman"/>
              </w:rPr>
              <w:t xml:space="preserve"> в сфере консультирования по бухгалтерскому учёту и</w:t>
            </w:r>
            <w:r w:rsidR="00A70F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11FF0">
              <w:rPr>
                <w:rFonts w:ascii="Times New Roman" w:eastAsia="Calibri" w:hAnsi="Times New Roman"/>
              </w:rPr>
              <w:t>налогооблажению</w:t>
            </w:r>
            <w:proofErr w:type="spellEnd"/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Главный бухгалтер нескольких компаний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Консультант по вопросам бухгалтерского учета</w:t>
            </w:r>
            <w:r w:rsidR="00377C86">
              <w:rPr>
                <w:rFonts w:ascii="Times New Roman" w:eastAsia="Calibri" w:hAnsi="Times New Roman"/>
              </w:rPr>
              <w:t>, налогового учета и отчетности;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Arial" w:hAnsi="Arial" w:cs="Arial"/>
                <w:sz w:val="24"/>
                <w:szCs w:val="24"/>
              </w:rPr>
              <w:t>с</w:t>
            </w:r>
            <w:r w:rsidRPr="0035030B">
              <w:rPr>
                <w:rFonts w:ascii="Times New Roman" w:eastAsia="Calibri" w:hAnsi="Times New Roman"/>
              </w:rPr>
              <w:t>пециалист-эксперт по бюджетному учету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Default="0035030B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77C86">
              <w:rPr>
                <w:rFonts w:ascii="Times New Roman" w:eastAsia="Calibri" w:hAnsi="Times New Roman"/>
              </w:rPr>
              <w:t>Спикер обучающих семинаров</w:t>
            </w:r>
            <w:r w:rsidR="00377C86" w:rsidRPr="00377C86">
              <w:rPr>
                <w:rFonts w:ascii="Times New Roman" w:eastAsia="Calibri" w:hAnsi="Times New Roman"/>
              </w:rPr>
              <w:t xml:space="preserve"> ООО </w:t>
            </w:r>
            <w:proofErr w:type="spellStart"/>
            <w:r w:rsidR="00377C86" w:rsidRPr="00377C86">
              <w:rPr>
                <w:rFonts w:ascii="Times New Roman" w:eastAsia="Calibri" w:hAnsi="Times New Roman"/>
              </w:rPr>
              <w:t>Кредитал</w:t>
            </w:r>
            <w:proofErr w:type="spellEnd"/>
            <w:r w:rsidR="00377C86" w:rsidRPr="00377C86">
              <w:rPr>
                <w:rFonts w:ascii="Times New Roman" w:eastAsia="Calibri" w:hAnsi="Times New Roman"/>
              </w:rPr>
              <w:t>+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Pr="00377C86" w:rsidRDefault="00377C86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Практик с более чем 10 летним успешным опытом работы в реальном секторе.</w:t>
            </w:r>
          </w:p>
          <w:p w:rsidR="0035030B" w:rsidRPr="00922A39" w:rsidRDefault="0035030B" w:rsidP="00377C86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4212A" w:rsidRPr="00FE0622" w:rsidTr="00B4423E">
        <w:trPr>
          <w:trHeight w:val="4094"/>
        </w:trPr>
        <w:tc>
          <w:tcPr>
            <w:tcW w:w="2980" w:type="dxa"/>
            <w:shd w:val="clear" w:color="auto" w:fill="auto"/>
          </w:tcPr>
          <w:p w:rsidR="0034212A" w:rsidRPr="00034B38" w:rsidRDefault="00B4423E" w:rsidP="00F11FF0">
            <w:pPr>
              <w:spacing w:after="160" w:line="259" w:lineRule="auto"/>
              <w:ind w:left="-389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DD0721">
              <w:rPr>
                <w:rFonts w:eastAsia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F2BE7C" wp14:editId="18827AA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190501</wp:posOffset>
                  </wp:positionV>
                  <wp:extent cx="1600200" cy="2400300"/>
                  <wp:effectExtent l="190500" t="190500" r="190500" b="190500"/>
                  <wp:wrapTight wrapText="bothSides">
                    <wp:wrapPolygon edited="0">
                      <wp:start x="514" y="-1714"/>
                      <wp:lineTo x="-2571" y="-1371"/>
                      <wp:lineTo x="-2571" y="21086"/>
                      <wp:lineTo x="514" y="23143"/>
                      <wp:lineTo x="20829" y="23143"/>
                      <wp:lineTo x="21086" y="22800"/>
                      <wp:lineTo x="23914" y="20743"/>
                      <wp:lineTo x="23914" y="1371"/>
                      <wp:lineTo x="21086" y="-1200"/>
                      <wp:lineTo x="20829" y="-1714"/>
                      <wp:lineTo x="514" y="-1714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5" w:type="dxa"/>
            <w:shd w:val="clear" w:color="auto" w:fill="auto"/>
          </w:tcPr>
          <w:p w:rsidR="0034212A" w:rsidRPr="00F11FF0" w:rsidRDefault="0034212A" w:rsidP="00F11FF0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F11FF0">
              <w:rPr>
                <w:rFonts w:ascii="Times New Roman" w:eastAsia="Calibri" w:hAnsi="Times New Roman"/>
                <w:b/>
              </w:rPr>
              <w:t>Юрий Чубенко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Предприниматель-практик, директор одного из крупнейших в ЦФО предприятий легкой промышленности</w:t>
            </w:r>
            <w:r w:rsidR="00F11FF0" w:rsidRPr="00F11FF0">
              <w:rPr>
                <w:rFonts w:ascii="Times New Roman" w:eastAsia="Calibri" w:hAnsi="Times New Roman"/>
              </w:rPr>
              <w:t xml:space="preserve"> «Amadeus Family»</w:t>
            </w:r>
            <w:r w:rsidRPr="00F11FF0">
              <w:rPr>
                <w:rFonts w:ascii="Times New Roman" w:eastAsia="Calibri" w:hAnsi="Times New Roman"/>
              </w:rPr>
              <w:t>. Развивал «с нуля» отделы продаж в производственных компаниях, выводил компании в число лидеров;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 xml:space="preserve">Бизнес-тренер с 10 летним опытом работы, в </w:t>
            </w:r>
            <w:proofErr w:type="spellStart"/>
            <w:r w:rsidRPr="00F11FF0">
              <w:rPr>
                <w:rFonts w:ascii="Times New Roman" w:eastAsia="Calibri" w:hAnsi="Times New Roman"/>
              </w:rPr>
              <w:t>т.ч</w:t>
            </w:r>
            <w:proofErr w:type="spellEnd"/>
            <w:r w:rsidRPr="00F11FF0">
              <w:rPr>
                <w:rFonts w:ascii="Times New Roman" w:eastAsia="Calibri" w:hAnsi="Times New Roman"/>
              </w:rPr>
              <w:t>. с федеральными компаниями, бизнес-консультант;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Опыт с 2001 года в продажах и ведения сделок;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Автор собственной системы построения обучения отделов продаж и коммерческих подразделений "</w:t>
            </w:r>
            <w:proofErr w:type="spellStart"/>
            <w:r w:rsidRPr="00F11FF0">
              <w:rPr>
                <w:rFonts w:ascii="Times New Roman" w:eastAsia="Calibri" w:hAnsi="Times New Roman"/>
              </w:rPr>
              <w:t>Must</w:t>
            </w:r>
            <w:proofErr w:type="spellEnd"/>
            <w:r w:rsidRPr="00F11FF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11FF0">
              <w:rPr>
                <w:rFonts w:ascii="Times New Roman" w:eastAsia="Calibri" w:hAnsi="Times New Roman"/>
              </w:rPr>
              <w:t>Have</w:t>
            </w:r>
            <w:proofErr w:type="spellEnd"/>
            <w:r w:rsidRPr="00F11FF0">
              <w:rPr>
                <w:rFonts w:ascii="Times New Roman" w:eastAsia="Calibri" w:hAnsi="Times New Roman"/>
              </w:rPr>
              <w:t>"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</w:tbl>
    <w:p w:rsidR="00A11409" w:rsidRPr="005703F0" w:rsidRDefault="00A11409" w:rsidP="00A11409">
      <w:pPr>
        <w:spacing w:after="0"/>
        <w:ind w:left="426"/>
        <w:rPr>
          <w:rFonts w:ascii="Times New Roman" w:hAnsi="Times New Roman"/>
        </w:rPr>
      </w:pPr>
    </w:p>
    <w:p w:rsidR="009D0003" w:rsidRDefault="009D0003" w:rsidP="00A11409">
      <w:pPr>
        <w:spacing w:after="0"/>
        <w:rPr>
          <w:rFonts w:ascii="Times New Roman" w:hAnsi="Times New Roman"/>
          <w:b/>
        </w:rPr>
        <w:sectPr w:rsidR="009D0003" w:rsidSect="00B4423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11409" w:rsidRDefault="00A11409" w:rsidP="00A1140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Программа</w:t>
      </w:r>
      <w:r w:rsidR="00201BE2">
        <w:rPr>
          <w:rFonts w:ascii="Times New Roman" w:hAnsi="Times New Roman"/>
          <w:b/>
        </w:rPr>
        <w:t xml:space="preserve">, расписание </w:t>
      </w:r>
      <w:r>
        <w:rPr>
          <w:rFonts w:ascii="Times New Roman" w:hAnsi="Times New Roman"/>
          <w:b/>
        </w:rPr>
        <w:t>и тематический план:</w:t>
      </w:r>
      <w:r w:rsidR="0034212A">
        <w:rPr>
          <w:rFonts w:ascii="Times New Roman" w:hAnsi="Times New Roman"/>
          <w:b/>
        </w:rPr>
        <w:t xml:space="preserve"> </w:t>
      </w:r>
      <w:r w:rsidRPr="00922A39">
        <w:rPr>
          <w:rFonts w:ascii="Times New Roman" w:hAnsi="Times New Roman"/>
          <w:b/>
        </w:rPr>
        <w:t>«</w:t>
      </w:r>
      <w:r w:rsidRPr="00A11409">
        <w:rPr>
          <w:rFonts w:ascii="Times New Roman" w:hAnsi="Times New Roman"/>
          <w:b/>
          <w:bCs/>
        </w:rPr>
        <w:t>Основы ведения предпринимательской деятельности</w:t>
      </w:r>
      <w:r w:rsidRPr="00922A39">
        <w:rPr>
          <w:rFonts w:ascii="Times New Roman" w:hAnsi="Times New Roman"/>
          <w:b/>
        </w:rPr>
        <w:t>»</w:t>
      </w:r>
      <w:r w:rsidR="00201BE2">
        <w:rPr>
          <w:rFonts w:ascii="Times New Roman" w:hAnsi="Times New Roman"/>
          <w:b/>
        </w:rPr>
        <w:t xml:space="preserve"> (по местному времени)</w:t>
      </w:r>
    </w:p>
    <w:tbl>
      <w:tblPr>
        <w:tblStyle w:val="a4"/>
        <w:tblW w:w="15610" w:type="dxa"/>
        <w:tblInd w:w="-147" w:type="dxa"/>
        <w:tblLook w:val="04A0" w:firstRow="1" w:lastRow="0" w:firstColumn="1" w:lastColumn="0" w:noHBand="0" w:noVBand="1"/>
      </w:tblPr>
      <w:tblGrid>
        <w:gridCol w:w="512"/>
        <w:gridCol w:w="1640"/>
        <w:gridCol w:w="961"/>
        <w:gridCol w:w="2444"/>
        <w:gridCol w:w="7919"/>
        <w:gridCol w:w="2134"/>
      </w:tblGrid>
      <w:tr w:rsidR="00704A4F" w:rsidRPr="008953B0" w:rsidTr="005443E4">
        <w:tc>
          <w:tcPr>
            <w:tcW w:w="516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   Дата и время </w:t>
            </w:r>
          </w:p>
        </w:tc>
        <w:tc>
          <w:tcPr>
            <w:tcW w:w="961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Формат</w:t>
            </w:r>
          </w:p>
        </w:tc>
        <w:tc>
          <w:tcPr>
            <w:tcW w:w="210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Спикер/ Тема </w:t>
            </w:r>
          </w:p>
        </w:tc>
        <w:tc>
          <w:tcPr>
            <w:tcW w:w="8222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214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Результат</w:t>
            </w:r>
          </w:p>
        </w:tc>
      </w:tr>
      <w:tr w:rsidR="00704A4F" w:rsidRPr="008953B0" w:rsidTr="008953B0">
        <w:trPr>
          <w:trHeight w:val="2535"/>
        </w:trPr>
        <w:tc>
          <w:tcPr>
            <w:tcW w:w="516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65" w:type="dxa"/>
          </w:tcPr>
          <w:p w:rsidR="009D0003" w:rsidRDefault="00A70F19" w:rsidP="00F46D8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Pr="00201BE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Октября</w:t>
            </w:r>
          </w:p>
          <w:p w:rsidR="00201BE2" w:rsidRP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01BE2">
              <w:rPr>
                <w:rFonts w:ascii="Times New Roman" w:eastAsia="Calibri" w:hAnsi="Times New Roman"/>
              </w:rPr>
              <w:t>1</w:t>
            </w:r>
            <w:r w:rsidR="00600D35">
              <w:rPr>
                <w:rFonts w:ascii="Times New Roman" w:eastAsia="Calibri" w:hAnsi="Times New Roman"/>
              </w:rPr>
              <w:t>4</w:t>
            </w:r>
            <w:r w:rsidRPr="00201BE2">
              <w:rPr>
                <w:rFonts w:ascii="Times New Roman" w:eastAsia="Calibri" w:hAnsi="Times New Roman"/>
              </w:rPr>
              <w:t>:00-1</w:t>
            </w:r>
            <w:r>
              <w:rPr>
                <w:rFonts w:ascii="Times New Roman" w:eastAsia="Calibri" w:hAnsi="Times New Roman"/>
              </w:rPr>
              <w:t>8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F46D8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9D0003" w:rsidRPr="008953B0" w:rsidRDefault="009D0003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C7667C" w:rsidRPr="008953B0" w:rsidRDefault="00C7667C" w:rsidP="00C7667C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Бизнес-планирование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  <w:r w:rsidRPr="004052EF">
              <w:rPr>
                <w:rFonts w:ascii="Times New Roman" w:eastAsia="Calibri" w:hAnsi="Times New Roman"/>
                <w:b/>
              </w:rPr>
              <w:t>Сотрудники отдела развития предпринимательства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ОРВ;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Меры поддержки на муници</w:t>
            </w:r>
            <w:r w:rsidRPr="00A34F28">
              <w:rPr>
                <w:rFonts w:ascii="Times New Roman" w:eastAsia="Calibri" w:hAnsi="Times New Roman"/>
              </w:rPr>
              <w:t>пальном</w:t>
            </w:r>
            <w:r>
              <w:rPr>
                <w:rFonts w:ascii="Times New Roman" w:eastAsia="Calibri" w:hAnsi="Times New Roman"/>
              </w:rPr>
              <w:t xml:space="preserve"> уровне. </w:t>
            </w:r>
          </w:p>
          <w:p w:rsidR="009D0003" w:rsidRPr="008953B0" w:rsidRDefault="009D0003" w:rsidP="00704A4F">
            <w:pPr>
              <w:spacing w:after="0"/>
              <w:ind w:firstLine="15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приветствие, озвучивание целей и задач, озвучивание правил образовательной программы;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меры поддержки субъектов малого и среднего предпринимательства, «</w:t>
            </w:r>
            <w:proofErr w:type="spellStart"/>
            <w:r w:rsidRPr="00C7667C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C7667C">
              <w:rPr>
                <w:rFonts w:ascii="Times New Roman" w:eastAsia="Calibri" w:hAnsi="Times New Roman"/>
              </w:rPr>
              <w:t>» на федеральном, региональном, муниципальном уровнях. определение себя как предпринимателя;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C7667C">
              <w:rPr>
                <w:rFonts w:ascii="Times New Roman" w:eastAsia="Calibri" w:hAnsi="Times New Roman"/>
              </w:rPr>
              <w:t>ценка регулирующего воздействия – механизм взаимодействия бизнеса и власти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что такое бизнес-план;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структура бизнес-плана;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существенные аспекты бизнес-плана (концепция проекта);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расчет потребности в материалах и оборудовании;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производственная программа. производственный 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организационный план. управление и кадры. расчет потребности в персонале с помощью матрицы распределения функций;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формулирование финансово-экономических показателей на первоначальной и прогнозный период работы. допущения и ограничения. расчет себестоимости на основе сметы затрат по организации работ;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7667C">
              <w:rPr>
                <w:rFonts w:ascii="Times New Roman" w:eastAsia="Calibri" w:hAnsi="Times New Roman"/>
              </w:rPr>
              <w:t>cash</w:t>
            </w:r>
            <w:proofErr w:type="spellEnd"/>
            <w:r w:rsidRPr="00C7667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7667C">
              <w:rPr>
                <w:rFonts w:ascii="Times New Roman" w:eastAsia="Calibri" w:hAnsi="Times New Roman"/>
              </w:rPr>
              <w:t>flow</w:t>
            </w:r>
            <w:proofErr w:type="spellEnd"/>
            <w:r w:rsidRPr="00C7667C">
              <w:rPr>
                <w:rFonts w:ascii="Times New Roman" w:eastAsia="Calibri" w:hAnsi="Times New Roman"/>
              </w:rPr>
              <w:t>;</w:t>
            </w:r>
          </w:p>
          <w:p w:rsidR="00A0129F" w:rsidRPr="00A34F28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9D0003" w:rsidRPr="008953B0" w:rsidRDefault="00A34F28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A34F28">
              <w:rPr>
                <w:rFonts w:ascii="Times New Roman" w:eastAsia="Calibri" w:hAnsi="Times New Roman"/>
              </w:rPr>
              <w:t>Участники формируют первоначальную версию бизнес-плана</w:t>
            </w:r>
            <w:r>
              <w:rPr>
                <w:rFonts w:ascii="Times New Roman" w:eastAsia="Calibri" w:hAnsi="Times New Roman"/>
              </w:rPr>
              <w:t xml:space="preserve"> или редактируют существующую</w:t>
            </w:r>
            <w:r w:rsidRPr="00A34F28">
              <w:rPr>
                <w:rFonts w:ascii="Times New Roman" w:eastAsia="Calibri" w:hAnsi="Times New Roman"/>
              </w:rPr>
              <w:t>, получают ответы на любы вопросы по бизнес-планированию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8953B0" w:rsidRPr="008953B0" w:rsidTr="005443E4">
        <w:trPr>
          <w:trHeight w:val="325"/>
        </w:trPr>
        <w:tc>
          <w:tcPr>
            <w:tcW w:w="516" w:type="dxa"/>
          </w:tcPr>
          <w:p w:rsidR="008953B0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144FED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A70F19">
              <w:rPr>
                <w:rFonts w:ascii="Times New Roman" w:hAnsi="Times New Roman"/>
              </w:rPr>
              <w:t xml:space="preserve">изучение </w:t>
            </w:r>
            <w:r w:rsidRPr="008953B0">
              <w:rPr>
                <w:rFonts w:ascii="Times New Roman" w:hAnsi="Times New Roman"/>
              </w:rPr>
              <w:t>предоставлен</w:t>
            </w:r>
            <w:r w:rsidR="00A70F19">
              <w:rPr>
                <w:rFonts w:ascii="Times New Roman" w:hAnsi="Times New Roman"/>
              </w:rPr>
              <w:t>ного</w:t>
            </w:r>
            <w:r w:rsidRPr="008953B0">
              <w:rPr>
                <w:rFonts w:ascii="Times New Roman" w:hAnsi="Times New Roman"/>
              </w:rPr>
              <w:t xml:space="preserve"> теоретического </w:t>
            </w:r>
            <w:r w:rsidR="00A70F19">
              <w:rPr>
                <w:rFonts w:ascii="Times New Roman" w:hAnsi="Times New Roman"/>
              </w:rPr>
              <w:t xml:space="preserve">и практического </w:t>
            </w:r>
            <w:r w:rsidRPr="008953B0">
              <w:rPr>
                <w:rFonts w:ascii="Times New Roman" w:hAnsi="Times New Roman"/>
              </w:rPr>
              <w:t xml:space="preserve">материала </w:t>
            </w:r>
            <w:r w:rsidR="00144FED">
              <w:rPr>
                <w:rFonts w:ascii="Times New Roman" w:hAnsi="Times New Roman"/>
              </w:rPr>
              <w:t>(видео уроки по теме, статьи и публикации, презентации спикера по теме)</w:t>
            </w:r>
            <w:r w:rsidRPr="00144FED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0129F">
        <w:trPr>
          <w:trHeight w:val="1968"/>
        </w:trPr>
        <w:tc>
          <w:tcPr>
            <w:tcW w:w="516" w:type="dxa"/>
          </w:tcPr>
          <w:p w:rsidR="009D0003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9D0003" w:rsidRPr="008953B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5" w:type="dxa"/>
          </w:tcPr>
          <w:p w:rsidR="009D0003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P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9D0003" w:rsidRPr="008953B0" w:rsidRDefault="00765E5C" w:rsidP="005443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Юрий Чубенко</w:t>
            </w:r>
          </w:p>
          <w:p w:rsidR="009D0003" w:rsidRPr="008953B0" w:rsidRDefault="00EB4607" w:rsidP="009D0003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кто такой предприниматель,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самозанятый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личность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отличие предпринимателя от наемного сотрудника,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самозанятого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основная цель бизнеса;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правила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цели на ближайший год. технологии </w:t>
            </w:r>
            <w:proofErr w:type="spellStart"/>
            <w:r w:rsidRPr="00EB4607">
              <w:rPr>
                <w:rFonts w:ascii="Times New Roman" w:eastAsia="Calibri" w:hAnsi="Times New Roman"/>
              </w:rPr>
              <w:t>smart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9D0003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9D0003" w:rsidRPr="008953B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получают теоретические и практические навыки формирования высокой мотивации создания собственного бизнеса.</w:t>
            </w:r>
          </w:p>
        </w:tc>
      </w:tr>
      <w:tr w:rsidR="008953B0" w:rsidRPr="008953B0" w:rsidTr="005443E4">
        <w:trPr>
          <w:trHeight w:val="32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704A4F">
        <w:trPr>
          <w:trHeight w:val="3102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P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8953B0" w:rsidRPr="008953B0" w:rsidRDefault="008953B0" w:rsidP="008953B0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Маркетинг и дистанционные формы работы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законы маркетинга;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определение своего продукта;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способы проведения маркетинговых исследований;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«маркетинговое исследование» - практика;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разработка рекламной кампании;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средства дистанционной работы;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построение дистанционной работы с персоналом; </w:t>
            </w:r>
          </w:p>
          <w:p w:rsidR="00A34F28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оптимизация работы компании за счет дистанционных средств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8953B0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маркетинг-</w:t>
            </w:r>
            <w:proofErr w:type="spellStart"/>
            <w:r w:rsidRPr="00EB4607">
              <w:rPr>
                <w:rFonts w:ascii="Times New Roman" w:eastAsia="Calibri" w:hAnsi="Times New Roman"/>
              </w:rPr>
              <w:t>микс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для достижения целевых показателей и формируют представление о том как создать бизнес ОНЛАЙН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8953B0" w:rsidRPr="008953B0" w:rsidTr="005443E4">
        <w:trPr>
          <w:trHeight w:val="46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2726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228E5" w:rsidRDefault="002228E5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228E5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  <w:r w:rsidRPr="002228E5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228E5">
              <w:rPr>
                <w:rFonts w:ascii="Times New Roman" w:eastAsia="Calibri" w:hAnsi="Times New Roman"/>
              </w:rPr>
              <w:t>:00</w:t>
            </w:r>
          </w:p>
          <w:p w:rsidR="002228E5" w:rsidRPr="008953B0" w:rsidRDefault="002228E5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Pr="00EB4607" w:rsidRDefault="00704A4F" w:rsidP="00EB4607">
            <w:pPr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Управление персоналом</w:t>
            </w:r>
          </w:p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i/>
              </w:rPr>
            </w:pPr>
          </w:p>
          <w:p w:rsidR="00EB4607" w:rsidRPr="0034212A" w:rsidRDefault="0034212A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34212A">
              <w:rPr>
                <w:rFonts w:ascii="Times New Roman" w:eastAsia="Calibri" w:hAnsi="Times New Roman"/>
                <w:b/>
              </w:rPr>
              <w:t xml:space="preserve">Елена </w:t>
            </w:r>
            <w:proofErr w:type="spellStart"/>
            <w:r w:rsidRPr="0034212A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Кадровая документация, бухга</w:t>
            </w:r>
            <w:r w:rsidR="00704A4F">
              <w:rPr>
                <w:rFonts w:ascii="Times New Roman" w:eastAsia="Calibri" w:hAnsi="Times New Roman"/>
              </w:rPr>
              <w:t>лтерский учет и налогообложение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пошаговая система выхода не результаты, как пошагово получить желаемые продажи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работа с убеждениями сотрудников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 в отделе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 взаимоотношения с персоналом. особенности правоотношений с персоналом возникающих у </w:t>
            </w:r>
            <w:proofErr w:type="spellStart"/>
            <w:r w:rsidRPr="00EB4607">
              <w:rPr>
                <w:rFonts w:ascii="Times New Roman" w:eastAsia="Calibri" w:hAnsi="Times New Roman"/>
              </w:rPr>
              <w:t>ип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EB4607">
              <w:rPr>
                <w:rFonts w:ascii="Times New Roman" w:eastAsia="Calibri" w:hAnsi="Times New Roman"/>
              </w:rPr>
              <w:t>ооо</w:t>
            </w:r>
            <w:proofErr w:type="spellEnd"/>
            <w:r w:rsidRPr="00EB4607"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взаимоотношения с поставщиками и покупателями. основные виды договоров;</w:t>
            </w:r>
          </w:p>
          <w:p w:rsidR="00A0129F" w:rsidRPr="00A0129F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системы налогообложений и их основные особенности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8953B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Участники формируют навыки управления персоналом и получают теоретические и практические знания основ кадровой документации, бухгалтерского учета и налогообложения</w:t>
            </w:r>
          </w:p>
        </w:tc>
      </w:tr>
      <w:tr w:rsidR="008953B0" w:rsidRPr="008953B0" w:rsidTr="005443E4">
        <w:trPr>
          <w:trHeight w:val="15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8953B0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271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228E5" w:rsidRPr="008953B0" w:rsidRDefault="002228E5" w:rsidP="00600D35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765E5C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Стратегия продаж. Как доб</w:t>
            </w:r>
            <w:r w:rsidR="00704A4F">
              <w:rPr>
                <w:rFonts w:ascii="Times New Roman" w:eastAsia="Calibri" w:hAnsi="Times New Roman"/>
              </w:rPr>
              <w:t>иться желаемой выручки и продаж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тратегия продаж: определение ключевых сегментов потребителей, каналов продаж, формирование продуктовых предложений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</w:t>
            </w:r>
            <w:r w:rsidR="00EB4607" w:rsidRPr="00EB4607">
              <w:rPr>
                <w:rFonts w:ascii="Times New Roman" w:eastAsia="Calibri" w:hAnsi="Times New Roman"/>
              </w:rPr>
              <w:t>ормула продаж, математика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лючевые показатели эффективности в продажах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крипты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ак сделать первые продажи, не имея кейсов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собенности продаж в стартующем бизнесе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дноминутная продажа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семь способов продать, что бы то ни было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ответы на вопросы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формирование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</w:tc>
        <w:tc>
          <w:tcPr>
            <w:tcW w:w="2143" w:type="dxa"/>
          </w:tcPr>
          <w:p w:rsidR="00A34F28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систему контроля над опережающими и результирующими показателями, формируют стратегию продаж, моделируют различные способы достижения целевых показателей в продажах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  <w:tr w:rsidR="00A34F28" w:rsidRPr="008953B0" w:rsidTr="00201BE2">
        <w:trPr>
          <w:trHeight w:val="863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5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астр. часа</w:t>
            </w:r>
          </w:p>
        </w:tc>
        <w:tc>
          <w:tcPr>
            <w:tcW w:w="961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A34F28" w:rsidRPr="008953B0" w:rsidRDefault="001A0906" w:rsidP="00A34F2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EB4607">
              <w:rPr>
                <w:rFonts w:ascii="Times New Roman" w:hAnsi="Times New Roman"/>
              </w:rPr>
              <w:t xml:space="preserve">рактическая </w:t>
            </w:r>
            <w:r w:rsidR="00704A4F">
              <w:rPr>
                <w:rFonts w:ascii="Times New Roman" w:hAnsi="Times New Roman"/>
              </w:rPr>
              <w:t>работа</w:t>
            </w:r>
          </w:p>
        </w:tc>
        <w:tc>
          <w:tcPr>
            <w:tcW w:w="8222" w:type="dxa"/>
          </w:tcPr>
          <w:p w:rsidR="00A34F28" w:rsidRDefault="00A0129F" w:rsidP="00A34F2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  <w:p w:rsidR="00EB4607" w:rsidRDefault="00EB4607" w:rsidP="00EB4607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4607" w:rsidRPr="008953B0" w:rsidRDefault="00EB4607" w:rsidP="00EB4607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EB4607" w:rsidRPr="008953B0" w:rsidTr="005443E4">
        <w:trPr>
          <w:trHeight w:val="441"/>
        </w:trPr>
        <w:tc>
          <w:tcPr>
            <w:tcW w:w="516" w:type="dxa"/>
          </w:tcPr>
          <w:p w:rsidR="00EB4607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665" w:type="dxa"/>
          </w:tcPr>
          <w:p w:rsidR="00EB4607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6,5</w:t>
            </w:r>
            <w:r w:rsidR="00EB460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астр</w:t>
            </w:r>
            <w:r w:rsidR="00EB4607">
              <w:rPr>
                <w:rFonts w:ascii="Times New Roman" w:eastAsia="Calibri" w:hAnsi="Times New Roman"/>
              </w:rPr>
              <w:t>. час</w:t>
            </w:r>
            <w:r w:rsidR="00704A4F">
              <w:rPr>
                <w:rFonts w:ascii="Times New Roman" w:eastAsia="Calibri" w:hAnsi="Times New Roman"/>
              </w:rPr>
              <w:t>ов</w:t>
            </w:r>
          </w:p>
          <w:p w:rsidR="00201BE2" w:rsidRPr="008953B0" w:rsidRDefault="00201BE2" w:rsidP="00600D35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 Ноября</w:t>
            </w:r>
            <w:r w:rsidR="00A70F19" w:rsidRPr="00A70F19">
              <w:rPr>
                <w:rFonts w:ascii="Times New Roman" w:eastAsia="Calibri" w:hAnsi="Times New Roman"/>
              </w:rPr>
              <w:t xml:space="preserve"> с 11:00-17:</w:t>
            </w:r>
            <w:r w:rsidR="00600D35">
              <w:rPr>
                <w:rFonts w:ascii="Times New Roman" w:eastAsia="Calibri" w:hAnsi="Times New Roman"/>
              </w:rPr>
              <w:t>3</w:t>
            </w:r>
            <w:r w:rsidR="00A70F19" w:rsidRPr="00A70F19">
              <w:rPr>
                <w:rFonts w:ascii="Times New Roman" w:eastAsia="Calibri" w:hAnsi="Times New Roman"/>
              </w:rPr>
              <w:t>0 по Местному времени</w:t>
            </w:r>
          </w:p>
        </w:tc>
        <w:tc>
          <w:tcPr>
            <w:tcW w:w="961" w:type="dxa"/>
          </w:tcPr>
          <w:p w:rsidR="00EB4607" w:rsidRPr="008953B0" w:rsidRDefault="00EB4607" w:rsidP="00A70F19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A70F19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7506F7" w:rsidRDefault="00A0129F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06F7">
              <w:rPr>
                <w:rFonts w:ascii="Times New Roman" w:hAnsi="Times New Roman"/>
                <w:b/>
              </w:rPr>
              <w:t xml:space="preserve">Консультации </w:t>
            </w:r>
          </w:p>
          <w:p w:rsidR="007506F7" w:rsidRDefault="007506F7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Семёнов- очный формат</w:t>
            </w:r>
          </w:p>
          <w:p w:rsidR="007506F7" w:rsidRPr="008953B0" w:rsidRDefault="007506F7" w:rsidP="007506F7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эксперты  в дистанционном присутствии</w:t>
            </w:r>
          </w:p>
        </w:tc>
        <w:tc>
          <w:tcPr>
            <w:tcW w:w="8222" w:type="dxa"/>
          </w:tcPr>
          <w:p w:rsidR="00EB4607" w:rsidRPr="008953B0" w:rsidRDefault="00A0129F" w:rsidP="00A0129F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129F">
              <w:rPr>
                <w:rFonts w:ascii="Times New Roman" w:eastAsia="Calibri" w:hAnsi="Times New Roman"/>
              </w:rPr>
              <w:t>п</w:t>
            </w:r>
            <w:r w:rsidR="00EB4607" w:rsidRPr="00A0129F">
              <w:rPr>
                <w:rFonts w:ascii="Times New Roman" w:eastAsia="Calibri" w:hAnsi="Times New Roman"/>
              </w:rPr>
              <w:t>роведение консультаци</w:t>
            </w:r>
            <w:r w:rsidR="0071723E">
              <w:rPr>
                <w:rFonts w:ascii="Times New Roman" w:eastAsia="Calibri" w:hAnsi="Times New Roman"/>
              </w:rPr>
              <w:t>и для участников курса по подго</w:t>
            </w:r>
            <w:r w:rsidR="00EB4607" w:rsidRPr="00A0129F">
              <w:rPr>
                <w:rFonts w:ascii="Times New Roman" w:eastAsia="Calibri" w:hAnsi="Times New Roman"/>
              </w:rPr>
              <w:t>товленным бизнес-планам с привлечением специалистов в области бухгалтерского и налогового учета, юриспруденци</w:t>
            </w:r>
            <w:r>
              <w:rPr>
                <w:rFonts w:ascii="Times New Roman" w:eastAsia="Calibri" w:hAnsi="Times New Roman"/>
              </w:rPr>
              <w:t>и, кадрового дело-производства.</w:t>
            </w:r>
          </w:p>
        </w:tc>
        <w:tc>
          <w:tcPr>
            <w:tcW w:w="2143" w:type="dxa"/>
          </w:tcPr>
          <w:p w:rsidR="00EB4607" w:rsidRPr="008953B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</w:tr>
      <w:tr w:rsidR="00704A4F" w:rsidRPr="008953B0" w:rsidTr="00A34F28">
        <w:trPr>
          <w:trHeight w:val="1320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5" w:type="dxa"/>
          </w:tcPr>
          <w:p w:rsidR="00A34F28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6,5</w:t>
            </w:r>
            <w:r w:rsidR="00EB4607" w:rsidRPr="00EB460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астр</w:t>
            </w:r>
            <w:r w:rsidR="00EB4607" w:rsidRPr="00EB4607">
              <w:rPr>
                <w:rFonts w:ascii="Times New Roman" w:eastAsia="Calibri" w:hAnsi="Times New Roman"/>
              </w:rPr>
              <w:t xml:space="preserve">. </w:t>
            </w:r>
            <w:r w:rsidR="002228E5">
              <w:rPr>
                <w:rFonts w:ascii="Times New Roman" w:eastAsia="Calibri" w:hAnsi="Times New Roman"/>
              </w:rPr>
              <w:t>ч</w:t>
            </w:r>
            <w:r w:rsidR="00EB4607" w:rsidRPr="00EB4607">
              <w:rPr>
                <w:rFonts w:ascii="Times New Roman" w:eastAsia="Calibri" w:hAnsi="Times New Roman"/>
              </w:rPr>
              <w:t>асов</w:t>
            </w:r>
          </w:p>
          <w:p w:rsidR="002228E5" w:rsidRPr="008953B0" w:rsidRDefault="002228E5" w:rsidP="001A0906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1A0906">
              <w:rPr>
                <w:rFonts w:ascii="Times New Roman" w:eastAsia="Calibri" w:hAnsi="Times New Roman"/>
              </w:rPr>
              <w:t>8</w:t>
            </w:r>
            <w:r>
              <w:rPr>
                <w:rFonts w:ascii="Times New Roman" w:eastAsia="Calibri" w:hAnsi="Times New Roman"/>
              </w:rPr>
              <w:t xml:space="preserve"> Ноября с 11:00-17:</w:t>
            </w:r>
            <w:r w:rsidR="00600D35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 по Местному времени</w:t>
            </w:r>
          </w:p>
        </w:tc>
        <w:tc>
          <w:tcPr>
            <w:tcW w:w="961" w:type="dxa"/>
          </w:tcPr>
          <w:p w:rsidR="00A34F28" w:rsidRPr="008953B0" w:rsidRDefault="00A34F28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ф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Подведение итогов. Защита проектов. </w:t>
            </w:r>
          </w:p>
          <w:p w:rsidR="00A34F28" w:rsidRPr="008953B0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Выдача сертификатов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разбор кейсов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защита проектов участниками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A34F28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предоставление рекомендаций и индивидуальные консультации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A34F28" w:rsidRPr="008953B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Участники формируют навыки создания, поддержания и развития успешного бизнеса</w:t>
            </w:r>
            <w:r w:rsidR="00A0129F">
              <w:rPr>
                <w:rFonts w:ascii="Times New Roman" w:eastAsia="Calibri" w:hAnsi="Times New Roman"/>
              </w:rPr>
              <w:t>.</w:t>
            </w:r>
          </w:p>
        </w:tc>
      </w:tr>
    </w:tbl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  <w:lang w:val="en-US"/>
        </w:rPr>
        <w:t>C</w:t>
      </w:r>
      <w:r w:rsidRPr="00922A39">
        <w:rPr>
          <w:rFonts w:ascii="Times New Roman" w:hAnsi="Times New Roman"/>
          <w:b/>
          <w:color w:val="080808"/>
        </w:rPr>
        <w:t xml:space="preserve"> Уважением, Директор ООО «Эксперт-Маркетинг»</w:t>
      </w:r>
    </w:p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</w:rPr>
        <w:t>Семенов Сергей</w:t>
      </w:r>
    </w:p>
    <w:sectPr w:rsidR="00A11409" w:rsidRPr="00922A39" w:rsidSect="009D00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7BE15CD"/>
    <w:multiLevelType w:val="hybridMultilevel"/>
    <w:tmpl w:val="2F3C9E74"/>
    <w:lvl w:ilvl="0" w:tplc="FD6E24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1943C8"/>
    <w:multiLevelType w:val="hybridMultilevel"/>
    <w:tmpl w:val="0A2A4F6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5630479C"/>
    <w:multiLevelType w:val="hybridMultilevel"/>
    <w:tmpl w:val="CC4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DE2"/>
    <w:multiLevelType w:val="hybridMultilevel"/>
    <w:tmpl w:val="6B6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976"/>
    <w:multiLevelType w:val="hybridMultilevel"/>
    <w:tmpl w:val="897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B"/>
    <w:rsid w:val="001041B9"/>
    <w:rsid w:val="00143909"/>
    <w:rsid w:val="00144FED"/>
    <w:rsid w:val="001A0906"/>
    <w:rsid w:val="00201BE2"/>
    <w:rsid w:val="002228E5"/>
    <w:rsid w:val="002D2DA8"/>
    <w:rsid w:val="0034212A"/>
    <w:rsid w:val="0034484E"/>
    <w:rsid w:val="0035030B"/>
    <w:rsid w:val="0037659F"/>
    <w:rsid w:val="00377C86"/>
    <w:rsid w:val="003B7F03"/>
    <w:rsid w:val="00561B37"/>
    <w:rsid w:val="005A6823"/>
    <w:rsid w:val="00600D35"/>
    <w:rsid w:val="00704A4F"/>
    <w:rsid w:val="0071723E"/>
    <w:rsid w:val="007506F7"/>
    <w:rsid w:val="00765E5C"/>
    <w:rsid w:val="007E00D8"/>
    <w:rsid w:val="00890B5A"/>
    <w:rsid w:val="008953B0"/>
    <w:rsid w:val="009D0003"/>
    <w:rsid w:val="00A0129F"/>
    <w:rsid w:val="00A11409"/>
    <w:rsid w:val="00A34F28"/>
    <w:rsid w:val="00A70F19"/>
    <w:rsid w:val="00B4423E"/>
    <w:rsid w:val="00C7667C"/>
    <w:rsid w:val="00CB1B0B"/>
    <w:rsid w:val="00CD4EE9"/>
    <w:rsid w:val="00EB4607"/>
    <w:rsid w:val="00F11FF0"/>
    <w:rsid w:val="00F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BBF1"/>
  <w15:chartTrackingRefBased/>
  <w15:docId w15:val="{F23D5675-614B-48EF-AC38-1138F3D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409"/>
    <w:pPr>
      <w:ind w:left="720"/>
      <w:contextualSpacing/>
    </w:pPr>
  </w:style>
  <w:style w:type="table" w:styleId="a4">
    <w:name w:val="Table Grid"/>
    <w:basedOn w:val="a1"/>
    <w:uiPriority w:val="39"/>
    <w:rsid w:val="009D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4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/28259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ozon.ru/context/detail/id/14255042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lpinabook.ru/blog/20-ulo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32D-5E6C-46BC-A745-AECAE29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2021-09-24T13:26:00Z</dcterms:created>
  <dcterms:modified xsi:type="dcterms:W3CDTF">2021-10-27T06:17:00Z</dcterms:modified>
</cp:coreProperties>
</file>