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E7" w:rsidRDefault="00AD14E7" w:rsidP="00AD1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AD14E7" w:rsidRDefault="00AD14E7" w:rsidP="00AD1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Депинформтехнологий Югры</w:t>
      </w:r>
    </w:p>
    <w:p w:rsidR="00AD14E7" w:rsidRPr="00AD14E7" w:rsidRDefault="00AD14E7" w:rsidP="00AD1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0D9" w:rsidRPr="00A96382" w:rsidRDefault="008960D9" w:rsidP="000C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82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A457D" w:rsidRPr="00A96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BD6" w:rsidRPr="00A96382">
        <w:rPr>
          <w:rFonts w:ascii="Times New Roman" w:hAnsi="Times New Roman" w:cs="Times New Roman"/>
          <w:b/>
          <w:sz w:val="28"/>
          <w:szCs w:val="28"/>
        </w:rPr>
        <w:t>курс</w:t>
      </w:r>
      <w:r w:rsidRPr="00A96382">
        <w:rPr>
          <w:rFonts w:ascii="Times New Roman" w:hAnsi="Times New Roman" w:cs="Times New Roman"/>
          <w:b/>
          <w:sz w:val="28"/>
          <w:szCs w:val="28"/>
        </w:rPr>
        <w:t>ов</w:t>
      </w:r>
      <w:r w:rsidR="00695BD6" w:rsidRPr="00A96382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Pr="00A96382">
        <w:rPr>
          <w:rFonts w:ascii="Times New Roman" w:hAnsi="Times New Roman" w:cs="Times New Roman"/>
          <w:b/>
          <w:sz w:val="28"/>
          <w:szCs w:val="28"/>
        </w:rPr>
        <w:t xml:space="preserve">в очно-дистанционном формате </w:t>
      </w:r>
    </w:p>
    <w:p w:rsidR="00D73B39" w:rsidRDefault="00D73B39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984"/>
        <w:gridCol w:w="1701"/>
        <w:gridCol w:w="2693"/>
        <w:gridCol w:w="1134"/>
        <w:gridCol w:w="1276"/>
        <w:gridCol w:w="1418"/>
        <w:gridCol w:w="2126"/>
      </w:tblGrid>
      <w:tr w:rsidR="00B4676D" w:rsidTr="004F502B">
        <w:tc>
          <w:tcPr>
            <w:tcW w:w="567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843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курса</w:t>
            </w:r>
          </w:p>
        </w:tc>
        <w:tc>
          <w:tcPr>
            <w:tcW w:w="851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Объем часов</w:t>
            </w:r>
          </w:p>
        </w:tc>
        <w:tc>
          <w:tcPr>
            <w:tcW w:w="1984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Формат обучения</w:t>
            </w:r>
            <w:r w:rsidR="00926103"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, категория слушателей</w:t>
            </w:r>
          </w:p>
        </w:tc>
        <w:tc>
          <w:tcPr>
            <w:tcW w:w="1701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Документ, выдаваемый по окончанию обучения</w:t>
            </w:r>
          </w:p>
        </w:tc>
        <w:tc>
          <w:tcPr>
            <w:tcW w:w="2693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Краткая информация</w:t>
            </w:r>
          </w:p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 курсе</w:t>
            </w:r>
          </w:p>
        </w:tc>
        <w:tc>
          <w:tcPr>
            <w:tcW w:w="1134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Период проведения</w:t>
            </w:r>
          </w:p>
          <w:p w:rsidR="00895C3F" w:rsidRPr="004F502B" w:rsidRDefault="00895C3F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обучения</w:t>
            </w:r>
          </w:p>
        </w:tc>
        <w:tc>
          <w:tcPr>
            <w:tcW w:w="1418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Контактное лицо</w:t>
            </w:r>
          </w:p>
        </w:tc>
        <w:tc>
          <w:tcPr>
            <w:tcW w:w="2126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Контактная информация</w:t>
            </w:r>
          </w:p>
        </w:tc>
      </w:tr>
      <w:tr w:rsidR="00B4676D" w:rsidRPr="00661CB0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Информационная безопасность – ключевая компетенция цифровой экономики</w:t>
            </w: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984" w:type="dxa"/>
          </w:tcPr>
          <w:p w:rsidR="00926103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D73B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познакомит слушателей с основами информационной безопасности, социальной инженерии, законодательством в сфере защиты персональных данных, а также финансовой грамотности.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 1 по 22 марта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Со 2 по 23 августа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Сафиулина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Марьям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Мифхатовна</w:t>
            </w:r>
            <w:proofErr w:type="spellEnd"/>
          </w:p>
        </w:tc>
        <w:tc>
          <w:tcPr>
            <w:tcW w:w="2126" w:type="dxa"/>
            <w:vAlign w:val="center"/>
          </w:tcPr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B4676D" w:rsidRPr="00AD14E7">
              <w:rPr>
                <w:rFonts w:ascii="Times New Roman" w:hAnsi="Times New Roman" w:cs="Times New Roman"/>
                <w:sz w:val="21"/>
                <w:szCs w:val="21"/>
              </w:rPr>
              <w:t>ел.</w:t>
            </w:r>
            <w:r w:rsidR="00AD14E7"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AD14E7"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="00B4676D"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 w:rsidR="00AD14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6" w:history="1">
              <w:r w:rsidR="002B2077"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safiulinamm@uriit.ru</w:t>
              </w:r>
            </w:hyperlink>
          </w:p>
        </w:tc>
      </w:tr>
      <w:tr w:rsidR="00B4676D" w:rsidRPr="00661CB0" w:rsidTr="004F502B">
        <w:tc>
          <w:tcPr>
            <w:tcW w:w="567" w:type="dxa"/>
            <w:vAlign w:val="center"/>
          </w:tcPr>
          <w:p w:rsidR="00B4676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Цифровая трансформация в муниципальном управлении</w:t>
            </w: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</w:tcPr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ых учреждений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9171B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познакомит слушателей с основами цифровой экономики, цифровой трансформации, концепцией умного города и цифрового ЖКХ, а также информационной безопасности.  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  <w:p w:rsidR="00B4676D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7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4676D" w:rsidRPr="00981A11" w:rsidRDefault="004F502B" w:rsidP="004F502B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color w:val="0642CD"/>
                <w:sz w:val="21"/>
                <w:szCs w:val="21"/>
              </w:rPr>
            </w:pPr>
            <w:hyperlink r:id="rId8" w:history="1">
              <w:r w:rsidR="00B4676D" w:rsidRPr="00686941">
                <w:rPr>
                  <w:rFonts w:ascii="Times New Roman" w:hAnsi="Times New Roman" w:cs="Times New Roman"/>
                  <w:sz w:val="21"/>
                  <w:szCs w:val="21"/>
                </w:rPr>
                <w:t>Цифровая трансформация в образовании: развитие цифровых компетенций преподавателя</w:t>
              </w:r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984" w:type="dxa"/>
          </w:tcPr>
          <w:p w:rsidR="00926103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926103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профессиональное сообщество, работники образовательных учреждений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Курс познакомит слушателей с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ключевыми инструментами при онлайн обучении на примере платформы </w:t>
            </w:r>
            <w:proofErr w:type="spellStart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Алгоритмика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принципами обработки и аналитики больших данных в образовательном процессе, цифровыми картами с применением ГИС-технологий, 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lastRenderedPageBreak/>
              <w:t>функционалом ЦОП.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Сентябрь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9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Адаптационный курс для государственных и муниципальных служащих</w:t>
            </w:r>
          </w:p>
        </w:tc>
        <w:tc>
          <w:tcPr>
            <w:tcW w:w="851" w:type="dxa"/>
            <w:vAlign w:val="center"/>
          </w:tcPr>
          <w:p w:rsidR="00B4676D" w:rsidRPr="00686941" w:rsidRDefault="00686941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4" w:type="dxa"/>
          </w:tcPr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муниципальные служащие</w:t>
            </w:r>
          </w:p>
          <w:p w:rsidR="00B4676D" w:rsidRPr="00686941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B4676D" w:rsidRPr="00686941" w:rsidRDefault="00B86086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познакомит слушателей с программами: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Microsoft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Word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Microsoft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Excel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Microsoft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Outlook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систем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электронного документооборота «ДЕЛО»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технической поддержк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СКИТ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 а также с основами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информационной безопасности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Чумбаков</w:t>
            </w:r>
            <w:proofErr w:type="spellEnd"/>
            <w:r w:rsidRPr="002B2077">
              <w:rPr>
                <w:rFonts w:ascii="Times New Roman" w:hAnsi="Times New Roman" w:cs="Times New Roman"/>
                <w:sz w:val="21"/>
                <w:szCs w:val="21"/>
              </w:rPr>
              <w:t xml:space="preserve"> Максим Витальевич</w:t>
            </w:r>
          </w:p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2B207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2B2077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B207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e-</w:t>
            </w:r>
            <w:proofErr w:type="spellStart"/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mail</w:t>
            </w:r>
            <w:proofErr w:type="spellEnd"/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:</w:t>
            </w:r>
          </w:p>
          <w:p w:rsidR="002B2077" w:rsidRPr="002B2077" w:rsidRDefault="004F502B" w:rsidP="004F502B">
            <w:pPr>
              <w:jc w:val="center"/>
              <w:rPr>
                <w:rStyle w:val="a4"/>
              </w:rPr>
            </w:pPr>
            <w:hyperlink r:id="rId10" w:history="1">
              <w:r w:rsidR="002B2077" w:rsidRPr="002B2077">
                <w:rPr>
                  <w:rStyle w:val="a4"/>
                  <w:lang w:val="en-US"/>
                </w:rPr>
                <w:t>chumbakovmv</w:t>
              </w:r>
              <w:r w:rsidR="002B2077" w:rsidRPr="002B2077">
                <w:rPr>
                  <w:rStyle w:val="a4"/>
                </w:rPr>
                <w:t>@</w:t>
              </w:r>
              <w:r w:rsidR="002B2077" w:rsidRPr="002B2077">
                <w:rPr>
                  <w:rStyle w:val="a4"/>
                  <w:lang w:val="en-US"/>
                </w:rPr>
                <w:t>uriit</w:t>
              </w:r>
              <w:r w:rsidR="002B2077" w:rsidRPr="002B2077">
                <w:rPr>
                  <w:rStyle w:val="a4"/>
                </w:rPr>
                <w:t>.</w:t>
              </w:r>
              <w:proofErr w:type="spellStart"/>
              <w:r w:rsidR="002B2077" w:rsidRPr="002B207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B207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2B2077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2B2077" w:rsidRPr="002B207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2B2077" w:rsidRPr="002B207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2B2077" w:rsidRPr="002B2077" w:rsidRDefault="004F502B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="002B2077" w:rsidRPr="002B2077">
                <w:rPr>
                  <w:rStyle w:val="a4"/>
                  <w:lang w:val="en-US"/>
                </w:rPr>
                <w:t>gurtyakoa</w:t>
              </w:r>
              <w:r w:rsidR="002B2077" w:rsidRPr="002B2077">
                <w:rPr>
                  <w:rStyle w:val="a4"/>
                </w:rPr>
                <w:t>@</w:t>
              </w:r>
              <w:r w:rsidR="002B2077" w:rsidRPr="002B2077">
                <w:rPr>
                  <w:rStyle w:val="a4"/>
                  <w:lang w:val="en-US"/>
                </w:rPr>
                <w:t>uriit</w:t>
              </w:r>
              <w:r w:rsidR="002B2077" w:rsidRPr="002B2077">
                <w:rPr>
                  <w:rStyle w:val="a4"/>
                </w:rPr>
                <w:t>.</w:t>
              </w:r>
              <w:proofErr w:type="spellStart"/>
              <w:r w:rsidR="002B2077" w:rsidRPr="002B207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B4676D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Открытые данные</w:t>
            </w:r>
          </w:p>
        </w:tc>
        <w:tc>
          <w:tcPr>
            <w:tcW w:w="851" w:type="dxa"/>
            <w:vAlign w:val="center"/>
          </w:tcPr>
          <w:p w:rsidR="00B4676D" w:rsidRPr="00686941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984" w:type="dxa"/>
          </w:tcPr>
          <w:p w:rsidR="00926103" w:rsidRDefault="000A79F7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специалисты </w:t>
            </w:r>
          </w:p>
        </w:tc>
        <w:tc>
          <w:tcPr>
            <w:tcW w:w="1701" w:type="dxa"/>
            <w:vAlign w:val="center"/>
          </w:tcPr>
          <w:p w:rsidR="00B4676D" w:rsidRPr="00686941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0A79F7" w:rsidP="000A79F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На данном курсе слушателю </w:t>
            </w:r>
            <w:proofErr w:type="gramStart"/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узнают</w:t>
            </w:r>
            <w:proofErr w:type="gramEnd"/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как работать с открытыми данными на Портале открытых данных Ханты-Мансийского автономного округа</w:t>
            </w: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– </w:t>
            </w: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Югры, а также о новых функциях Портала открытых данных.</w:t>
            </w:r>
          </w:p>
        </w:tc>
        <w:tc>
          <w:tcPr>
            <w:tcW w:w="1134" w:type="dxa"/>
            <w:vAlign w:val="center"/>
          </w:tcPr>
          <w:p w:rsidR="00B4676D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Июль</w:t>
            </w:r>
          </w:p>
          <w:p w:rsidR="000A79F7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79F7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B4676D" w:rsidRPr="00686941" w:rsidRDefault="005E3B2E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0A79F7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Скиба</w:t>
            </w:r>
          </w:p>
          <w:p w:rsidR="00B4676D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Ольга Игоревна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0A79F7" w:rsidRPr="000A79F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0A79F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0A79F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0A79F7" w:rsidRPr="002B207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0A79F7" w:rsidRPr="002B2077">
              <w:rPr>
                <w:rFonts w:ascii="Times New Roman" w:hAnsi="Times New Roman" w:cs="Times New Roman"/>
                <w:sz w:val="21"/>
                <w:szCs w:val="21"/>
              </w:rPr>
              <w:t>: </w:t>
            </w:r>
            <w:hyperlink r:id="rId12" w:history="1">
              <w:r w:rsidR="000A79F7">
                <w:rPr>
                  <w:rFonts w:ascii="Verdana" w:hAnsi="Verdana" w:cs="Tahoma"/>
                  <w:color w:val="336600"/>
                  <w:sz w:val="18"/>
                  <w:szCs w:val="18"/>
                </w:rPr>
                <w:br/>
              </w:r>
              <w:r w:rsidR="000A79F7" w:rsidRPr="000A79F7">
                <w:rPr>
                  <w:rStyle w:val="a4"/>
                  <w:lang w:val="en-US"/>
                </w:rPr>
                <w:t>SkibaOI</w:t>
              </w:r>
              <w:r w:rsidR="000A79F7" w:rsidRPr="000A79F7">
                <w:rPr>
                  <w:rStyle w:val="a4"/>
                </w:rPr>
                <w:t>@</w:t>
              </w:r>
              <w:r w:rsidR="000A79F7" w:rsidRPr="000A79F7">
                <w:rPr>
                  <w:rStyle w:val="a4"/>
                  <w:lang w:val="en-US"/>
                </w:rPr>
                <w:t>uriit</w:t>
              </w:r>
              <w:r w:rsidR="000A79F7" w:rsidRPr="000A79F7">
                <w:rPr>
                  <w:rStyle w:val="a4"/>
                </w:rPr>
                <w:t>.</w:t>
              </w:r>
              <w:proofErr w:type="spellStart"/>
              <w:r w:rsidR="000A79F7" w:rsidRPr="000A79F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753D" w:rsidTr="004F502B">
        <w:tc>
          <w:tcPr>
            <w:tcW w:w="567" w:type="dxa"/>
            <w:vAlign w:val="center"/>
          </w:tcPr>
          <w:p w:rsidR="0060753D" w:rsidRPr="00E356C0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60753D" w:rsidRPr="004F502B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WEB-</w:t>
            </w: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дизайн</w:t>
            </w:r>
          </w:p>
        </w:tc>
        <w:tc>
          <w:tcPr>
            <w:tcW w:w="851" w:type="dxa"/>
            <w:vAlign w:val="center"/>
          </w:tcPr>
          <w:p w:rsidR="0060753D" w:rsidRPr="004F502B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  <w:vAlign w:val="center"/>
          </w:tcPr>
          <w:p w:rsidR="0060753D" w:rsidRPr="004F502B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541780" w:rsidRPr="004F502B">
              <w:rPr>
                <w:rFonts w:ascii="Times New Roman" w:hAnsi="Times New Roman" w:cs="Times New Roman"/>
                <w:sz w:val="21"/>
                <w:szCs w:val="21"/>
              </w:rPr>
              <w:t xml:space="preserve"> формат;</w:t>
            </w:r>
          </w:p>
        </w:tc>
        <w:tc>
          <w:tcPr>
            <w:tcW w:w="1701" w:type="dxa"/>
            <w:vAlign w:val="center"/>
          </w:tcPr>
          <w:p w:rsidR="0060753D" w:rsidRPr="004F502B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60753D" w:rsidRPr="00E356C0" w:rsidRDefault="000C0B1D" w:rsidP="0036041D">
            <w:pPr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позволит освоить популярные графические редакторы, </w:t>
            </w:r>
            <w:r w:rsidR="0036041D"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слушатели смогут</w:t>
            </w: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создавать удобные веб-интерфейсы и эффективно </w:t>
            </w:r>
            <w:r w:rsidR="0036041D"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в них работать.</w:t>
            </w: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 w:rsidR="0060753D" w:rsidRPr="00E356C0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60753D" w:rsidRPr="00E356C0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60753D" w:rsidRPr="00E356C0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Старикова Наталья Александровна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60753D" w:rsidRPr="00E356C0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E356C0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60753D" w:rsidRPr="00E356C0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60753D" w:rsidRPr="00E356C0" w:rsidRDefault="004F502B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3" w:history="1">
              <w:r w:rsidR="00E356C0" w:rsidRPr="004E0322">
                <w:rPr>
                  <w:rStyle w:val="a4"/>
                  <w:lang w:val="en-US"/>
                </w:rPr>
                <w:t>Starikovana</w:t>
              </w:r>
              <w:r w:rsidR="00E356C0" w:rsidRPr="004E0322">
                <w:rPr>
                  <w:rStyle w:val="a4"/>
                </w:rPr>
                <w:t>@</w:t>
              </w:r>
              <w:r w:rsidR="00E356C0" w:rsidRPr="004E0322">
                <w:rPr>
                  <w:rStyle w:val="a4"/>
                  <w:lang w:val="en-US"/>
                </w:rPr>
                <w:t>uriit</w:t>
              </w:r>
              <w:r w:rsidR="00E356C0" w:rsidRPr="004E0322">
                <w:rPr>
                  <w:rStyle w:val="a4"/>
                </w:rPr>
                <w:t>.</w:t>
              </w:r>
              <w:proofErr w:type="spellStart"/>
              <w:r w:rsidR="00E356C0" w:rsidRPr="004E032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0753D" w:rsidRPr="00E356C0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цифровой грамотности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984" w:type="dxa"/>
          </w:tcPr>
          <w:p w:rsidR="00541780" w:rsidRDefault="00926103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Очный 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C74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кураторов, с применением цифровых технологий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C74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 предназначен для граждан, желающих приобрести базовые знания и навыки по работе с компьютером, сетью Интернет, а также познакомиться с мобильными устройствами и приложениями.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4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Ресурсы и сервисы цифровой экономики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984" w:type="dxa"/>
          </w:tcPr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 желающих </w:t>
            </w:r>
            <w:proofErr w:type="gramStart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узнать</w:t>
            </w:r>
            <w:proofErr w:type="gramEnd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для чего реализуется национальная программа «Цифровая экономика», и активно использовать ресурсы и сервисы цифровой экономики в повседневной жизни.</w:t>
            </w:r>
          </w:p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5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безопасной работы в сети Интернет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4" w:type="dxa"/>
          </w:tcPr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граждан, желающих получить навыки безопасной работы </w:t>
            </w:r>
            <w:r w:rsidR="004F502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 сети Интернет, </w:t>
            </w:r>
            <w:bookmarkStart w:id="0" w:name="_GoBack"/>
            <w:bookmarkEnd w:id="0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 онлайн сервисами, защиты персональных данных и предупреждения угроз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кибермошенничества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6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36041D" w:rsidRPr="0036041D" w:rsidTr="004F502B">
        <w:tc>
          <w:tcPr>
            <w:tcW w:w="567" w:type="dxa"/>
            <w:vAlign w:val="center"/>
          </w:tcPr>
          <w:p w:rsidR="0036041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персональных данных при их обработке в информационных системах персональных данных</w:t>
            </w:r>
          </w:p>
        </w:tc>
        <w:tc>
          <w:tcPr>
            <w:tcW w:w="851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72</w:t>
            </w:r>
          </w:p>
        </w:tc>
        <w:tc>
          <w:tcPr>
            <w:tcW w:w="1984" w:type="dxa"/>
          </w:tcPr>
          <w:p w:rsidR="00541780" w:rsidRDefault="0036041D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Очный/очно-дистанционный/ди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станционный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 xml:space="preserve"> форматы</w:t>
            </w:r>
          </w:p>
          <w:p w:rsidR="00541780" w:rsidRDefault="00541780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Pr="00686941" w:rsidRDefault="00541780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профессиональное сообщество, работники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специалисты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сферы </w:t>
            </w:r>
            <w:proofErr w:type="gramStart"/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ИТ</w:t>
            </w:r>
            <w:proofErr w:type="gramEnd"/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и ИБ</w:t>
            </w:r>
            <w:r w:rsidR="003604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Удостоверение о повышении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квалификации</w:t>
            </w:r>
          </w:p>
        </w:tc>
        <w:tc>
          <w:tcPr>
            <w:tcW w:w="2693" w:type="dxa"/>
          </w:tcPr>
          <w:p w:rsidR="00A70A1A" w:rsidRPr="00056976" w:rsidRDefault="00A70A1A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Курс позволит освоить </w:t>
            </w:r>
            <w:r w:rsidR="00056976" w:rsidRPr="00056976">
              <w:rPr>
                <w:rFonts w:ascii="Times New Roman" w:hAnsi="Times New Roman" w:cs="Times New Roman"/>
                <w:sz w:val="21"/>
                <w:szCs w:val="21"/>
              </w:rPr>
              <w:t>следующие темы: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п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равовое, нормативное и методическое обеспечение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 - о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рганизация обеспечения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 в информационных системах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- у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грозы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6041D" w:rsidRPr="00686941" w:rsidRDefault="00A70A1A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56976" w:rsidRPr="0005697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рганизационные и технические меры защиты персональных данных.</w:t>
            </w:r>
          </w:p>
        </w:tc>
        <w:tc>
          <w:tcPr>
            <w:tcW w:w="1134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Обучение проводит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ся по мере поступления заявок</w:t>
            </w:r>
          </w:p>
        </w:tc>
        <w:tc>
          <w:tcPr>
            <w:tcW w:w="1276" w:type="dxa"/>
            <w:vAlign w:val="center"/>
          </w:tcPr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24000 руб. (очный)</w:t>
            </w: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18000 руб. (очно-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дистационный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9800 руб. (дистанционный)</w:t>
            </w:r>
          </w:p>
        </w:tc>
        <w:tc>
          <w:tcPr>
            <w:tcW w:w="1418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Сафиулина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Марьям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Мифхатовна</w:t>
            </w:r>
            <w:proofErr w:type="spellEnd"/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36041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36041D"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36041D" w:rsidRP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e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17" w:history="1"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</w:t>
              </w:r>
              <w:r w:rsidRPr="0036041D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uriit</w:t>
              </w:r>
              <w:r w:rsidRPr="0036041D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</w:tr>
    </w:tbl>
    <w:p w:rsidR="007A457D" w:rsidRDefault="007A457D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502B" w:rsidRDefault="004F502B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60D9" w:rsidRPr="008960D9" w:rsidRDefault="008960D9" w:rsidP="008960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D9">
        <w:rPr>
          <w:rFonts w:ascii="Times New Roman" w:hAnsi="Times New Roman" w:cs="Times New Roman"/>
          <w:b/>
          <w:sz w:val="28"/>
          <w:szCs w:val="28"/>
        </w:rPr>
        <w:t xml:space="preserve">Перечень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самостоятельного </w:t>
      </w:r>
      <w:r w:rsidRPr="008960D9">
        <w:rPr>
          <w:rFonts w:ascii="Times New Roman" w:hAnsi="Times New Roman" w:cs="Times New Roman"/>
          <w:b/>
          <w:sz w:val="28"/>
          <w:szCs w:val="28"/>
        </w:rPr>
        <w:t xml:space="preserve">повышения цифровой грамотности граждан </w:t>
      </w:r>
    </w:p>
    <w:p w:rsidR="008960D9" w:rsidRPr="008960D9" w:rsidRDefault="008960D9" w:rsidP="008960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D9">
        <w:rPr>
          <w:rFonts w:ascii="Times New Roman" w:hAnsi="Times New Roman" w:cs="Times New Roman"/>
          <w:b/>
          <w:sz w:val="28"/>
          <w:szCs w:val="28"/>
        </w:rPr>
        <w:t>с использование</w:t>
      </w:r>
      <w:r w:rsidR="00A96382">
        <w:rPr>
          <w:rFonts w:ascii="Times New Roman" w:hAnsi="Times New Roman" w:cs="Times New Roman"/>
          <w:b/>
          <w:sz w:val="28"/>
          <w:szCs w:val="28"/>
        </w:rPr>
        <w:t>м</w:t>
      </w:r>
      <w:r w:rsidRPr="008960D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96382">
        <w:rPr>
          <w:rFonts w:ascii="Times New Roman" w:hAnsi="Times New Roman" w:cs="Times New Roman"/>
          <w:b/>
          <w:sz w:val="28"/>
          <w:szCs w:val="28"/>
        </w:rPr>
        <w:t>ртала «Цифровой гражданин Югры»</w:t>
      </w:r>
      <w:r w:rsidR="004F5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02B" w:rsidRPr="004F502B">
        <w:rPr>
          <w:rFonts w:ascii="Times New Roman" w:hAnsi="Times New Roman" w:cs="Times New Roman"/>
          <w:b/>
          <w:sz w:val="28"/>
          <w:szCs w:val="28"/>
        </w:rPr>
        <w:t>(ht</w:t>
      </w:r>
      <w:r w:rsidR="004F502B">
        <w:rPr>
          <w:rFonts w:ascii="Times New Roman" w:hAnsi="Times New Roman" w:cs="Times New Roman"/>
          <w:b/>
          <w:sz w:val="28"/>
          <w:szCs w:val="28"/>
        </w:rPr>
        <w:t>tps://цифровойгражданинюгры</w:t>
      </w:r>
      <w:proofErr w:type="gramStart"/>
      <w:r w:rsidR="004F502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F502B">
        <w:rPr>
          <w:rFonts w:ascii="Times New Roman" w:hAnsi="Times New Roman" w:cs="Times New Roman"/>
          <w:b/>
          <w:sz w:val="28"/>
          <w:szCs w:val="28"/>
        </w:rPr>
        <w:t>ф)</w:t>
      </w: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73"/>
        <w:gridCol w:w="3828"/>
        <w:gridCol w:w="3686"/>
      </w:tblGrid>
      <w:tr w:rsidR="00A96382" w:rsidRPr="008960D9" w:rsidTr="004F50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Наименование программ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Документ, выдаваемый по окончанию обучения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Планшет для начинающих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Мобильные приложения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Основы информационной безопасности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 xml:space="preserve">Цифровая экономика: просто о </w:t>
            </w:r>
            <w:proofErr w:type="gramStart"/>
            <w:r w:rsidRPr="004F502B">
              <w:rPr>
                <w:rFonts w:ascii="Times New Roman" w:hAnsi="Times New Roman" w:cs="Times New Roman"/>
              </w:rPr>
              <w:t>сложном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Как не попасться на удочку мошенников в период общего волнения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Удалённая работа или Жизнь в непривычных условиях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4F502B">
              <w:rPr>
                <w:rFonts w:ascii="Times New Roman" w:hAnsi="Times New Roman" w:cs="Times New Roman"/>
              </w:rPr>
              <w:t>Office</w:t>
            </w:r>
            <w:proofErr w:type="spellEnd"/>
            <w:r w:rsidRPr="004F502B">
              <w:rPr>
                <w:rFonts w:ascii="Times New Roman" w:hAnsi="Times New Roman" w:cs="Times New Roman"/>
              </w:rPr>
              <w:t xml:space="preserve"> 2010 для граждан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</w:tbl>
    <w:p w:rsidR="008960D9" w:rsidRDefault="008960D9" w:rsidP="008960D9">
      <w:pPr>
        <w:rPr>
          <w:rFonts w:ascii="Calibri" w:eastAsiaTheme="minorHAnsi" w:hAnsi="Calibri"/>
          <w:lang w:eastAsia="en-US"/>
        </w:rPr>
      </w:pPr>
    </w:p>
    <w:p w:rsidR="008960D9" w:rsidRPr="0036041D" w:rsidRDefault="008960D9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8960D9" w:rsidRPr="0036041D" w:rsidSect="004F502B">
      <w:pgSz w:w="16838" w:h="11906" w:orient="landscape"/>
      <w:pgMar w:top="993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A21"/>
    <w:multiLevelType w:val="multilevel"/>
    <w:tmpl w:val="F0A8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66EC9"/>
    <w:multiLevelType w:val="multilevel"/>
    <w:tmpl w:val="AED0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D"/>
    <w:rsid w:val="00056976"/>
    <w:rsid w:val="000A79F7"/>
    <w:rsid w:val="000C0B1D"/>
    <w:rsid w:val="002B2077"/>
    <w:rsid w:val="002E11C3"/>
    <w:rsid w:val="0036041D"/>
    <w:rsid w:val="00470A5D"/>
    <w:rsid w:val="004F502B"/>
    <w:rsid w:val="00541780"/>
    <w:rsid w:val="0056638E"/>
    <w:rsid w:val="00595B17"/>
    <w:rsid w:val="005E3B2E"/>
    <w:rsid w:val="0060753D"/>
    <w:rsid w:val="00661CB0"/>
    <w:rsid w:val="00686941"/>
    <w:rsid w:val="00686A87"/>
    <w:rsid w:val="00695BD6"/>
    <w:rsid w:val="007A457D"/>
    <w:rsid w:val="00895C3F"/>
    <w:rsid w:val="008960D9"/>
    <w:rsid w:val="009171BC"/>
    <w:rsid w:val="00926103"/>
    <w:rsid w:val="00981A11"/>
    <w:rsid w:val="009E7B23"/>
    <w:rsid w:val="00A70A1A"/>
    <w:rsid w:val="00A96382"/>
    <w:rsid w:val="00AD14E7"/>
    <w:rsid w:val="00AE3540"/>
    <w:rsid w:val="00B4676D"/>
    <w:rsid w:val="00B86086"/>
    <w:rsid w:val="00C74547"/>
    <w:rsid w:val="00CC1FC1"/>
    <w:rsid w:val="00D43399"/>
    <w:rsid w:val="00D73B39"/>
    <w:rsid w:val="00E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1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rsid w:val="00981A11"/>
  </w:style>
  <w:style w:type="character" w:styleId="a4">
    <w:name w:val="Hyperlink"/>
    <w:basedOn w:val="a0"/>
    <w:uiPriority w:val="99"/>
    <w:unhideWhenUsed/>
    <w:rsid w:val="00981A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1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rsid w:val="00981A11"/>
  </w:style>
  <w:style w:type="character" w:styleId="a4">
    <w:name w:val="Hyperlink"/>
    <w:basedOn w:val="a0"/>
    <w:uiPriority w:val="99"/>
    <w:unhideWhenUsed/>
    <w:rsid w:val="00981A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uriit.ru/course/view.php?id=152" TargetMode="External"/><Relationship Id="rId13" Type="http://schemas.openxmlformats.org/officeDocument/2006/relationships/hyperlink" Target="mailto:Starikovana@uriit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lykovap@uriit.ru" TargetMode="External"/><Relationship Id="rId12" Type="http://schemas.openxmlformats.org/officeDocument/2006/relationships/hyperlink" Target="mailto:SkibaOI@uriit.ru" TargetMode="External"/><Relationship Id="rId17" Type="http://schemas.openxmlformats.org/officeDocument/2006/relationships/hyperlink" Target="mailto:safiulinamm@urii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lykovap@urii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fiulinamm@uriit.ru" TargetMode="External"/><Relationship Id="rId11" Type="http://schemas.openxmlformats.org/officeDocument/2006/relationships/hyperlink" Target="mailto:gurtyakoa@uri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lykovap@uriit.ru" TargetMode="External"/><Relationship Id="rId10" Type="http://schemas.openxmlformats.org/officeDocument/2006/relationships/hyperlink" Target="mailto:chumbakovmv@uri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lykovap@uriit.ru" TargetMode="External"/><Relationship Id="rId14" Type="http://schemas.openxmlformats.org/officeDocument/2006/relationships/hyperlink" Target="mailto:talykovap@ur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SafiulinaMM</dc:creator>
  <cp:lastModifiedBy>Корюкина Светлана Иннокентьевна</cp:lastModifiedBy>
  <cp:revision>4</cp:revision>
  <dcterms:created xsi:type="dcterms:W3CDTF">2021-02-04T09:34:00Z</dcterms:created>
  <dcterms:modified xsi:type="dcterms:W3CDTF">2021-02-08T05:51:00Z</dcterms:modified>
</cp:coreProperties>
</file>