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79128370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BE7409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130BA8" w:rsidRDefault="00130BA8" w:rsidP="00CF4C1B">
            <w:pPr>
              <w:ind w:firstLine="0"/>
              <w:jc w:val="left"/>
              <w:rPr>
                <w:rFonts w:eastAsia="Times New Roman"/>
                <w:szCs w:val="20"/>
                <w:lang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 признании утратившим силу приказ</w:t>
            </w:r>
            <w:r w:rsidR="0079576B">
              <w:rPr>
                <w:rFonts w:eastAsia="Times New Roman"/>
                <w:szCs w:val="20"/>
                <w:lang w:eastAsia="x-none"/>
              </w:rPr>
              <w:t>а</w:t>
            </w:r>
          </w:p>
          <w:p w:rsidR="006D708F" w:rsidRPr="0040383E" w:rsidRDefault="0079576B" w:rsidP="00AD3E1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 xml:space="preserve">департамента финансов 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79576B" w:rsidRPr="0079576B" w:rsidRDefault="0079576B" w:rsidP="0079576B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79576B">
        <w:rPr>
          <w:rFonts w:eastAsia="Times New Roman"/>
          <w:lang w:eastAsia="ru-RU"/>
        </w:rPr>
        <w:t xml:space="preserve">В соответствии со </w:t>
      </w:r>
      <w:hyperlink r:id="rId9" w:history="1">
        <w:r w:rsidRPr="0079576B">
          <w:rPr>
            <w:rFonts w:eastAsia="Times New Roman"/>
            <w:lang w:eastAsia="ru-RU"/>
          </w:rPr>
          <w:t>статьей 59</w:t>
        </w:r>
      </w:hyperlink>
      <w:r w:rsidRPr="0079576B">
        <w:rPr>
          <w:rFonts w:eastAsia="Times New Roman"/>
          <w:lang w:eastAsia="ru-RU"/>
        </w:rPr>
        <w:t xml:space="preserve"> Устава городского округа Сургут Ханты-Мансийского автономного округа - Югры, </w:t>
      </w:r>
      <w:hyperlink r:id="rId10" w:history="1">
        <w:r w:rsidRPr="0079576B">
          <w:rPr>
            <w:rFonts w:eastAsia="Times New Roman"/>
            <w:lang w:eastAsia="ru-RU"/>
          </w:rPr>
          <w:t>распоряжением</w:t>
        </w:r>
      </w:hyperlink>
      <w:r w:rsidRPr="0079576B">
        <w:rPr>
          <w:rFonts w:eastAsia="Times New Roman"/>
          <w:lang w:eastAsia="ru-RU"/>
        </w:rPr>
        <w:t xml:space="preserve"> Администрации города от 30.12.2005 N 3686 "Об утверждении Регламента Администрации города"</w:t>
      </w:r>
      <w:r w:rsidR="00BE7409">
        <w:rPr>
          <w:rFonts w:eastAsia="Times New Roman"/>
          <w:lang w:eastAsia="ru-RU"/>
        </w:rPr>
        <w:t>,</w:t>
      </w:r>
      <w:bookmarkStart w:id="0" w:name="_GoBack"/>
      <w:bookmarkEnd w:id="0"/>
      <w:r w:rsidRPr="0079576B">
        <w:rPr>
          <w:rFonts w:eastAsia="Times New Roman"/>
          <w:lang w:eastAsia="ru-RU"/>
        </w:rPr>
        <w:t xml:space="preserve"> в целях приведения нормативных правовых актов департамента финансов Администрации города в соответствие с действующ</w:t>
      </w:r>
      <w:r>
        <w:rPr>
          <w:rFonts w:eastAsia="Times New Roman"/>
          <w:lang w:eastAsia="ru-RU"/>
        </w:rPr>
        <w:t>им законодательством</w:t>
      </w:r>
    </w:p>
    <w:p w:rsidR="008B49C5" w:rsidRPr="008B49C5" w:rsidRDefault="008B49C5" w:rsidP="008B49C5">
      <w:pPr>
        <w:rPr>
          <w:rFonts w:eastAsia="Times New Roman"/>
          <w:szCs w:val="24"/>
          <w:lang w:eastAsia="ru-RU"/>
        </w:rPr>
      </w:pPr>
    </w:p>
    <w:p w:rsidR="008B49C5" w:rsidRPr="00401B26" w:rsidRDefault="008B49C5" w:rsidP="008B49C5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401B26" w:rsidRPr="008B49C5" w:rsidRDefault="00401B26" w:rsidP="008B49C5">
      <w:pPr>
        <w:jc w:val="left"/>
        <w:rPr>
          <w:rFonts w:eastAsia="Times New Roman"/>
          <w:b/>
          <w:szCs w:val="24"/>
          <w:lang w:eastAsia="ru-RU"/>
        </w:rPr>
      </w:pPr>
    </w:p>
    <w:p w:rsidR="008B49C5" w:rsidRPr="008B49C5" w:rsidRDefault="008B49C5" w:rsidP="008B49C5">
      <w:pPr>
        <w:rPr>
          <w:rFonts w:eastAsia="Times New Roman"/>
          <w:lang w:eastAsia="ru-RU"/>
        </w:rPr>
      </w:pPr>
      <w:r w:rsidRPr="008B49C5">
        <w:rPr>
          <w:rFonts w:eastAsia="Times New Roman"/>
          <w:lang w:eastAsia="ru-RU"/>
        </w:rPr>
        <w:t>1.</w:t>
      </w:r>
      <w:r w:rsidR="00EA0DB0">
        <w:rPr>
          <w:rFonts w:eastAsia="Times New Roman"/>
          <w:lang w:eastAsia="ru-RU"/>
        </w:rPr>
        <w:t> </w:t>
      </w:r>
      <w:r w:rsidR="0079576B" w:rsidRPr="0079576B">
        <w:rPr>
          <w:rFonts w:eastAsia="Times New Roman"/>
          <w:lang w:eastAsia="ru-RU"/>
        </w:rPr>
        <w:t>П</w:t>
      </w:r>
      <w:r w:rsidR="006331DD">
        <w:rPr>
          <w:rFonts w:eastAsia="Times New Roman"/>
          <w:lang w:eastAsia="ru-RU"/>
        </w:rPr>
        <w:t>ризнать утратившим</w:t>
      </w:r>
      <w:r w:rsidR="0079576B">
        <w:rPr>
          <w:rFonts w:eastAsia="Times New Roman"/>
          <w:lang w:eastAsia="ru-RU"/>
        </w:rPr>
        <w:t xml:space="preserve"> силу приказ</w:t>
      </w:r>
      <w:r w:rsidR="0079576B" w:rsidRPr="0079576B">
        <w:rPr>
          <w:rFonts w:eastAsia="Times New Roman"/>
          <w:lang w:eastAsia="ru-RU"/>
        </w:rPr>
        <w:t xml:space="preserve"> департамента финансов</w:t>
      </w:r>
      <w:r w:rsidR="0079576B">
        <w:rPr>
          <w:rFonts w:eastAsia="Times New Roman"/>
          <w:lang w:eastAsia="ru-RU"/>
        </w:rPr>
        <w:t xml:space="preserve"> от 16.01.2020 № 08-03-2/0 «Об утверждении формы справки»</w:t>
      </w:r>
      <w:r w:rsidR="006331DD">
        <w:rPr>
          <w:rFonts w:eastAsia="Times New Roman"/>
          <w:lang w:eastAsia="ru-RU"/>
        </w:rPr>
        <w:t>.</w:t>
      </w:r>
    </w:p>
    <w:p w:rsidR="0079576B" w:rsidRPr="00E441AC" w:rsidRDefault="0079576B" w:rsidP="0079576B"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79576B" w:rsidRPr="00E441AC" w:rsidRDefault="0079576B" w:rsidP="0079576B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79576B" w:rsidRPr="00E441AC" w:rsidRDefault="0079576B" w:rsidP="0079576B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79576B" w:rsidRPr="00E441AC" w:rsidRDefault="0079576B" w:rsidP="0079576B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79576B" w:rsidRPr="00862727" w:rsidRDefault="0079576B" w:rsidP="0079576B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79576B" w:rsidRPr="008B49C5" w:rsidRDefault="0079576B" w:rsidP="0079576B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79576B" w:rsidP="008B49C5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DD4D4C" w:rsidRDefault="00DD4D4C" w:rsidP="008B49C5">
      <w:pPr>
        <w:ind w:firstLine="708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br w:type="page"/>
      </w:r>
    </w:p>
    <w:p w:rsidR="008B49C5" w:rsidRDefault="008B49C5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lang w:eastAsia="x-none"/>
        </w:rPr>
      </w:pPr>
    </w:p>
    <w:p w:rsidR="00DD4D4C" w:rsidRP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79576B" w:rsidRPr="008B49C5" w:rsidRDefault="0079576B" w:rsidP="0079576B">
      <w:pPr>
        <w:ind w:left="-567" w:firstLine="0"/>
        <w:rPr>
          <w:rFonts w:eastAsia="Times New Roman"/>
          <w:szCs w:val="20"/>
          <w:lang w:val="x-none" w:eastAsia="x-none"/>
        </w:rPr>
      </w:pPr>
      <w:r w:rsidRPr="008B49C5">
        <w:rPr>
          <w:rFonts w:eastAsia="Times New Roman"/>
          <w:bCs/>
          <w:szCs w:val="20"/>
          <w:lang w:val="x-none" w:eastAsia="x-none"/>
        </w:rPr>
        <w:t>СОГЛАСОВАНО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1455"/>
        <w:gridCol w:w="2083"/>
      </w:tblGrid>
      <w:tr w:rsidR="0079576B" w:rsidRPr="008B49C5" w:rsidTr="00FB2083">
        <w:trPr>
          <w:trHeight w:val="973"/>
        </w:trPr>
        <w:tc>
          <w:tcPr>
            <w:tcW w:w="4253" w:type="dxa"/>
            <w:vAlign w:val="center"/>
          </w:tcPr>
          <w:p w:rsidR="0079576B" w:rsidRPr="008B49C5" w:rsidRDefault="0079576B" w:rsidP="00FB2083">
            <w:pPr>
              <w:ind w:left="-108"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2"/>
                <w:szCs w:val="20"/>
                <w:lang w:eastAsia="ru-RU"/>
              </w:rPr>
              <w:t>Должность, Ф.И.О.</w:t>
            </w:r>
          </w:p>
        </w:tc>
        <w:tc>
          <w:tcPr>
            <w:tcW w:w="2410" w:type="dxa"/>
            <w:vAlign w:val="center"/>
          </w:tcPr>
          <w:p w:rsidR="0079576B" w:rsidRPr="008B49C5" w:rsidRDefault="0079576B" w:rsidP="00FB2083">
            <w:pPr>
              <w:ind w:left="-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79576B" w:rsidRPr="008B49C5" w:rsidRDefault="0079576B" w:rsidP="00FB2083">
            <w:pPr>
              <w:ind w:left="-108" w:right="96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(возможные</w:t>
            </w:r>
          </w:p>
          <w:p w:rsidR="0079576B" w:rsidRPr="008B49C5" w:rsidRDefault="0079576B" w:rsidP="00FB2083">
            <w:pPr>
              <w:ind w:left="-108" w:right="96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замечания</w:t>
            </w:r>
            <w:r w:rsidRPr="008B49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8" w:type="dxa"/>
            <w:gridSpan w:val="2"/>
          </w:tcPr>
          <w:p w:rsidR="0079576B" w:rsidRPr="008B49C5" w:rsidRDefault="0079576B" w:rsidP="00FB2083">
            <w:pPr>
              <w:ind w:left="-25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Дата согласования документов</w:t>
            </w:r>
          </w:p>
        </w:tc>
      </w:tr>
      <w:tr w:rsidR="0079576B" w:rsidRPr="008B49C5" w:rsidTr="00FB2083">
        <w:trPr>
          <w:trHeight w:val="536"/>
        </w:trPr>
        <w:tc>
          <w:tcPr>
            <w:tcW w:w="4253" w:type="dxa"/>
          </w:tcPr>
          <w:p w:rsidR="0079576B" w:rsidRPr="00DD09C6" w:rsidRDefault="0079576B" w:rsidP="00FB2083">
            <w:pPr>
              <w:pStyle w:val="ab"/>
              <w:ind w:right="-119"/>
              <w:jc w:val="left"/>
              <w:rPr>
                <w:bCs/>
                <w:szCs w:val="28"/>
                <w:lang w:val="ru-RU"/>
              </w:rPr>
            </w:pPr>
            <w:r w:rsidRPr="00DD09C6">
              <w:rPr>
                <w:bCs/>
                <w:szCs w:val="28"/>
                <w:lang w:val="ru-RU"/>
              </w:rPr>
              <w:t>Заместитель директора</w:t>
            </w:r>
          </w:p>
          <w:p w:rsidR="0079576B" w:rsidRPr="00DD09C6" w:rsidRDefault="0079576B" w:rsidP="00FB2083">
            <w:pPr>
              <w:pStyle w:val="ab"/>
              <w:ind w:right="-119"/>
              <w:jc w:val="left"/>
              <w:rPr>
                <w:bCs/>
                <w:szCs w:val="28"/>
                <w:lang w:val="ru-RU"/>
              </w:rPr>
            </w:pPr>
            <w:r w:rsidRPr="00DD09C6">
              <w:rPr>
                <w:bCs/>
                <w:szCs w:val="28"/>
                <w:lang w:val="ru-RU"/>
              </w:rPr>
              <w:t>Хрусталева Е.А.</w:t>
            </w:r>
          </w:p>
        </w:tc>
        <w:tc>
          <w:tcPr>
            <w:tcW w:w="2410" w:type="dxa"/>
            <w:vAlign w:val="center"/>
          </w:tcPr>
          <w:p w:rsidR="0079576B" w:rsidRPr="008B49C5" w:rsidRDefault="0079576B" w:rsidP="00FB2083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вх</w:t>
            </w:r>
            <w:proofErr w:type="spellEnd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.</w:t>
            </w:r>
          </w:p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79576B" w:rsidRPr="008B49C5" w:rsidTr="00FB2083">
        <w:trPr>
          <w:trHeight w:val="536"/>
        </w:trPr>
        <w:tc>
          <w:tcPr>
            <w:tcW w:w="4253" w:type="dxa"/>
          </w:tcPr>
          <w:p w:rsidR="0079576B" w:rsidRPr="00DD09C6" w:rsidRDefault="0079576B" w:rsidP="00FB2083">
            <w:pPr>
              <w:pStyle w:val="ab"/>
              <w:ind w:right="-121"/>
              <w:rPr>
                <w:bCs/>
                <w:szCs w:val="28"/>
              </w:rPr>
            </w:pPr>
            <w:r w:rsidRPr="00DD09C6">
              <w:rPr>
                <w:bCs/>
                <w:szCs w:val="28"/>
              </w:rPr>
              <w:t xml:space="preserve">Правовое управление         </w:t>
            </w:r>
          </w:p>
          <w:p w:rsidR="0079576B" w:rsidRPr="00DD09C6" w:rsidRDefault="0079576B" w:rsidP="00FB2083">
            <w:pPr>
              <w:pStyle w:val="ab"/>
              <w:ind w:right="-119"/>
              <w:jc w:val="left"/>
              <w:rPr>
                <w:bCs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9576B" w:rsidRPr="008B49C5" w:rsidRDefault="0079576B" w:rsidP="00FB2083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вх</w:t>
            </w:r>
            <w:proofErr w:type="spellEnd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.</w:t>
            </w:r>
          </w:p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79576B" w:rsidRPr="008B49C5" w:rsidRDefault="0079576B" w:rsidP="00FB208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</w:tbl>
    <w:p w:rsidR="0079576B" w:rsidRPr="008B49C5" w:rsidRDefault="0079576B" w:rsidP="0079576B">
      <w:pPr>
        <w:ind w:left="-567" w:right="96"/>
        <w:rPr>
          <w:rFonts w:eastAsia="Times New Roman"/>
          <w:bCs/>
          <w:szCs w:val="20"/>
          <w:lang w:val="x-none" w:eastAsia="x-none"/>
        </w:rPr>
      </w:pPr>
    </w:p>
    <w:p w:rsidR="0079576B" w:rsidRDefault="0079576B" w:rsidP="0079576B">
      <w:pPr>
        <w:ind w:firstLine="0"/>
      </w:pPr>
      <w:r>
        <w:t>Рассылка СЭД «Дело» (общий доступ):</w:t>
      </w:r>
    </w:p>
    <w:p w:rsidR="0079576B" w:rsidRPr="001C19FC" w:rsidRDefault="0079576B" w:rsidP="0079576B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Департамент финансов (все отделы)</w:t>
      </w:r>
    </w:p>
    <w:p w:rsidR="0079576B" w:rsidRPr="001C19FC" w:rsidRDefault="0079576B" w:rsidP="0079576B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Главные распорядители бюджетных средств:</w:t>
      </w:r>
    </w:p>
    <w:p w:rsidR="0079576B" w:rsidRPr="001C19FC" w:rsidRDefault="0079576B" w:rsidP="0079576B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управление бюджетного учета и отчетности Администрации города</w:t>
      </w:r>
    </w:p>
    <w:p w:rsidR="0079576B" w:rsidRPr="008B49C5" w:rsidRDefault="0079576B" w:rsidP="0079576B">
      <w:pPr>
        <w:ind w:left="-567" w:right="96" w:firstLine="0"/>
        <w:rPr>
          <w:rFonts w:eastAsia="Times New Roman"/>
          <w:bCs/>
          <w:szCs w:val="20"/>
          <w:lang w:val="x-none" w:eastAsia="x-none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497046" w:rsidRDefault="00497046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497046" w:rsidRPr="008B49C5" w:rsidRDefault="00497046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79576B" w:rsidRPr="008B49C5" w:rsidRDefault="0079576B" w:rsidP="0079576B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Шулепова Ольга Анатольевна</w:t>
      </w:r>
    </w:p>
    <w:p w:rsidR="0079576B" w:rsidRDefault="0079576B" w:rsidP="0079576B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  <w:r w:rsidRPr="008B49C5">
        <w:rPr>
          <w:rFonts w:eastAsia="Times New Roman"/>
          <w:sz w:val="20"/>
          <w:szCs w:val="24"/>
          <w:lang w:eastAsia="ru-RU"/>
        </w:rPr>
        <w:t>тел. (3462)</w:t>
      </w:r>
      <w:r>
        <w:rPr>
          <w:rFonts w:eastAsia="Times New Roman"/>
          <w:sz w:val="20"/>
          <w:szCs w:val="24"/>
          <w:lang w:eastAsia="ru-RU"/>
        </w:rPr>
        <w:t>52-20-61</w:t>
      </w:r>
    </w:p>
    <w:p w:rsidR="00D4428D" w:rsidRPr="00D4428D" w:rsidRDefault="00D4428D" w:rsidP="0079576B">
      <w:pPr>
        <w:ind w:left="-567" w:firstLine="0"/>
      </w:pPr>
    </w:p>
    <w:sectPr w:rsidR="00D4428D" w:rsidRPr="00D4428D" w:rsidSect="00183C57">
      <w:footerReference w:type="default" r:id="rId11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30BA8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97046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31DD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76B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D3E1F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E7409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5E45C2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79576B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79576B"/>
    <w:rPr>
      <w:rFonts w:eastAsia="Times New Roman"/>
      <w:sz w:val="28"/>
      <w:lang w:val="x-none" w:eastAsia="x-none"/>
    </w:rPr>
  </w:style>
  <w:style w:type="character" w:customStyle="1" w:styleId="ad">
    <w:name w:val="Гипертекстовая ссылка"/>
    <w:basedOn w:val="a0"/>
    <w:uiPriority w:val="99"/>
    <w:rsid w:val="007957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290094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5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623C1A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6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3501-FB41-4C70-A818-49822D24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Шулепова Ольга Анатольевна</cp:lastModifiedBy>
  <cp:revision>7</cp:revision>
  <cp:lastPrinted>2021-03-29T10:24:00Z</cp:lastPrinted>
  <dcterms:created xsi:type="dcterms:W3CDTF">2021-01-28T12:22:00Z</dcterms:created>
  <dcterms:modified xsi:type="dcterms:W3CDTF">2021-04-05T06:46:00Z</dcterms:modified>
</cp:coreProperties>
</file>