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>реализуемых за счет средств субсидии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F3797B">
        <w:rPr>
          <w:rFonts w:ascii="Times New Roman" w:eastAsia="Times New Roman" w:hAnsi="Times New Roman"/>
          <w:sz w:val="28"/>
          <w:szCs w:val="28"/>
        </w:rPr>
        <w:t>ноябре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Pr="00994884">
        <w:rPr>
          <w:rFonts w:ascii="Times New Roman" w:eastAsia="Times New Roman" w:hAnsi="Times New Roman"/>
          <w:sz w:val="28"/>
          <w:szCs w:val="28"/>
        </w:rPr>
        <w:t>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8</w:t>
      </w:r>
    </w:p>
    <w:p w:rsidR="00293998" w:rsidRPr="00276EF8" w:rsidRDefault="00293998" w:rsidP="00EC6F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93998" w:rsidRDefault="00293998" w:rsidP="00EC6F9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39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066"/>
        <w:gridCol w:w="2741"/>
        <w:gridCol w:w="2777"/>
        <w:gridCol w:w="2320"/>
      </w:tblGrid>
      <w:tr w:rsidR="00293998" w:rsidTr="00BA2C23">
        <w:tc>
          <w:tcPr>
            <w:tcW w:w="1835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66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7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20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293998" w:rsidRPr="00825A85" w:rsidTr="00BA2C23">
        <w:tc>
          <w:tcPr>
            <w:tcW w:w="1835" w:type="dxa"/>
          </w:tcPr>
          <w:p w:rsidR="00F3797B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3998" w:rsidRPr="00825A85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9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293998" w:rsidRPr="00825A85" w:rsidRDefault="00293998" w:rsidP="00F37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97B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741" w:type="dxa"/>
          </w:tcPr>
          <w:p w:rsidR="00293998" w:rsidRPr="00825A85" w:rsidRDefault="00293998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2CDA">
              <w:rPr>
                <w:rFonts w:ascii="Times New Roman" w:hAnsi="Times New Roman"/>
                <w:sz w:val="24"/>
                <w:szCs w:val="24"/>
              </w:rPr>
              <w:t xml:space="preserve">С компьютером </w:t>
            </w:r>
            <w:proofErr w:type="gramStart"/>
            <w:r w:rsidR="002D2CDA">
              <w:rPr>
                <w:rFonts w:ascii="Times New Roman" w:hAnsi="Times New Roman"/>
                <w:sz w:val="24"/>
                <w:szCs w:val="24"/>
              </w:rPr>
              <w:t>на</w:t>
            </w:r>
            <w:r w:rsidR="00BA2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:rsidR="00293998" w:rsidRDefault="00F3797B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15</w:t>
            </w:r>
            <w:r w:rsidR="00293998">
              <w:rPr>
                <w:rFonts w:ascii="Times New Roman" w:hAnsi="Times New Roman"/>
                <w:sz w:val="24"/>
                <w:szCs w:val="24"/>
              </w:rPr>
              <w:t xml:space="preserve">                    Комсомольский 42</w:t>
            </w:r>
          </w:p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93998" w:rsidRPr="00825A85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                   Комлева Э.А.</w:t>
            </w:r>
          </w:p>
        </w:tc>
      </w:tr>
      <w:tr w:rsidR="00293998" w:rsidRPr="00825A85" w:rsidTr="00BA2C23">
        <w:tc>
          <w:tcPr>
            <w:tcW w:w="1835" w:type="dxa"/>
          </w:tcPr>
          <w:p w:rsidR="00293998" w:rsidRPr="00825A85" w:rsidRDefault="002D2CDA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1066" w:type="dxa"/>
          </w:tcPr>
          <w:p w:rsidR="00293998" w:rsidRPr="00825A85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93998" w:rsidRPr="00825A85" w:rsidRDefault="002D2CDA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посвящённое дню матери «Мама»</w:t>
            </w:r>
          </w:p>
        </w:tc>
        <w:tc>
          <w:tcPr>
            <w:tcW w:w="2777" w:type="dxa"/>
          </w:tcPr>
          <w:p w:rsidR="00293998" w:rsidRPr="002D2CDA" w:rsidRDefault="00BA2C23" w:rsidP="00BA2C2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Общежитие по </w:t>
            </w:r>
            <w:r w:rsidR="002D2CDA" w:rsidRPr="002D2CDA">
              <w:rPr>
                <w:rFonts w:ascii="Times New Roman" w:hAnsi="Times New Roman"/>
                <w:sz w:val="24"/>
                <w:szCs w:val="32"/>
              </w:rPr>
              <w:t>Ул.</w:t>
            </w:r>
            <w:r>
              <w:rPr>
                <w:rFonts w:ascii="Times New Roman" w:hAnsi="Times New Roman"/>
                <w:sz w:val="24"/>
                <w:szCs w:val="32"/>
              </w:rPr>
              <w:t> </w:t>
            </w:r>
            <w:r w:rsidR="002D2CDA" w:rsidRPr="002D2CDA">
              <w:rPr>
                <w:rFonts w:ascii="Times New Roman" w:hAnsi="Times New Roman"/>
                <w:sz w:val="24"/>
                <w:szCs w:val="32"/>
              </w:rPr>
              <w:t>Гидромеханизаторов 7/2.</w:t>
            </w:r>
          </w:p>
        </w:tc>
        <w:tc>
          <w:tcPr>
            <w:tcW w:w="2320" w:type="dxa"/>
          </w:tcPr>
          <w:p w:rsidR="00293998" w:rsidRPr="00825A85" w:rsidRDefault="00BA2C23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Э. А.</w:t>
            </w:r>
          </w:p>
        </w:tc>
      </w:tr>
      <w:tr w:rsidR="00293998" w:rsidTr="00BA2C23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BA2C23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A2C23" w:rsidRDefault="00BA2C23" w:rsidP="00BA2C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BA2C23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«Брусничка»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Pr="00C80B88" w:rsidRDefault="00BA2C23" w:rsidP="00EC6F9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Общежитие по 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Ул.</w:t>
            </w:r>
            <w:r>
              <w:rPr>
                <w:rFonts w:ascii="Times New Roman" w:hAnsi="Times New Roman"/>
                <w:sz w:val="24"/>
                <w:szCs w:val="32"/>
              </w:rPr>
              <w:t> </w:t>
            </w:r>
            <w:r w:rsidRPr="002D2CDA">
              <w:rPr>
                <w:rFonts w:ascii="Times New Roman" w:hAnsi="Times New Roman"/>
                <w:sz w:val="24"/>
                <w:szCs w:val="32"/>
              </w:rPr>
              <w:t>Гидромеханизаторов 7/2.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98" w:rsidRDefault="00293998" w:rsidP="00EC6F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Э.А.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</w:tbl>
    <w:p w:rsidR="00293998" w:rsidRDefault="00293998" w:rsidP="00EC6F97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293998" w:rsidRPr="00465945" w:rsidTr="00F67699">
        <w:tc>
          <w:tcPr>
            <w:tcW w:w="9782" w:type="dxa"/>
          </w:tcPr>
          <w:p w:rsidR="00293998" w:rsidRPr="00DC3639" w:rsidRDefault="00293998" w:rsidP="00EC6F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3998" w:rsidRPr="00DC3639" w:rsidRDefault="00293998" w:rsidP="00EC6F9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845" w:rsidRDefault="000D3845" w:rsidP="00EC6F97"/>
    <w:sectPr w:rsidR="000D3845" w:rsidSect="00EC6F9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8"/>
    <w:rsid w:val="000D3845"/>
    <w:rsid w:val="001E608F"/>
    <w:rsid w:val="00293998"/>
    <w:rsid w:val="002D2CDA"/>
    <w:rsid w:val="00BA2C23"/>
    <w:rsid w:val="00EC6F97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DC22-BC18-4B31-9AA6-FD8F922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2016-08-25T11:27:00Z</dcterms:created>
  <dcterms:modified xsi:type="dcterms:W3CDTF">2016-11-01T11:52:00Z</dcterms:modified>
</cp:coreProperties>
</file>