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</w:t>
      </w:r>
      <w:r w:rsidR="007C648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24835" w:rsidTr="000109A6">
        <w:tc>
          <w:tcPr>
            <w:tcW w:w="3516" w:type="dxa"/>
            <w:gridSpan w:val="2"/>
          </w:tcPr>
          <w:p w:rsidR="00924835" w:rsidRPr="000109A6" w:rsidRDefault="00924835" w:rsidP="00924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11 или 12 марта (по согласованию с участниками мероприятия)</w:t>
            </w:r>
          </w:p>
        </w:tc>
        <w:tc>
          <w:tcPr>
            <w:tcW w:w="2580" w:type="dxa"/>
          </w:tcPr>
          <w:p w:rsidR="00924835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"Мой мир, семья, Югра, Я" - конкурс рисунков, приуроченный к 8 марта.</w:t>
            </w:r>
          </w:p>
        </w:tc>
        <w:tc>
          <w:tcPr>
            <w:tcW w:w="2409" w:type="dxa"/>
          </w:tcPr>
          <w:p w:rsidR="00924835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Пункт по работе с населением № 22 (ул. Губкина, 17)</w:t>
            </w:r>
          </w:p>
        </w:tc>
        <w:tc>
          <w:tcPr>
            <w:tcW w:w="2268" w:type="dxa"/>
          </w:tcPr>
          <w:p w:rsidR="00924835" w:rsidRPr="000109A6" w:rsidRDefault="00924835" w:rsidP="009E0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Березина Л. С.</w:t>
            </w:r>
          </w:p>
        </w:tc>
      </w:tr>
      <w:tr w:rsidR="00924835" w:rsidTr="000109A6">
        <w:tc>
          <w:tcPr>
            <w:tcW w:w="3516" w:type="dxa"/>
            <w:gridSpan w:val="2"/>
          </w:tcPr>
          <w:p w:rsidR="00924835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6 или 7 марта </w:t>
            </w:r>
            <w:r w:rsidRPr="000109A6">
              <w:rPr>
                <w:rFonts w:ascii="Times New Roman" w:hAnsi="Times New Roman" w:cs="Times New Roman"/>
                <w:sz w:val="28"/>
              </w:rPr>
              <w:t>(по согласованию с участниками мероприятия)</w:t>
            </w:r>
          </w:p>
        </w:tc>
        <w:tc>
          <w:tcPr>
            <w:tcW w:w="2580" w:type="dxa"/>
          </w:tcPr>
          <w:p w:rsidR="00924835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"Мамин праздник"- (день труженицы, день Матери)</w:t>
            </w:r>
          </w:p>
        </w:tc>
        <w:tc>
          <w:tcPr>
            <w:tcW w:w="2409" w:type="dxa"/>
          </w:tcPr>
          <w:p w:rsidR="00924835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Пункт по работе с населением № 22 (ул. Губкина, 17)</w:t>
            </w:r>
          </w:p>
        </w:tc>
        <w:tc>
          <w:tcPr>
            <w:tcW w:w="2268" w:type="dxa"/>
          </w:tcPr>
          <w:p w:rsidR="00924835" w:rsidRPr="000109A6" w:rsidRDefault="00924835" w:rsidP="009E0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Березина Л. С.</w:t>
            </w:r>
          </w:p>
        </w:tc>
      </w:tr>
      <w:tr w:rsidR="00035FD2" w:rsidTr="000109A6">
        <w:tc>
          <w:tcPr>
            <w:tcW w:w="1843" w:type="dxa"/>
          </w:tcPr>
          <w:p w:rsidR="00035FD2" w:rsidRPr="000109A6" w:rsidRDefault="000109A6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  <w:p w:rsidR="000109A6" w:rsidRPr="000109A6" w:rsidRDefault="000109A6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673" w:type="dxa"/>
          </w:tcPr>
          <w:p w:rsidR="00035FD2" w:rsidRPr="000109A6" w:rsidRDefault="000109A6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580" w:type="dxa"/>
          </w:tcPr>
          <w:p w:rsidR="00035FD2" w:rsidRPr="000109A6" w:rsidRDefault="000109A6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«Поющие сердца»</w:t>
            </w:r>
          </w:p>
        </w:tc>
        <w:tc>
          <w:tcPr>
            <w:tcW w:w="2409" w:type="dxa"/>
          </w:tcPr>
          <w:p w:rsidR="00035FD2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Пункт по работе с населением № 22 (ул. Губкина, 17)</w:t>
            </w:r>
          </w:p>
        </w:tc>
        <w:tc>
          <w:tcPr>
            <w:tcW w:w="2268" w:type="dxa"/>
          </w:tcPr>
          <w:p w:rsidR="00035FD2" w:rsidRPr="000109A6" w:rsidRDefault="0092483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Березина Л. С.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24835">
        <w:rPr>
          <w:rFonts w:ascii="Times New Roman" w:hAnsi="Times New Roman" w:cs="Times New Roman"/>
          <w:sz w:val="28"/>
          <w:szCs w:val="28"/>
          <w:u w:val="single"/>
        </w:rPr>
        <w:t>Березина Л. С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7692"/>
    <w:rsid w:val="00914797"/>
    <w:rsid w:val="00924835"/>
    <w:rsid w:val="00962DD3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2016-11-21T07:40:00Z</cp:lastPrinted>
  <dcterms:created xsi:type="dcterms:W3CDTF">2015-01-26T07:10:00Z</dcterms:created>
  <dcterms:modified xsi:type="dcterms:W3CDTF">2017-02-27T11:22:00Z</dcterms:modified>
</cp:coreProperties>
</file>