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0502D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212B4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Уточнённый п</w:t>
      </w:r>
      <w:bookmarkStart w:id="0" w:name="_GoBack"/>
      <w:bookmarkEnd w:id="0"/>
      <w:r w:rsidR="008469A3"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лан-график мероприятий ТОС № 2</w:t>
      </w:r>
      <w:r w:rsid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1</w:t>
      </w:r>
      <w:r w:rsidR="008469A3"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в </w:t>
      </w:r>
      <w:r w:rsidR="00B04B5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мае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168"/>
        <w:gridCol w:w="1401"/>
        <w:gridCol w:w="2542"/>
        <w:gridCol w:w="2551"/>
        <w:gridCol w:w="2268"/>
      </w:tblGrid>
      <w:tr w:rsidR="008469A3" w:rsidRPr="008469A3" w:rsidTr="00A95260">
        <w:tc>
          <w:tcPr>
            <w:tcW w:w="1872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569" w:type="dxa"/>
            <w:gridSpan w:val="2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42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2F08BB" w:rsidRPr="008469A3" w:rsidTr="00A95260">
        <w:tc>
          <w:tcPr>
            <w:tcW w:w="1872" w:type="dxa"/>
          </w:tcPr>
          <w:p w:rsidR="002F08BB" w:rsidRPr="00C76944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646BEE" w:rsidRPr="00C76944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1569" w:type="dxa"/>
            <w:gridSpan w:val="2"/>
          </w:tcPr>
          <w:p w:rsidR="002F08BB" w:rsidRDefault="00646BEE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C76944" w:rsidRPr="00C76944"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C76944">
              <w:rPr>
                <w:rFonts w:ascii="Times New Roman" w:eastAsia="Calibri" w:hAnsi="Times New Roman" w:cs="Times New Roman"/>
                <w:sz w:val="28"/>
              </w:rPr>
              <w:t>:</w:t>
            </w:r>
            <w:r w:rsidR="00C76944" w:rsidRPr="00C76944">
              <w:rPr>
                <w:rFonts w:ascii="Times New Roman" w:eastAsia="Calibri" w:hAnsi="Times New Roman" w:cs="Times New Roman"/>
                <w:sz w:val="28"/>
              </w:rPr>
              <w:t>0</w:t>
            </w:r>
            <w:r w:rsidRPr="00C76944">
              <w:rPr>
                <w:rFonts w:ascii="Times New Roman" w:eastAsia="Calibri" w:hAnsi="Times New Roman" w:cs="Times New Roman"/>
                <w:sz w:val="28"/>
              </w:rPr>
              <w:t>0</w:t>
            </w:r>
          </w:p>
          <w:p w:rsidR="00D81569" w:rsidRPr="00C76944" w:rsidRDefault="00D81569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(с 12.05. – с 16:00)</w:t>
            </w:r>
          </w:p>
        </w:tc>
        <w:tc>
          <w:tcPr>
            <w:tcW w:w="2542" w:type="dxa"/>
          </w:tcPr>
          <w:p w:rsidR="002F08BB" w:rsidRPr="00C76944" w:rsidRDefault="00646BEE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Компьютерные курсы "Электронный гражданин".</w:t>
            </w:r>
          </w:p>
        </w:tc>
        <w:tc>
          <w:tcPr>
            <w:tcW w:w="2551" w:type="dxa"/>
          </w:tcPr>
          <w:p w:rsidR="002F08BB" w:rsidRPr="008469A3" w:rsidRDefault="002F08BB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21 (пр-т Ленина, 49)</w:t>
            </w:r>
          </w:p>
        </w:tc>
        <w:tc>
          <w:tcPr>
            <w:tcW w:w="2268" w:type="dxa"/>
          </w:tcPr>
          <w:p w:rsidR="002F08BB" w:rsidRPr="008469A3" w:rsidRDefault="002F08BB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646BEE" w:rsidRPr="008469A3" w:rsidTr="00A95260">
        <w:tc>
          <w:tcPr>
            <w:tcW w:w="1872" w:type="dxa"/>
          </w:tcPr>
          <w:p w:rsidR="00646BEE" w:rsidRPr="00C76944" w:rsidRDefault="00D26FF2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  <w:r w:rsidR="00207E5D" w:rsidRPr="00C76944">
              <w:rPr>
                <w:rFonts w:ascii="Times New Roman" w:eastAsia="Calibri" w:hAnsi="Times New Roman" w:cs="Times New Roman"/>
                <w:sz w:val="28"/>
              </w:rPr>
              <w:t>Среда</w:t>
            </w:r>
          </w:p>
          <w:p w:rsidR="00207E5D" w:rsidRPr="00C76944" w:rsidRDefault="00207E5D" w:rsidP="00D26FF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1569" w:type="dxa"/>
            <w:gridSpan w:val="2"/>
          </w:tcPr>
          <w:p w:rsidR="00646BEE" w:rsidRPr="00C76944" w:rsidRDefault="00207E5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14:00</w:t>
            </w:r>
          </w:p>
          <w:p w:rsidR="00207E5D" w:rsidRPr="00C76944" w:rsidRDefault="00207E5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17:00</w:t>
            </w:r>
          </w:p>
        </w:tc>
        <w:tc>
          <w:tcPr>
            <w:tcW w:w="2542" w:type="dxa"/>
          </w:tcPr>
          <w:p w:rsidR="00646BEE" w:rsidRPr="00C76944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Организация работы танцевально - хореографического коллектива «Сударушка»</w:t>
            </w:r>
          </w:p>
        </w:tc>
        <w:tc>
          <w:tcPr>
            <w:tcW w:w="2551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21 (пр-т Ленина, 49)</w:t>
            </w:r>
          </w:p>
        </w:tc>
        <w:tc>
          <w:tcPr>
            <w:tcW w:w="2268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646BEE" w:rsidRPr="008469A3" w:rsidTr="00A95260">
        <w:tc>
          <w:tcPr>
            <w:tcW w:w="1872" w:type="dxa"/>
          </w:tcPr>
          <w:p w:rsidR="00646BEE" w:rsidRPr="00C76944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646BEE" w:rsidRPr="00C76944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gridSpan w:val="2"/>
          </w:tcPr>
          <w:p w:rsidR="00646BEE" w:rsidRPr="00C76944" w:rsidRDefault="00646BEE" w:rsidP="004F02F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 xml:space="preserve">   1</w:t>
            </w:r>
            <w:r w:rsidR="004F02FB" w:rsidRPr="00C76944"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C76944">
              <w:rPr>
                <w:rFonts w:ascii="Times New Roman" w:eastAsia="Calibri" w:hAnsi="Times New Roman" w:cs="Times New Roman"/>
                <w:sz w:val="28"/>
              </w:rPr>
              <w:t>:</w:t>
            </w:r>
            <w:r w:rsidR="004F02FB" w:rsidRPr="00C76944">
              <w:rPr>
                <w:rFonts w:ascii="Times New Roman" w:eastAsia="Calibri" w:hAnsi="Times New Roman" w:cs="Times New Roman"/>
                <w:sz w:val="28"/>
              </w:rPr>
              <w:t>3</w:t>
            </w:r>
            <w:r w:rsidRPr="00C76944">
              <w:rPr>
                <w:rFonts w:ascii="Times New Roman" w:eastAsia="Calibri" w:hAnsi="Times New Roman" w:cs="Times New Roman"/>
                <w:sz w:val="28"/>
              </w:rPr>
              <w:t>0 – 1</w:t>
            </w:r>
            <w:r w:rsidR="004F02FB" w:rsidRPr="00C76944">
              <w:rPr>
                <w:rFonts w:ascii="Times New Roman" w:eastAsia="Calibri" w:hAnsi="Times New Roman" w:cs="Times New Roman"/>
                <w:sz w:val="28"/>
              </w:rPr>
              <w:t>4</w:t>
            </w:r>
            <w:r w:rsidRPr="00C76944">
              <w:rPr>
                <w:rFonts w:ascii="Times New Roman" w:eastAsia="Calibri" w:hAnsi="Times New Roman" w:cs="Times New Roman"/>
                <w:sz w:val="28"/>
              </w:rPr>
              <w:t>:00</w:t>
            </w:r>
          </w:p>
        </w:tc>
        <w:tc>
          <w:tcPr>
            <w:tcW w:w="2542" w:type="dxa"/>
          </w:tcPr>
          <w:p w:rsidR="00646BEE" w:rsidRPr="00C76944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 xml:space="preserve">Организация работы хорового коллектива «Русская душа» </w:t>
            </w:r>
          </w:p>
        </w:tc>
        <w:tc>
          <w:tcPr>
            <w:tcW w:w="2551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21 (пр-т Ленина, 49)</w:t>
            </w:r>
          </w:p>
        </w:tc>
        <w:tc>
          <w:tcPr>
            <w:tcW w:w="2268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C76944" w:rsidRPr="008469A3" w:rsidTr="00C76944">
        <w:tc>
          <w:tcPr>
            <w:tcW w:w="3441" w:type="dxa"/>
            <w:gridSpan w:val="3"/>
            <w:vAlign w:val="center"/>
          </w:tcPr>
          <w:p w:rsidR="00C76944" w:rsidRPr="00C76944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Вторая декада мая.</w:t>
            </w:r>
          </w:p>
        </w:tc>
        <w:tc>
          <w:tcPr>
            <w:tcW w:w="2542" w:type="dxa"/>
            <w:vAlign w:val="center"/>
          </w:tcPr>
          <w:p w:rsidR="00C76944" w:rsidRPr="00C76944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Организация субботников на придомовых территориях ТОС № 21 "Чистый микрорайон"</w:t>
            </w:r>
          </w:p>
        </w:tc>
        <w:tc>
          <w:tcPr>
            <w:tcW w:w="2551" w:type="dxa"/>
            <w:vAlign w:val="center"/>
          </w:tcPr>
          <w:p w:rsidR="00C76944" w:rsidRPr="00C76944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пр-т, Ленина, д. 49;</w:t>
            </w:r>
          </w:p>
          <w:p w:rsidR="00C76944" w:rsidRPr="00C76944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ул. Кукуевицкого, д. 10/4;</w:t>
            </w:r>
          </w:p>
          <w:p w:rsidR="00C76944" w:rsidRPr="002F08BB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Дзержинского, д. 6;</w:t>
            </w:r>
          </w:p>
        </w:tc>
        <w:tc>
          <w:tcPr>
            <w:tcW w:w="2268" w:type="dxa"/>
            <w:vAlign w:val="center"/>
          </w:tcPr>
          <w:p w:rsidR="00C76944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D81569" w:rsidRPr="008469A3" w:rsidTr="00924E06">
        <w:trPr>
          <w:trHeight w:val="1494"/>
        </w:trPr>
        <w:tc>
          <w:tcPr>
            <w:tcW w:w="3441" w:type="dxa"/>
            <w:gridSpan w:val="3"/>
            <w:vAlign w:val="center"/>
          </w:tcPr>
          <w:p w:rsidR="00D81569" w:rsidRPr="00C76944" w:rsidRDefault="00D81569" w:rsidP="00D8156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Первая декада мая</w:t>
            </w:r>
          </w:p>
        </w:tc>
        <w:tc>
          <w:tcPr>
            <w:tcW w:w="2542" w:type="dxa"/>
            <w:vMerge w:val="restart"/>
            <w:vAlign w:val="center"/>
          </w:tcPr>
          <w:p w:rsidR="00D81569" w:rsidRPr="00C76944" w:rsidRDefault="00D81569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"Связь поколений - всё о семье" мероприятие, посвященное Дню Победы Организация и проведение конкурса рисунков среди детей "Они защищали Родину" ко Дню Победы</w:t>
            </w:r>
          </w:p>
        </w:tc>
        <w:tc>
          <w:tcPr>
            <w:tcW w:w="2551" w:type="dxa"/>
            <w:vAlign w:val="center"/>
          </w:tcPr>
          <w:p w:rsidR="00D81569" w:rsidRPr="00C76944" w:rsidRDefault="00D81569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Детский сад № 47 (ул. Дзержинского, 2/3)</w:t>
            </w:r>
          </w:p>
        </w:tc>
        <w:tc>
          <w:tcPr>
            <w:tcW w:w="2268" w:type="dxa"/>
            <w:vMerge w:val="restart"/>
            <w:vAlign w:val="center"/>
          </w:tcPr>
          <w:p w:rsidR="00D81569" w:rsidRDefault="00D81569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D81569" w:rsidRPr="008469A3" w:rsidTr="00D81569">
        <w:tc>
          <w:tcPr>
            <w:tcW w:w="2040" w:type="dxa"/>
            <w:gridSpan w:val="2"/>
            <w:vAlign w:val="center"/>
          </w:tcPr>
          <w:p w:rsidR="00D81569" w:rsidRPr="00C76944" w:rsidRDefault="00D81569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13.05.2017</w:t>
            </w:r>
          </w:p>
        </w:tc>
        <w:tc>
          <w:tcPr>
            <w:tcW w:w="1401" w:type="dxa"/>
            <w:vAlign w:val="center"/>
          </w:tcPr>
          <w:p w:rsidR="00D81569" w:rsidRPr="00C76944" w:rsidRDefault="00D81569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11:00</w:t>
            </w:r>
          </w:p>
        </w:tc>
        <w:tc>
          <w:tcPr>
            <w:tcW w:w="2542" w:type="dxa"/>
            <w:vMerge/>
            <w:vAlign w:val="center"/>
          </w:tcPr>
          <w:p w:rsidR="00D81569" w:rsidRPr="00C76944" w:rsidRDefault="00D81569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D81569" w:rsidRPr="002F08BB" w:rsidRDefault="00D81569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21 (пр-т Ленина, 49)</w:t>
            </w:r>
          </w:p>
        </w:tc>
        <w:tc>
          <w:tcPr>
            <w:tcW w:w="2268" w:type="dxa"/>
            <w:vMerge/>
            <w:vAlign w:val="center"/>
          </w:tcPr>
          <w:p w:rsidR="00D81569" w:rsidRDefault="00D81569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76944" w:rsidRPr="008469A3" w:rsidTr="00C76944">
        <w:tc>
          <w:tcPr>
            <w:tcW w:w="3441" w:type="dxa"/>
            <w:gridSpan w:val="3"/>
            <w:vAlign w:val="center"/>
          </w:tcPr>
          <w:p w:rsidR="00C76944" w:rsidRPr="00C76944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До 31 мая</w:t>
            </w:r>
          </w:p>
        </w:tc>
        <w:tc>
          <w:tcPr>
            <w:tcW w:w="2542" w:type="dxa"/>
            <w:vAlign w:val="center"/>
          </w:tcPr>
          <w:p w:rsidR="00C76944" w:rsidRPr="00C76944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6944">
              <w:rPr>
                <w:rFonts w:ascii="Times New Roman" w:eastAsia="Calibri" w:hAnsi="Times New Roman" w:cs="Times New Roman"/>
                <w:sz w:val="28"/>
              </w:rPr>
              <w:t>Организация и проведение конкурса рисунков среди детей "Они защищали Родину" ко Дню Победы</w:t>
            </w:r>
          </w:p>
        </w:tc>
        <w:tc>
          <w:tcPr>
            <w:tcW w:w="2551" w:type="dxa"/>
            <w:vAlign w:val="center"/>
          </w:tcPr>
          <w:p w:rsidR="00C76944" w:rsidRPr="008469A3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21 (пр-т Ленина, 49)</w:t>
            </w:r>
          </w:p>
        </w:tc>
        <w:tc>
          <w:tcPr>
            <w:tcW w:w="2268" w:type="dxa"/>
            <w:vAlign w:val="center"/>
          </w:tcPr>
          <w:p w:rsidR="00C76944" w:rsidRPr="008469A3" w:rsidRDefault="00C76944" w:rsidP="00C769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8469A3" w:rsidP="00C76944">
      <w:pPr>
        <w:spacing w:after="0" w:line="240" w:lineRule="auto"/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Мишина А. Е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>. /</w:t>
      </w:r>
    </w:p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B"/>
    <w:rsid w:val="000A48F2"/>
    <w:rsid w:val="001171A3"/>
    <w:rsid w:val="0020656B"/>
    <w:rsid w:val="00207E5D"/>
    <w:rsid w:val="00212B4D"/>
    <w:rsid w:val="002F08BB"/>
    <w:rsid w:val="004F02FB"/>
    <w:rsid w:val="00646BEE"/>
    <w:rsid w:val="0080502D"/>
    <w:rsid w:val="00817EB4"/>
    <w:rsid w:val="008469A3"/>
    <w:rsid w:val="00A95260"/>
    <w:rsid w:val="00B04B53"/>
    <w:rsid w:val="00C76944"/>
    <w:rsid w:val="00CC507B"/>
    <w:rsid w:val="00D26FF2"/>
    <w:rsid w:val="00D62FAC"/>
    <w:rsid w:val="00D81569"/>
    <w:rsid w:val="00E34E90"/>
    <w:rsid w:val="00F26A1B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2829-63BA-4AB3-B1B3-40AE0F5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2017-03-01T11:31:00Z</dcterms:created>
  <dcterms:modified xsi:type="dcterms:W3CDTF">2017-05-12T04:56:00Z</dcterms:modified>
</cp:coreProperties>
</file>