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28"/>
        <w:gridCol w:w="4424"/>
      </w:tblGrid>
      <w:tr w:rsidR="00F63276" w:rsidRPr="00DA5406" w:rsidTr="00102C5F">
        <w:tc>
          <w:tcPr>
            <w:tcW w:w="10747" w:type="dxa"/>
          </w:tcPr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</w:t>
            </w:r>
            <w:r w:rsidR="00150113">
              <w:rPr>
                <w:rFonts w:ascii="Times New Roman" w:hAnsi="Times New Roman"/>
                <w:b/>
                <w:sz w:val="32"/>
                <w:szCs w:val="32"/>
              </w:rPr>
              <w:t>«Содружество»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на </w:t>
            </w:r>
            <w:r w:rsidR="002B1A5C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8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1227"/>
              <w:gridCol w:w="2949"/>
              <w:gridCol w:w="2391"/>
              <w:gridCol w:w="2183"/>
            </w:tblGrid>
            <w:tr w:rsidR="00150113" w:rsidRPr="00DA5406" w:rsidTr="002B1A5C">
              <w:tc>
                <w:tcPr>
                  <w:tcW w:w="205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22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150113" w:rsidRPr="00DA5406" w:rsidTr="002B1A5C">
              <w:tc>
                <w:tcPr>
                  <w:tcW w:w="2052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25.08.2016</w:t>
                  </w:r>
                </w:p>
              </w:tc>
              <w:tc>
                <w:tcPr>
                  <w:tcW w:w="1227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12:00</w:t>
                  </w:r>
                </w:p>
              </w:tc>
              <w:tc>
                <w:tcPr>
                  <w:tcW w:w="2949" w:type="dxa"/>
                  <w:tcBorders>
                    <w:right w:val="single" w:sz="4" w:space="0" w:color="auto"/>
                  </w:tcBorders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Возьмёмся за руки друзья</w:t>
                  </w:r>
                </w:p>
              </w:tc>
              <w:tc>
                <w:tcPr>
                  <w:tcW w:w="2391" w:type="dxa"/>
                  <w:tcBorders>
                    <w:left w:val="single" w:sz="4" w:space="0" w:color="auto"/>
                  </w:tcBorders>
                </w:tcPr>
                <w:p w:rsidR="00F63276" w:rsidRPr="00150113" w:rsidRDefault="00150113" w:rsidP="0015011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Придомовая территория пр-т Мира 13-15</w:t>
                  </w:r>
                </w:p>
              </w:tc>
              <w:tc>
                <w:tcPr>
                  <w:tcW w:w="2183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  <w:tr w:rsidR="00150113" w:rsidRPr="00DA5406" w:rsidTr="002B1A5C">
              <w:tc>
                <w:tcPr>
                  <w:tcW w:w="2052" w:type="dxa"/>
                </w:tcPr>
                <w:p w:rsidR="002B1A5C" w:rsidRPr="00150113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По понедельникам и вторникам</w:t>
                  </w:r>
                  <w:r w:rsidRPr="002B1A5C">
                    <w:rPr>
                      <w:rFonts w:ascii="Times New Roman" w:hAnsi="Times New Roman"/>
                      <w:sz w:val="28"/>
                      <w:szCs w:val="32"/>
                    </w:rPr>
                    <w:t xml:space="preserve"> </w:t>
                  </w:r>
                </w:p>
                <w:p w:rsidR="00F63276" w:rsidRPr="00150113" w:rsidRDefault="00F63276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1227" w:type="dxa"/>
                </w:tcPr>
                <w:p w:rsidR="002B1A5C" w:rsidRPr="002B1A5C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 xml:space="preserve">С </w:t>
                  </w:r>
                  <w:r w:rsidRPr="002B1A5C">
                    <w:rPr>
                      <w:rFonts w:ascii="Times New Roman" w:hAnsi="Times New Roman"/>
                      <w:sz w:val="28"/>
                      <w:szCs w:val="32"/>
                    </w:rPr>
                    <w:t>16-00</w:t>
                  </w:r>
                </w:p>
                <w:p w:rsidR="00F63276" w:rsidRPr="00150113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2B1A5C">
                    <w:rPr>
                      <w:rFonts w:ascii="Times New Roman" w:hAnsi="Times New Roman"/>
                      <w:sz w:val="28"/>
                      <w:szCs w:val="32"/>
                    </w:rPr>
                    <w:t>до 18-00</w:t>
                  </w:r>
                </w:p>
              </w:tc>
              <w:tc>
                <w:tcPr>
                  <w:tcW w:w="2949" w:type="dxa"/>
                  <w:tcBorders>
                    <w:right w:val="single" w:sz="4" w:space="0" w:color="auto"/>
                  </w:tcBorders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Репетиции хорового коллектива «Бабье лето»</w:t>
                  </w:r>
                </w:p>
              </w:tc>
              <w:tc>
                <w:tcPr>
                  <w:tcW w:w="2391" w:type="dxa"/>
                  <w:tcBorders>
                    <w:left w:val="single" w:sz="4" w:space="0" w:color="auto"/>
                  </w:tcBorders>
                </w:tcPr>
                <w:p w:rsidR="00F63276" w:rsidRPr="001969BE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Пункт по работе с населением № 24</w:t>
                  </w:r>
                  <w:r w:rsidR="001969BE">
                    <w:rPr>
                      <w:rFonts w:ascii="Times New Roman" w:hAnsi="Times New Roman"/>
                      <w:sz w:val="28"/>
                      <w:szCs w:val="32"/>
                    </w:rPr>
                    <w:t xml:space="preserve"> (ул. Лермонтова 5</w:t>
                  </w:r>
                  <w:r w:rsidR="001969BE">
                    <w:rPr>
                      <w:rFonts w:ascii="Times New Roman" w:hAnsi="Times New Roman"/>
                      <w:sz w:val="28"/>
                      <w:szCs w:val="32"/>
                      <w:lang w:val="en-US"/>
                    </w:rPr>
                    <w:t>/</w:t>
                  </w:r>
                  <w:r w:rsidR="001969BE">
                    <w:rPr>
                      <w:rFonts w:ascii="Times New Roman" w:hAnsi="Times New Roman"/>
                      <w:sz w:val="28"/>
                      <w:szCs w:val="32"/>
                    </w:rPr>
                    <w:t>1)</w:t>
                  </w:r>
                </w:p>
              </w:tc>
              <w:tc>
                <w:tcPr>
                  <w:tcW w:w="2183" w:type="dxa"/>
                </w:tcPr>
                <w:p w:rsidR="00F63276" w:rsidRPr="00150113" w:rsidRDefault="0015011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  <w:tr w:rsidR="002B1A5C" w:rsidRPr="00DA5406" w:rsidTr="00DE1EF2">
              <w:tc>
                <w:tcPr>
                  <w:tcW w:w="3279" w:type="dxa"/>
                  <w:gridSpan w:val="2"/>
                </w:tcPr>
                <w:p w:rsidR="002B1A5C" w:rsidRPr="00150113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Вторая половина октября (по согласованию с участниками мероприятия)</w:t>
                  </w:r>
                </w:p>
              </w:tc>
              <w:tc>
                <w:tcPr>
                  <w:tcW w:w="2949" w:type="dxa"/>
                </w:tcPr>
                <w:p w:rsidR="002B1A5C" w:rsidRPr="00150113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2B1A5C">
                    <w:rPr>
                      <w:rFonts w:ascii="Times New Roman" w:hAnsi="Times New Roman"/>
                      <w:sz w:val="28"/>
                      <w:szCs w:val="32"/>
                    </w:rPr>
                    <w:t>"Серебряная карусель"- организация и проведение праздничного мероприятия, посвященного дню пожилого человека</w:t>
                  </w:r>
                </w:p>
              </w:tc>
              <w:tc>
                <w:tcPr>
                  <w:tcW w:w="2391" w:type="dxa"/>
                  <w:tcBorders>
                    <w:left w:val="single" w:sz="4" w:space="0" w:color="auto"/>
                  </w:tcBorders>
                </w:tcPr>
                <w:p w:rsidR="002B1A5C" w:rsidRPr="00150113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Пункт по работе с населением № 24 (ул. Лермонтова 5</w:t>
                  </w:r>
                  <w:r w:rsidRPr="002B1A5C">
                    <w:rPr>
                      <w:rFonts w:ascii="Times New Roman" w:hAnsi="Times New Roman"/>
                      <w:sz w:val="28"/>
                      <w:szCs w:val="32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32"/>
                    </w:rPr>
                    <w:t>1)</w:t>
                  </w:r>
                </w:p>
              </w:tc>
              <w:tc>
                <w:tcPr>
                  <w:tcW w:w="2183" w:type="dxa"/>
                </w:tcPr>
                <w:p w:rsidR="002B1A5C" w:rsidRPr="00150113" w:rsidRDefault="002B1A5C" w:rsidP="002B1A5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 w:rsidRPr="00150113">
                    <w:rPr>
                      <w:rFonts w:ascii="Times New Roman" w:hAnsi="Times New Roman"/>
                      <w:sz w:val="28"/>
                      <w:szCs w:val="32"/>
                    </w:rPr>
                    <w:t>Мишина А. Е.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63276" w:rsidRPr="00DA5406" w:rsidRDefault="00F63276" w:rsidP="001969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1969BE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969BE">
              <w:rPr>
                <w:rFonts w:ascii="Times New Roman" w:hAnsi="Times New Roman"/>
                <w:sz w:val="28"/>
                <w:szCs w:val="28"/>
              </w:rPr>
              <w:t>Мишина А. Е.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27" w:rsidRDefault="00E26827" w:rsidP="00427A02">
      <w:pPr>
        <w:spacing w:after="0" w:line="240" w:lineRule="auto"/>
      </w:pPr>
      <w:r>
        <w:separator/>
      </w:r>
    </w:p>
  </w:endnote>
  <w:endnote w:type="continuationSeparator" w:id="0">
    <w:p w:rsidR="00E26827" w:rsidRDefault="00E2682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27" w:rsidRDefault="00E26827" w:rsidP="00427A02">
      <w:pPr>
        <w:spacing w:after="0" w:line="240" w:lineRule="auto"/>
      </w:pPr>
      <w:r>
        <w:separator/>
      </w:r>
    </w:p>
  </w:footnote>
  <w:footnote w:type="continuationSeparator" w:id="0">
    <w:p w:rsidR="00E26827" w:rsidRDefault="00E2682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50113"/>
    <w:rsid w:val="00160D19"/>
    <w:rsid w:val="001969BE"/>
    <w:rsid w:val="001C7634"/>
    <w:rsid w:val="001D1563"/>
    <w:rsid w:val="001E01CF"/>
    <w:rsid w:val="001F1071"/>
    <w:rsid w:val="00217283"/>
    <w:rsid w:val="002B1A5C"/>
    <w:rsid w:val="002B6362"/>
    <w:rsid w:val="003C00FA"/>
    <w:rsid w:val="004264E6"/>
    <w:rsid w:val="00427A02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406AF"/>
    <w:rsid w:val="00870EB4"/>
    <w:rsid w:val="008D3487"/>
    <w:rsid w:val="009854B2"/>
    <w:rsid w:val="00A40C6E"/>
    <w:rsid w:val="00AD6357"/>
    <w:rsid w:val="00C233D6"/>
    <w:rsid w:val="00E26827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A206-10E7-46BA-AFF1-E285D40B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2016-05-24T11:21:00Z</dcterms:created>
  <dcterms:modified xsi:type="dcterms:W3CDTF">2016-09-29T07:23:00Z</dcterms:modified>
</cp:coreProperties>
</file>