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184"/>
      </w:tblGrid>
      <w:tr w:rsidR="00675D06" w:rsidRPr="00066BDE" w:rsidTr="00A943FF">
        <w:trPr>
          <w:trHeight w:val="1124"/>
        </w:trPr>
        <w:tc>
          <w:tcPr>
            <w:tcW w:w="4184" w:type="dxa"/>
          </w:tcPr>
          <w:p w:rsidR="0035283A" w:rsidRPr="007C324F" w:rsidRDefault="00675D06" w:rsidP="0035283A">
            <w:pPr>
              <w:pStyle w:val="4"/>
              <w:jc w:val="left"/>
              <w:rPr>
                <w:b w:val="0"/>
                <w:szCs w:val="24"/>
              </w:rPr>
            </w:pPr>
            <w:r w:rsidRPr="007C324F">
              <w:rPr>
                <w:b w:val="0"/>
                <w:szCs w:val="24"/>
              </w:rPr>
              <w:t xml:space="preserve">Проект </w:t>
            </w:r>
          </w:p>
          <w:p w:rsidR="00675D06" w:rsidRDefault="00675D06" w:rsidP="006153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подготовлен </w:t>
            </w:r>
            <w:r w:rsidR="0093632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департаментом городского хозяйства</w:t>
            </w:r>
          </w:p>
          <w:p w:rsidR="00911400" w:rsidRPr="00066BDE" w:rsidRDefault="00911400" w:rsidP="006153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 Сургута</w:t>
            </w:r>
          </w:p>
        </w:tc>
      </w:tr>
    </w:tbl>
    <w:p w:rsidR="00B752B5" w:rsidRDefault="00B752B5" w:rsidP="008A5082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eastAsia="Times New Roman" w:cs="Times New Roman"/>
          <w:szCs w:val="28"/>
          <w:lang w:eastAsia="ru-RU"/>
        </w:rPr>
      </w:pPr>
    </w:p>
    <w:p w:rsidR="00BF6881" w:rsidRDefault="00BF6881" w:rsidP="008A5082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eastAsia="Times New Roman" w:cs="Times New Roman"/>
          <w:szCs w:val="28"/>
          <w:lang w:eastAsia="ru-RU"/>
        </w:rPr>
      </w:pPr>
    </w:p>
    <w:p w:rsidR="00973DE2" w:rsidRPr="00066BDE" w:rsidRDefault="00973DE2" w:rsidP="008A5082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eastAsia="Times New Roman" w:cs="Times New Roman"/>
          <w:szCs w:val="28"/>
          <w:lang w:eastAsia="ru-RU"/>
        </w:rPr>
      </w:pPr>
    </w:p>
    <w:p w:rsidR="00675D06" w:rsidRPr="00066BDE" w:rsidRDefault="00675D06" w:rsidP="00675D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eastAsia="Times New Roman" w:cs="Times New Roman"/>
          <w:bCs/>
          <w:szCs w:val="28"/>
          <w:lang w:eastAsia="ru-RU"/>
        </w:rPr>
      </w:pPr>
      <w:r w:rsidRPr="00066BDE">
        <w:rPr>
          <w:rFonts w:eastAsia="Times New Roman" w:cs="Times New Roman"/>
          <w:bCs/>
          <w:szCs w:val="28"/>
          <w:lang w:eastAsia="ru-RU"/>
        </w:rPr>
        <w:t>МУНИЦИПАЛЬНОЕ ОБРАЗОВАНИЕ</w:t>
      </w:r>
    </w:p>
    <w:p w:rsidR="00675D06" w:rsidRPr="00066BDE" w:rsidRDefault="00675D06" w:rsidP="00675D0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66BDE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675D06" w:rsidRDefault="0007776B" w:rsidP="00675D0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 </w:t>
      </w:r>
    </w:p>
    <w:p w:rsidR="007F5C93" w:rsidRPr="00066BDE" w:rsidRDefault="007F5C93" w:rsidP="00675D0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75D06" w:rsidRPr="00066BDE" w:rsidRDefault="00675D06" w:rsidP="00675D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eastAsia="Times New Roman" w:cs="Times New Roman"/>
          <w:bCs/>
          <w:szCs w:val="28"/>
          <w:lang w:eastAsia="ru-RU"/>
        </w:rPr>
      </w:pPr>
      <w:r w:rsidRPr="00066BDE">
        <w:rPr>
          <w:rFonts w:eastAsia="Times New Roman" w:cs="Times New Roman"/>
          <w:bCs/>
          <w:szCs w:val="28"/>
          <w:lang w:eastAsia="ru-RU"/>
        </w:rPr>
        <w:t>АДМИНИСТРАЦИЯ ГОРОДА</w:t>
      </w:r>
    </w:p>
    <w:p w:rsidR="00675D06" w:rsidRPr="00066BDE" w:rsidRDefault="00675D06" w:rsidP="00675D06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75D06" w:rsidRPr="00066BDE" w:rsidRDefault="00675D06" w:rsidP="00675D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eastAsia="Times New Roman" w:cs="Times New Roman"/>
          <w:bCs/>
          <w:szCs w:val="28"/>
          <w:lang w:eastAsia="ru-RU"/>
        </w:rPr>
      </w:pPr>
      <w:r w:rsidRPr="00066BDE">
        <w:rPr>
          <w:rFonts w:eastAsia="Times New Roman" w:cs="Times New Roman"/>
          <w:bCs/>
          <w:szCs w:val="28"/>
          <w:lang w:eastAsia="ru-RU"/>
        </w:rPr>
        <w:t>ПОСТАНОВЛЕНИЕ</w:t>
      </w:r>
    </w:p>
    <w:p w:rsidR="00675D06" w:rsidRPr="00066BDE" w:rsidRDefault="00675D06" w:rsidP="00675D0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75D06" w:rsidRPr="00066BDE" w:rsidRDefault="00675D06" w:rsidP="00675D06">
      <w:pPr>
        <w:tabs>
          <w:tab w:val="left" w:pos="567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75D06" w:rsidRDefault="00675D06" w:rsidP="00675D0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977B3">
        <w:rPr>
          <w:rFonts w:eastAsia="Times New Roman" w:cs="Times New Roman"/>
          <w:szCs w:val="28"/>
          <w:lang w:eastAsia="ru-RU"/>
        </w:rPr>
        <w:t>О внесении изменени</w:t>
      </w:r>
      <w:r w:rsidR="00E356A2">
        <w:rPr>
          <w:rFonts w:eastAsia="Times New Roman" w:cs="Times New Roman"/>
          <w:szCs w:val="28"/>
          <w:lang w:eastAsia="ru-RU"/>
        </w:rPr>
        <w:t>й</w:t>
      </w:r>
    </w:p>
    <w:p w:rsidR="00675D06" w:rsidRDefault="00675D06" w:rsidP="005735D9">
      <w:pPr>
        <w:tabs>
          <w:tab w:val="left" w:pos="851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977B3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77B3">
        <w:rPr>
          <w:rFonts w:eastAsia="Times New Roman" w:cs="Times New Roman"/>
          <w:szCs w:val="28"/>
          <w:lang w:eastAsia="ru-RU"/>
        </w:rPr>
        <w:t>Администрации</w:t>
      </w:r>
    </w:p>
    <w:p w:rsidR="00675D06" w:rsidRPr="00A977B3" w:rsidRDefault="00675D06" w:rsidP="006231EC">
      <w:pPr>
        <w:tabs>
          <w:tab w:val="left" w:pos="709"/>
          <w:tab w:val="left" w:pos="851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977B3">
        <w:rPr>
          <w:rFonts w:eastAsia="Times New Roman" w:cs="Times New Roman"/>
          <w:szCs w:val="28"/>
          <w:lang w:eastAsia="ru-RU"/>
        </w:rPr>
        <w:t xml:space="preserve">города от </w:t>
      </w:r>
      <w:r w:rsidR="008A5082">
        <w:rPr>
          <w:rFonts w:eastAsia="Times New Roman" w:cs="Times New Roman"/>
          <w:szCs w:val="28"/>
          <w:lang w:eastAsia="ru-RU"/>
        </w:rPr>
        <w:t>07.</w:t>
      </w:r>
      <w:r>
        <w:rPr>
          <w:rFonts w:eastAsia="Times New Roman" w:cs="Times New Roman"/>
          <w:szCs w:val="28"/>
          <w:lang w:eastAsia="ru-RU"/>
        </w:rPr>
        <w:t>02.2018 № 923</w:t>
      </w:r>
    </w:p>
    <w:p w:rsidR="00675D06" w:rsidRPr="00675D06" w:rsidRDefault="00675D06" w:rsidP="00675D06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675D06">
        <w:rPr>
          <w:rFonts w:eastAsia="Times New Roman" w:cs="Times New Roman"/>
          <w:szCs w:val="28"/>
          <w:lang w:eastAsia="ru-RU"/>
        </w:rPr>
        <w:t xml:space="preserve">Об утверждении лесохозяйственного </w:t>
      </w:r>
    </w:p>
    <w:p w:rsidR="00675D06" w:rsidRPr="00A977B3" w:rsidRDefault="00675D06" w:rsidP="00675D06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75D06">
        <w:rPr>
          <w:rFonts w:eastAsia="Times New Roman" w:cs="Times New Roman"/>
          <w:szCs w:val="28"/>
          <w:lang w:eastAsia="ru-RU"/>
        </w:rPr>
        <w:t>регламента городских лесов</w:t>
      </w:r>
      <w:r>
        <w:rPr>
          <w:rFonts w:eastAsia="Times New Roman" w:cs="Times New Roman"/>
          <w:szCs w:val="28"/>
          <w:lang w:eastAsia="ru-RU"/>
        </w:rPr>
        <w:t>»</w:t>
      </w:r>
    </w:p>
    <w:p w:rsidR="00675D06" w:rsidRDefault="00675D06" w:rsidP="00675D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F561D" w:rsidRPr="00A977B3" w:rsidRDefault="009F561D" w:rsidP="009F561D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B369D" w:rsidRPr="00514094" w:rsidRDefault="00675D06" w:rsidP="00857E49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cs="Times New Roman"/>
          <w:szCs w:val="28"/>
        </w:rPr>
        <w:t xml:space="preserve">  </w:t>
      </w:r>
      <w:r w:rsidRPr="00514094">
        <w:rPr>
          <w:rFonts w:cs="Times New Roman"/>
          <w:szCs w:val="28"/>
        </w:rPr>
        <w:t>В соответствии с</w:t>
      </w:r>
      <w:r w:rsidR="007E5C1F" w:rsidRPr="00514094">
        <w:rPr>
          <w:rFonts w:cs="Times New Roman"/>
          <w:szCs w:val="28"/>
        </w:rPr>
        <w:t xml:space="preserve"> </w:t>
      </w:r>
      <w:hyperlink r:id="rId8" w:history="1">
        <w:r w:rsidRPr="00514094">
          <w:rPr>
            <w:rFonts w:eastAsia="Calibri" w:cs="Times New Roman"/>
            <w:bCs/>
            <w:kern w:val="32"/>
            <w:szCs w:val="28"/>
            <w:lang w:eastAsia="ru-RU"/>
          </w:rPr>
          <w:t>распоряжени</w:t>
        </w:r>
        <w:r w:rsidR="00DD0296">
          <w:rPr>
            <w:rFonts w:eastAsia="Calibri" w:cs="Times New Roman"/>
            <w:bCs/>
            <w:kern w:val="32"/>
            <w:szCs w:val="28"/>
            <w:lang w:eastAsia="ru-RU"/>
          </w:rPr>
          <w:t>ем</w:t>
        </w:r>
      </w:hyperlink>
      <w:r w:rsidRPr="00514094">
        <w:rPr>
          <w:rFonts w:eastAsia="Calibri" w:cs="Times New Roman"/>
          <w:bCs/>
          <w:kern w:val="32"/>
          <w:szCs w:val="28"/>
          <w:lang w:eastAsia="ru-RU"/>
        </w:rPr>
        <w:t xml:space="preserve"> Администрации города</w:t>
      </w:r>
      <w:r w:rsidR="00156288">
        <w:rPr>
          <w:rFonts w:eastAsia="Calibri" w:cs="Times New Roman"/>
          <w:bCs/>
          <w:kern w:val="32"/>
          <w:szCs w:val="28"/>
          <w:lang w:eastAsia="ru-RU"/>
        </w:rPr>
        <w:t xml:space="preserve"> Сургута </w:t>
      </w:r>
      <w:r w:rsidR="0010530D">
        <w:rPr>
          <w:rFonts w:eastAsia="Calibri" w:cs="Times New Roman"/>
          <w:bCs/>
          <w:kern w:val="32"/>
          <w:szCs w:val="28"/>
          <w:lang w:eastAsia="ru-RU"/>
        </w:rPr>
        <w:t xml:space="preserve">                      </w:t>
      </w:r>
      <w:r w:rsidRPr="00514094">
        <w:rPr>
          <w:rFonts w:eastAsia="Calibri" w:cs="Times New Roman"/>
          <w:bCs/>
          <w:kern w:val="32"/>
          <w:szCs w:val="28"/>
          <w:lang w:eastAsia="ru-RU"/>
        </w:rPr>
        <w:t>от 30.12.2005</w:t>
      </w:r>
      <w:r w:rsidR="00156288">
        <w:rPr>
          <w:rFonts w:eastAsia="Calibri" w:cs="Times New Roman"/>
          <w:bCs/>
          <w:kern w:val="32"/>
          <w:szCs w:val="28"/>
          <w:lang w:eastAsia="ru-RU"/>
        </w:rPr>
        <w:t xml:space="preserve"> </w:t>
      </w:r>
      <w:r w:rsidRPr="00514094">
        <w:rPr>
          <w:rFonts w:eastAsia="Calibri" w:cs="Times New Roman"/>
          <w:bCs/>
          <w:kern w:val="32"/>
          <w:szCs w:val="28"/>
          <w:lang w:eastAsia="ru-RU"/>
        </w:rPr>
        <w:t>№ 3686 «Об утверждении Регламента Администрации города»</w:t>
      </w:r>
      <w:r w:rsidR="00DD0296">
        <w:rPr>
          <w:rFonts w:eastAsia="Calibri" w:cs="Times New Roman"/>
          <w:bCs/>
          <w:kern w:val="32"/>
          <w:szCs w:val="28"/>
          <w:lang w:eastAsia="ru-RU"/>
        </w:rPr>
        <w:t>:</w:t>
      </w:r>
      <w:r w:rsidR="00281A3E">
        <w:rPr>
          <w:rFonts w:eastAsia="Calibri" w:cs="Times New Roman"/>
          <w:bCs/>
          <w:kern w:val="32"/>
          <w:szCs w:val="28"/>
          <w:lang w:eastAsia="ru-RU"/>
        </w:rPr>
        <w:t xml:space="preserve"> </w:t>
      </w:r>
      <w:r w:rsidR="00BC2CDE">
        <w:rPr>
          <w:rFonts w:eastAsia="Calibri" w:cs="Times New Roman"/>
          <w:bCs/>
          <w:kern w:val="32"/>
          <w:szCs w:val="28"/>
          <w:lang w:eastAsia="ru-RU"/>
        </w:rPr>
        <w:t xml:space="preserve">             </w:t>
      </w:r>
    </w:p>
    <w:p w:rsidR="00E4698F" w:rsidRPr="00514094" w:rsidRDefault="00112709" w:rsidP="00857E49">
      <w:pPr>
        <w:tabs>
          <w:tab w:val="left" w:pos="426"/>
          <w:tab w:val="left" w:pos="709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14094">
        <w:rPr>
          <w:rFonts w:eastAsia="Times New Roman" w:cs="Times New Roman"/>
          <w:szCs w:val="28"/>
          <w:lang w:eastAsia="ru-RU"/>
        </w:rPr>
        <w:t xml:space="preserve">     </w:t>
      </w:r>
      <w:r w:rsidR="00A32530" w:rsidRPr="00514094">
        <w:rPr>
          <w:rFonts w:eastAsia="Times New Roman" w:cs="Times New Roman"/>
          <w:szCs w:val="28"/>
          <w:lang w:eastAsia="ru-RU"/>
        </w:rPr>
        <w:t xml:space="preserve">     </w:t>
      </w:r>
      <w:r w:rsidR="00E4698F" w:rsidRPr="0051409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07.02.2018 № 923                         «Об утверждении лесохозяйственного регламента городских лесов»                                   </w:t>
      </w:r>
      <w:r w:rsidR="009F561D" w:rsidRPr="00514094">
        <w:rPr>
          <w:rFonts w:eastAsia="Times New Roman" w:cs="Times New Roman"/>
          <w:szCs w:val="28"/>
          <w:lang w:eastAsia="ru-RU"/>
        </w:rPr>
        <w:t xml:space="preserve">       (с изменениями от 17.01.</w:t>
      </w:r>
      <w:r w:rsidR="00E4698F" w:rsidRPr="00514094">
        <w:rPr>
          <w:rFonts w:eastAsia="Times New Roman" w:cs="Times New Roman"/>
          <w:szCs w:val="28"/>
          <w:lang w:eastAsia="ru-RU"/>
        </w:rPr>
        <w:t>2019 № 290</w:t>
      </w:r>
      <w:r w:rsidR="002A290C" w:rsidRPr="00514094">
        <w:rPr>
          <w:rFonts w:eastAsia="Times New Roman" w:cs="Times New Roman"/>
          <w:szCs w:val="28"/>
          <w:lang w:eastAsia="ru-RU"/>
        </w:rPr>
        <w:t>, 16.09.2019 № 6772</w:t>
      </w:r>
      <w:r w:rsidR="00462C80" w:rsidRPr="00514094">
        <w:rPr>
          <w:rFonts w:eastAsia="Times New Roman" w:cs="Times New Roman"/>
          <w:szCs w:val="28"/>
          <w:lang w:eastAsia="ru-RU"/>
        </w:rPr>
        <w:t xml:space="preserve">, </w:t>
      </w:r>
      <w:r w:rsidR="006F33BA">
        <w:rPr>
          <w:rFonts w:eastAsia="Times New Roman" w:cs="Times New Roman"/>
          <w:szCs w:val="28"/>
          <w:lang w:eastAsia="ru-RU"/>
        </w:rPr>
        <w:t>07.02.2020</w:t>
      </w:r>
      <w:r w:rsidR="00E07628" w:rsidRPr="00514094">
        <w:rPr>
          <w:rFonts w:eastAsia="Times New Roman" w:cs="Times New Roman"/>
          <w:szCs w:val="28"/>
          <w:lang w:eastAsia="ru-RU"/>
        </w:rPr>
        <w:t xml:space="preserve"> </w:t>
      </w:r>
      <w:r w:rsidR="00462C80" w:rsidRPr="00514094">
        <w:rPr>
          <w:rFonts w:eastAsia="Times New Roman" w:cs="Times New Roman"/>
          <w:szCs w:val="28"/>
          <w:lang w:eastAsia="ru-RU"/>
        </w:rPr>
        <w:t>№ 901</w:t>
      </w:r>
      <w:r w:rsidR="00D8187E" w:rsidRPr="00514094">
        <w:rPr>
          <w:rFonts w:eastAsia="Times New Roman" w:cs="Times New Roman"/>
          <w:szCs w:val="28"/>
          <w:lang w:eastAsia="ru-RU"/>
        </w:rPr>
        <w:t>, 27.03.2020 № 2073</w:t>
      </w:r>
      <w:r w:rsidR="00E07628" w:rsidRPr="00514094">
        <w:rPr>
          <w:rFonts w:eastAsia="Times New Roman" w:cs="Times New Roman"/>
          <w:szCs w:val="28"/>
          <w:lang w:eastAsia="ru-RU"/>
        </w:rPr>
        <w:t>, 10.07.2020 № 4628</w:t>
      </w:r>
      <w:r w:rsidR="00E356A2" w:rsidRPr="00514094">
        <w:rPr>
          <w:rFonts w:eastAsia="Times New Roman" w:cs="Times New Roman"/>
          <w:szCs w:val="28"/>
          <w:lang w:eastAsia="ru-RU"/>
        </w:rPr>
        <w:t>) следующие изменения</w:t>
      </w:r>
      <w:r w:rsidR="00E4698F" w:rsidRPr="00514094">
        <w:rPr>
          <w:rFonts w:eastAsia="Times New Roman" w:cs="Times New Roman"/>
          <w:szCs w:val="28"/>
          <w:lang w:eastAsia="ru-RU"/>
        </w:rPr>
        <w:t>:</w:t>
      </w:r>
    </w:p>
    <w:p w:rsidR="00E4698F" w:rsidRPr="00514094" w:rsidRDefault="002A290C" w:rsidP="00857E4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514094">
        <w:rPr>
          <w:rFonts w:eastAsia="Times New Roman" w:cs="Times New Roman"/>
          <w:szCs w:val="28"/>
          <w:lang w:eastAsia="ru-RU"/>
        </w:rPr>
        <w:t>в</w:t>
      </w:r>
      <w:r w:rsidR="00E4698F" w:rsidRPr="00514094">
        <w:rPr>
          <w:rFonts w:cs="Times New Roman"/>
          <w:bCs/>
          <w:szCs w:val="28"/>
        </w:rPr>
        <w:t xml:space="preserve"> приложении к постановлению:</w:t>
      </w:r>
    </w:p>
    <w:p w:rsidR="00DE3DC6" w:rsidRDefault="00857E49" w:rsidP="00857E49">
      <w:pPr>
        <w:pStyle w:val="af5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63897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DE3DC6">
        <w:rPr>
          <w:rFonts w:ascii="Times New Roman" w:hAnsi="Times New Roman" w:cs="Times New Roman"/>
          <w:sz w:val="28"/>
          <w:szCs w:val="28"/>
        </w:rPr>
        <w:t xml:space="preserve">введения слова </w:t>
      </w:r>
      <w:r w:rsidR="00DE3DC6" w:rsidRPr="00DE3DC6">
        <w:rPr>
          <w:rFonts w:ascii="Times New Roman" w:hAnsi="Times New Roman" w:cs="Times New Roman"/>
          <w:sz w:val="28"/>
          <w:szCs w:val="28"/>
        </w:rPr>
        <w:t>«</w:t>
      </w:r>
      <w:r w:rsidR="00DE3DC6" w:rsidRPr="00DE3DC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городской округ город Сургут Ханты-Мансийского автономного округа - Югры (далее - город Сургут)</w:t>
      </w:r>
      <w:r w:rsidR="00DE3DC6" w:rsidRPr="00DE3DC6">
        <w:rPr>
          <w:rFonts w:ascii="Times New Roman" w:hAnsi="Times New Roman" w:cs="Times New Roman"/>
          <w:sz w:val="28"/>
          <w:szCs w:val="28"/>
        </w:rPr>
        <w:t>»</w:t>
      </w:r>
      <w:r w:rsidR="00DE3DC6">
        <w:rPr>
          <w:rFonts w:ascii="Times New Roman" w:hAnsi="Times New Roman" w:cs="Times New Roman"/>
          <w:sz w:val="28"/>
          <w:szCs w:val="28"/>
        </w:rPr>
        <w:t xml:space="preserve"> заменить словами «муниципального образования городской округ Сургут Ханты-Мансийского автономного округа – Югры (далее – город Сургут)».</w:t>
      </w:r>
    </w:p>
    <w:p w:rsidR="00A717C8" w:rsidRPr="00514094" w:rsidRDefault="00857E49" w:rsidP="00857E49">
      <w:pPr>
        <w:pStyle w:val="af5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A717C8" w:rsidRPr="00514094">
        <w:rPr>
          <w:rFonts w:ascii="Times New Roman" w:hAnsi="Times New Roman" w:cs="Times New Roman"/>
          <w:sz w:val="28"/>
          <w:szCs w:val="28"/>
        </w:rPr>
        <w:t xml:space="preserve">Абзац сорок пятый пункта 3 введения изложить в следующей редакции: «- постановление Правительства Российской Федерации </w:t>
      </w:r>
      <w:r w:rsidR="00642AAB" w:rsidRPr="005140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717C8" w:rsidRPr="00514094">
        <w:rPr>
          <w:rFonts w:ascii="Times New Roman" w:hAnsi="Times New Roman" w:cs="Times New Roman"/>
          <w:sz w:val="28"/>
          <w:szCs w:val="28"/>
        </w:rPr>
        <w:t xml:space="preserve">от 09.12.2020 № 2047 «Об утверждении Правил санитарной безопасности </w:t>
      </w:r>
      <w:r w:rsidR="00642AAB" w:rsidRPr="005140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17C8" w:rsidRPr="00514094">
        <w:rPr>
          <w:rFonts w:ascii="Times New Roman" w:hAnsi="Times New Roman" w:cs="Times New Roman"/>
          <w:sz w:val="28"/>
          <w:szCs w:val="28"/>
        </w:rPr>
        <w:t>в лесах».</w:t>
      </w:r>
    </w:p>
    <w:p w:rsidR="0063496C" w:rsidRPr="00514094" w:rsidRDefault="0063496C" w:rsidP="0063496C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4094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5735D9">
        <w:rPr>
          <w:rFonts w:ascii="Times New Roman" w:hAnsi="Times New Roman" w:cs="Times New Roman"/>
          <w:sz w:val="28"/>
          <w:szCs w:val="28"/>
        </w:rPr>
        <w:t>3</w:t>
      </w:r>
      <w:r w:rsidRPr="00514094">
        <w:rPr>
          <w:rFonts w:ascii="Times New Roman" w:hAnsi="Times New Roman" w:cs="Times New Roman"/>
          <w:sz w:val="28"/>
          <w:szCs w:val="28"/>
        </w:rPr>
        <w:t>. Абзац сорок девятый пункта 3 введения изложить в следующей редакции:</w:t>
      </w:r>
      <w:r w:rsidR="00A943FF" w:rsidRPr="00514094">
        <w:rPr>
          <w:rFonts w:ascii="Times New Roman" w:hAnsi="Times New Roman" w:cs="Times New Roman"/>
          <w:sz w:val="28"/>
          <w:szCs w:val="28"/>
        </w:rPr>
        <w:t xml:space="preserve"> </w:t>
      </w:r>
      <w:r w:rsidRPr="00514094">
        <w:rPr>
          <w:rFonts w:ascii="Times New Roman" w:hAnsi="Times New Roman" w:cs="Times New Roman"/>
          <w:sz w:val="28"/>
          <w:szCs w:val="28"/>
        </w:rPr>
        <w:t>«-</w:t>
      </w:r>
      <w:r w:rsidR="00A943FF" w:rsidRPr="00514094">
        <w:rPr>
          <w:rFonts w:ascii="Times New Roman" w:hAnsi="Times New Roman" w:cs="Times New Roman"/>
          <w:sz w:val="28"/>
          <w:szCs w:val="28"/>
        </w:rPr>
        <w:t xml:space="preserve"> </w:t>
      </w:r>
      <w:r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природных ресурсов и экологии Р</w:t>
      </w:r>
      <w:r w:rsidR="00321173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21173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28</w:t>
      </w:r>
      <w:r w:rsidR="00321173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2020 № 495 «Об утверждении Правил использования лесов для переработки древесины и иных лесных ресурсов».</w:t>
      </w:r>
    </w:p>
    <w:p w:rsidR="006D6A76" w:rsidRDefault="006D6A76" w:rsidP="00AB04B3">
      <w:pPr>
        <w:pStyle w:val="af5"/>
        <w:tabs>
          <w:tab w:val="center" w:pos="4819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6A76" w:rsidRDefault="006D6A76" w:rsidP="00AB04B3">
      <w:pPr>
        <w:pStyle w:val="af5"/>
        <w:tabs>
          <w:tab w:val="center" w:pos="4819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3F46" w:rsidRDefault="00454EAA" w:rsidP="00F40991">
      <w:pPr>
        <w:pStyle w:val="af5"/>
        <w:tabs>
          <w:tab w:val="center" w:pos="4819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</w:p>
    <w:p w:rsidR="0063496C" w:rsidRPr="00514094" w:rsidRDefault="00143F46" w:rsidP="001551C7">
      <w:pPr>
        <w:pStyle w:val="af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55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96C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735D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3496C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. Абзац пятидесятый пункта 3 введения изложить в следующей редакции:</w:t>
      </w:r>
      <w:r w:rsidR="00A943FF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96C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«- </w:t>
      </w:r>
      <w:r w:rsidR="00E9353E" w:rsidRPr="00514094">
        <w:rPr>
          <w:rFonts w:ascii="Times New Roman" w:hAnsi="Times New Roman" w:cs="Times New Roman"/>
          <w:sz w:val="28"/>
          <w:szCs w:val="28"/>
        </w:rPr>
        <w:t>п</w:t>
      </w:r>
      <w:r w:rsidR="0063496C" w:rsidRPr="00514094">
        <w:rPr>
          <w:rFonts w:ascii="Times New Roman" w:hAnsi="Times New Roman" w:cs="Times New Roman"/>
          <w:sz w:val="28"/>
          <w:szCs w:val="28"/>
        </w:rPr>
        <w:t>риказ Министерства природных ресурсов и экологии Р</w:t>
      </w:r>
      <w:r w:rsidR="00321173" w:rsidRPr="0051409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3496C" w:rsidRPr="00514094">
        <w:rPr>
          <w:rFonts w:ascii="Times New Roman" w:hAnsi="Times New Roman" w:cs="Times New Roman"/>
          <w:sz w:val="28"/>
          <w:szCs w:val="28"/>
        </w:rPr>
        <w:t>Ф</w:t>
      </w:r>
      <w:r w:rsidR="00321173" w:rsidRPr="00514094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="00642AAB" w:rsidRPr="00514094">
        <w:rPr>
          <w:rFonts w:ascii="Times New Roman" w:hAnsi="Times New Roman" w:cs="Times New Roman"/>
          <w:sz w:val="28"/>
          <w:szCs w:val="28"/>
        </w:rPr>
        <w:t>0</w:t>
      </w:r>
      <w:r w:rsidR="00321173" w:rsidRPr="00514094">
        <w:rPr>
          <w:rFonts w:ascii="Times New Roman" w:hAnsi="Times New Roman" w:cs="Times New Roman"/>
          <w:sz w:val="28"/>
          <w:szCs w:val="28"/>
        </w:rPr>
        <w:t>9.11.</w:t>
      </w:r>
      <w:r w:rsidR="0063496C" w:rsidRPr="00514094">
        <w:rPr>
          <w:rFonts w:ascii="Times New Roman" w:hAnsi="Times New Roman" w:cs="Times New Roman"/>
          <w:sz w:val="28"/>
          <w:szCs w:val="28"/>
        </w:rPr>
        <w:t xml:space="preserve">2020 </w:t>
      </w:r>
      <w:r w:rsidR="00E9353E" w:rsidRPr="00514094">
        <w:rPr>
          <w:rFonts w:ascii="Times New Roman" w:hAnsi="Times New Roman" w:cs="Times New Roman"/>
          <w:sz w:val="28"/>
          <w:szCs w:val="28"/>
        </w:rPr>
        <w:t xml:space="preserve">№ </w:t>
      </w:r>
      <w:r w:rsidR="0063496C" w:rsidRPr="00514094">
        <w:rPr>
          <w:rFonts w:ascii="Times New Roman" w:hAnsi="Times New Roman" w:cs="Times New Roman"/>
          <w:sz w:val="28"/>
          <w:szCs w:val="28"/>
        </w:rPr>
        <w:t>909</w:t>
      </w:r>
      <w:r w:rsidR="00E9353E" w:rsidRPr="00514094">
        <w:rPr>
          <w:rFonts w:ascii="Times New Roman" w:hAnsi="Times New Roman" w:cs="Times New Roman"/>
          <w:sz w:val="28"/>
          <w:szCs w:val="28"/>
        </w:rPr>
        <w:t xml:space="preserve"> «</w:t>
      </w:r>
      <w:r w:rsidR="0063496C" w:rsidRPr="00514094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использования районированных семян лесных растений </w:t>
      </w:r>
      <w:r w:rsidR="00E9353E" w:rsidRPr="00514094">
        <w:rPr>
          <w:rFonts w:ascii="Times New Roman" w:hAnsi="Times New Roman" w:cs="Times New Roman"/>
          <w:sz w:val="28"/>
          <w:szCs w:val="28"/>
        </w:rPr>
        <w:t>основных лесных древесных пород».</w:t>
      </w:r>
    </w:p>
    <w:p w:rsidR="00A717C8" w:rsidRPr="00514094" w:rsidRDefault="00A717C8" w:rsidP="005735D9">
      <w:pPr>
        <w:pStyle w:val="af5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4094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5735D9">
        <w:rPr>
          <w:rFonts w:ascii="Times New Roman" w:hAnsi="Times New Roman" w:cs="Times New Roman"/>
          <w:sz w:val="28"/>
          <w:szCs w:val="28"/>
        </w:rPr>
        <w:t>5</w:t>
      </w:r>
      <w:r w:rsidRPr="00514094">
        <w:rPr>
          <w:rFonts w:ascii="Times New Roman" w:hAnsi="Times New Roman" w:cs="Times New Roman"/>
          <w:sz w:val="28"/>
          <w:szCs w:val="28"/>
        </w:rPr>
        <w:t>.  Абзац пятьдесят первый пункта 3 введения изложить в следующей редакции:</w:t>
      </w:r>
      <w:r w:rsidR="00A943FF" w:rsidRPr="00514094">
        <w:rPr>
          <w:rFonts w:ascii="Times New Roman" w:hAnsi="Times New Roman" w:cs="Times New Roman"/>
          <w:sz w:val="28"/>
          <w:szCs w:val="28"/>
        </w:rPr>
        <w:t xml:space="preserve"> </w:t>
      </w:r>
      <w:r w:rsidRPr="00514094">
        <w:rPr>
          <w:rFonts w:ascii="Times New Roman" w:hAnsi="Times New Roman" w:cs="Times New Roman"/>
          <w:sz w:val="28"/>
          <w:szCs w:val="28"/>
        </w:rPr>
        <w:t xml:space="preserve"> «- приказ Министерства природных ресурсов и экологии Рос</w:t>
      </w:r>
      <w:r w:rsidR="00321173" w:rsidRPr="00514094">
        <w:rPr>
          <w:rFonts w:ascii="Times New Roman" w:hAnsi="Times New Roman" w:cs="Times New Roman"/>
          <w:sz w:val="28"/>
          <w:szCs w:val="28"/>
        </w:rPr>
        <w:t xml:space="preserve">сийской Федерации от 04.12.2020 </w:t>
      </w:r>
      <w:r w:rsidRPr="00514094">
        <w:rPr>
          <w:rFonts w:ascii="Times New Roman" w:hAnsi="Times New Roman" w:cs="Times New Roman"/>
          <w:sz w:val="28"/>
          <w:szCs w:val="28"/>
        </w:rPr>
        <w:t>№ 1014 «</w:t>
      </w:r>
      <w:r w:rsidRPr="005140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</w:t>
      </w:r>
      <w:r w:rsidRPr="00514094">
        <w:rPr>
          <w:rFonts w:ascii="Times New Roman" w:hAnsi="Times New Roman" w:cs="Times New Roman"/>
          <w:sz w:val="28"/>
          <w:szCs w:val="28"/>
        </w:rPr>
        <w:t>».</w:t>
      </w:r>
    </w:p>
    <w:p w:rsidR="005735D9" w:rsidRPr="00514094" w:rsidRDefault="00A943FF" w:rsidP="00857E49">
      <w:pPr>
        <w:pStyle w:val="af5"/>
        <w:tabs>
          <w:tab w:val="left" w:pos="709"/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94">
        <w:rPr>
          <w:rFonts w:ascii="Times New Roman" w:hAnsi="Times New Roman" w:cs="Times New Roman"/>
          <w:sz w:val="28"/>
          <w:szCs w:val="28"/>
        </w:rPr>
        <w:t>1.</w:t>
      </w:r>
      <w:r w:rsidR="005735D9">
        <w:rPr>
          <w:rFonts w:ascii="Times New Roman" w:hAnsi="Times New Roman" w:cs="Times New Roman"/>
          <w:sz w:val="28"/>
          <w:szCs w:val="28"/>
        </w:rPr>
        <w:t>6</w:t>
      </w:r>
      <w:r w:rsidRPr="00514094">
        <w:rPr>
          <w:rFonts w:ascii="Times New Roman" w:hAnsi="Times New Roman" w:cs="Times New Roman"/>
          <w:sz w:val="28"/>
          <w:szCs w:val="28"/>
        </w:rPr>
        <w:t xml:space="preserve">. Абзац пятьдесят второй пункта 3 введения изложить в следующей редакции: «- приказ Министерства природных ресурсов и экологии РФ </w:t>
      </w:r>
      <w:r w:rsidR="006C7CB4" w:rsidRPr="00514094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Pr="00514094">
        <w:rPr>
          <w:rFonts w:ascii="Times New Roman" w:hAnsi="Times New Roman" w:cs="Times New Roman"/>
          <w:sz w:val="28"/>
          <w:szCs w:val="28"/>
        </w:rPr>
        <w:t>30</w:t>
      </w:r>
      <w:r w:rsidR="006C7CB4" w:rsidRPr="00514094">
        <w:rPr>
          <w:rFonts w:ascii="Times New Roman" w:hAnsi="Times New Roman" w:cs="Times New Roman"/>
          <w:sz w:val="28"/>
          <w:szCs w:val="28"/>
        </w:rPr>
        <w:t>.07.2020 </w:t>
      </w:r>
      <w:r w:rsidRPr="00514094">
        <w:rPr>
          <w:rFonts w:ascii="Times New Roman" w:hAnsi="Times New Roman" w:cs="Times New Roman"/>
          <w:sz w:val="28"/>
          <w:szCs w:val="28"/>
        </w:rPr>
        <w:t>№ 513</w:t>
      </w:r>
      <w:r w:rsidR="006C7CB4" w:rsidRPr="00514094">
        <w:rPr>
          <w:rFonts w:ascii="Times New Roman" w:hAnsi="Times New Roman" w:cs="Times New Roman"/>
          <w:sz w:val="28"/>
          <w:szCs w:val="28"/>
        </w:rPr>
        <w:t xml:space="preserve"> </w:t>
      </w:r>
      <w:r w:rsidRPr="00514094">
        <w:rPr>
          <w:rFonts w:ascii="Times New Roman" w:hAnsi="Times New Roman" w:cs="Times New Roman"/>
          <w:sz w:val="28"/>
          <w:szCs w:val="28"/>
        </w:rPr>
        <w:t>«Об утверждении Порядка государственной или муниципальной экспертизы проекта освоения лесов».</w:t>
      </w:r>
    </w:p>
    <w:p w:rsidR="005850B7" w:rsidRPr="00514094" w:rsidRDefault="00A717C8" w:rsidP="00857E49">
      <w:pPr>
        <w:pStyle w:val="af5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4094">
        <w:rPr>
          <w:rFonts w:ascii="Times New Roman" w:hAnsi="Times New Roman" w:cs="Times New Roman"/>
          <w:sz w:val="28"/>
          <w:szCs w:val="28"/>
        </w:rPr>
        <w:t xml:space="preserve">        </w:t>
      </w:r>
      <w:r w:rsidR="00857E49">
        <w:rPr>
          <w:rFonts w:ascii="Times New Roman" w:hAnsi="Times New Roman" w:cs="Times New Roman"/>
          <w:sz w:val="28"/>
          <w:szCs w:val="28"/>
        </w:rPr>
        <w:t xml:space="preserve">  </w:t>
      </w:r>
      <w:r w:rsidRPr="00514094">
        <w:rPr>
          <w:rFonts w:ascii="Times New Roman" w:hAnsi="Times New Roman" w:cs="Times New Roman"/>
          <w:sz w:val="28"/>
          <w:szCs w:val="28"/>
        </w:rPr>
        <w:t>1.</w:t>
      </w:r>
      <w:r w:rsidR="005735D9">
        <w:rPr>
          <w:rFonts w:ascii="Times New Roman" w:hAnsi="Times New Roman" w:cs="Times New Roman"/>
          <w:sz w:val="28"/>
          <w:szCs w:val="28"/>
        </w:rPr>
        <w:t>7</w:t>
      </w:r>
      <w:r w:rsidRPr="00514094">
        <w:rPr>
          <w:rFonts w:ascii="Times New Roman" w:hAnsi="Times New Roman" w:cs="Times New Roman"/>
          <w:sz w:val="28"/>
          <w:szCs w:val="28"/>
        </w:rPr>
        <w:t xml:space="preserve">. </w:t>
      </w:r>
      <w:r w:rsidR="005850B7" w:rsidRPr="00514094">
        <w:rPr>
          <w:rFonts w:ascii="Times New Roman" w:hAnsi="Times New Roman" w:cs="Times New Roman"/>
          <w:sz w:val="28"/>
          <w:szCs w:val="28"/>
        </w:rPr>
        <w:t>Абзац пятьдесят третий пункта 3 введения изложить в следующей редакции: «- приказ Министерства природных ресурсов и экологии Российской Федерации от 01.12.2020 № 993 «Об утверждении Правил заготовки древесины                                и особенностей заготовки древесины в лесничествах, указанных в ст.23 Лесного кодекса Российской Федерации».</w:t>
      </w:r>
    </w:p>
    <w:p w:rsidR="00911EDD" w:rsidRPr="00514094" w:rsidRDefault="00911EDD" w:rsidP="006231EC">
      <w:pPr>
        <w:pStyle w:val="af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4094">
        <w:rPr>
          <w:rFonts w:ascii="Times New Roman" w:hAnsi="Times New Roman" w:cs="Times New Roman"/>
          <w:sz w:val="28"/>
          <w:szCs w:val="28"/>
        </w:rPr>
        <w:t xml:space="preserve">       </w:t>
      </w:r>
      <w:r w:rsidR="006231EC" w:rsidRPr="00514094">
        <w:rPr>
          <w:rFonts w:ascii="Times New Roman" w:hAnsi="Times New Roman" w:cs="Times New Roman"/>
          <w:sz w:val="28"/>
          <w:szCs w:val="28"/>
        </w:rPr>
        <w:t xml:space="preserve"> </w:t>
      </w:r>
      <w:r w:rsidRPr="00514094">
        <w:rPr>
          <w:rFonts w:ascii="Times New Roman" w:hAnsi="Times New Roman" w:cs="Times New Roman"/>
          <w:sz w:val="28"/>
          <w:szCs w:val="28"/>
        </w:rPr>
        <w:t xml:space="preserve">  1.</w:t>
      </w:r>
      <w:r w:rsidR="005735D9">
        <w:rPr>
          <w:rFonts w:ascii="Times New Roman" w:hAnsi="Times New Roman" w:cs="Times New Roman"/>
          <w:sz w:val="28"/>
          <w:szCs w:val="28"/>
        </w:rPr>
        <w:t>8</w:t>
      </w:r>
      <w:r w:rsidRPr="00514094">
        <w:rPr>
          <w:rFonts w:ascii="Times New Roman" w:hAnsi="Times New Roman" w:cs="Times New Roman"/>
          <w:sz w:val="28"/>
          <w:szCs w:val="28"/>
        </w:rPr>
        <w:t>. Абзац пятьдесят пятый пункта 3 введения изложить в следующей редакции:</w:t>
      </w:r>
      <w:r w:rsidR="00A943FF" w:rsidRPr="00514094">
        <w:rPr>
          <w:rFonts w:ascii="Times New Roman" w:hAnsi="Times New Roman" w:cs="Times New Roman"/>
          <w:sz w:val="28"/>
          <w:szCs w:val="28"/>
        </w:rPr>
        <w:t xml:space="preserve"> </w:t>
      </w:r>
      <w:r w:rsidRPr="00514094">
        <w:rPr>
          <w:rFonts w:ascii="Times New Roman" w:hAnsi="Times New Roman" w:cs="Times New Roman"/>
          <w:sz w:val="28"/>
          <w:szCs w:val="28"/>
        </w:rPr>
        <w:t xml:space="preserve">«- </w:t>
      </w:r>
      <w:r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природных ресурсов и экологии Российской Федерации от </w:t>
      </w:r>
      <w:r w:rsidR="006C7CB4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2.07.2020  № 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</w:t>
      </w:r>
      <w:r w:rsidR="006C7CB4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с установлением или без установления сервитута, публичного сервитута</w:t>
      </w:r>
      <w:r w:rsidRPr="00514094">
        <w:rPr>
          <w:rFonts w:ascii="Times New Roman" w:hAnsi="Times New Roman" w:cs="Times New Roman"/>
          <w:sz w:val="28"/>
          <w:szCs w:val="28"/>
        </w:rPr>
        <w:t>».</w:t>
      </w:r>
    </w:p>
    <w:p w:rsidR="00AF1AEB" w:rsidRPr="00514094" w:rsidRDefault="00AF1AEB" w:rsidP="001551C7">
      <w:pPr>
        <w:pStyle w:val="af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4094">
        <w:rPr>
          <w:rFonts w:ascii="Times New Roman" w:hAnsi="Times New Roman" w:cs="Times New Roman"/>
          <w:sz w:val="28"/>
          <w:szCs w:val="28"/>
        </w:rPr>
        <w:t xml:space="preserve">        </w:t>
      </w:r>
      <w:r w:rsidR="006231EC" w:rsidRPr="00514094">
        <w:rPr>
          <w:rFonts w:ascii="Times New Roman" w:hAnsi="Times New Roman" w:cs="Times New Roman"/>
          <w:sz w:val="28"/>
          <w:szCs w:val="28"/>
        </w:rPr>
        <w:t xml:space="preserve">  </w:t>
      </w:r>
      <w:r w:rsidRPr="00514094">
        <w:rPr>
          <w:rFonts w:ascii="Times New Roman" w:hAnsi="Times New Roman" w:cs="Times New Roman"/>
          <w:sz w:val="28"/>
          <w:szCs w:val="28"/>
        </w:rPr>
        <w:t>1.</w:t>
      </w:r>
      <w:r w:rsidR="005735D9">
        <w:rPr>
          <w:rFonts w:ascii="Times New Roman" w:hAnsi="Times New Roman" w:cs="Times New Roman"/>
          <w:sz w:val="28"/>
          <w:szCs w:val="28"/>
        </w:rPr>
        <w:t>9</w:t>
      </w:r>
      <w:r w:rsidRPr="00514094">
        <w:rPr>
          <w:rFonts w:ascii="Times New Roman" w:hAnsi="Times New Roman" w:cs="Times New Roman"/>
          <w:sz w:val="28"/>
          <w:szCs w:val="28"/>
        </w:rPr>
        <w:t>. Абзац пятьдесят шестой пункта 3 введения изложить в следующей редакции:</w:t>
      </w:r>
      <w:r w:rsidR="00A943FF" w:rsidRPr="00514094">
        <w:rPr>
          <w:rFonts w:ascii="Times New Roman" w:hAnsi="Times New Roman" w:cs="Times New Roman"/>
          <w:sz w:val="28"/>
          <w:szCs w:val="28"/>
        </w:rPr>
        <w:t xml:space="preserve"> </w:t>
      </w:r>
      <w:r w:rsidRPr="00514094">
        <w:rPr>
          <w:rFonts w:ascii="Times New Roman" w:hAnsi="Times New Roman" w:cs="Times New Roman"/>
          <w:sz w:val="28"/>
          <w:szCs w:val="28"/>
        </w:rPr>
        <w:t>«</w:t>
      </w:r>
      <w:r w:rsidR="00272AD0" w:rsidRPr="00514094">
        <w:rPr>
          <w:rFonts w:ascii="Times New Roman" w:hAnsi="Times New Roman" w:cs="Times New Roman"/>
          <w:sz w:val="28"/>
          <w:szCs w:val="28"/>
        </w:rPr>
        <w:t xml:space="preserve">- </w:t>
      </w:r>
      <w:r w:rsidR="00272AD0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природных ресурсов и экологии Российской Федерации</w:t>
      </w:r>
      <w:r w:rsidR="00911EDD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577C4F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911EDD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.07.2020 </w:t>
      </w:r>
      <w:r w:rsidR="00272AD0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417</w:t>
      </w:r>
      <w:r w:rsidR="00911EDD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72AD0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</w:r>
      <w:r w:rsidR="00911EDD" w:rsidRPr="0051409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850B7" w:rsidRPr="00353A15" w:rsidRDefault="005850B7" w:rsidP="00857E49">
      <w:pPr>
        <w:pStyle w:val="af5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4094">
        <w:t xml:space="preserve">     </w:t>
      </w:r>
      <w:r w:rsidR="00353A15">
        <w:t xml:space="preserve">    </w:t>
      </w:r>
      <w:r w:rsidRPr="00514094">
        <w:t xml:space="preserve">   </w:t>
      </w:r>
      <w:r w:rsidR="006231EC" w:rsidRPr="00514094">
        <w:t xml:space="preserve"> </w:t>
      </w:r>
      <w:r w:rsidR="005735D9">
        <w:t xml:space="preserve"> </w:t>
      </w:r>
      <w:r w:rsidRPr="00353A15">
        <w:rPr>
          <w:rFonts w:ascii="Times New Roman" w:hAnsi="Times New Roman" w:cs="Times New Roman"/>
          <w:sz w:val="28"/>
          <w:szCs w:val="28"/>
        </w:rPr>
        <w:t>1.</w:t>
      </w:r>
      <w:r w:rsidR="005735D9" w:rsidRPr="00353A15">
        <w:rPr>
          <w:rFonts w:ascii="Times New Roman" w:hAnsi="Times New Roman" w:cs="Times New Roman"/>
          <w:sz w:val="28"/>
          <w:szCs w:val="28"/>
        </w:rPr>
        <w:t>10</w:t>
      </w:r>
      <w:r w:rsidRPr="00353A15">
        <w:rPr>
          <w:rFonts w:ascii="Times New Roman" w:hAnsi="Times New Roman" w:cs="Times New Roman"/>
          <w:sz w:val="28"/>
          <w:szCs w:val="28"/>
        </w:rPr>
        <w:t>. Абзац пятьдесят седьмой пункта 3 введения изложить в следующей редакции: «</w:t>
      </w:r>
      <w:r w:rsidR="00272AD0" w:rsidRPr="00353A15">
        <w:rPr>
          <w:rFonts w:ascii="Times New Roman" w:hAnsi="Times New Roman" w:cs="Times New Roman"/>
          <w:sz w:val="28"/>
          <w:szCs w:val="28"/>
        </w:rPr>
        <w:t>-</w:t>
      </w:r>
      <w:r w:rsidRPr="00353A15">
        <w:rPr>
          <w:rFonts w:ascii="Times New Roman" w:hAnsi="Times New Roman" w:cs="Times New Roman"/>
          <w:sz w:val="28"/>
          <w:szCs w:val="28"/>
        </w:rPr>
        <w:t xml:space="preserve"> </w:t>
      </w:r>
      <w:r w:rsidR="00272AD0" w:rsidRPr="00353A1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53A15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 Министерства природных ресурсов и экологии Р</w:t>
      </w:r>
      <w:r w:rsidR="006F7157" w:rsidRPr="00353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353A1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6F7157" w:rsidRPr="00353A15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353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</w:r>
      <w:r w:rsidRPr="00353A15">
        <w:rPr>
          <w:rFonts w:ascii="Times New Roman" w:hAnsi="Times New Roman" w:cs="Times New Roman"/>
          <w:sz w:val="28"/>
          <w:szCs w:val="28"/>
        </w:rPr>
        <w:t>».</w:t>
      </w:r>
    </w:p>
    <w:p w:rsidR="00577ADC" w:rsidRDefault="00577ADC" w:rsidP="005735D9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cs="Times New Roman"/>
          <w:szCs w:val="28"/>
        </w:rPr>
      </w:pPr>
      <w:r w:rsidRPr="00514094">
        <w:rPr>
          <w:rFonts w:cs="Times New Roman"/>
          <w:szCs w:val="28"/>
        </w:rPr>
        <w:t xml:space="preserve">         </w:t>
      </w:r>
      <w:r w:rsidR="005735D9">
        <w:rPr>
          <w:rFonts w:cs="Times New Roman"/>
          <w:szCs w:val="28"/>
        </w:rPr>
        <w:t xml:space="preserve"> </w:t>
      </w:r>
      <w:r w:rsidRPr="00514094">
        <w:rPr>
          <w:rFonts w:cs="Times New Roman"/>
          <w:szCs w:val="28"/>
        </w:rPr>
        <w:t>1.</w:t>
      </w:r>
      <w:r w:rsidR="00A943FF" w:rsidRPr="00514094">
        <w:rPr>
          <w:rFonts w:cs="Times New Roman"/>
          <w:szCs w:val="28"/>
        </w:rPr>
        <w:t>1</w:t>
      </w:r>
      <w:r w:rsidR="005735D9">
        <w:rPr>
          <w:rFonts w:cs="Times New Roman"/>
          <w:szCs w:val="28"/>
        </w:rPr>
        <w:t>1</w:t>
      </w:r>
      <w:r w:rsidRPr="00514094">
        <w:rPr>
          <w:rFonts w:cs="Times New Roman"/>
          <w:szCs w:val="28"/>
        </w:rPr>
        <w:t>. Абзац шестидесятый пункта 3 введения изложить в следующей редакции:</w:t>
      </w:r>
      <w:r w:rsidR="00A943FF" w:rsidRPr="00514094">
        <w:rPr>
          <w:rFonts w:cs="Times New Roman"/>
          <w:szCs w:val="28"/>
        </w:rPr>
        <w:t xml:space="preserve"> </w:t>
      </w:r>
      <w:r w:rsidRPr="00514094">
        <w:rPr>
          <w:rFonts w:cs="Times New Roman"/>
          <w:szCs w:val="28"/>
        </w:rPr>
        <w:t>«- приказ Министерства природных ресурсов и экологии Российской Федерации от 28.07.2020 № 494 «Об утверждении правил заготовки пищевых лесных ресурсов и сбора лекарственных растений».</w:t>
      </w:r>
    </w:p>
    <w:p w:rsidR="00454EAA" w:rsidRPr="00514094" w:rsidRDefault="00454EAA" w:rsidP="005735D9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cs="Times New Roman"/>
          <w:szCs w:val="28"/>
        </w:rPr>
      </w:pPr>
    </w:p>
    <w:p w:rsidR="00D728A1" w:rsidRDefault="00D728A1" w:rsidP="00F40991">
      <w:pPr>
        <w:pStyle w:val="a9"/>
        <w:shd w:val="clear" w:color="auto" w:fill="FFFFFF" w:themeFill="background1"/>
        <w:tabs>
          <w:tab w:val="left" w:pos="426"/>
          <w:tab w:val="left" w:pos="851"/>
          <w:tab w:val="left" w:pos="1134"/>
          <w:tab w:val="left" w:pos="1418"/>
          <w:tab w:val="left" w:pos="1843"/>
        </w:tabs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</w:p>
    <w:p w:rsidR="00577ADC" w:rsidRPr="00514094" w:rsidRDefault="00857E49" w:rsidP="00857E49">
      <w:pPr>
        <w:pStyle w:val="a9"/>
        <w:shd w:val="clear" w:color="auto" w:fill="FFFFFF" w:themeFill="background1"/>
        <w:tabs>
          <w:tab w:val="left" w:pos="426"/>
          <w:tab w:val="left" w:pos="709"/>
          <w:tab w:val="left" w:pos="851"/>
          <w:tab w:val="left" w:pos="1134"/>
          <w:tab w:val="left" w:pos="1418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577ADC" w:rsidRPr="00514094">
        <w:rPr>
          <w:rFonts w:cs="Times New Roman"/>
          <w:szCs w:val="28"/>
        </w:rPr>
        <w:t>1.</w:t>
      </w:r>
      <w:r w:rsidR="00E9353E" w:rsidRPr="00514094">
        <w:rPr>
          <w:rFonts w:cs="Times New Roman"/>
          <w:szCs w:val="28"/>
        </w:rPr>
        <w:t>1</w:t>
      </w:r>
      <w:r w:rsidR="005735D9">
        <w:rPr>
          <w:rFonts w:cs="Times New Roman"/>
          <w:szCs w:val="28"/>
        </w:rPr>
        <w:t>2</w:t>
      </w:r>
      <w:r w:rsidR="00577ADC" w:rsidRPr="00514094">
        <w:rPr>
          <w:rFonts w:cs="Times New Roman"/>
          <w:szCs w:val="28"/>
        </w:rPr>
        <w:t>. Абзац шестьдесят первый пункта 3 введения изложить в следующей редакции:</w:t>
      </w:r>
      <w:r w:rsidR="00A943FF" w:rsidRPr="00514094">
        <w:rPr>
          <w:rFonts w:cs="Times New Roman"/>
          <w:szCs w:val="28"/>
        </w:rPr>
        <w:t xml:space="preserve"> </w:t>
      </w:r>
      <w:r w:rsidR="00577ADC" w:rsidRPr="00514094">
        <w:rPr>
          <w:rFonts w:cs="Times New Roman"/>
          <w:szCs w:val="28"/>
        </w:rPr>
        <w:t>«- приказ Министерства</w:t>
      </w:r>
      <w:r w:rsidR="00577ADC" w:rsidRPr="00514094">
        <w:rPr>
          <w:rFonts w:cs="Times New Roman"/>
          <w:szCs w:val="28"/>
          <w:shd w:val="clear" w:color="auto" w:fill="FFFFFF"/>
        </w:rPr>
        <w:t xml:space="preserve"> природных ресурсов и экологии Российской Федерации от 28.07.2020 № 496 «Об утверждении Правил заготовки и сбора недревесных лесных ресурсов</w:t>
      </w:r>
      <w:r w:rsidR="00577ADC" w:rsidRPr="00514094">
        <w:rPr>
          <w:rFonts w:cs="Times New Roman"/>
          <w:szCs w:val="28"/>
        </w:rPr>
        <w:t>».</w:t>
      </w:r>
    </w:p>
    <w:p w:rsidR="00577ADC" w:rsidRDefault="00272AD0" w:rsidP="00857E49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 w:rsidRPr="00514094">
        <w:rPr>
          <w:rFonts w:cs="Times New Roman"/>
          <w:szCs w:val="28"/>
        </w:rPr>
        <w:t xml:space="preserve">          1.</w:t>
      </w:r>
      <w:r w:rsidR="00E9353E" w:rsidRPr="00514094">
        <w:rPr>
          <w:rFonts w:cs="Times New Roman"/>
          <w:szCs w:val="28"/>
        </w:rPr>
        <w:t>1</w:t>
      </w:r>
      <w:r w:rsidR="005735D9">
        <w:rPr>
          <w:rFonts w:cs="Times New Roman"/>
          <w:szCs w:val="28"/>
        </w:rPr>
        <w:t>3</w:t>
      </w:r>
      <w:r w:rsidRPr="00514094">
        <w:rPr>
          <w:rFonts w:cs="Times New Roman"/>
          <w:szCs w:val="28"/>
        </w:rPr>
        <w:t>.</w:t>
      </w:r>
      <w:r w:rsidR="006F7157" w:rsidRPr="00514094">
        <w:rPr>
          <w:rFonts w:cs="Times New Roman"/>
          <w:szCs w:val="28"/>
        </w:rPr>
        <w:t xml:space="preserve"> </w:t>
      </w:r>
      <w:r w:rsidR="00577ADC" w:rsidRPr="00514094">
        <w:rPr>
          <w:rFonts w:cs="Times New Roman"/>
          <w:szCs w:val="28"/>
        </w:rPr>
        <w:t xml:space="preserve">Абзац шестьдесят второй пункта 3 введения изложить в следующей редакции: «- </w:t>
      </w:r>
      <w:r w:rsidR="00577ADC" w:rsidRPr="00514094">
        <w:rPr>
          <w:rFonts w:cs="Times New Roman"/>
          <w:szCs w:val="28"/>
          <w:shd w:val="clear" w:color="auto" w:fill="FFFFFF"/>
        </w:rPr>
        <w:t>приказ Министерства природных ресурсов и экологии Российской Федерации от 27.07.2020 № 487 «Об утверждении Правил использования лесов для осуществления научно-исследовательской деятельности, образовательной деятельности</w:t>
      </w:r>
      <w:r w:rsidR="00577ADC" w:rsidRPr="00514094">
        <w:rPr>
          <w:rFonts w:cs="Times New Roman"/>
          <w:szCs w:val="28"/>
        </w:rPr>
        <w:t>».</w:t>
      </w:r>
    </w:p>
    <w:p w:rsidR="006F33BA" w:rsidRPr="006F33BA" w:rsidRDefault="006F33BA" w:rsidP="00857E49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857E49">
        <w:rPr>
          <w:rFonts w:cs="Times New Roman"/>
          <w:szCs w:val="28"/>
        </w:rPr>
        <w:t xml:space="preserve"> </w:t>
      </w:r>
      <w:r w:rsidRPr="00156288">
        <w:rPr>
          <w:rFonts w:cs="Times New Roman"/>
          <w:szCs w:val="28"/>
        </w:rPr>
        <w:t>1.14.</w:t>
      </w:r>
      <w:r>
        <w:rPr>
          <w:rFonts w:cs="Times New Roman"/>
          <w:szCs w:val="28"/>
        </w:rPr>
        <w:t xml:space="preserve"> Абзац шестьдесят третий пункта 3 введения изложить в следующей редакции: «- приказ Министерства природных ресурсов и экологии Российской Федерации</w:t>
      </w:r>
      <w:r w:rsidR="00973EB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 28.07.2920 № 497 </w:t>
      </w:r>
      <w:r>
        <w:rPr>
          <w:color w:val="22272F"/>
          <w:szCs w:val="28"/>
          <w:shd w:val="clear" w:color="auto" w:fill="FFFFFF"/>
        </w:rPr>
        <w:t>«</w:t>
      </w:r>
      <w:r w:rsidRPr="006F33BA">
        <w:rPr>
          <w:color w:val="22272F"/>
          <w:szCs w:val="28"/>
          <w:shd w:val="clear" w:color="auto" w:fill="FFFFFF"/>
        </w:rPr>
        <w:t xml:space="preserve">Об утверждении Правил использования лесов для выращивания лесных плодовых, ягодных, декоративных растений, </w:t>
      </w:r>
      <w:r>
        <w:rPr>
          <w:color w:val="22272F"/>
          <w:szCs w:val="28"/>
          <w:shd w:val="clear" w:color="auto" w:fill="FFFFFF"/>
        </w:rPr>
        <w:t>л</w:t>
      </w:r>
      <w:r w:rsidRPr="006F33BA">
        <w:rPr>
          <w:color w:val="22272F"/>
          <w:szCs w:val="28"/>
          <w:shd w:val="clear" w:color="auto" w:fill="FFFFFF"/>
        </w:rPr>
        <w:t>екарственных растени</w:t>
      </w:r>
      <w:r>
        <w:rPr>
          <w:color w:val="22272F"/>
          <w:szCs w:val="28"/>
          <w:shd w:val="clear" w:color="auto" w:fill="FFFFFF"/>
        </w:rPr>
        <w:t>й</w:t>
      </w:r>
      <w:r w:rsidRPr="006F33BA">
        <w:rPr>
          <w:rFonts w:cs="Times New Roman"/>
          <w:szCs w:val="28"/>
        </w:rPr>
        <w:t>»</w:t>
      </w:r>
      <w:r w:rsidR="006152E2">
        <w:rPr>
          <w:rFonts w:cs="Times New Roman"/>
          <w:szCs w:val="28"/>
        </w:rPr>
        <w:t>.</w:t>
      </w:r>
    </w:p>
    <w:p w:rsidR="00D91693" w:rsidRPr="00514094" w:rsidRDefault="00577ADC" w:rsidP="00857E49">
      <w:pPr>
        <w:tabs>
          <w:tab w:val="left" w:pos="567"/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 w:rsidRPr="00514094">
        <w:rPr>
          <w:rFonts w:cs="Times New Roman"/>
          <w:szCs w:val="28"/>
        </w:rPr>
        <w:t xml:space="preserve">         </w:t>
      </w:r>
      <w:r w:rsidR="00857E49">
        <w:rPr>
          <w:rFonts w:cs="Times New Roman"/>
          <w:szCs w:val="28"/>
        </w:rPr>
        <w:t xml:space="preserve"> </w:t>
      </w:r>
      <w:r w:rsidRPr="00514094">
        <w:rPr>
          <w:rFonts w:cs="Times New Roman"/>
          <w:szCs w:val="28"/>
        </w:rPr>
        <w:t>1.</w:t>
      </w:r>
      <w:r w:rsidR="00AB32CD" w:rsidRPr="00514094">
        <w:rPr>
          <w:rFonts w:cs="Times New Roman"/>
          <w:szCs w:val="28"/>
        </w:rPr>
        <w:t>1</w:t>
      </w:r>
      <w:r w:rsidR="006F33BA">
        <w:rPr>
          <w:rFonts w:cs="Times New Roman"/>
          <w:szCs w:val="28"/>
        </w:rPr>
        <w:t>5</w:t>
      </w:r>
      <w:r w:rsidRPr="00514094">
        <w:rPr>
          <w:rFonts w:cs="Times New Roman"/>
          <w:szCs w:val="28"/>
        </w:rPr>
        <w:t xml:space="preserve">. Абзац шестьдесят четвертый пункта 3 введения изложить                              в следующей редакции: «- приказ Министерства природных ресурсов </w:t>
      </w:r>
      <w:r w:rsidR="00261299" w:rsidRPr="00514094">
        <w:rPr>
          <w:rFonts w:cs="Times New Roman"/>
          <w:szCs w:val="28"/>
        </w:rPr>
        <w:t xml:space="preserve">                             </w:t>
      </w:r>
      <w:r w:rsidRPr="00514094">
        <w:rPr>
          <w:rFonts w:cs="Times New Roman"/>
          <w:szCs w:val="28"/>
        </w:rPr>
        <w:t>и экологии Российской Федерации от 22.07.2020 № 469 «Об утверждении Правил использования лесов для выращивания посадочного материала лесных растений (саженцев, сеянцев)».</w:t>
      </w:r>
    </w:p>
    <w:p w:rsidR="00D91693" w:rsidRPr="00514094" w:rsidRDefault="00D91693" w:rsidP="00857E49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514094">
        <w:rPr>
          <w:rFonts w:cs="Times New Roman"/>
          <w:szCs w:val="28"/>
        </w:rPr>
        <w:t xml:space="preserve">         </w:t>
      </w:r>
      <w:r w:rsidR="00857E49">
        <w:rPr>
          <w:rFonts w:cs="Times New Roman"/>
          <w:szCs w:val="28"/>
        </w:rPr>
        <w:t xml:space="preserve"> </w:t>
      </w:r>
      <w:r w:rsidRPr="00514094">
        <w:rPr>
          <w:rFonts w:cs="Times New Roman"/>
          <w:szCs w:val="28"/>
        </w:rPr>
        <w:t>1.</w:t>
      </w:r>
      <w:r w:rsidR="00272AD0" w:rsidRPr="00514094">
        <w:rPr>
          <w:rFonts w:cs="Times New Roman"/>
          <w:szCs w:val="28"/>
        </w:rPr>
        <w:t>1</w:t>
      </w:r>
      <w:r w:rsidR="006F33BA">
        <w:rPr>
          <w:rFonts w:cs="Times New Roman"/>
          <w:szCs w:val="28"/>
        </w:rPr>
        <w:t>6</w:t>
      </w:r>
      <w:r w:rsidRPr="00514094">
        <w:rPr>
          <w:rFonts w:cs="Times New Roman"/>
          <w:szCs w:val="28"/>
        </w:rPr>
        <w:t>. Абзац шестьдесят седьмой пункта 3 введения из</w:t>
      </w:r>
      <w:r w:rsidR="00D335BC">
        <w:rPr>
          <w:rFonts w:cs="Times New Roman"/>
          <w:szCs w:val="28"/>
        </w:rPr>
        <w:t xml:space="preserve">ложить </w:t>
      </w:r>
      <w:r w:rsidR="006D58B5">
        <w:rPr>
          <w:rFonts w:cs="Times New Roman"/>
          <w:szCs w:val="28"/>
        </w:rPr>
        <w:t xml:space="preserve">                                </w:t>
      </w:r>
      <w:r w:rsidRPr="00514094">
        <w:rPr>
          <w:rFonts w:cs="Times New Roman"/>
          <w:szCs w:val="28"/>
        </w:rPr>
        <w:t xml:space="preserve">в следующей редакции: «- приказ Министерства природных ресурсов </w:t>
      </w:r>
      <w:r w:rsidR="006D58B5">
        <w:rPr>
          <w:rFonts w:cs="Times New Roman"/>
          <w:szCs w:val="28"/>
        </w:rPr>
        <w:t xml:space="preserve">                            </w:t>
      </w:r>
      <w:r w:rsidRPr="00514094">
        <w:rPr>
          <w:rFonts w:cs="Times New Roman"/>
          <w:szCs w:val="28"/>
        </w:rPr>
        <w:t>и экологии Российской Федерации от 09.11.2020  № 911 «Об утверждении Правил заготовки живицы».</w:t>
      </w:r>
    </w:p>
    <w:p w:rsidR="00D91693" w:rsidRDefault="00D91693" w:rsidP="00857E49">
      <w:pPr>
        <w:shd w:val="clear" w:color="auto" w:fill="FFFFFF" w:themeFill="background1"/>
        <w:tabs>
          <w:tab w:val="left" w:pos="709"/>
          <w:tab w:val="left" w:pos="1134"/>
          <w:tab w:val="left" w:pos="1843"/>
        </w:tabs>
        <w:spacing w:after="0" w:line="240" w:lineRule="auto"/>
        <w:jc w:val="both"/>
        <w:rPr>
          <w:rFonts w:cs="Times New Roman"/>
          <w:szCs w:val="28"/>
          <w:shd w:val="clear" w:color="auto" w:fill="FFFFFF" w:themeFill="background1"/>
        </w:rPr>
      </w:pPr>
      <w:r w:rsidRPr="00514094">
        <w:rPr>
          <w:rFonts w:cs="Times New Roman"/>
          <w:szCs w:val="28"/>
        </w:rPr>
        <w:t xml:space="preserve">         </w:t>
      </w:r>
      <w:r w:rsidR="00857E49">
        <w:rPr>
          <w:rFonts w:cs="Times New Roman"/>
          <w:szCs w:val="28"/>
        </w:rPr>
        <w:t xml:space="preserve"> </w:t>
      </w:r>
      <w:r w:rsidRPr="00514094">
        <w:rPr>
          <w:rFonts w:cs="Times New Roman"/>
          <w:szCs w:val="28"/>
        </w:rPr>
        <w:t>1.</w:t>
      </w:r>
      <w:r w:rsidR="006F7157" w:rsidRPr="00514094">
        <w:rPr>
          <w:rFonts w:cs="Times New Roman"/>
          <w:szCs w:val="28"/>
        </w:rPr>
        <w:t>1</w:t>
      </w:r>
      <w:r w:rsidR="006F33BA">
        <w:rPr>
          <w:rFonts w:cs="Times New Roman"/>
          <w:szCs w:val="28"/>
        </w:rPr>
        <w:t>7</w:t>
      </w:r>
      <w:r w:rsidRPr="00514094">
        <w:rPr>
          <w:rFonts w:cs="Times New Roman"/>
          <w:szCs w:val="28"/>
        </w:rPr>
        <w:t xml:space="preserve">. </w:t>
      </w:r>
      <w:r w:rsidRPr="00514094">
        <w:rPr>
          <w:rFonts w:cs="Times New Roman"/>
          <w:szCs w:val="28"/>
          <w:shd w:val="clear" w:color="auto" w:fill="FFFFFF" w:themeFill="background1"/>
        </w:rPr>
        <w:t xml:space="preserve">Абзац шестьдесят восьмой пункта 3 введения изложить </w:t>
      </w:r>
      <w:r w:rsidR="006D58B5">
        <w:rPr>
          <w:rFonts w:cs="Times New Roman"/>
          <w:szCs w:val="28"/>
          <w:shd w:val="clear" w:color="auto" w:fill="FFFFFF" w:themeFill="background1"/>
        </w:rPr>
        <w:t xml:space="preserve">                                </w:t>
      </w:r>
      <w:r w:rsidRPr="00514094">
        <w:rPr>
          <w:rFonts w:cs="Times New Roman"/>
          <w:szCs w:val="28"/>
          <w:shd w:val="clear" w:color="auto" w:fill="FFFFFF" w:themeFill="background1"/>
        </w:rPr>
        <w:t xml:space="preserve">в следующей редакции: «- приказ Министерства природных ресурсов </w:t>
      </w:r>
      <w:r w:rsidR="006D58B5">
        <w:rPr>
          <w:rFonts w:cs="Times New Roman"/>
          <w:szCs w:val="28"/>
          <w:shd w:val="clear" w:color="auto" w:fill="FFFFFF" w:themeFill="background1"/>
        </w:rPr>
        <w:t xml:space="preserve">                            </w:t>
      </w:r>
      <w:r w:rsidRPr="00514094">
        <w:rPr>
          <w:rFonts w:cs="Times New Roman"/>
          <w:szCs w:val="28"/>
          <w:shd w:val="clear" w:color="auto" w:fill="FFFFFF" w:themeFill="background1"/>
        </w:rPr>
        <w:t>и экологии Российской Федерации  от 09.11.2020 № 908 «Об утверждении Правил использования лесов для осуществления рекреационной деятельности».</w:t>
      </w:r>
    </w:p>
    <w:p w:rsidR="00891EFC" w:rsidRPr="00514094" w:rsidRDefault="005735D9" w:rsidP="0074000B">
      <w:pPr>
        <w:tabs>
          <w:tab w:val="left" w:pos="709"/>
          <w:tab w:val="left" w:pos="1134"/>
          <w:tab w:val="left" w:pos="1843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 w:themeFill="background1"/>
        </w:rPr>
        <w:t xml:space="preserve">        </w:t>
      </w:r>
      <w:r w:rsidR="006F33BA">
        <w:rPr>
          <w:rFonts w:cs="Times New Roman"/>
          <w:szCs w:val="28"/>
          <w:shd w:val="clear" w:color="auto" w:fill="FFFFFF" w:themeFill="background1"/>
        </w:rPr>
        <w:t xml:space="preserve"> </w:t>
      </w:r>
      <w:r w:rsidR="006F7157" w:rsidRPr="00514094">
        <w:rPr>
          <w:rFonts w:cs="Times New Roman"/>
          <w:szCs w:val="28"/>
        </w:rPr>
        <w:t xml:space="preserve"> 1.1</w:t>
      </w:r>
      <w:r w:rsidR="00C10548">
        <w:rPr>
          <w:rFonts w:cs="Times New Roman"/>
          <w:szCs w:val="28"/>
        </w:rPr>
        <w:t>8</w:t>
      </w:r>
      <w:r w:rsidR="006F7157" w:rsidRPr="00514094">
        <w:rPr>
          <w:rFonts w:cs="Times New Roman"/>
          <w:szCs w:val="28"/>
        </w:rPr>
        <w:t>.</w:t>
      </w:r>
      <w:r w:rsidR="00891EFC" w:rsidRPr="00514094">
        <w:rPr>
          <w:rFonts w:cs="Times New Roman"/>
          <w:szCs w:val="28"/>
        </w:rPr>
        <w:t xml:space="preserve"> </w:t>
      </w:r>
      <w:r w:rsidR="00FC184D" w:rsidRPr="00514094">
        <w:rPr>
          <w:rFonts w:cs="Times New Roman"/>
          <w:szCs w:val="28"/>
        </w:rPr>
        <w:t>А</w:t>
      </w:r>
      <w:r w:rsidR="00891EFC" w:rsidRPr="00514094">
        <w:rPr>
          <w:rFonts w:cs="Times New Roman"/>
          <w:szCs w:val="28"/>
        </w:rPr>
        <w:t>бзац</w:t>
      </w:r>
      <w:r w:rsidR="00A54D8A" w:rsidRPr="00514094">
        <w:rPr>
          <w:rFonts w:cs="Times New Roman"/>
          <w:szCs w:val="28"/>
        </w:rPr>
        <w:t xml:space="preserve"> </w:t>
      </w:r>
      <w:r w:rsidR="00891EFC" w:rsidRPr="00514094">
        <w:rPr>
          <w:rFonts w:cs="Times New Roman"/>
          <w:szCs w:val="28"/>
        </w:rPr>
        <w:t>второ</w:t>
      </w:r>
      <w:r w:rsidR="00FC184D" w:rsidRPr="00514094">
        <w:rPr>
          <w:rFonts w:cs="Times New Roman"/>
          <w:szCs w:val="28"/>
        </w:rPr>
        <w:t>й</w:t>
      </w:r>
      <w:r w:rsidR="00A54D8A" w:rsidRPr="00514094">
        <w:rPr>
          <w:rFonts w:cs="Times New Roman"/>
          <w:szCs w:val="28"/>
        </w:rPr>
        <w:t xml:space="preserve"> </w:t>
      </w:r>
      <w:r w:rsidR="00891EFC" w:rsidRPr="00514094">
        <w:rPr>
          <w:rFonts w:cs="Times New Roman"/>
          <w:szCs w:val="28"/>
        </w:rPr>
        <w:t xml:space="preserve">пункта 1.9 главы </w:t>
      </w:r>
      <w:r w:rsidR="00891EFC" w:rsidRPr="00514094">
        <w:rPr>
          <w:rFonts w:cs="Times New Roman"/>
          <w:szCs w:val="28"/>
          <w:lang w:val="en-US"/>
        </w:rPr>
        <w:t>I</w:t>
      </w:r>
      <w:r w:rsidR="00891EFC" w:rsidRPr="00514094">
        <w:rPr>
          <w:rFonts w:cs="Times New Roman"/>
          <w:szCs w:val="28"/>
        </w:rPr>
        <w:t xml:space="preserve"> раздела </w:t>
      </w:r>
      <w:r w:rsidR="00891EFC" w:rsidRPr="00514094">
        <w:rPr>
          <w:rFonts w:cs="Times New Roman"/>
          <w:szCs w:val="28"/>
          <w:lang w:val="en-US"/>
        </w:rPr>
        <w:t>I</w:t>
      </w:r>
      <w:r w:rsidR="00891EFC" w:rsidRPr="00514094">
        <w:rPr>
          <w:rFonts w:cs="Times New Roman"/>
          <w:szCs w:val="28"/>
        </w:rPr>
        <w:t xml:space="preserve"> изложить в следующей редакции:</w:t>
      </w:r>
      <w:r w:rsidR="003A41FD" w:rsidRPr="00514094">
        <w:rPr>
          <w:rFonts w:cs="Times New Roman"/>
          <w:szCs w:val="28"/>
        </w:rPr>
        <w:t xml:space="preserve"> </w:t>
      </w:r>
      <w:r w:rsidR="00891EFC" w:rsidRPr="00514094">
        <w:rPr>
          <w:rFonts w:cs="Times New Roman"/>
          <w:szCs w:val="28"/>
        </w:rPr>
        <w:t>«Ограничения при проведении лесосечных работ определены в </w:t>
      </w:r>
      <w:hyperlink r:id="rId9" w:anchor="/document/71580564/entry/1000" w:history="1">
        <w:r w:rsidR="00891EFC" w:rsidRPr="00514094">
          <w:rPr>
            <w:rStyle w:val="aa"/>
            <w:rFonts w:cs="Times New Roman"/>
            <w:color w:val="auto"/>
            <w:szCs w:val="28"/>
            <w:u w:val="none"/>
          </w:rPr>
          <w:t>Правилах</w:t>
        </w:r>
      </w:hyperlink>
      <w:r w:rsidR="00891EFC" w:rsidRPr="00514094">
        <w:rPr>
          <w:rFonts w:cs="Times New Roman"/>
          <w:szCs w:val="28"/>
        </w:rPr>
        <w:t> заготовки древесины в лесничествах, указанных в </w:t>
      </w:r>
      <w:hyperlink r:id="rId10" w:anchor="/document/12150845/entry/23" w:history="1">
        <w:r w:rsidR="00891EFC" w:rsidRPr="00514094">
          <w:rPr>
            <w:rStyle w:val="aa"/>
            <w:rFonts w:cs="Times New Roman"/>
            <w:color w:val="auto"/>
            <w:szCs w:val="28"/>
            <w:u w:val="none"/>
          </w:rPr>
          <w:t>статье 23</w:t>
        </w:r>
      </w:hyperlink>
      <w:r w:rsidR="00891EFC" w:rsidRPr="00514094">
        <w:rPr>
          <w:rFonts w:cs="Times New Roman"/>
          <w:szCs w:val="28"/>
        </w:rPr>
        <w:t> Л</w:t>
      </w:r>
      <w:r w:rsidR="00AB32CD" w:rsidRPr="00514094">
        <w:rPr>
          <w:rFonts w:cs="Times New Roman"/>
          <w:szCs w:val="28"/>
        </w:rPr>
        <w:t>К</w:t>
      </w:r>
      <w:r w:rsidR="00891EFC" w:rsidRPr="00514094">
        <w:rPr>
          <w:rFonts w:cs="Times New Roman"/>
          <w:szCs w:val="28"/>
        </w:rPr>
        <w:t xml:space="preserve"> Российской Федерации, утвержденных </w:t>
      </w:r>
      <w:hyperlink r:id="rId11" w:anchor="/document/71580564/entry/0" w:history="1">
        <w:r w:rsidR="00891EFC" w:rsidRPr="00514094">
          <w:rPr>
            <w:rStyle w:val="aa"/>
            <w:rFonts w:cs="Times New Roman"/>
            <w:color w:val="auto"/>
            <w:szCs w:val="28"/>
            <w:u w:val="none"/>
          </w:rPr>
          <w:t>приказом</w:t>
        </w:r>
      </w:hyperlink>
      <w:r w:rsidR="00891EFC" w:rsidRPr="00514094">
        <w:rPr>
          <w:rFonts w:cs="Times New Roman"/>
          <w:szCs w:val="28"/>
        </w:rPr>
        <w:t> </w:t>
      </w:r>
      <w:r w:rsidR="00891EFC" w:rsidRPr="00514094">
        <w:rPr>
          <w:rStyle w:val="highlightsearch"/>
          <w:rFonts w:cs="Times New Roman"/>
          <w:szCs w:val="28"/>
        </w:rPr>
        <w:t>Министерства природных ресурсов и экологии</w:t>
      </w:r>
      <w:r w:rsidR="00891EFC" w:rsidRPr="00514094">
        <w:rPr>
          <w:rFonts w:cs="Times New Roman"/>
          <w:szCs w:val="28"/>
        </w:rPr>
        <w:t> Р</w:t>
      </w:r>
      <w:r w:rsidR="00AB32CD" w:rsidRPr="00514094">
        <w:rPr>
          <w:rFonts w:cs="Times New Roman"/>
          <w:szCs w:val="28"/>
        </w:rPr>
        <w:t xml:space="preserve">оссийской </w:t>
      </w:r>
      <w:r w:rsidR="00891EFC" w:rsidRPr="00514094">
        <w:rPr>
          <w:rFonts w:cs="Times New Roman"/>
          <w:szCs w:val="28"/>
        </w:rPr>
        <w:t>Ф</w:t>
      </w:r>
      <w:r w:rsidR="00AB32CD" w:rsidRPr="00514094">
        <w:rPr>
          <w:rFonts w:cs="Times New Roman"/>
          <w:szCs w:val="28"/>
        </w:rPr>
        <w:t>едерации</w:t>
      </w:r>
      <w:r w:rsidR="00261299" w:rsidRPr="00514094">
        <w:rPr>
          <w:rFonts w:cs="Times New Roman"/>
          <w:szCs w:val="28"/>
        </w:rPr>
        <w:t xml:space="preserve"> </w:t>
      </w:r>
      <w:r w:rsidR="00891EFC" w:rsidRPr="00514094">
        <w:rPr>
          <w:rFonts w:cs="Times New Roman"/>
          <w:szCs w:val="28"/>
        </w:rPr>
        <w:t>от </w:t>
      </w:r>
      <w:r w:rsidR="00891EFC" w:rsidRPr="00514094">
        <w:rPr>
          <w:rStyle w:val="highlightsearch"/>
          <w:rFonts w:cs="Times New Roman"/>
          <w:szCs w:val="28"/>
        </w:rPr>
        <w:t>01</w:t>
      </w:r>
      <w:r w:rsidR="00891EFC" w:rsidRPr="00514094">
        <w:rPr>
          <w:rFonts w:cs="Times New Roman"/>
          <w:szCs w:val="28"/>
        </w:rPr>
        <w:t>.</w:t>
      </w:r>
      <w:r w:rsidR="00891EFC" w:rsidRPr="00514094">
        <w:rPr>
          <w:rStyle w:val="highlightsearch"/>
          <w:rFonts w:cs="Times New Roman"/>
          <w:szCs w:val="28"/>
        </w:rPr>
        <w:t>12</w:t>
      </w:r>
      <w:r w:rsidR="00891EFC" w:rsidRPr="00514094">
        <w:rPr>
          <w:rFonts w:cs="Times New Roman"/>
          <w:szCs w:val="28"/>
        </w:rPr>
        <w:t>.</w:t>
      </w:r>
      <w:r w:rsidR="00891EFC" w:rsidRPr="00514094">
        <w:rPr>
          <w:rStyle w:val="highlightsearch"/>
          <w:rFonts w:cs="Times New Roman"/>
          <w:szCs w:val="28"/>
        </w:rPr>
        <w:t>2020</w:t>
      </w:r>
      <w:r w:rsidR="00891EFC" w:rsidRPr="00514094">
        <w:rPr>
          <w:rFonts w:cs="Times New Roman"/>
          <w:szCs w:val="28"/>
        </w:rPr>
        <w:t> № </w:t>
      </w:r>
      <w:r w:rsidR="00891EFC" w:rsidRPr="00514094">
        <w:rPr>
          <w:rStyle w:val="highlightsearch"/>
          <w:rFonts w:cs="Times New Roman"/>
          <w:szCs w:val="28"/>
        </w:rPr>
        <w:t>993</w:t>
      </w:r>
      <w:r w:rsidR="00891EFC" w:rsidRPr="00514094">
        <w:rPr>
          <w:rFonts w:cs="Times New Roman"/>
          <w:szCs w:val="28"/>
        </w:rPr>
        <w:t xml:space="preserve"> (далее - правила </w:t>
      </w:r>
      <w:r w:rsidR="00891EFC" w:rsidRPr="0074000B">
        <w:rPr>
          <w:rFonts w:cs="Times New Roman"/>
          <w:szCs w:val="28"/>
        </w:rPr>
        <w:t>заготовки древесины)».</w:t>
      </w:r>
    </w:p>
    <w:p w:rsidR="006F7157" w:rsidRDefault="00891EFC" w:rsidP="005F33CB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514094">
        <w:rPr>
          <w:rFonts w:cs="Times New Roman"/>
          <w:szCs w:val="28"/>
        </w:rPr>
        <w:t xml:space="preserve">          1.1</w:t>
      </w:r>
      <w:r w:rsidR="00C10548">
        <w:rPr>
          <w:rFonts w:cs="Times New Roman"/>
          <w:szCs w:val="28"/>
        </w:rPr>
        <w:t>9</w:t>
      </w:r>
      <w:r w:rsidRPr="00514094">
        <w:rPr>
          <w:rFonts w:cs="Times New Roman"/>
          <w:szCs w:val="28"/>
        </w:rPr>
        <w:t xml:space="preserve">. В абзаце шестом пункта 1.9 главы </w:t>
      </w:r>
      <w:r w:rsidRPr="00514094">
        <w:rPr>
          <w:rFonts w:cs="Times New Roman"/>
          <w:szCs w:val="28"/>
          <w:lang w:val="en-US"/>
        </w:rPr>
        <w:t>I</w:t>
      </w:r>
      <w:r w:rsidRPr="00514094">
        <w:rPr>
          <w:rFonts w:cs="Times New Roman"/>
          <w:szCs w:val="28"/>
        </w:rPr>
        <w:t xml:space="preserve"> раздела </w:t>
      </w:r>
      <w:r w:rsidRPr="00514094">
        <w:rPr>
          <w:rFonts w:cs="Times New Roman"/>
          <w:szCs w:val="28"/>
          <w:lang w:val="en-US"/>
        </w:rPr>
        <w:t>I</w:t>
      </w:r>
      <w:r w:rsidRPr="00514094">
        <w:rPr>
          <w:rFonts w:cs="Times New Roman"/>
          <w:szCs w:val="28"/>
        </w:rPr>
        <w:t xml:space="preserve"> исключить слово:            «… лесопарка».</w:t>
      </w:r>
    </w:p>
    <w:p w:rsidR="0026221E" w:rsidRPr="0000664A" w:rsidRDefault="0026221E" w:rsidP="0026221E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00664A">
        <w:rPr>
          <w:rFonts w:cs="Times New Roman"/>
          <w:szCs w:val="28"/>
        </w:rPr>
        <w:t xml:space="preserve">1.20. Абзац двадцать седьмой пункта 1.10 главы </w:t>
      </w:r>
      <w:r w:rsidRPr="0000664A">
        <w:rPr>
          <w:rFonts w:cs="Times New Roman"/>
          <w:szCs w:val="28"/>
          <w:lang w:val="en-US"/>
        </w:rPr>
        <w:t>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</w:t>
      </w:r>
      <w:r w:rsidRPr="0000664A">
        <w:rPr>
          <w:rFonts w:cs="Times New Roman"/>
          <w:szCs w:val="28"/>
        </w:rPr>
        <w:t xml:space="preserve"> изложить                    в следующей редакции: «Статьей 12 ЛК РФ предусматривается, что только эксплуатационные леса подлежат освоению в целях устойчивого, максимально эффективного получения высококачественной древесины и других лесных ресурсов».</w:t>
      </w:r>
    </w:p>
    <w:p w:rsidR="00454EAA" w:rsidRDefault="005519D9" w:rsidP="005519D9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color w:val="000000" w:themeColor="text1"/>
          <w:szCs w:val="28"/>
          <w:shd w:val="clear" w:color="auto" w:fill="FFFFFF"/>
        </w:rPr>
      </w:pPr>
      <w:r w:rsidRPr="0000664A">
        <w:rPr>
          <w:rFonts w:cs="Times New Roman"/>
          <w:szCs w:val="28"/>
        </w:rPr>
        <w:t xml:space="preserve">1.21. </w:t>
      </w:r>
      <w:hyperlink r:id="rId12" w:anchor="/document/45248940/entry/21" w:history="1">
        <w:r w:rsidRPr="0000664A">
          <w:rPr>
            <w:rStyle w:val="aa"/>
            <w:color w:val="000000" w:themeColor="text1"/>
            <w:szCs w:val="28"/>
            <w:u w:val="none"/>
            <w:shd w:val="clear" w:color="auto" w:fill="FFFFFF"/>
          </w:rPr>
          <w:t>Таблицу 2.1</w:t>
        </w:r>
      </w:hyperlink>
      <w:r w:rsidRPr="0000664A">
        <w:rPr>
          <w:color w:val="000000" w:themeColor="text1"/>
          <w:szCs w:val="28"/>
          <w:shd w:val="clear" w:color="auto" w:fill="FFFFFF"/>
        </w:rPr>
        <w:t> «Виды разрешенного использования лесов (городские леса города Сургута)» </w:t>
      </w:r>
      <w:r w:rsidR="00DD0296" w:rsidRPr="00DD0296">
        <w:rPr>
          <w:color w:val="000000" w:themeColor="text1"/>
          <w:szCs w:val="28"/>
          <w:shd w:val="clear" w:color="auto" w:fill="FFFFFF"/>
        </w:rPr>
        <w:t xml:space="preserve">раздела I </w:t>
      </w:r>
      <w:hyperlink r:id="rId13" w:anchor="/document/45248940/entry/102" w:history="1">
        <w:r w:rsidRPr="0000664A">
          <w:rPr>
            <w:rStyle w:val="aa"/>
            <w:color w:val="000000" w:themeColor="text1"/>
            <w:szCs w:val="28"/>
            <w:u w:val="none"/>
            <w:shd w:val="clear" w:color="auto" w:fill="FFFFFF"/>
          </w:rPr>
          <w:t xml:space="preserve">главы II </w:t>
        </w:r>
      </w:hyperlink>
      <w:r w:rsidRPr="0000664A">
        <w:rPr>
          <w:color w:val="000000" w:themeColor="text1"/>
          <w:szCs w:val="28"/>
          <w:shd w:val="clear" w:color="auto" w:fill="FFFFFF"/>
        </w:rPr>
        <w:t> изложить в новой редакции согласно </w:t>
      </w:r>
      <w:hyperlink r:id="rId14" w:anchor="/document/73577280/entry/3000" w:history="1">
        <w:r w:rsidRPr="0000664A">
          <w:rPr>
            <w:rStyle w:val="aa"/>
            <w:color w:val="000000" w:themeColor="text1"/>
            <w:szCs w:val="28"/>
            <w:u w:val="none"/>
            <w:shd w:val="clear" w:color="auto" w:fill="FFFFFF"/>
          </w:rPr>
          <w:t>приложению 1</w:t>
        </w:r>
      </w:hyperlink>
      <w:r w:rsidRPr="0000664A">
        <w:rPr>
          <w:color w:val="000000" w:themeColor="text1"/>
          <w:szCs w:val="28"/>
          <w:shd w:val="clear" w:color="auto" w:fill="FFFFFF"/>
        </w:rPr>
        <w:t> к настоящему постановлению.</w:t>
      </w:r>
    </w:p>
    <w:p w:rsidR="00454EAA" w:rsidRDefault="00454EAA" w:rsidP="005519D9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color w:val="000000" w:themeColor="text1"/>
          <w:szCs w:val="28"/>
          <w:shd w:val="clear" w:color="auto" w:fill="FFFFFF"/>
        </w:rPr>
      </w:pPr>
    </w:p>
    <w:p w:rsidR="00143F46" w:rsidRPr="0000664A" w:rsidRDefault="00454EAA" w:rsidP="00F40991">
      <w:pPr>
        <w:pStyle w:val="a9"/>
        <w:tabs>
          <w:tab w:val="left" w:pos="0"/>
          <w:tab w:val="left" w:pos="567"/>
          <w:tab w:val="left" w:pos="709"/>
          <w:tab w:val="left" w:pos="851"/>
          <w:tab w:val="left" w:pos="3750"/>
        </w:tabs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</w:p>
    <w:p w:rsidR="00B04BCB" w:rsidRPr="0000664A" w:rsidRDefault="00143F46" w:rsidP="00BB3087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 </w:t>
      </w:r>
      <w:r w:rsidR="00B04BCB" w:rsidRPr="0000664A">
        <w:rPr>
          <w:rFonts w:cs="Times New Roman"/>
          <w:szCs w:val="28"/>
        </w:rPr>
        <w:t>1.2</w:t>
      </w:r>
      <w:r w:rsidR="000F1221" w:rsidRPr="0000664A">
        <w:rPr>
          <w:rFonts w:cs="Times New Roman"/>
          <w:szCs w:val="28"/>
        </w:rPr>
        <w:t>2.</w:t>
      </w:r>
      <w:r w:rsidR="00B04BCB" w:rsidRPr="0000664A">
        <w:rPr>
          <w:rFonts w:cs="Times New Roman"/>
          <w:szCs w:val="28"/>
        </w:rPr>
        <w:t xml:space="preserve"> </w:t>
      </w:r>
      <w:r w:rsidR="006152E2" w:rsidRPr="0000664A">
        <w:rPr>
          <w:rFonts w:cs="Times New Roman"/>
          <w:szCs w:val="28"/>
        </w:rPr>
        <w:t xml:space="preserve">Абзац шестой пункта </w:t>
      </w:r>
      <w:r w:rsidR="00DC4F61" w:rsidRPr="0000664A">
        <w:rPr>
          <w:rFonts w:cs="Times New Roman"/>
          <w:szCs w:val="28"/>
        </w:rPr>
        <w:t xml:space="preserve">2.1.1 главы </w:t>
      </w:r>
      <w:r w:rsidR="00DC4F61" w:rsidRPr="0000664A">
        <w:rPr>
          <w:rFonts w:cs="Times New Roman"/>
          <w:szCs w:val="28"/>
          <w:lang w:val="en-US"/>
        </w:rPr>
        <w:t>I</w:t>
      </w:r>
      <w:r w:rsidR="00DC4F61" w:rsidRPr="0000664A">
        <w:rPr>
          <w:rFonts w:cs="Times New Roman"/>
          <w:szCs w:val="28"/>
        </w:rPr>
        <w:t xml:space="preserve"> раздела </w:t>
      </w:r>
      <w:r w:rsidR="00DC4F61" w:rsidRPr="0000664A">
        <w:rPr>
          <w:rFonts w:cs="Times New Roman"/>
          <w:szCs w:val="28"/>
          <w:lang w:val="en-US"/>
        </w:rPr>
        <w:t>II</w:t>
      </w:r>
      <w:r w:rsidR="00697E03">
        <w:rPr>
          <w:rFonts w:cs="Times New Roman"/>
          <w:szCs w:val="28"/>
        </w:rPr>
        <w:t xml:space="preserve"> </w:t>
      </w:r>
      <w:r w:rsidR="00697E03" w:rsidRPr="00DB3831">
        <w:rPr>
          <w:rFonts w:cs="Times New Roman"/>
          <w:szCs w:val="28"/>
        </w:rPr>
        <w:t>признать утратившим силу</w:t>
      </w:r>
      <w:r w:rsidR="00DC4F61" w:rsidRPr="00DB3831">
        <w:rPr>
          <w:rFonts w:cs="Times New Roman"/>
          <w:szCs w:val="28"/>
        </w:rPr>
        <w:t>.</w:t>
      </w:r>
    </w:p>
    <w:p w:rsidR="00A01855" w:rsidRPr="0000664A" w:rsidRDefault="00A01855" w:rsidP="00C86C27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 1.</w:t>
      </w:r>
      <w:r w:rsidR="00C10548" w:rsidRPr="0000664A">
        <w:rPr>
          <w:rFonts w:cs="Times New Roman"/>
          <w:szCs w:val="28"/>
        </w:rPr>
        <w:t>2</w:t>
      </w:r>
      <w:r w:rsidR="000F1221" w:rsidRPr="0000664A">
        <w:rPr>
          <w:rFonts w:cs="Times New Roman"/>
          <w:szCs w:val="28"/>
        </w:rPr>
        <w:t>3</w:t>
      </w:r>
      <w:r w:rsidRPr="0000664A">
        <w:rPr>
          <w:rFonts w:cs="Times New Roman"/>
          <w:szCs w:val="28"/>
        </w:rPr>
        <w:t xml:space="preserve">. В абзаце пятом пункта 2.1.2 главы </w:t>
      </w:r>
      <w:r w:rsidRPr="0000664A">
        <w:rPr>
          <w:rFonts w:cs="Times New Roman"/>
          <w:szCs w:val="28"/>
          <w:lang w:val="en-US"/>
        </w:rPr>
        <w:t>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слова «</w:t>
      </w:r>
      <w:hyperlink r:id="rId15" w:anchor="/document/71843498/entry/0" w:history="1">
        <w:r w:rsidRPr="0000664A">
          <w:rPr>
            <w:rStyle w:val="aa"/>
            <w:rFonts w:cs="Times New Roman"/>
            <w:color w:val="auto"/>
            <w:szCs w:val="28"/>
            <w:u w:val="none"/>
          </w:rPr>
          <w:t>приказом</w:t>
        </w:r>
      </w:hyperlink>
      <w:r w:rsidR="009B3498" w:rsidRPr="0000664A">
        <w:rPr>
          <w:rStyle w:val="aa"/>
          <w:rFonts w:cs="Times New Roman"/>
          <w:color w:val="auto"/>
          <w:szCs w:val="28"/>
          <w:u w:val="none"/>
        </w:rPr>
        <w:t xml:space="preserve"> </w:t>
      </w:r>
      <w:r w:rsidRPr="0000664A">
        <w:rPr>
          <w:rStyle w:val="highlightsearch"/>
          <w:rFonts w:cs="Times New Roman"/>
          <w:szCs w:val="28"/>
        </w:rPr>
        <w:t>Министерства</w:t>
      </w:r>
      <w:r w:rsidRPr="0000664A">
        <w:rPr>
          <w:rFonts w:cs="Times New Roman"/>
          <w:szCs w:val="28"/>
        </w:rPr>
        <w:t> </w:t>
      </w:r>
      <w:r w:rsidRPr="0000664A">
        <w:rPr>
          <w:rStyle w:val="highlightsearch"/>
          <w:rFonts w:cs="Times New Roman"/>
          <w:szCs w:val="28"/>
        </w:rPr>
        <w:t>природных</w:t>
      </w:r>
      <w:r w:rsidRPr="0000664A">
        <w:rPr>
          <w:rFonts w:cs="Times New Roman"/>
          <w:szCs w:val="28"/>
        </w:rPr>
        <w:t> </w:t>
      </w:r>
      <w:r w:rsidRPr="0000664A">
        <w:rPr>
          <w:rStyle w:val="highlightsearch"/>
          <w:rFonts w:cs="Times New Roman"/>
          <w:szCs w:val="28"/>
        </w:rPr>
        <w:t>ресурсов</w:t>
      </w:r>
      <w:r w:rsidR="009B3498" w:rsidRPr="0000664A">
        <w:rPr>
          <w:rFonts w:cs="Times New Roman"/>
          <w:szCs w:val="28"/>
        </w:rPr>
        <w:t xml:space="preserve">  и экологии </w:t>
      </w:r>
      <w:r w:rsidRPr="0000664A">
        <w:rPr>
          <w:rFonts w:cs="Times New Roman"/>
          <w:szCs w:val="28"/>
        </w:rPr>
        <w:t>Российской Федерации от </w:t>
      </w:r>
      <w:r w:rsidRPr="0000664A">
        <w:rPr>
          <w:rStyle w:val="highlightsearch"/>
          <w:rFonts w:cs="Times New Roman"/>
          <w:szCs w:val="28"/>
        </w:rPr>
        <w:t>22</w:t>
      </w:r>
      <w:r w:rsidRPr="0000664A">
        <w:rPr>
          <w:rFonts w:cs="Times New Roman"/>
          <w:szCs w:val="28"/>
        </w:rPr>
        <w:t>.</w:t>
      </w:r>
      <w:r w:rsidRPr="0000664A">
        <w:rPr>
          <w:rStyle w:val="highlightsearch"/>
          <w:rFonts w:cs="Times New Roman"/>
          <w:szCs w:val="28"/>
        </w:rPr>
        <w:t>11</w:t>
      </w:r>
      <w:r w:rsidRPr="0000664A">
        <w:rPr>
          <w:rFonts w:cs="Times New Roman"/>
          <w:szCs w:val="28"/>
        </w:rPr>
        <w:t>.</w:t>
      </w:r>
      <w:r w:rsidRPr="0000664A">
        <w:rPr>
          <w:rStyle w:val="highlightsearch"/>
          <w:rFonts w:cs="Times New Roman"/>
          <w:szCs w:val="28"/>
        </w:rPr>
        <w:t>2017</w:t>
      </w:r>
      <w:r w:rsidRPr="0000664A">
        <w:rPr>
          <w:rFonts w:cs="Times New Roman"/>
          <w:szCs w:val="28"/>
        </w:rPr>
        <w:t> № </w:t>
      </w:r>
      <w:r w:rsidRPr="0000664A">
        <w:rPr>
          <w:rStyle w:val="highlightsearch"/>
          <w:rFonts w:cs="Times New Roman"/>
          <w:szCs w:val="28"/>
        </w:rPr>
        <w:t>626</w:t>
      </w:r>
      <w:r w:rsidRPr="0000664A">
        <w:rPr>
          <w:rFonts w:cs="Times New Roman"/>
          <w:szCs w:val="28"/>
        </w:rPr>
        <w:t> (далее - Правила ухода за лесами)» заменить словами «приказом Министерства природных ресурсов и экологии Российской Федерации от 30.07.2020 № 534 (далее – Правила ухода за лесами)».</w:t>
      </w:r>
    </w:p>
    <w:p w:rsidR="002134FD" w:rsidRDefault="00857E49" w:rsidP="002134FD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color w:val="000000" w:themeColor="text1"/>
          <w:szCs w:val="28"/>
          <w:shd w:val="clear" w:color="auto" w:fill="FFFFFF"/>
        </w:rPr>
      </w:pPr>
      <w:r w:rsidRPr="0000664A">
        <w:rPr>
          <w:rFonts w:cs="Times New Roman"/>
          <w:szCs w:val="28"/>
        </w:rPr>
        <w:tab/>
      </w:r>
      <w:r w:rsidRPr="0000664A">
        <w:rPr>
          <w:rFonts w:cs="Times New Roman"/>
          <w:szCs w:val="28"/>
        </w:rPr>
        <w:tab/>
      </w:r>
      <w:r w:rsidR="009851D1" w:rsidRPr="0000664A">
        <w:rPr>
          <w:rFonts w:cs="Times New Roman"/>
          <w:szCs w:val="28"/>
        </w:rPr>
        <w:t>1.2</w:t>
      </w:r>
      <w:r w:rsidR="000F1221" w:rsidRPr="0000664A">
        <w:rPr>
          <w:rFonts w:cs="Times New Roman"/>
          <w:szCs w:val="28"/>
        </w:rPr>
        <w:t>4</w:t>
      </w:r>
      <w:r w:rsidR="009851D1" w:rsidRPr="0000664A">
        <w:rPr>
          <w:rFonts w:cs="Times New Roman"/>
          <w:szCs w:val="28"/>
        </w:rPr>
        <w:t>.</w:t>
      </w:r>
      <w:r w:rsidR="005B4004" w:rsidRPr="0000664A">
        <w:rPr>
          <w:rFonts w:cs="Times New Roman"/>
          <w:szCs w:val="28"/>
        </w:rPr>
        <w:t xml:space="preserve"> В абзаце пятом</w:t>
      </w:r>
      <w:r w:rsidR="000F7876" w:rsidRPr="0000664A">
        <w:rPr>
          <w:rFonts w:cs="Times New Roman"/>
          <w:szCs w:val="28"/>
        </w:rPr>
        <w:t xml:space="preserve"> пункта 2.1.2 после таблицы 2.1.2.3 главы </w:t>
      </w:r>
      <w:r w:rsidR="000F7876" w:rsidRPr="0000664A">
        <w:rPr>
          <w:rFonts w:cs="Times New Roman"/>
          <w:szCs w:val="28"/>
          <w:lang w:val="en-US"/>
        </w:rPr>
        <w:t>I</w:t>
      </w:r>
      <w:r w:rsidR="000F7876" w:rsidRPr="0000664A">
        <w:rPr>
          <w:rFonts w:cs="Times New Roman"/>
          <w:szCs w:val="28"/>
        </w:rPr>
        <w:t xml:space="preserve"> раздела </w:t>
      </w:r>
      <w:r w:rsidR="000F7876" w:rsidRPr="0000664A">
        <w:rPr>
          <w:rFonts w:cs="Times New Roman"/>
          <w:szCs w:val="28"/>
          <w:lang w:val="en-US"/>
        </w:rPr>
        <w:t>II</w:t>
      </w:r>
      <w:r w:rsidR="000F7876" w:rsidRPr="0000664A">
        <w:rPr>
          <w:rFonts w:cs="Times New Roman"/>
          <w:szCs w:val="28"/>
        </w:rPr>
        <w:t xml:space="preserve"> слова </w:t>
      </w:r>
      <w:r w:rsidR="000F7876" w:rsidRPr="0000664A">
        <w:rPr>
          <w:rFonts w:cs="Times New Roman"/>
          <w:color w:val="000000" w:themeColor="text1"/>
          <w:szCs w:val="28"/>
        </w:rPr>
        <w:t>«</w:t>
      </w:r>
      <w:r w:rsidR="000F7876" w:rsidRPr="0000664A">
        <w:rPr>
          <w:color w:val="000000" w:themeColor="text1"/>
          <w:szCs w:val="28"/>
          <w:shd w:val="clear" w:color="auto" w:fill="FFFFFF"/>
        </w:rPr>
        <w:t xml:space="preserve">в разд. 2.8 (подраздел - ландшафтные рубки)» заменить словами </w:t>
      </w:r>
      <w:r w:rsidRPr="0000664A">
        <w:rPr>
          <w:color w:val="000000" w:themeColor="text1"/>
          <w:szCs w:val="28"/>
          <w:shd w:val="clear" w:color="auto" w:fill="FFFFFF"/>
        </w:rPr>
        <w:t xml:space="preserve">                    </w:t>
      </w:r>
      <w:r w:rsidR="000F7876" w:rsidRPr="0000664A">
        <w:rPr>
          <w:color w:val="000000" w:themeColor="text1"/>
          <w:szCs w:val="28"/>
          <w:shd w:val="clear" w:color="auto" w:fill="FFFFFF"/>
        </w:rPr>
        <w:t>«в пункте 2.8.3- типы ландшафтов».</w:t>
      </w:r>
    </w:p>
    <w:p w:rsidR="000B5AD5" w:rsidRDefault="002134FD" w:rsidP="000B5AD5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szCs w:val="28"/>
        </w:rPr>
      </w:pPr>
      <w:r>
        <w:rPr>
          <w:color w:val="000000" w:themeColor="text1"/>
          <w:szCs w:val="28"/>
          <w:shd w:val="clear" w:color="auto" w:fill="FFFFFF"/>
        </w:rPr>
        <w:t xml:space="preserve">          </w:t>
      </w:r>
      <w:r w:rsidRPr="00DB3831">
        <w:rPr>
          <w:color w:val="000000" w:themeColor="text1"/>
          <w:szCs w:val="28"/>
        </w:rPr>
        <w:t>1.25.</w:t>
      </w:r>
      <w:r w:rsidRPr="00DB3831">
        <w:rPr>
          <w:color w:val="000000" w:themeColor="text1"/>
          <w:szCs w:val="28"/>
          <w:shd w:val="clear" w:color="auto" w:fill="FFFFFF"/>
        </w:rPr>
        <w:t xml:space="preserve"> Абзац</w:t>
      </w:r>
      <w:r w:rsidRPr="002134FD">
        <w:rPr>
          <w:color w:val="000000" w:themeColor="text1"/>
          <w:szCs w:val="28"/>
          <w:shd w:val="clear" w:color="auto" w:fill="FFFFFF"/>
        </w:rPr>
        <w:t xml:space="preserve"> тридцатый </w:t>
      </w:r>
      <w:r w:rsidRPr="002134FD">
        <w:rPr>
          <w:rFonts w:cs="Times New Roman"/>
          <w:szCs w:val="28"/>
        </w:rPr>
        <w:t xml:space="preserve"> </w:t>
      </w:r>
      <w:r w:rsidR="00A3305F" w:rsidRPr="0000664A">
        <w:rPr>
          <w:rFonts w:cs="Times New Roman"/>
          <w:szCs w:val="28"/>
        </w:rPr>
        <w:t xml:space="preserve">пункта 2.1.2 </w:t>
      </w:r>
      <w:r w:rsidRPr="002134FD">
        <w:rPr>
          <w:rFonts w:cs="Times New Roman"/>
          <w:szCs w:val="28"/>
        </w:rPr>
        <w:t xml:space="preserve">главы </w:t>
      </w:r>
      <w:r w:rsidRPr="002134FD">
        <w:rPr>
          <w:rFonts w:cs="Times New Roman"/>
          <w:szCs w:val="28"/>
          <w:lang w:val="en-US"/>
        </w:rPr>
        <w:t>I</w:t>
      </w:r>
      <w:r w:rsidRPr="002134FD">
        <w:rPr>
          <w:rFonts w:cs="Times New Roman"/>
          <w:szCs w:val="28"/>
        </w:rPr>
        <w:t xml:space="preserve"> раздела </w:t>
      </w:r>
      <w:r w:rsidRPr="002134FD">
        <w:rPr>
          <w:rFonts w:cs="Times New Roman"/>
          <w:szCs w:val="28"/>
          <w:lang w:val="en-US"/>
        </w:rPr>
        <w:t>II</w:t>
      </w:r>
      <w:r w:rsidRPr="002134FD">
        <w:rPr>
          <w:color w:val="000000" w:themeColor="text1"/>
          <w:szCs w:val="28"/>
          <w:shd w:val="clear" w:color="auto" w:fill="FFFFFF"/>
        </w:rPr>
        <w:t xml:space="preserve"> изложить в новой редакции</w:t>
      </w:r>
      <w:r w:rsidRPr="002134FD">
        <w:rPr>
          <w:szCs w:val="28"/>
          <w:shd w:val="clear" w:color="auto" w:fill="FFFFFF"/>
        </w:rPr>
        <w:t>: «</w:t>
      </w:r>
      <w:r w:rsidRPr="002134FD">
        <w:rPr>
          <w:szCs w:val="28"/>
        </w:rPr>
        <w:t>Рубки, проводимые в целях ухода за лесными насаждениями, подразделяются по интенсивности: очень слабая - до 10%; слабая - 11 - 20%; умеренная - 21 - 30%; умеренно-высокая - 31 - 40%; высокая - 41 - 50%; очень высокая - 51 - 70%; исключительно высокая - 71 - 90% с уходом за целевыми деревьями под пологом (доля деревьев целевых пород в насаждении может быть менее 10% при достаточном количестве жизнеспособных растений).</w:t>
      </w:r>
    </w:p>
    <w:p w:rsidR="000B5AD5" w:rsidRDefault="000B5AD5" w:rsidP="000B5AD5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2134FD" w:rsidRPr="002134FD">
        <w:rPr>
          <w:szCs w:val="28"/>
        </w:rPr>
        <w:t>При определении интенсивности рубок, проводимых в целях ухода за лесными насаждениями, не должна учитываться вырубаемая</w:t>
      </w:r>
      <w:r>
        <w:rPr>
          <w:szCs w:val="28"/>
        </w:rPr>
        <w:t xml:space="preserve"> древесина сухостойных деревьев».</w:t>
      </w:r>
    </w:p>
    <w:p w:rsidR="000B5AD5" w:rsidRDefault="000B5AD5" w:rsidP="000B5AD5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szCs w:val="28"/>
        </w:rPr>
        <w:t xml:space="preserve">          </w:t>
      </w:r>
      <w:r w:rsidRPr="00DB3831">
        <w:rPr>
          <w:szCs w:val="28"/>
        </w:rPr>
        <w:t xml:space="preserve">1.26. </w:t>
      </w:r>
      <w:r w:rsidRPr="00DB3831">
        <w:rPr>
          <w:rFonts w:cs="Times New Roman"/>
          <w:szCs w:val="28"/>
        </w:rPr>
        <w:t>Абзац</w:t>
      </w:r>
      <w:r w:rsidRPr="000B5AD5">
        <w:rPr>
          <w:rFonts w:cs="Times New Roman"/>
          <w:szCs w:val="28"/>
        </w:rPr>
        <w:t xml:space="preserve"> тридцать чет</w:t>
      </w:r>
      <w:r>
        <w:rPr>
          <w:rFonts w:cs="Times New Roman"/>
          <w:szCs w:val="28"/>
        </w:rPr>
        <w:t>вертый</w:t>
      </w:r>
      <w:r w:rsidRPr="000B5AD5">
        <w:rPr>
          <w:rFonts w:cs="Times New Roman"/>
          <w:szCs w:val="28"/>
        </w:rPr>
        <w:t>, тридцать пятый</w:t>
      </w:r>
      <w:r w:rsidR="00854E92">
        <w:rPr>
          <w:rFonts w:cs="Times New Roman"/>
          <w:szCs w:val="28"/>
        </w:rPr>
        <w:t>, тридцать шестой</w:t>
      </w:r>
      <w:r w:rsidRPr="000B5AD5">
        <w:rPr>
          <w:rFonts w:cs="Times New Roman"/>
          <w:szCs w:val="28"/>
        </w:rPr>
        <w:t xml:space="preserve"> </w:t>
      </w:r>
      <w:r w:rsidR="00A3305F" w:rsidRPr="0000664A">
        <w:rPr>
          <w:rFonts w:cs="Times New Roman"/>
          <w:szCs w:val="28"/>
        </w:rPr>
        <w:t xml:space="preserve">пункта 2.1.2 </w:t>
      </w:r>
      <w:r w:rsidRPr="000B5AD5">
        <w:rPr>
          <w:rFonts w:cs="Times New Roman"/>
          <w:szCs w:val="28"/>
        </w:rPr>
        <w:t xml:space="preserve">главы </w:t>
      </w:r>
      <w:r w:rsidRPr="000B5AD5">
        <w:rPr>
          <w:rFonts w:cs="Times New Roman"/>
          <w:szCs w:val="28"/>
          <w:lang w:val="en-US"/>
        </w:rPr>
        <w:t>I</w:t>
      </w:r>
      <w:r w:rsidRPr="000B5AD5">
        <w:rPr>
          <w:rFonts w:cs="Times New Roman"/>
          <w:szCs w:val="28"/>
        </w:rPr>
        <w:t xml:space="preserve"> раздела </w:t>
      </w:r>
      <w:r w:rsidRPr="000B5AD5">
        <w:rPr>
          <w:rFonts w:cs="Times New Roman"/>
          <w:szCs w:val="28"/>
          <w:lang w:val="en-US"/>
        </w:rPr>
        <w:t>II</w:t>
      </w:r>
      <w:r w:rsidRPr="000B5AD5">
        <w:rPr>
          <w:rFonts w:cs="Times New Roman"/>
          <w:szCs w:val="28"/>
          <w:shd w:val="clear" w:color="auto" w:fill="FFFFFF"/>
        </w:rPr>
        <w:t xml:space="preserve"> изложить в следующей редакции: «</w:t>
      </w:r>
      <w:r w:rsidRPr="000B5AD5">
        <w:rPr>
          <w:rFonts w:cs="Times New Roman"/>
          <w:szCs w:val="28"/>
        </w:rPr>
        <w:t xml:space="preserve">В чистых перегущенных молодняках (полнотой более 1,0) сомкнутость крон после рубки не должна быть ниже 0,6. В смешанных древостоях, в которых экземпляры целевой древесной породы заглушаются или охлестываются экземплярами второстепенной древесной породы, а также в молодняках, неоднородных </w:t>
      </w:r>
      <w:r w:rsidR="006D58B5">
        <w:rPr>
          <w:rFonts w:cs="Times New Roman"/>
          <w:szCs w:val="28"/>
        </w:rPr>
        <w:t xml:space="preserve">                   </w:t>
      </w:r>
      <w:r w:rsidRPr="000B5AD5">
        <w:rPr>
          <w:rFonts w:cs="Times New Roman"/>
          <w:szCs w:val="28"/>
        </w:rPr>
        <w:t>по происхождению, допускается снижение сомкнутости крон после рубки до 0,4.</w:t>
      </w:r>
    </w:p>
    <w:p w:rsidR="00854E92" w:rsidRDefault="000B5AD5" w:rsidP="000B5AD5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Pr="000B5AD5">
        <w:rPr>
          <w:rFonts w:cs="Times New Roman"/>
          <w:szCs w:val="28"/>
        </w:rPr>
        <w:t xml:space="preserve">В лесных культурах и в молодняках естественного происхождения, </w:t>
      </w:r>
      <w:r w:rsidR="006D58B5">
        <w:rPr>
          <w:rFonts w:cs="Times New Roman"/>
          <w:szCs w:val="28"/>
        </w:rPr>
        <w:t xml:space="preserve">                     </w:t>
      </w:r>
      <w:r w:rsidRPr="000B5AD5">
        <w:rPr>
          <w:rFonts w:cs="Times New Roman"/>
          <w:szCs w:val="28"/>
        </w:rPr>
        <w:t>в которых целевые древесные породы находятся под пологом малоценных мягколиственных пород, допускается полная вырубка верхнего полога малоценных древесных пород</w:t>
      </w:r>
      <w:r w:rsidR="00085B98">
        <w:rPr>
          <w:rFonts w:cs="Times New Roman"/>
          <w:szCs w:val="28"/>
        </w:rPr>
        <w:t>.</w:t>
      </w:r>
    </w:p>
    <w:p w:rsidR="002134FD" w:rsidRPr="0000664A" w:rsidRDefault="00854E92" w:rsidP="00857E49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            </w:t>
      </w:r>
      <w:r w:rsidRPr="00854E92">
        <w:rPr>
          <w:szCs w:val="28"/>
          <w:shd w:val="clear" w:color="auto" w:fill="FFFFFF"/>
        </w:rPr>
        <w:t xml:space="preserve">При рубках прореживания и проходных рубках в лесных насаждениях, состоящих из одной древесной породы или с незначительной примесью сопутствующих пород, полнота после рубки не должна снижаться ниже 0,7 </w:t>
      </w:r>
      <w:r w:rsidR="00164BB9">
        <w:rPr>
          <w:szCs w:val="28"/>
          <w:shd w:val="clear" w:color="auto" w:fill="FFFFFF"/>
        </w:rPr>
        <w:t xml:space="preserve">                  </w:t>
      </w:r>
      <w:r w:rsidRPr="00854E92">
        <w:rPr>
          <w:szCs w:val="28"/>
          <w:shd w:val="clear" w:color="auto" w:fill="FFFFFF"/>
        </w:rPr>
        <w:t>в смешанных, а сложных по структуре - ниже 0,5</w:t>
      </w:r>
      <w:r w:rsidR="000B5AD5" w:rsidRPr="00854E92">
        <w:rPr>
          <w:rFonts w:cs="Times New Roman"/>
          <w:szCs w:val="28"/>
        </w:rPr>
        <w:t>».</w:t>
      </w:r>
    </w:p>
    <w:p w:rsidR="00BB3087" w:rsidRDefault="00591CC1" w:rsidP="00891EFC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color w:val="000000" w:themeColor="text1"/>
          <w:szCs w:val="28"/>
          <w:shd w:val="clear" w:color="auto" w:fill="FFFFFF"/>
        </w:rPr>
      </w:pPr>
      <w:r w:rsidRPr="0000664A">
        <w:rPr>
          <w:rFonts w:cs="Times New Roman"/>
          <w:szCs w:val="28"/>
        </w:rPr>
        <w:t xml:space="preserve">          1.2</w:t>
      </w:r>
      <w:r w:rsidR="00854E92">
        <w:rPr>
          <w:rFonts w:cs="Times New Roman"/>
          <w:szCs w:val="28"/>
        </w:rPr>
        <w:t>7</w:t>
      </w:r>
      <w:r w:rsidRPr="0000664A">
        <w:rPr>
          <w:rFonts w:cs="Times New Roman"/>
          <w:szCs w:val="28"/>
        </w:rPr>
        <w:t xml:space="preserve">. В подпункте 2.1.4 главы </w:t>
      </w:r>
      <w:r w:rsidRPr="0000664A">
        <w:rPr>
          <w:rFonts w:cs="Times New Roman"/>
          <w:szCs w:val="28"/>
          <w:lang w:val="en-US"/>
        </w:rPr>
        <w:t>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="000F7876" w:rsidRPr="0000664A">
        <w:rPr>
          <w:rFonts w:cs="Times New Roman"/>
          <w:szCs w:val="28"/>
        </w:rPr>
        <w:t xml:space="preserve"> исключить слова:</w:t>
      </w:r>
      <w:r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color w:val="000000" w:themeColor="text1"/>
          <w:szCs w:val="28"/>
        </w:rPr>
        <w:t>«</w:t>
      </w:r>
      <w:r w:rsidRPr="0000664A">
        <w:rPr>
          <w:color w:val="000000" w:themeColor="text1"/>
          <w:szCs w:val="28"/>
          <w:shd w:val="clear" w:color="auto" w:fill="FFFFFF"/>
        </w:rPr>
        <w:t>Согласно</w:t>
      </w:r>
      <w:r w:rsidR="00C350E5" w:rsidRPr="0000664A">
        <w:rPr>
          <w:color w:val="000000" w:themeColor="text1"/>
          <w:szCs w:val="28"/>
          <w:shd w:val="clear" w:color="auto" w:fill="FFFFFF"/>
        </w:rPr>
        <w:t xml:space="preserve"> </w:t>
      </w:r>
      <w:hyperlink r:id="rId16" w:anchor="/document/2173696/entry/1319" w:history="1">
        <w:r w:rsidR="00DD0EBD" w:rsidRPr="0000664A">
          <w:rPr>
            <w:rStyle w:val="aa"/>
            <w:color w:val="000000" w:themeColor="text1"/>
            <w:szCs w:val="28"/>
            <w:u w:val="none"/>
            <w:shd w:val="clear" w:color="auto" w:fill="FFFFFF"/>
          </w:rPr>
          <w:t xml:space="preserve">пункту </w:t>
        </w:r>
        <w:r w:rsidRPr="0000664A">
          <w:rPr>
            <w:rStyle w:val="aa"/>
            <w:color w:val="000000" w:themeColor="text1"/>
            <w:szCs w:val="28"/>
            <w:u w:val="none"/>
            <w:shd w:val="clear" w:color="auto" w:fill="FFFFFF"/>
          </w:rPr>
          <w:t>19</w:t>
        </w:r>
      </w:hyperlink>
      <w:r w:rsidR="00C350E5" w:rsidRPr="0000664A">
        <w:rPr>
          <w:color w:val="000000" w:themeColor="text1"/>
          <w:szCs w:val="28"/>
          <w:shd w:val="clear" w:color="auto" w:fill="FFFFFF"/>
        </w:rPr>
        <w:t xml:space="preserve"> </w:t>
      </w:r>
      <w:r w:rsidRPr="0000664A">
        <w:rPr>
          <w:color w:val="000000" w:themeColor="text1"/>
          <w:szCs w:val="28"/>
          <w:shd w:val="clear" w:color="auto" w:fill="FFFFFF"/>
        </w:rPr>
        <w:t>Особенностей использования, охраны, защиты, воспроизводства лесов, расположенных в водоохранных зонах, лесов, выполняющих функции защиты природных и иных объектов, ценных лесов, а также лесов, расположенных на особо защитных участках лесов, утвержденных</w:t>
      </w:r>
      <w:r w:rsidR="00C350E5" w:rsidRPr="0000664A">
        <w:rPr>
          <w:color w:val="000000" w:themeColor="text1"/>
          <w:szCs w:val="28"/>
          <w:shd w:val="clear" w:color="auto" w:fill="FFFFFF"/>
        </w:rPr>
        <w:t xml:space="preserve"> </w:t>
      </w:r>
      <w:hyperlink r:id="rId17" w:anchor="/document/2173696/entry/0" w:history="1">
        <w:r w:rsidRPr="0000664A">
          <w:rPr>
            <w:rStyle w:val="aa"/>
            <w:color w:val="000000" w:themeColor="text1"/>
            <w:szCs w:val="28"/>
            <w:u w:val="none"/>
            <w:shd w:val="clear" w:color="auto" w:fill="FFFFFF"/>
          </w:rPr>
          <w:t>приказом</w:t>
        </w:r>
      </w:hyperlink>
      <w:r w:rsidR="00C350E5" w:rsidRPr="0000664A">
        <w:rPr>
          <w:color w:val="000000" w:themeColor="text1"/>
          <w:szCs w:val="28"/>
          <w:shd w:val="clear" w:color="auto" w:fill="FFFFFF"/>
        </w:rPr>
        <w:t xml:space="preserve"> </w:t>
      </w:r>
      <w:r w:rsidRPr="0000664A">
        <w:rPr>
          <w:color w:val="000000" w:themeColor="text1"/>
          <w:szCs w:val="28"/>
          <w:shd w:val="clear" w:color="auto" w:fill="FFFFFF"/>
        </w:rPr>
        <w:t>Федерального агентства лесного хозяйства от 14.12.2010 №</w:t>
      </w:r>
      <w:r w:rsidR="00C350E5" w:rsidRPr="0000664A">
        <w:rPr>
          <w:color w:val="000000" w:themeColor="text1"/>
          <w:szCs w:val="28"/>
          <w:shd w:val="clear" w:color="auto" w:fill="FFFFFF"/>
        </w:rPr>
        <w:t xml:space="preserve"> </w:t>
      </w:r>
      <w:r w:rsidRPr="0000664A">
        <w:rPr>
          <w:color w:val="000000" w:themeColor="text1"/>
          <w:szCs w:val="28"/>
          <w:shd w:val="clear" w:color="auto" w:fill="FFFFFF"/>
        </w:rPr>
        <w:t>485, сплошные рубки допускаются в защитных лесах в случаях ус</w:t>
      </w:r>
      <w:r w:rsidR="00213761">
        <w:rPr>
          <w:color w:val="000000" w:themeColor="text1"/>
          <w:szCs w:val="28"/>
          <w:shd w:val="clear" w:color="auto" w:fill="FFFFFF"/>
        </w:rPr>
        <w:t>тановления правового режима зон</w:t>
      </w:r>
      <w:r w:rsidR="001A5991">
        <w:rPr>
          <w:color w:val="000000" w:themeColor="text1"/>
          <w:szCs w:val="28"/>
          <w:shd w:val="clear" w:color="auto" w:fill="FFFFFF"/>
        </w:rPr>
        <w:t xml:space="preserve"> </w:t>
      </w:r>
      <w:r w:rsidRPr="0000664A">
        <w:rPr>
          <w:color w:val="000000" w:themeColor="text1"/>
          <w:szCs w:val="28"/>
          <w:shd w:val="clear" w:color="auto" w:fill="FFFFFF"/>
        </w:rPr>
        <w:t xml:space="preserve">с особыми условиями использования территорий, на которых </w:t>
      </w:r>
    </w:p>
    <w:p w:rsidR="00BB3087" w:rsidRDefault="00BB3087" w:rsidP="00891EFC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color w:val="000000" w:themeColor="text1"/>
          <w:szCs w:val="28"/>
          <w:shd w:val="clear" w:color="auto" w:fill="FFFFFF"/>
        </w:rPr>
      </w:pPr>
    </w:p>
    <w:p w:rsidR="00BB3087" w:rsidRPr="00BB3087" w:rsidRDefault="00BB3087" w:rsidP="00BB3087">
      <w:pPr>
        <w:pStyle w:val="a9"/>
        <w:tabs>
          <w:tab w:val="left" w:pos="0"/>
          <w:tab w:val="left" w:pos="4341"/>
        </w:tabs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</w:p>
    <w:p w:rsidR="00591CC1" w:rsidRPr="0000664A" w:rsidRDefault="00591CC1" w:rsidP="00891EFC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color w:val="000000" w:themeColor="text1"/>
          <w:szCs w:val="28"/>
        </w:rPr>
      </w:pPr>
      <w:r w:rsidRPr="0000664A">
        <w:rPr>
          <w:color w:val="000000" w:themeColor="text1"/>
          <w:szCs w:val="28"/>
          <w:shd w:val="clear" w:color="auto" w:fill="FFFFFF"/>
        </w:rPr>
        <w:t xml:space="preserve">расположены соответствующие леса. Площадь участка сплошной рубки </w:t>
      </w:r>
      <w:r w:rsidR="006D58B5">
        <w:rPr>
          <w:color w:val="000000" w:themeColor="text1"/>
          <w:szCs w:val="28"/>
          <w:shd w:val="clear" w:color="auto" w:fill="FFFFFF"/>
        </w:rPr>
        <w:t xml:space="preserve">                   </w:t>
      </w:r>
      <w:r w:rsidRPr="0000664A">
        <w:rPr>
          <w:color w:val="000000" w:themeColor="text1"/>
          <w:szCs w:val="28"/>
          <w:shd w:val="clear" w:color="auto" w:fill="FFFFFF"/>
        </w:rPr>
        <w:t>не должна превыша</w:t>
      </w:r>
      <w:r w:rsidR="00C350E5" w:rsidRPr="0000664A">
        <w:rPr>
          <w:color w:val="000000" w:themeColor="text1"/>
          <w:szCs w:val="28"/>
          <w:shd w:val="clear" w:color="auto" w:fill="FFFFFF"/>
        </w:rPr>
        <w:t xml:space="preserve">ть 5 </w:t>
      </w:r>
      <w:r w:rsidRPr="0000664A">
        <w:rPr>
          <w:color w:val="000000" w:themeColor="text1"/>
          <w:szCs w:val="28"/>
          <w:shd w:val="clear" w:color="auto" w:fill="FFFFFF"/>
        </w:rPr>
        <w:t>га п</w:t>
      </w:r>
      <w:r w:rsidR="00C350E5" w:rsidRPr="0000664A">
        <w:rPr>
          <w:color w:val="000000" w:themeColor="text1"/>
          <w:szCs w:val="28"/>
          <w:shd w:val="clear" w:color="auto" w:fill="FFFFFF"/>
        </w:rPr>
        <w:t xml:space="preserve">ри ширине лесосеки не более 100 </w:t>
      </w:r>
      <w:r w:rsidRPr="0000664A">
        <w:rPr>
          <w:color w:val="000000" w:themeColor="text1"/>
          <w:szCs w:val="28"/>
          <w:shd w:val="clear" w:color="auto" w:fill="FFFFFF"/>
        </w:rPr>
        <w:t>м</w:t>
      </w:r>
      <w:r w:rsidRPr="0000664A">
        <w:rPr>
          <w:rFonts w:cs="Times New Roman"/>
          <w:color w:val="000000" w:themeColor="text1"/>
          <w:szCs w:val="28"/>
        </w:rPr>
        <w:t>»</w:t>
      </w:r>
      <w:r w:rsidR="00C350E5" w:rsidRPr="0000664A">
        <w:rPr>
          <w:rFonts w:cs="Times New Roman"/>
          <w:color w:val="000000" w:themeColor="text1"/>
          <w:szCs w:val="28"/>
        </w:rPr>
        <w:t>.</w:t>
      </w:r>
    </w:p>
    <w:p w:rsidR="00DD0EBD" w:rsidRPr="0000664A" w:rsidRDefault="00DD0EBD" w:rsidP="00110F32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color w:val="000000" w:themeColor="text1"/>
          <w:szCs w:val="28"/>
        </w:rPr>
      </w:pPr>
      <w:r w:rsidRPr="0000664A">
        <w:rPr>
          <w:rFonts w:cs="Times New Roman"/>
          <w:color w:val="000000" w:themeColor="text1"/>
          <w:szCs w:val="28"/>
        </w:rPr>
        <w:t xml:space="preserve">          1.2</w:t>
      </w:r>
      <w:r w:rsidR="00854E92">
        <w:rPr>
          <w:rFonts w:cs="Times New Roman"/>
          <w:color w:val="000000" w:themeColor="text1"/>
          <w:szCs w:val="28"/>
        </w:rPr>
        <w:t>8</w:t>
      </w:r>
      <w:r w:rsidRPr="0000664A">
        <w:rPr>
          <w:rFonts w:cs="Times New Roman"/>
          <w:color w:val="000000" w:themeColor="text1"/>
          <w:szCs w:val="28"/>
        </w:rPr>
        <w:t xml:space="preserve">. Абзац пятый пункта 2.1.6 </w:t>
      </w:r>
      <w:r w:rsidRPr="0000664A">
        <w:rPr>
          <w:rFonts w:cs="Times New Roman"/>
          <w:szCs w:val="28"/>
        </w:rPr>
        <w:t xml:space="preserve">главы </w:t>
      </w:r>
      <w:r w:rsidRPr="0000664A">
        <w:rPr>
          <w:rFonts w:cs="Times New Roman"/>
          <w:szCs w:val="28"/>
          <w:lang w:val="en-US"/>
        </w:rPr>
        <w:t>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="00697E03">
        <w:rPr>
          <w:rFonts w:cs="Times New Roman"/>
          <w:szCs w:val="28"/>
        </w:rPr>
        <w:t xml:space="preserve"> </w:t>
      </w:r>
      <w:r w:rsidR="00697E03" w:rsidRPr="00DB3831">
        <w:rPr>
          <w:rFonts w:cs="Times New Roman"/>
          <w:szCs w:val="28"/>
        </w:rPr>
        <w:t>признать утратившим силу</w:t>
      </w:r>
      <w:r w:rsidRPr="00DB3831">
        <w:rPr>
          <w:rFonts w:cs="Times New Roman"/>
          <w:szCs w:val="28"/>
        </w:rPr>
        <w:t>.</w:t>
      </w:r>
    </w:p>
    <w:p w:rsidR="00A01855" w:rsidRPr="0000664A" w:rsidRDefault="00A01855" w:rsidP="00A01855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Style w:val="highlightsearch"/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 1.</w:t>
      </w:r>
      <w:r w:rsidR="005735D9" w:rsidRPr="0000664A">
        <w:rPr>
          <w:rFonts w:cs="Times New Roman"/>
          <w:szCs w:val="28"/>
        </w:rPr>
        <w:t>2</w:t>
      </w:r>
      <w:r w:rsidR="00854E92">
        <w:rPr>
          <w:rFonts w:cs="Times New Roman"/>
          <w:szCs w:val="28"/>
        </w:rPr>
        <w:t>9</w:t>
      </w:r>
      <w:r w:rsidRPr="0000664A">
        <w:rPr>
          <w:rFonts w:cs="Times New Roman"/>
          <w:szCs w:val="28"/>
        </w:rPr>
        <w:t xml:space="preserve">. </w:t>
      </w:r>
      <w:r w:rsidR="00D6610B" w:rsidRPr="0000664A">
        <w:rPr>
          <w:rFonts w:cs="Times New Roman"/>
          <w:szCs w:val="28"/>
        </w:rPr>
        <w:t xml:space="preserve">В абзаце втором пункта 2.1.8 главы </w:t>
      </w:r>
      <w:r w:rsidR="00D6610B" w:rsidRPr="0000664A">
        <w:rPr>
          <w:rFonts w:cs="Times New Roman"/>
          <w:szCs w:val="28"/>
          <w:lang w:val="en-US"/>
        </w:rPr>
        <w:t>I</w:t>
      </w:r>
      <w:r w:rsidR="00D6610B" w:rsidRPr="0000664A">
        <w:rPr>
          <w:rFonts w:cs="Times New Roman"/>
          <w:szCs w:val="28"/>
        </w:rPr>
        <w:t xml:space="preserve"> раздела </w:t>
      </w:r>
      <w:r w:rsidR="00D6610B" w:rsidRPr="0000664A">
        <w:rPr>
          <w:rFonts w:cs="Times New Roman"/>
          <w:szCs w:val="28"/>
          <w:lang w:val="en-US"/>
        </w:rPr>
        <w:t>II</w:t>
      </w:r>
      <w:r w:rsidR="00D6610B" w:rsidRPr="0000664A">
        <w:rPr>
          <w:rFonts w:cs="Times New Roman"/>
          <w:szCs w:val="28"/>
        </w:rPr>
        <w:t xml:space="preserve"> слова «</w:t>
      </w:r>
      <w:hyperlink r:id="rId18" w:anchor="/document/72241912/entry/0" w:history="1">
        <w:r w:rsidR="00D6610B" w:rsidRPr="0000664A">
          <w:rPr>
            <w:rStyle w:val="aa"/>
            <w:rFonts w:cs="Times New Roman"/>
            <w:color w:val="auto"/>
            <w:szCs w:val="28"/>
            <w:u w:val="none"/>
          </w:rPr>
          <w:t>приказом</w:t>
        </w:r>
      </w:hyperlink>
      <w:r w:rsidR="00D6610B" w:rsidRPr="0000664A">
        <w:rPr>
          <w:rFonts w:cs="Times New Roman"/>
          <w:szCs w:val="28"/>
        </w:rPr>
        <w:t xml:space="preserve"> </w:t>
      </w:r>
      <w:r w:rsidR="00D6610B" w:rsidRPr="0000664A">
        <w:rPr>
          <w:rStyle w:val="highlightsearch"/>
          <w:rFonts w:cs="Times New Roman"/>
          <w:szCs w:val="28"/>
        </w:rPr>
        <w:t xml:space="preserve">Министерства </w:t>
      </w:r>
      <w:r w:rsidR="00D6610B" w:rsidRPr="0000664A">
        <w:rPr>
          <w:rFonts w:cs="Times New Roman"/>
          <w:szCs w:val="28"/>
        </w:rPr>
        <w:t> </w:t>
      </w:r>
      <w:r w:rsidR="00D6610B" w:rsidRPr="0000664A">
        <w:rPr>
          <w:rStyle w:val="highlightsearch"/>
          <w:rFonts w:cs="Times New Roman"/>
          <w:szCs w:val="28"/>
        </w:rPr>
        <w:t xml:space="preserve">природных </w:t>
      </w:r>
      <w:r w:rsidR="00D6610B" w:rsidRPr="0000664A">
        <w:rPr>
          <w:rFonts w:cs="Times New Roman"/>
          <w:szCs w:val="28"/>
        </w:rPr>
        <w:t> </w:t>
      </w:r>
      <w:r w:rsidR="00D6610B" w:rsidRPr="0000664A">
        <w:rPr>
          <w:rStyle w:val="highlightsearch"/>
          <w:rFonts w:cs="Times New Roman"/>
          <w:szCs w:val="28"/>
        </w:rPr>
        <w:t xml:space="preserve">ресурсов </w:t>
      </w:r>
      <w:r w:rsidR="00D6610B" w:rsidRPr="0000664A">
        <w:rPr>
          <w:rFonts w:cs="Times New Roman"/>
          <w:szCs w:val="28"/>
        </w:rPr>
        <w:t>и экологии Российской Федерации от </w:t>
      </w:r>
      <w:r w:rsidR="00D6610B" w:rsidRPr="0000664A">
        <w:rPr>
          <w:rStyle w:val="highlightsearch"/>
          <w:rFonts w:cs="Times New Roman"/>
          <w:szCs w:val="28"/>
        </w:rPr>
        <w:t>25</w:t>
      </w:r>
      <w:r w:rsidR="00D6610B" w:rsidRPr="0000664A">
        <w:rPr>
          <w:rFonts w:cs="Times New Roman"/>
          <w:szCs w:val="28"/>
        </w:rPr>
        <w:t>.</w:t>
      </w:r>
      <w:r w:rsidR="00D6610B" w:rsidRPr="0000664A">
        <w:rPr>
          <w:rStyle w:val="highlightsearch"/>
          <w:rFonts w:cs="Times New Roman"/>
          <w:szCs w:val="28"/>
        </w:rPr>
        <w:t>03</w:t>
      </w:r>
      <w:r w:rsidR="00D6610B" w:rsidRPr="0000664A">
        <w:rPr>
          <w:rFonts w:cs="Times New Roman"/>
          <w:szCs w:val="28"/>
        </w:rPr>
        <w:t>.</w:t>
      </w:r>
      <w:r w:rsidR="00D6610B" w:rsidRPr="0000664A">
        <w:rPr>
          <w:rStyle w:val="highlightsearch"/>
          <w:rFonts w:cs="Times New Roman"/>
          <w:szCs w:val="28"/>
        </w:rPr>
        <w:t>2019</w:t>
      </w:r>
      <w:r w:rsidR="00D6610B" w:rsidRPr="0000664A">
        <w:rPr>
          <w:rFonts w:cs="Times New Roman"/>
          <w:szCs w:val="28"/>
        </w:rPr>
        <w:t> № </w:t>
      </w:r>
      <w:r w:rsidR="00D6610B" w:rsidRPr="0000664A">
        <w:rPr>
          <w:rStyle w:val="highlightsearch"/>
          <w:rFonts w:cs="Times New Roman"/>
          <w:szCs w:val="28"/>
        </w:rPr>
        <w:t>188» заменить словами «</w:t>
      </w:r>
      <w:r w:rsidR="00D6610B" w:rsidRPr="0000664A">
        <w:rPr>
          <w:rFonts w:cs="Times New Roman"/>
          <w:szCs w:val="28"/>
        </w:rPr>
        <w:t>приказом Министерства природных ресурсов и экологии Российской Федерации от 04.12.2020 № 1014</w:t>
      </w:r>
      <w:r w:rsidR="00D6610B" w:rsidRPr="0000664A">
        <w:rPr>
          <w:rStyle w:val="highlightsearch"/>
          <w:rFonts w:cs="Times New Roman"/>
          <w:szCs w:val="28"/>
        </w:rPr>
        <w:t>».</w:t>
      </w:r>
    </w:p>
    <w:p w:rsidR="00B76837" w:rsidRPr="0000664A" w:rsidRDefault="00E51DAE" w:rsidP="00A01855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A01855" w:rsidRPr="0000664A">
        <w:rPr>
          <w:rFonts w:cs="Times New Roman"/>
          <w:szCs w:val="28"/>
        </w:rPr>
        <w:t xml:space="preserve"> 1.</w:t>
      </w:r>
      <w:r w:rsidR="00854E92">
        <w:rPr>
          <w:rFonts w:cs="Times New Roman"/>
          <w:szCs w:val="28"/>
        </w:rPr>
        <w:t>30</w:t>
      </w:r>
      <w:r w:rsidR="00A01855" w:rsidRPr="0000664A">
        <w:rPr>
          <w:rFonts w:cs="Times New Roman"/>
          <w:szCs w:val="28"/>
        </w:rPr>
        <w:t xml:space="preserve">. </w:t>
      </w:r>
      <w:r w:rsidR="00D6610B" w:rsidRPr="0000664A">
        <w:rPr>
          <w:rFonts w:cs="Times New Roman"/>
          <w:szCs w:val="28"/>
        </w:rPr>
        <w:t xml:space="preserve">В абзаце четвертом </w:t>
      </w:r>
      <w:r w:rsidR="00DA1B97">
        <w:rPr>
          <w:rFonts w:cs="Times New Roman"/>
          <w:szCs w:val="28"/>
        </w:rPr>
        <w:t xml:space="preserve">пункта </w:t>
      </w:r>
      <w:r w:rsidR="00D6610B" w:rsidRPr="0000664A">
        <w:rPr>
          <w:rFonts w:cs="Times New Roman"/>
          <w:szCs w:val="28"/>
        </w:rPr>
        <w:t xml:space="preserve">2.1.8 главы </w:t>
      </w:r>
      <w:r w:rsidR="00D6610B" w:rsidRPr="0000664A">
        <w:rPr>
          <w:rFonts w:cs="Times New Roman"/>
          <w:szCs w:val="28"/>
          <w:lang w:val="en-US"/>
        </w:rPr>
        <w:t>I</w:t>
      </w:r>
      <w:r w:rsidR="00D6610B" w:rsidRPr="0000664A">
        <w:rPr>
          <w:rFonts w:cs="Times New Roman"/>
          <w:szCs w:val="28"/>
        </w:rPr>
        <w:t xml:space="preserve"> раздела </w:t>
      </w:r>
      <w:r w:rsidR="00D6610B" w:rsidRPr="0000664A">
        <w:rPr>
          <w:rFonts w:cs="Times New Roman"/>
          <w:szCs w:val="28"/>
          <w:lang w:val="en-US"/>
        </w:rPr>
        <w:t>II</w:t>
      </w:r>
      <w:r w:rsidR="00D6610B" w:rsidRPr="0000664A">
        <w:rPr>
          <w:rFonts w:cs="Times New Roman"/>
          <w:szCs w:val="28"/>
        </w:rPr>
        <w:t xml:space="preserve"> слова «в пункте 15 Правил лесовосстановления» заменить словами «в пункте 17 Правил лесовосстановления».</w:t>
      </w:r>
    </w:p>
    <w:p w:rsidR="00B76837" w:rsidRPr="0000664A" w:rsidRDefault="00B76837" w:rsidP="003E14AA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ab/>
      </w:r>
      <w:r w:rsidR="003E14AA" w:rsidRPr="0000664A">
        <w:rPr>
          <w:rFonts w:cs="Times New Roman"/>
          <w:szCs w:val="28"/>
        </w:rPr>
        <w:t xml:space="preserve">  </w:t>
      </w:r>
      <w:r w:rsidRPr="0000664A">
        <w:rPr>
          <w:rFonts w:cs="Times New Roman"/>
          <w:szCs w:val="28"/>
        </w:rPr>
        <w:t>1.</w:t>
      </w:r>
      <w:r w:rsidR="00854E92">
        <w:rPr>
          <w:rFonts w:cs="Times New Roman"/>
          <w:szCs w:val="28"/>
        </w:rPr>
        <w:t>31</w:t>
      </w:r>
      <w:r w:rsidRPr="0000664A">
        <w:rPr>
          <w:rFonts w:cs="Times New Roman"/>
          <w:szCs w:val="28"/>
        </w:rPr>
        <w:t xml:space="preserve">. В абзаце одиннадцатом пункта 2.1.8 главы </w:t>
      </w:r>
      <w:r w:rsidRPr="0000664A">
        <w:rPr>
          <w:rFonts w:cs="Times New Roman"/>
          <w:szCs w:val="28"/>
          <w:lang w:val="en-US"/>
        </w:rPr>
        <w:t>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слова «прил.</w:t>
      </w:r>
      <w:r w:rsidR="003E14AA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2 к Правилам лесовосстановления» заменить словами «прил.</w:t>
      </w:r>
      <w:r w:rsidR="003E14AA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9 к Правилам лесовосстановления».</w:t>
      </w:r>
    </w:p>
    <w:p w:rsidR="00A01855" w:rsidRPr="0000664A" w:rsidRDefault="00E51DAE" w:rsidP="00110F32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  <w:shd w:val="clear" w:color="auto" w:fill="FFFFFF" w:themeFill="background1"/>
        </w:rPr>
      </w:pPr>
      <w:r w:rsidRPr="0000664A">
        <w:rPr>
          <w:rStyle w:val="highlightsearch"/>
          <w:rFonts w:cs="Times New Roman"/>
          <w:szCs w:val="28"/>
        </w:rPr>
        <w:t xml:space="preserve">     </w:t>
      </w:r>
      <w:r w:rsidR="001551C7" w:rsidRPr="0000664A">
        <w:rPr>
          <w:rStyle w:val="highlightsearch"/>
          <w:rFonts w:cs="Times New Roman"/>
          <w:szCs w:val="28"/>
        </w:rPr>
        <w:t xml:space="preserve"> </w:t>
      </w:r>
      <w:r w:rsidRPr="0000664A">
        <w:rPr>
          <w:rStyle w:val="highlightsearch"/>
          <w:rFonts w:cs="Times New Roman"/>
          <w:szCs w:val="28"/>
        </w:rPr>
        <w:t xml:space="preserve">    </w:t>
      </w:r>
      <w:r w:rsidR="00A01855" w:rsidRPr="0000664A">
        <w:rPr>
          <w:rStyle w:val="highlightsearch"/>
          <w:rFonts w:cs="Times New Roman"/>
          <w:szCs w:val="28"/>
        </w:rPr>
        <w:t>1.</w:t>
      </w:r>
      <w:r w:rsidR="00114E3C" w:rsidRPr="0000664A">
        <w:rPr>
          <w:rStyle w:val="highlightsearch"/>
          <w:rFonts w:cs="Times New Roman"/>
          <w:szCs w:val="28"/>
        </w:rPr>
        <w:t>3</w:t>
      </w:r>
      <w:r w:rsidR="00854E92">
        <w:rPr>
          <w:rStyle w:val="highlightsearch"/>
          <w:rFonts w:cs="Times New Roman"/>
          <w:szCs w:val="28"/>
        </w:rPr>
        <w:t>2</w:t>
      </w:r>
      <w:r w:rsidR="00A01855" w:rsidRPr="0000664A">
        <w:rPr>
          <w:rStyle w:val="highlightsearch"/>
          <w:rFonts w:cs="Times New Roman"/>
          <w:szCs w:val="28"/>
        </w:rPr>
        <w:t>.</w:t>
      </w:r>
      <w:r w:rsidR="00E9353E" w:rsidRPr="0000664A">
        <w:rPr>
          <w:rStyle w:val="highlightsearch"/>
          <w:rFonts w:cs="Times New Roman"/>
          <w:szCs w:val="28"/>
        </w:rPr>
        <w:t xml:space="preserve"> </w:t>
      </w:r>
      <w:r w:rsidR="00A01855" w:rsidRPr="0000664A">
        <w:rPr>
          <w:rFonts w:cs="Times New Roman"/>
          <w:szCs w:val="28"/>
        </w:rPr>
        <w:t xml:space="preserve">В абзаце втором главы </w:t>
      </w:r>
      <w:r w:rsidR="00A01855" w:rsidRPr="0000664A">
        <w:rPr>
          <w:rFonts w:cs="Times New Roman"/>
          <w:szCs w:val="28"/>
          <w:lang w:val="en-US"/>
        </w:rPr>
        <w:t>II</w:t>
      </w:r>
      <w:r w:rsidR="00A01855" w:rsidRPr="0000664A">
        <w:rPr>
          <w:rFonts w:cs="Times New Roman"/>
          <w:szCs w:val="28"/>
        </w:rPr>
        <w:t xml:space="preserve"> раздела </w:t>
      </w:r>
      <w:r w:rsidR="00A01855" w:rsidRPr="0000664A">
        <w:rPr>
          <w:rFonts w:cs="Times New Roman"/>
          <w:szCs w:val="28"/>
          <w:lang w:val="en-US"/>
        </w:rPr>
        <w:t>II</w:t>
      </w:r>
      <w:r w:rsidR="00A01855" w:rsidRPr="0000664A">
        <w:rPr>
          <w:rFonts w:cs="Times New Roman"/>
          <w:szCs w:val="28"/>
        </w:rPr>
        <w:t xml:space="preserve"> слова </w:t>
      </w:r>
      <w:r w:rsidR="00241468" w:rsidRPr="0000664A">
        <w:rPr>
          <w:rFonts w:cs="Times New Roman"/>
          <w:szCs w:val="28"/>
        </w:rPr>
        <w:t>«</w:t>
      </w:r>
      <w:hyperlink r:id="rId19" w:anchor="/document/70145430/entry/0" w:history="1">
        <w:r w:rsidR="00A01855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 w:themeFill="background1"/>
          </w:rPr>
          <w:t>приказом</w:t>
        </w:r>
      </w:hyperlink>
      <w:r w:rsidR="00A01855" w:rsidRPr="0000664A">
        <w:rPr>
          <w:rFonts w:cs="Times New Roman"/>
          <w:szCs w:val="28"/>
          <w:shd w:val="clear" w:color="auto" w:fill="FFFFFF" w:themeFill="background1"/>
        </w:rPr>
        <w:t> Федерального агентства лесного хозяйства от 24.01.2012 №</w:t>
      </w:r>
      <w:r w:rsidR="00241468" w:rsidRPr="0000664A">
        <w:rPr>
          <w:rFonts w:cs="Times New Roman"/>
          <w:szCs w:val="28"/>
          <w:shd w:val="clear" w:color="auto" w:fill="FFFFFF" w:themeFill="background1"/>
        </w:rPr>
        <w:t> 23 «</w:t>
      </w:r>
      <w:r w:rsidR="00A01855" w:rsidRPr="0000664A">
        <w:rPr>
          <w:rFonts w:cs="Times New Roman"/>
          <w:szCs w:val="28"/>
          <w:shd w:val="clear" w:color="auto" w:fill="FFFFFF" w:themeFill="background1"/>
        </w:rPr>
        <w:t>Об утверждении правил</w:t>
      </w:r>
      <w:r w:rsidR="00A01855" w:rsidRPr="0000664A">
        <w:rPr>
          <w:rFonts w:cs="Times New Roman"/>
          <w:szCs w:val="28"/>
          <w:shd w:val="clear" w:color="auto" w:fill="F3F1E9"/>
        </w:rPr>
        <w:t xml:space="preserve"> </w:t>
      </w:r>
      <w:r w:rsidR="00A01855" w:rsidRPr="0000664A">
        <w:rPr>
          <w:rFonts w:cs="Times New Roman"/>
          <w:szCs w:val="28"/>
          <w:shd w:val="clear" w:color="auto" w:fill="FFFFFF" w:themeFill="background1"/>
        </w:rPr>
        <w:t>заг</w:t>
      </w:r>
      <w:r w:rsidR="000F7876" w:rsidRPr="0000664A">
        <w:rPr>
          <w:rFonts w:cs="Times New Roman"/>
          <w:szCs w:val="28"/>
          <w:shd w:val="clear" w:color="auto" w:fill="FFFFFF" w:themeFill="background1"/>
        </w:rPr>
        <w:t>отовки живицы» заменить словами</w:t>
      </w:r>
      <w:r w:rsidR="00A01855" w:rsidRPr="0000664A">
        <w:rPr>
          <w:rFonts w:cs="Times New Roman"/>
          <w:szCs w:val="28"/>
          <w:shd w:val="clear" w:color="auto" w:fill="FFFFFF" w:themeFill="background1"/>
        </w:rPr>
        <w:t xml:space="preserve"> «</w:t>
      </w:r>
      <w:r w:rsidR="00A01855" w:rsidRPr="0000664A">
        <w:rPr>
          <w:rFonts w:cs="Times New Roman"/>
          <w:szCs w:val="28"/>
        </w:rPr>
        <w:t>приказом Министерства природных ресурсов и экологии Российской Федерации от 09.11.2020 № 911</w:t>
      </w:r>
      <w:r w:rsidR="00DB7D95" w:rsidRPr="0000664A">
        <w:rPr>
          <w:rFonts w:cs="Times New Roman"/>
          <w:szCs w:val="28"/>
        </w:rPr>
        <w:t xml:space="preserve">                                </w:t>
      </w:r>
      <w:r w:rsidR="00E9353E" w:rsidRPr="0000664A">
        <w:rPr>
          <w:rFonts w:cs="Times New Roman"/>
          <w:szCs w:val="28"/>
          <w:shd w:val="clear" w:color="auto" w:fill="FFFFFF" w:themeFill="background1"/>
        </w:rPr>
        <w:t>«Об утверждении правил</w:t>
      </w:r>
      <w:r w:rsidR="00E9353E" w:rsidRPr="0000664A">
        <w:rPr>
          <w:rFonts w:cs="Times New Roman"/>
          <w:szCs w:val="28"/>
        </w:rPr>
        <w:t xml:space="preserve"> </w:t>
      </w:r>
      <w:r w:rsidR="00E9353E" w:rsidRPr="0000664A">
        <w:rPr>
          <w:rFonts w:cs="Times New Roman"/>
          <w:szCs w:val="28"/>
          <w:shd w:val="clear" w:color="auto" w:fill="FFFFFF" w:themeFill="background1"/>
        </w:rPr>
        <w:t>заготовки живицы</w:t>
      </w:r>
      <w:r w:rsidR="00A01855" w:rsidRPr="0000664A">
        <w:rPr>
          <w:rFonts w:cs="Times New Roman"/>
          <w:szCs w:val="28"/>
          <w:shd w:val="clear" w:color="auto" w:fill="FFFFFF" w:themeFill="background1"/>
        </w:rPr>
        <w:t>»</w:t>
      </w:r>
      <w:r w:rsidRPr="0000664A">
        <w:rPr>
          <w:rFonts w:cs="Times New Roman"/>
          <w:szCs w:val="28"/>
          <w:shd w:val="clear" w:color="auto" w:fill="FFFFFF" w:themeFill="background1"/>
        </w:rPr>
        <w:t>.</w:t>
      </w:r>
    </w:p>
    <w:p w:rsidR="00E51DAE" w:rsidRPr="0000664A" w:rsidRDefault="00110F32" w:rsidP="00110F32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  <w:shd w:val="clear" w:color="auto" w:fill="FFFFFF" w:themeFill="background1"/>
        </w:rPr>
        <w:t xml:space="preserve">          </w:t>
      </w:r>
      <w:r w:rsidR="00E51DAE" w:rsidRPr="0000664A">
        <w:rPr>
          <w:rFonts w:cs="Times New Roman"/>
          <w:szCs w:val="28"/>
          <w:shd w:val="clear" w:color="auto" w:fill="FFFFFF" w:themeFill="background1"/>
        </w:rPr>
        <w:t>1.</w:t>
      </w:r>
      <w:r w:rsidR="00114E3C" w:rsidRPr="0000664A">
        <w:rPr>
          <w:rFonts w:cs="Times New Roman"/>
          <w:szCs w:val="28"/>
          <w:shd w:val="clear" w:color="auto" w:fill="FFFFFF" w:themeFill="background1"/>
        </w:rPr>
        <w:t>3</w:t>
      </w:r>
      <w:r w:rsidR="00854E92">
        <w:rPr>
          <w:rFonts w:cs="Times New Roman"/>
          <w:szCs w:val="28"/>
          <w:shd w:val="clear" w:color="auto" w:fill="FFFFFF" w:themeFill="background1"/>
        </w:rPr>
        <w:t>3</w:t>
      </w:r>
      <w:r w:rsidR="00E51DAE" w:rsidRPr="0000664A">
        <w:rPr>
          <w:rFonts w:cs="Times New Roman"/>
          <w:szCs w:val="28"/>
          <w:shd w:val="clear" w:color="auto" w:fill="FFFFFF" w:themeFill="background1"/>
        </w:rPr>
        <w:t>.</w:t>
      </w:r>
      <w:r w:rsidR="00E51DAE" w:rsidRPr="0000664A">
        <w:rPr>
          <w:rFonts w:cs="Times New Roman"/>
          <w:szCs w:val="28"/>
        </w:rPr>
        <w:t xml:space="preserve"> В абзаце втором главы </w:t>
      </w:r>
      <w:r w:rsidR="00E51DAE" w:rsidRPr="0000664A">
        <w:rPr>
          <w:rFonts w:cs="Times New Roman"/>
          <w:szCs w:val="28"/>
          <w:lang w:val="en-US"/>
        </w:rPr>
        <w:t>III</w:t>
      </w:r>
      <w:r w:rsidR="00E51DAE" w:rsidRPr="0000664A">
        <w:rPr>
          <w:rFonts w:cs="Times New Roman"/>
          <w:szCs w:val="28"/>
        </w:rPr>
        <w:t xml:space="preserve"> раздела </w:t>
      </w:r>
      <w:r w:rsidR="00E51DAE" w:rsidRPr="0000664A">
        <w:rPr>
          <w:rFonts w:cs="Times New Roman"/>
          <w:szCs w:val="28"/>
          <w:lang w:val="en-US"/>
        </w:rPr>
        <w:t>II</w:t>
      </w:r>
      <w:r w:rsidR="00E51DAE" w:rsidRPr="0000664A">
        <w:rPr>
          <w:rFonts w:cs="Times New Roman"/>
          <w:szCs w:val="28"/>
        </w:rPr>
        <w:t xml:space="preserve"> слова «утверждены   </w:t>
      </w:r>
      <w:hyperlink r:id="rId20" w:anchor="/document/72011762/entry/0" w:history="1">
        <w:r w:rsidR="00E51DAE" w:rsidRPr="0000664A">
          <w:rPr>
            <w:rStyle w:val="aa"/>
            <w:rFonts w:cs="Times New Roman"/>
            <w:color w:val="auto"/>
            <w:szCs w:val="28"/>
            <w:u w:val="none"/>
          </w:rPr>
          <w:t>приказом</w:t>
        </w:r>
      </w:hyperlink>
      <w:r w:rsidR="00E51DAE" w:rsidRPr="0000664A">
        <w:rPr>
          <w:rFonts w:cs="Times New Roman"/>
          <w:szCs w:val="28"/>
        </w:rPr>
        <w:t xml:space="preserve"> </w:t>
      </w:r>
      <w:r w:rsidR="00E51DAE" w:rsidRPr="0000664A">
        <w:rPr>
          <w:rStyle w:val="highlightsearch"/>
          <w:rFonts w:cs="Times New Roman"/>
          <w:szCs w:val="28"/>
        </w:rPr>
        <w:t>Министерства</w:t>
      </w:r>
      <w:r w:rsidR="00E51DAE" w:rsidRPr="0000664A">
        <w:rPr>
          <w:rFonts w:cs="Times New Roman"/>
          <w:szCs w:val="28"/>
        </w:rPr>
        <w:t> </w:t>
      </w:r>
      <w:r w:rsidR="00E51DAE" w:rsidRPr="0000664A">
        <w:rPr>
          <w:rStyle w:val="highlightsearch"/>
          <w:rFonts w:cs="Times New Roman"/>
          <w:szCs w:val="28"/>
        </w:rPr>
        <w:t>природных</w:t>
      </w:r>
      <w:r w:rsidR="00E51DAE" w:rsidRPr="0000664A">
        <w:rPr>
          <w:rFonts w:cs="Times New Roman"/>
          <w:szCs w:val="28"/>
        </w:rPr>
        <w:t xml:space="preserve"> </w:t>
      </w:r>
      <w:r w:rsidR="00E51DAE" w:rsidRPr="0000664A">
        <w:rPr>
          <w:rStyle w:val="highlightsearch"/>
          <w:rFonts w:cs="Times New Roman"/>
          <w:szCs w:val="28"/>
        </w:rPr>
        <w:t>ресурсов</w:t>
      </w:r>
      <w:r w:rsidR="00E51DAE" w:rsidRPr="0000664A">
        <w:rPr>
          <w:rFonts w:cs="Times New Roman"/>
          <w:szCs w:val="28"/>
        </w:rPr>
        <w:t>  и экологии Российской Федерации от </w:t>
      </w:r>
      <w:r w:rsidR="00E51DAE" w:rsidRPr="0000664A">
        <w:rPr>
          <w:rStyle w:val="highlightsearch"/>
          <w:rFonts w:cs="Times New Roman"/>
          <w:szCs w:val="28"/>
        </w:rPr>
        <w:t>16</w:t>
      </w:r>
      <w:r w:rsidR="00E51DAE" w:rsidRPr="0000664A">
        <w:rPr>
          <w:rFonts w:cs="Times New Roman"/>
          <w:szCs w:val="28"/>
        </w:rPr>
        <w:t>.</w:t>
      </w:r>
      <w:r w:rsidR="00E51DAE" w:rsidRPr="0000664A">
        <w:rPr>
          <w:rStyle w:val="highlightsearch"/>
          <w:rFonts w:cs="Times New Roman"/>
          <w:szCs w:val="28"/>
        </w:rPr>
        <w:t>07</w:t>
      </w:r>
      <w:r w:rsidR="00E51DAE" w:rsidRPr="0000664A">
        <w:rPr>
          <w:rFonts w:cs="Times New Roman"/>
          <w:szCs w:val="28"/>
        </w:rPr>
        <w:t>.</w:t>
      </w:r>
      <w:r w:rsidR="00E51DAE" w:rsidRPr="0000664A">
        <w:rPr>
          <w:rStyle w:val="highlightsearch"/>
          <w:rFonts w:cs="Times New Roman"/>
          <w:szCs w:val="28"/>
        </w:rPr>
        <w:t>2018</w:t>
      </w:r>
      <w:r w:rsidR="00E51DAE" w:rsidRPr="0000664A">
        <w:rPr>
          <w:rFonts w:cs="Times New Roman"/>
          <w:szCs w:val="28"/>
        </w:rPr>
        <w:t> № </w:t>
      </w:r>
      <w:r w:rsidR="00E51DAE" w:rsidRPr="0000664A">
        <w:rPr>
          <w:rStyle w:val="highlightsearch"/>
          <w:rFonts w:cs="Times New Roman"/>
          <w:szCs w:val="28"/>
        </w:rPr>
        <w:t>325</w:t>
      </w:r>
      <w:r w:rsidR="00E51DAE" w:rsidRPr="0000664A">
        <w:rPr>
          <w:rFonts w:cs="Times New Roman"/>
          <w:szCs w:val="28"/>
        </w:rPr>
        <w:t>» заменить словами « утверждены приказом Министерства</w:t>
      </w:r>
      <w:r w:rsidR="00E51DAE" w:rsidRPr="0000664A">
        <w:rPr>
          <w:rFonts w:cs="Times New Roman"/>
          <w:szCs w:val="28"/>
          <w:shd w:val="clear" w:color="auto" w:fill="FFFFFF"/>
        </w:rPr>
        <w:t xml:space="preserve"> природных ресурсов и экологии Российской Федерации от 28.07.2020 № 496</w:t>
      </w:r>
      <w:r w:rsidR="00E51DAE" w:rsidRPr="0000664A">
        <w:rPr>
          <w:rFonts w:cs="Times New Roman"/>
          <w:szCs w:val="28"/>
        </w:rPr>
        <w:t>».</w:t>
      </w:r>
    </w:p>
    <w:p w:rsidR="00454EAA" w:rsidRPr="0000664A" w:rsidRDefault="00110F32" w:rsidP="00F147D8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 </w:t>
      </w:r>
      <w:r w:rsidR="00E51DAE" w:rsidRPr="0000664A">
        <w:rPr>
          <w:rFonts w:cs="Times New Roman"/>
          <w:szCs w:val="28"/>
        </w:rPr>
        <w:t>1.</w:t>
      </w:r>
      <w:r w:rsidR="000F1221" w:rsidRPr="0000664A">
        <w:rPr>
          <w:rFonts w:cs="Times New Roman"/>
          <w:szCs w:val="28"/>
        </w:rPr>
        <w:t>3</w:t>
      </w:r>
      <w:r w:rsidR="00854E92">
        <w:rPr>
          <w:rFonts w:cs="Times New Roman"/>
          <w:szCs w:val="28"/>
        </w:rPr>
        <w:t>4</w:t>
      </w:r>
      <w:r w:rsidR="00E51DAE" w:rsidRPr="0000664A">
        <w:rPr>
          <w:rFonts w:cs="Times New Roman"/>
          <w:szCs w:val="28"/>
        </w:rPr>
        <w:t xml:space="preserve">. В абзаце седьмом пункта 2.3.1 главы </w:t>
      </w:r>
      <w:r w:rsidR="00E51DAE" w:rsidRPr="0000664A">
        <w:rPr>
          <w:rFonts w:cs="Times New Roman"/>
          <w:szCs w:val="28"/>
          <w:lang w:val="en-US"/>
        </w:rPr>
        <w:t>III</w:t>
      </w:r>
      <w:r w:rsidR="00E51DAE" w:rsidRPr="0000664A">
        <w:rPr>
          <w:rFonts w:cs="Times New Roman"/>
          <w:szCs w:val="28"/>
        </w:rPr>
        <w:t xml:space="preserve"> раздела </w:t>
      </w:r>
      <w:r w:rsidR="00E51DAE" w:rsidRPr="0000664A">
        <w:rPr>
          <w:rFonts w:cs="Times New Roman"/>
          <w:szCs w:val="28"/>
          <w:lang w:val="en-US"/>
        </w:rPr>
        <w:t>II</w:t>
      </w:r>
      <w:r w:rsidR="00E51DAE" w:rsidRPr="0000664A">
        <w:rPr>
          <w:rFonts w:cs="Times New Roman"/>
          <w:szCs w:val="28"/>
        </w:rPr>
        <w:t xml:space="preserve"> слова «</w:t>
      </w:r>
      <w:r w:rsidR="00E51DAE" w:rsidRPr="0000664A">
        <w:rPr>
          <w:rFonts w:cs="Times New Roman"/>
          <w:szCs w:val="28"/>
          <w:shd w:val="clear" w:color="auto" w:fill="FFFFFF"/>
        </w:rPr>
        <w:t>приказом Министерства природных ресурсов и экологии Российской Федерации</w:t>
      </w:r>
      <w:r w:rsidR="00E51DAE" w:rsidRPr="0000664A">
        <w:rPr>
          <w:rFonts w:cs="Times New Roman"/>
          <w:szCs w:val="28"/>
        </w:rPr>
        <w:t xml:space="preserve"> </w:t>
      </w:r>
      <w:r w:rsidR="00213761">
        <w:rPr>
          <w:rFonts w:cs="Times New Roman"/>
          <w:szCs w:val="28"/>
        </w:rPr>
        <w:t>о</w:t>
      </w:r>
      <w:r w:rsidR="00E51DAE" w:rsidRPr="0000664A">
        <w:rPr>
          <w:rFonts w:cs="Times New Roman"/>
          <w:szCs w:val="28"/>
        </w:rPr>
        <w:t>т </w:t>
      </w:r>
      <w:r w:rsidR="00E51DAE" w:rsidRPr="0000664A">
        <w:rPr>
          <w:rStyle w:val="highlightsearch"/>
          <w:rFonts w:cs="Times New Roman"/>
          <w:szCs w:val="28"/>
        </w:rPr>
        <w:t>16</w:t>
      </w:r>
      <w:r w:rsidR="00E51DAE" w:rsidRPr="0000664A">
        <w:rPr>
          <w:rFonts w:cs="Times New Roman"/>
          <w:szCs w:val="28"/>
        </w:rPr>
        <w:t>.</w:t>
      </w:r>
      <w:r w:rsidR="00E51DAE" w:rsidRPr="0000664A">
        <w:rPr>
          <w:rStyle w:val="highlightsearch"/>
          <w:rFonts w:cs="Times New Roman"/>
          <w:szCs w:val="28"/>
        </w:rPr>
        <w:t>07</w:t>
      </w:r>
      <w:r w:rsidR="00E51DAE" w:rsidRPr="0000664A">
        <w:rPr>
          <w:rFonts w:cs="Times New Roman"/>
          <w:szCs w:val="28"/>
        </w:rPr>
        <w:t>.</w:t>
      </w:r>
      <w:r w:rsidR="00E51DAE" w:rsidRPr="0000664A">
        <w:rPr>
          <w:rStyle w:val="highlightsearch"/>
          <w:rFonts w:cs="Times New Roman"/>
          <w:szCs w:val="28"/>
        </w:rPr>
        <w:t>2018</w:t>
      </w:r>
      <w:r w:rsidR="00E51DAE" w:rsidRPr="0000664A">
        <w:rPr>
          <w:rFonts w:cs="Times New Roman"/>
          <w:szCs w:val="28"/>
        </w:rPr>
        <w:t> № </w:t>
      </w:r>
      <w:r w:rsidR="00E51DAE" w:rsidRPr="0000664A">
        <w:rPr>
          <w:rStyle w:val="highlightsearch"/>
          <w:rFonts w:cs="Times New Roman"/>
          <w:szCs w:val="28"/>
        </w:rPr>
        <w:t>325</w:t>
      </w:r>
      <w:r w:rsidR="00E51DAE" w:rsidRPr="0000664A">
        <w:rPr>
          <w:rFonts w:cs="Times New Roman"/>
          <w:szCs w:val="28"/>
        </w:rPr>
        <w:t>» заменить словами «приказом Министерства</w:t>
      </w:r>
      <w:r w:rsidR="00E51DAE" w:rsidRPr="0000664A">
        <w:rPr>
          <w:rFonts w:cs="Times New Roman"/>
          <w:szCs w:val="28"/>
          <w:shd w:val="clear" w:color="auto" w:fill="FFFFFF"/>
        </w:rPr>
        <w:t xml:space="preserve"> природных ресурсов и экологии Российской Федерации от 28.07.2020 № 496</w:t>
      </w:r>
      <w:r w:rsidR="00E51DAE" w:rsidRPr="0000664A">
        <w:rPr>
          <w:rFonts w:cs="Times New Roman"/>
          <w:szCs w:val="28"/>
        </w:rPr>
        <w:t>».</w:t>
      </w:r>
    </w:p>
    <w:p w:rsidR="00E51DAE" w:rsidRPr="0000664A" w:rsidRDefault="00213761" w:rsidP="00D17A16">
      <w:pPr>
        <w:pStyle w:val="a9"/>
        <w:tabs>
          <w:tab w:val="left" w:pos="0"/>
          <w:tab w:val="left" w:pos="709"/>
          <w:tab w:val="left" w:pos="4065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114E3C" w:rsidRPr="0000664A">
        <w:rPr>
          <w:rFonts w:cs="Times New Roman"/>
          <w:szCs w:val="28"/>
        </w:rPr>
        <w:t xml:space="preserve">   1.3</w:t>
      </w:r>
      <w:r w:rsidR="00854E92">
        <w:rPr>
          <w:rFonts w:cs="Times New Roman"/>
          <w:szCs w:val="28"/>
        </w:rPr>
        <w:t>5</w:t>
      </w:r>
      <w:r w:rsidR="00114E3C" w:rsidRPr="0000664A">
        <w:rPr>
          <w:rFonts w:cs="Times New Roman"/>
          <w:szCs w:val="28"/>
        </w:rPr>
        <w:t xml:space="preserve">. В   абзаце   четырнадцатом   пункта  2.3.1  главы  </w:t>
      </w:r>
      <w:r w:rsidR="00114E3C" w:rsidRPr="0000664A">
        <w:rPr>
          <w:rFonts w:cs="Times New Roman"/>
          <w:szCs w:val="28"/>
          <w:lang w:val="en-US"/>
        </w:rPr>
        <w:t>III</w:t>
      </w:r>
      <w:r w:rsidR="00114E3C" w:rsidRPr="0000664A">
        <w:rPr>
          <w:rFonts w:cs="Times New Roman"/>
          <w:szCs w:val="28"/>
        </w:rPr>
        <w:t xml:space="preserve">  раздела  </w:t>
      </w:r>
      <w:r w:rsidR="00114E3C" w:rsidRPr="0000664A">
        <w:rPr>
          <w:rFonts w:cs="Times New Roman"/>
          <w:szCs w:val="28"/>
          <w:lang w:val="en-US"/>
        </w:rPr>
        <w:t>II</w:t>
      </w:r>
      <w:r w:rsidR="00114E3C" w:rsidRPr="0000664A">
        <w:rPr>
          <w:rFonts w:cs="Times New Roman"/>
          <w:szCs w:val="28"/>
        </w:rPr>
        <w:t xml:space="preserve">  слова </w:t>
      </w:r>
      <w:r w:rsidR="006332E9" w:rsidRPr="0000664A">
        <w:rPr>
          <w:rFonts w:cs="Times New Roman"/>
          <w:szCs w:val="28"/>
        </w:rPr>
        <w:t>«</w:t>
      </w:r>
      <w:hyperlink r:id="rId21" w:anchor="/document/70163646/entry/0" w:history="1">
        <w:r w:rsidR="006332E9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приказом</w:t>
        </w:r>
      </w:hyperlink>
      <w:r w:rsidR="006332E9" w:rsidRPr="0000664A">
        <w:rPr>
          <w:rFonts w:cs="Times New Roman"/>
          <w:szCs w:val="28"/>
          <w:shd w:val="clear" w:color="auto" w:fill="FFFFFF"/>
        </w:rPr>
        <w:t xml:space="preserve"> </w:t>
      </w:r>
      <w:r w:rsidR="00083AB0" w:rsidRPr="0000664A">
        <w:rPr>
          <w:rFonts w:cs="Times New Roman"/>
          <w:szCs w:val="28"/>
          <w:shd w:val="clear" w:color="auto" w:fill="FFFFFF"/>
        </w:rPr>
        <w:t xml:space="preserve"> </w:t>
      </w:r>
      <w:r w:rsidR="006332E9" w:rsidRPr="0000664A">
        <w:rPr>
          <w:rFonts w:cs="Times New Roman"/>
          <w:szCs w:val="28"/>
          <w:shd w:val="clear" w:color="auto" w:fill="FFFFFF"/>
        </w:rPr>
        <w:t xml:space="preserve">Федерального </w:t>
      </w:r>
      <w:r w:rsidR="00083AB0" w:rsidRPr="0000664A">
        <w:rPr>
          <w:rFonts w:cs="Times New Roman"/>
          <w:szCs w:val="28"/>
          <w:shd w:val="clear" w:color="auto" w:fill="FFFFFF"/>
        </w:rPr>
        <w:t xml:space="preserve"> </w:t>
      </w:r>
      <w:r w:rsidR="006332E9" w:rsidRPr="0000664A">
        <w:rPr>
          <w:rFonts w:cs="Times New Roman"/>
          <w:szCs w:val="28"/>
          <w:shd w:val="clear" w:color="auto" w:fill="FFFFFF"/>
        </w:rPr>
        <w:t xml:space="preserve">агентства </w:t>
      </w:r>
      <w:r w:rsidR="00083AB0" w:rsidRPr="0000664A">
        <w:rPr>
          <w:rFonts w:cs="Times New Roman"/>
          <w:szCs w:val="28"/>
          <w:shd w:val="clear" w:color="auto" w:fill="FFFFFF"/>
        </w:rPr>
        <w:t xml:space="preserve"> </w:t>
      </w:r>
      <w:r w:rsidR="006332E9" w:rsidRPr="0000664A">
        <w:rPr>
          <w:rFonts w:cs="Times New Roman"/>
          <w:szCs w:val="28"/>
          <w:shd w:val="clear" w:color="auto" w:fill="FFFFFF"/>
        </w:rPr>
        <w:t xml:space="preserve">лесного </w:t>
      </w:r>
      <w:r w:rsidR="00083AB0" w:rsidRPr="0000664A">
        <w:rPr>
          <w:rFonts w:cs="Times New Roman"/>
          <w:szCs w:val="28"/>
          <w:shd w:val="clear" w:color="auto" w:fill="FFFFFF"/>
        </w:rPr>
        <w:t xml:space="preserve"> </w:t>
      </w:r>
      <w:r w:rsidR="006332E9" w:rsidRPr="0000664A">
        <w:rPr>
          <w:rFonts w:cs="Times New Roman"/>
          <w:szCs w:val="28"/>
          <w:shd w:val="clear" w:color="auto" w:fill="FFFFFF"/>
        </w:rPr>
        <w:t xml:space="preserve">хозяйства </w:t>
      </w:r>
      <w:r w:rsidR="00083AB0" w:rsidRPr="0000664A">
        <w:rPr>
          <w:rFonts w:cs="Times New Roman"/>
          <w:szCs w:val="28"/>
          <w:shd w:val="clear" w:color="auto" w:fill="FFFFFF"/>
        </w:rPr>
        <w:t xml:space="preserve"> </w:t>
      </w:r>
      <w:r w:rsidR="006332E9" w:rsidRPr="0000664A">
        <w:rPr>
          <w:rFonts w:cs="Times New Roman"/>
          <w:szCs w:val="28"/>
          <w:shd w:val="clear" w:color="auto" w:fill="FFFFFF"/>
        </w:rPr>
        <w:t xml:space="preserve">от </w:t>
      </w:r>
      <w:r w:rsidR="00083AB0" w:rsidRPr="0000664A">
        <w:rPr>
          <w:rFonts w:cs="Times New Roman"/>
          <w:szCs w:val="28"/>
          <w:shd w:val="clear" w:color="auto" w:fill="FFFFFF"/>
        </w:rPr>
        <w:t xml:space="preserve"> </w:t>
      </w:r>
      <w:r w:rsidR="006332E9" w:rsidRPr="0000664A">
        <w:rPr>
          <w:rFonts w:cs="Times New Roman"/>
          <w:szCs w:val="28"/>
          <w:shd w:val="clear" w:color="auto" w:fill="FFFFFF"/>
        </w:rPr>
        <w:t>05.12.2011</w:t>
      </w:r>
      <w:r w:rsidR="00083AB0" w:rsidRPr="0000664A">
        <w:rPr>
          <w:rFonts w:cs="Times New Roman"/>
          <w:szCs w:val="28"/>
          <w:shd w:val="clear" w:color="auto" w:fill="FFFFFF"/>
        </w:rPr>
        <w:t xml:space="preserve"> </w:t>
      </w:r>
      <w:r w:rsidR="006332E9" w:rsidRPr="0000664A">
        <w:rPr>
          <w:rFonts w:cs="Times New Roman"/>
          <w:szCs w:val="28"/>
          <w:shd w:val="clear" w:color="auto" w:fill="FFFFFF"/>
        </w:rPr>
        <w:t xml:space="preserve"> </w:t>
      </w:r>
      <w:r w:rsidR="006D58B5">
        <w:rPr>
          <w:rFonts w:cs="Times New Roman"/>
          <w:szCs w:val="28"/>
          <w:shd w:val="clear" w:color="auto" w:fill="FFFFFF"/>
        </w:rPr>
        <w:t xml:space="preserve">                       </w:t>
      </w:r>
      <w:r w:rsidR="006332E9" w:rsidRPr="0000664A">
        <w:rPr>
          <w:rFonts w:cs="Times New Roman"/>
          <w:szCs w:val="28"/>
          <w:shd w:val="clear" w:color="auto" w:fill="FFFFFF"/>
        </w:rPr>
        <w:t xml:space="preserve">№ </w:t>
      </w:r>
      <w:r w:rsidR="00083AB0" w:rsidRPr="0000664A">
        <w:rPr>
          <w:rFonts w:cs="Times New Roman"/>
          <w:szCs w:val="28"/>
          <w:shd w:val="clear" w:color="auto" w:fill="FFFFFF"/>
        </w:rPr>
        <w:t xml:space="preserve"> </w:t>
      </w:r>
      <w:r w:rsidR="006332E9" w:rsidRPr="0000664A">
        <w:rPr>
          <w:rFonts w:cs="Times New Roman"/>
          <w:szCs w:val="28"/>
          <w:shd w:val="clear" w:color="auto" w:fill="FFFFFF"/>
        </w:rPr>
        <w:t>512</w:t>
      </w:r>
      <w:r w:rsidR="006332E9" w:rsidRPr="0000664A">
        <w:rPr>
          <w:rFonts w:cs="Times New Roman"/>
          <w:szCs w:val="28"/>
        </w:rPr>
        <w:t xml:space="preserve">» </w:t>
      </w:r>
      <w:r w:rsidR="00E51DAE" w:rsidRPr="0000664A">
        <w:rPr>
          <w:rFonts w:cs="Times New Roman"/>
          <w:szCs w:val="28"/>
        </w:rPr>
        <w:t>заменить словами «приказом Министерства</w:t>
      </w:r>
      <w:r w:rsidR="00E51DAE" w:rsidRPr="0000664A">
        <w:rPr>
          <w:rFonts w:cs="Times New Roman"/>
          <w:szCs w:val="28"/>
          <w:shd w:val="clear" w:color="auto" w:fill="FFFFFF"/>
        </w:rPr>
        <w:t xml:space="preserve"> природных ресурсов </w:t>
      </w:r>
      <w:r w:rsidR="006D58B5">
        <w:rPr>
          <w:rFonts w:cs="Times New Roman"/>
          <w:szCs w:val="28"/>
          <w:shd w:val="clear" w:color="auto" w:fill="FFFFFF"/>
        </w:rPr>
        <w:t xml:space="preserve">                       </w:t>
      </w:r>
      <w:r w:rsidR="00E51DAE" w:rsidRPr="0000664A">
        <w:rPr>
          <w:rFonts w:cs="Times New Roman"/>
          <w:szCs w:val="28"/>
          <w:shd w:val="clear" w:color="auto" w:fill="FFFFFF"/>
        </w:rPr>
        <w:t>и экологии Российской Федерации от 28.07.2020 № 496</w:t>
      </w:r>
      <w:r w:rsidR="00E51DAE" w:rsidRPr="0000664A">
        <w:rPr>
          <w:rFonts w:cs="Times New Roman"/>
          <w:szCs w:val="28"/>
        </w:rPr>
        <w:t>».</w:t>
      </w:r>
    </w:p>
    <w:p w:rsidR="00E51DAE" w:rsidRPr="0000664A" w:rsidRDefault="00110F32" w:rsidP="00110F32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 </w:t>
      </w:r>
      <w:r w:rsidR="00E51DAE" w:rsidRPr="0000664A">
        <w:rPr>
          <w:rFonts w:cs="Times New Roman"/>
          <w:szCs w:val="28"/>
        </w:rPr>
        <w:t>1.</w:t>
      </w:r>
      <w:r w:rsidR="000F1221" w:rsidRPr="0000664A">
        <w:rPr>
          <w:rFonts w:cs="Times New Roman"/>
          <w:szCs w:val="28"/>
        </w:rPr>
        <w:t>3</w:t>
      </w:r>
      <w:r w:rsidR="00854E92">
        <w:rPr>
          <w:rFonts w:cs="Times New Roman"/>
          <w:szCs w:val="28"/>
        </w:rPr>
        <w:t>6</w:t>
      </w:r>
      <w:r w:rsidR="00E51DAE" w:rsidRPr="0000664A">
        <w:rPr>
          <w:rFonts w:cs="Times New Roman"/>
          <w:szCs w:val="28"/>
        </w:rPr>
        <w:t>. В абзаце втором пункта 2.3.2</w:t>
      </w:r>
      <w:r w:rsidR="00E51DAE" w:rsidRPr="0000664A">
        <w:rPr>
          <w:rFonts w:cs="Times New Roman"/>
          <w:szCs w:val="28"/>
          <w:shd w:val="clear" w:color="auto" w:fill="FFFFFF"/>
        </w:rPr>
        <w:t xml:space="preserve"> </w:t>
      </w:r>
      <w:r w:rsidR="00E51DAE" w:rsidRPr="0000664A">
        <w:rPr>
          <w:rFonts w:cs="Times New Roman"/>
          <w:szCs w:val="28"/>
        </w:rPr>
        <w:t xml:space="preserve">главы </w:t>
      </w:r>
      <w:r w:rsidR="00E51DAE" w:rsidRPr="0000664A">
        <w:rPr>
          <w:rFonts w:cs="Times New Roman"/>
          <w:szCs w:val="28"/>
          <w:lang w:val="en-US"/>
        </w:rPr>
        <w:t>III</w:t>
      </w:r>
      <w:r w:rsidR="00E51DAE" w:rsidRPr="0000664A">
        <w:rPr>
          <w:rFonts w:cs="Times New Roman"/>
          <w:szCs w:val="28"/>
        </w:rPr>
        <w:t xml:space="preserve"> раздела </w:t>
      </w:r>
      <w:r w:rsidR="00E51DAE" w:rsidRPr="0000664A">
        <w:rPr>
          <w:rFonts w:cs="Times New Roman"/>
          <w:szCs w:val="28"/>
          <w:lang w:val="en-US"/>
        </w:rPr>
        <w:t>II</w:t>
      </w:r>
      <w:r w:rsidR="00E51DAE" w:rsidRPr="0000664A">
        <w:rPr>
          <w:rFonts w:cs="Times New Roman"/>
          <w:szCs w:val="28"/>
        </w:rPr>
        <w:t xml:space="preserve"> слова «</w:t>
      </w:r>
      <w:r w:rsidR="00E51DAE" w:rsidRPr="0000664A">
        <w:rPr>
          <w:rFonts w:cs="Times New Roman"/>
          <w:szCs w:val="28"/>
          <w:shd w:val="clear" w:color="auto" w:fill="FFFFFF"/>
        </w:rPr>
        <w:t>приказом Министерства природных ресурсов и экологии Российской Федерации</w:t>
      </w:r>
      <w:r w:rsidR="00E51DAE" w:rsidRPr="0000664A">
        <w:rPr>
          <w:rFonts w:cs="Times New Roman"/>
          <w:szCs w:val="28"/>
        </w:rPr>
        <w:t xml:space="preserve"> от </w:t>
      </w:r>
      <w:r w:rsidR="00E51DAE" w:rsidRPr="0000664A">
        <w:rPr>
          <w:rStyle w:val="highlightsearch"/>
          <w:rFonts w:cs="Times New Roman"/>
          <w:szCs w:val="28"/>
        </w:rPr>
        <w:t>16</w:t>
      </w:r>
      <w:r w:rsidR="00E51DAE" w:rsidRPr="0000664A">
        <w:rPr>
          <w:rFonts w:cs="Times New Roman"/>
          <w:szCs w:val="28"/>
        </w:rPr>
        <w:t>.</w:t>
      </w:r>
      <w:r w:rsidR="00E51DAE" w:rsidRPr="0000664A">
        <w:rPr>
          <w:rStyle w:val="highlightsearch"/>
          <w:rFonts w:cs="Times New Roman"/>
          <w:szCs w:val="28"/>
        </w:rPr>
        <w:t>07</w:t>
      </w:r>
      <w:r w:rsidR="00E51DAE" w:rsidRPr="0000664A">
        <w:rPr>
          <w:rFonts w:cs="Times New Roman"/>
          <w:szCs w:val="28"/>
        </w:rPr>
        <w:t>.</w:t>
      </w:r>
      <w:r w:rsidR="00E51DAE" w:rsidRPr="0000664A">
        <w:rPr>
          <w:rStyle w:val="highlightsearch"/>
          <w:rFonts w:cs="Times New Roman"/>
          <w:szCs w:val="28"/>
        </w:rPr>
        <w:t>2018</w:t>
      </w:r>
      <w:r w:rsidR="00E51DAE" w:rsidRPr="0000664A">
        <w:rPr>
          <w:rFonts w:cs="Times New Roman"/>
          <w:szCs w:val="28"/>
        </w:rPr>
        <w:t> № </w:t>
      </w:r>
      <w:r w:rsidR="00E51DAE" w:rsidRPr="0000664A">
        <w:rPr>
          <w:rStyle w:val="highlightsearch"/>
          <w:rFonts w:cs="Times New Roman"/>
          <w:szCs w:val="28"/>
        </w:rPr>
        <w:t>325</w:t>
      </w:r>
      <w:r w:rsidR="00E51DAE" w:rsidRPr="0000664A">
        <w:rPr>
          <w:rFonts w:cs="Times New Roman"/>
          <w:szCs w:val="28"/>
        </w:rPr>
        <w:t>» заменить словами «приказом Министерства</w:t>
      </w:r>
      <w:r w:rsidR="00E51DAE" w:rsidRPr="0000664A">
        <w:rPr>
          <w:rFonts w:cs="Times New Roman"/>
          <w:szCs w:val="28"/>
          <w:shd w:val="clear" w:color="auto" w:fill="FFFFFF"/>
        </w:rPr>
        <w:t xml:space="preserve"> природных ресурсов и экологии Российской Федерации от 28.07.2020 № 496</w:t>
      </w:r>
      <w:r w:rsidR="00E51DAE" w:rsidRPr="0000664A">
        <w:rPr>
          <w:rFonts w:cs="Times New Roman"/>
          <w:szCs w:val="28"/>
        </w:rPr>
        <w:t>».</w:t>
      </w:r>
    </w:p>
    <w:p w:rsidR="00D91693" w:rsidRPr="0000664A" w:rsidRDefault="00110F32" w:rsidP="00110F32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 </w:t>
      </w:r>
      <w:r w:rsidR="00E51DAE" w:rsidRPr="0000664A">
        <w:rPr>
          <w:rFonts w:cs="Times New Roman"/>
          <w:szCs w:val="28"/>
        </w:rPr>
        <w:t>1.</w:t>
      </w:r>
      <w:r w:rsidR="000F1221" w:rsidRPr="0000664A">
        <w:rPr>
          <w:rFonts w:cs="Times New Roman"/>
          <w:szCs w:val="28"/>
        </w:rPr>
        <w:t>3</w:t>
      </w:r>
      <w:r w:rsidR="00854E92">
        <w:rPr>
          <w:rFonts w:cs="Times New Roman"/>
          <w:szCs w:val="28"/>
        </w:rPr>
        <w:t>7</w:t>
      </w:r>
      <w:r w:rsidR="00E51DAE" w:rsidRPr="0000664A">
        <w:rPr>
          <w:rFonts w:cs="Times New Roman"/>
          <w:szCs w:val="28"/>
        </w:rPr>
        <w:t xml:space="preserve">. Абзац второй главы </w:t>
      </w:r>
      <w:r w:rsidR="00E51DAE" w:rsidRPr="0000664A">
        <w:rPr>
          <w:rFonts w:cs="Times New Roman"/>
          <w:szCs w:val="28"/>
          <w:lang w:val="en-US"/>
        </w:rPr>
        <w:t>IV</w:t>
      </w:r>
      <w:r w:rsidR="00E51DAE" w:rsidRPr="0000664A">
        <w:rPr>
          <w:rFonts w:cs="Times New Roman"/>
          <w:szCs w:val="28"/>
        </w:rPr>
        <w:t xml:space="preserve"> раздела </w:t>
      </w:r>
      <w:r w:rsidR="00E51DAE" w:rsidRPr="0000664A">
        <w:rPr>
          <w:rFonts w:cs="Times New Roman"/>
          <w:szCs w:val="28"/>
          <w:lang w:val="en-US"/>
        </w:rPr>
        <w:t>II</w:t>
      </w:r>
      <w:r w:rsidR="00E51DAE" w:rsidRPr="0000664A">
        <w:rPr>
          <w:rFonts w:cs="Times New Roman"/>
          <w:szCs w:val="28"/>
        </w:rPr>
        <w:t xml:space="preserve"> изложить в следующей редакции:        «Нормативы, параметры и сроки использования лесов для заготовки пищевых лесных ресурсов и сбора лекарственных растений</w:t>
      </w:r>
      <w:r w:rsidR="00E51DAE" w:rsidRPr="0000664A">
        <w:rPr>
          <w:rFonts w:cs="Times New Roman"/>
          <w:szCs w:val="28"/>
          <w:shd w:val="clear" w:color="auto" w:fill="F3F1E9"/>
        </w:rPr>
        <w:t xml:space="preserve"> </w:t>
      </w:r>
      <w:r w:rsidR="00E51DAE" w:rsidRPr="0000664A">
        <w:rPr>
          <w:rFonts w:cs="Times New Roman"/>
          <w:szCs w:val="28"/>
        </w:rPr>
        <w:t>определяются </w:t>
      </w:r>
      <w:hyperlink r:id="rId22" w:anchor="/document/12150845/entry/34" w:history="1">
        <w:r w:rsidR="00E51DAE" w:rsidRPr="0000664A">
          <w:rPr>
            <w:rStyle w:val="aa"/>
            <w:rFonts w:cs="Times New Roman"/>
            <w:color w:val="auto"/>
            <w:szCs w:val="28"/>
            <w:u w:val="none"/>
          </w:rPr>
          <w:t>ст. 34</w:t>
        </w:r>
      </w:hyperlink>
      <w:r w:rsidR="00E51DAE" w:rsidRPr="0000664A">
        <w:rPr>
          <w:rFonts w:cs="Times New Roman"/>
          <w:szCs w:val="28"/>
        </w:rPr>
        <w:t>, </w:t>
      </w:r>
      <w:hyperlink r:id="rId23" w:anchor="/document/12150845/entry/35" w:history="1">
        <w:r w:rsidR="00E51DAE" w:rsidRPr="0000664A">
          <w:rPr>
            <w:rStyle w:val="aa"/>
            <w:rFonts w:cs="Times New Roman"/>
            <w:color w:val="auto"/>
            <w:szCs w:val="28"/>
            <w:u w:val="none"/>
          </w:rPr>
          <w:t>35</w:t>
        </w:r>
      </w:hyperlink>
      <w:r w:rsidR="00E51DAE" w:rsidRPr="0000664A">
        <w:rPr>
          <w:rFonts w:cs="Times New Roman"/>
          <w:szCs w:val="28"/>
        </w:rPr>
        <w:t> ЛК Российской Федерации и </w:t>
      </w:r>
      <w:hyperlink r:id="rId24" w:anchor="/document/70163642/entry/1000" w:history="1">
        <w:r w:rsidR="00E51DAE" w:rsidRPr="0000664A">
          <w:rPr>
            <w:rStyle w:val="aa"/>
            <w:rFonts w:cs="Times New Roman"/>
            <w:color w:val="auto"/>
            <w:szCs w:val="28"/>
            <w:u w:val="none"/>
          </w:rPr>
          <w:t>Правилами</w:t>
        </w:r>
      </w:hyperlink>
      <w:r w:rsidR="00E51DAE" w:rsidRPr="0000664A">
        <w:rPr>
          <w:rFonts w:cs="Times New Roman"/>
          <w:szCs w:val="28"/>
        </w:rPr>
        <w:t xml:space="preserve"> заготовки пищевых лесных ресурсов </w:t>
      </w:r>
      <w:r w:rsidR="00DB7D95" w:rsidRPr="0000664A">
        <w:rPr>
          <w:rFonts w:cs="Times New Roman"/>
          <w:szCs w:val="28"/>
        </w:rPr>
        <w:t xml:space="preserve">                              </w:t>
      </w:r>
      <w:r w:rsidR="00E51DAE" w:rsidRPr="0000664A">
        <w:rPr>
          <w:rFonts w:cs="Times New Roman"/>
          <w:szCs w:val="28"/>
        </w:rPr>
        <w:t>и сбора лекарственных растений, утвержденными </w:t>
      </w:r>
      <w:hyperlink r:id="rId25" w:anchor="/document/70163642/entry/0" w:history="1">
        <w:r w:rsidR="00E51DAE" w:rsidRPr="0000664A">
          <w:rPr>
            <w:rStyle w:val="aa"/>
            <w:rFonts w:cs="Times New Roman"/>
            <w:color w:val="auto"/>
            <w:szCs w:val="28"/>
            <w:u w:val="none"/>
          </w:rPr>
          <w:t>приказом</w:t>
        </w:r>
      </w:hyperlink>
      <w:r w:rsidR="00E51DAE" w:rsidRPr="0000664A">
        <w:rPr>
          <w:rFonts w:cs="Times New Roman"/>
          <w:szCs w:val="28"/>
        </w:rPr>
        <w:t> Министерства природных ресурсов и экологии Российской Федерации от 28.07.2020 № 494».</w:t>
      </w:r>
    </w:p>
    <w:p w:rsidR="004D78E2" w:rsidRDefault="00110F32" w:rsidP="00110F32">
      <w:pPr>
        <w:tabs>
          <w:tab w:val="left" w:pos="709"/>
          <w:tab w:val="left" w:pos="851"/>
        </w:tabs>
        <w:spacing w:after="0" w:line="240" w:lineRule="auto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 </w:t>
      </w:r>
      <w:r w:rsidR="00E51DAE" w:rsidRPr="0000664A">
        <w:rPr>
          <w:rFonts w:cs="Times New Roman"/>
          <w:szCs w:val="28"/>
        </w:rPr>
        <w:t>1.</w:t>
      </w:r>
      <w:r w:rsidR="000F1221" w:rsidRPr="0000664A">
        <w:rPr>
          <w:rFonts w:cs="Times New Roman"/>
          <w:szCs w:val="28"/>
        </w:rPr>
        <w:t>3</w:t>
      </w:r>
      <w:r w:rsidR="00854E92">
        <w:rPr>
          <w:rFonts w:cs="Times New Roman"/>
          <w:szCs w:val="28"/>
        </w:rPr>
        <w:t>8</w:t>
      </w:r>
      <w:r w:rsidR="00E51DAE" w:rsidRPr="0000664A">
        <w:rPr>
          <w:rFonts w:cs="Times New Roman"/>
          <w:szCs w:val="28"/>
        </w:rPr>
        <w:t xml:space="preserve">. Абзац тридцать первый главы  </w:t>
      </w:r>
      <w:r w:rsidR="00E51DAE" w:rsidRPr="0000664A">
        <w:rPr>
          <w:rFonts w:cs="Times New Roman"/>
          <w:szCs w:val="28"/>
          <w:lang w:val="en-US"/>
        </w:rPr>
        <w:t>IV</w:t>
      </w:r>
      <w:r w:rsidR="00E51DAE" w:rsidRPr="0000664A">
        <w:rPr>
          <w:rFonts w:cs="Times New Roman"/>
          <w:szCs w:val="28"/>
        </w:rPr>
        <w:t xml:space="preserve"> раздела </w:t>
      </w:r>
      <w:r w:rsidR="00E51DAE" w:rsidRPr="0000664A">
        <w:rPr>
          <w:rFonts w:cs="Times New Roman"/>
          <w:szCs w:val="28"/>
          <w:lang w:val="en-US"/>
        </w:rPr>
        <w:t>II</w:t>
      </w:r>
      <w:r w:rsidR="00E51DAE" w:rsidRPr="0000664A">
        <w:rPr>
          <w:rFonts w:cs="Times New Roman"/>
          <w:szCs w:val="28"/>
        </w:rPr>
        <w:t xml:space="preserve"> изложить в следующей редакции: </w:t>
      </w:r>
      <w:r w:rsidR="004D78E2">
        <w:rPr>
          <w:rFonts w:cs="Times New Roman"/>
          <w:szCs w:val="28"/>
        </w:rPr>
        <w:t xml:space="preserve">  </w:t>
      </w:r>
      <w:r w:rsidR="00E51DAE" w:rsidRPr="0000664A">
        <w:rPr>
          <w:rFonts w:cs="Times New Roman"/>
          <w:szCs w:val="28"/>
        </w:rPr>
        <w:t>«</w:t>
      </w:r>
      <w:hyperlink r:id="rId26" w:anchor="/document/12153711/entry/1017" w:history="1">
        <w:r w:rsidR="00E51DAE" w:rsidRPr="0000664A">
          <w:rPr>
            <w:rStyle w:val="aa"/>
            <w:rFonts w:cs="Times New Roman"/>
            <w:color w:val="auto"/>
            <w:szCs w:val="28"/>
            <w:u w:val="none"/>
          </w:rPr>
          <w:t xml:space="preserve">Пункт </w:t>
        </w:r>
        <w:r w:rsidR="004D78E2">
          <w:rPr>
            <w:rStyle w:val="aa"/>
            <w:rFonts w:cs="Times New Roman"/>
            <w:color w:val="auto"/>
            <w:szCs w:val="28"/>
            <w:u w:val="none"/>
          </w:rPr>
          <w:t xml:space="preserve">  </w:t>
        </w:r>
        <w:r w:rsidR="00E51DAE" w:rsidRPr="0000664A">
          <w:rPr>
            <w:rStyle w:val="aa"/>
            <w:rFonts w:cs="Times New Roman"/>
            <w:color w:val="auto"/>
            <w:szCs w:val="28"/>
            <w:u w:val="none"/>
          </w:rPr>
          <w:t>16</w:t>
        </w:r>
      </w:hyperlink>
      <w:r w:rsidR="00E51DAE" w:rsidRPr="0000664A">
        <w:rPr>
          <w:rFonts w:cs="Times New Roman"/>
          <w:szCs w:val="28"/>
        </w:rPr>
        <w:t> </w:t>
      </w:r>
      <w:r w:rsidR="004D78E2">
        <w:rPr>
          <w:rFonts w:cs="Times New Roman"/>
          <w:szCs w:val="28"/>
        </w:rPr>
        <w:t xml:space="preserve">  </w:t>
      </w:r>
      <w:r w:rsidR="00E51DAE" w:rsidRPr="0000664A">
        <w:rPr>
          <w:rFonts w:cs="Times New Roman"/>
          <w:szCs w:val="28"/>
        </w:rPr>
        <w:t xml:space="preserve">действующих </w:t>
      </w:r>
      <w:r w:rsidR="004D78E2">
        <w:rPr>
          <w:rFonts w:cs="Times New Roman"/>
          <w:szCs w:val="28"/>
        </w:rPr>
        <w:t xml:space="preserve">   </w:t>
      </w:r>
      <w:r w:rsidR="00E51DAE" w:rsidRPr="0000664A">
        <w:rPr>
          <w:rFonts w:cs="Times New Roman"/>
          <w:szCs w:val="28"/>
        </w:rPr>
        <w:t xml:space="preserve">Правил </w:t>
      </w:r>
      <w:r w:rsidR="004D78E2">
        <w:rPr>
          <w:rFonts w:cs="Times New Roman"/>
          <w:szCs w:val="28"/>
        </w:rPr>
        <w:t xml:space="preserve">   </w:t>
      </w:r>
      <w:r w:rsidR="00E51DAE" w:rsidRPr="0000664A">
        <w:rPr>
          <w:rFonts w:cs="Times New Roman"/>
          <w:szCs w:val="28"/>
        </w:rPr>
        <w:t xml:space="preserve">заготовки </w:t>
      </w:r>
      <w:r w:rsidR="004D78E2">
        <w:rPr>
          <w:rFonts w:cs="Times New Roman"/>
          <w:szCs w:val="28"/>
        </w:rPr>
        <w:t xml:space="preserve">  </w:t>
      </w:r>
      <w:r w:rsidR="00E51DAE" w:rsidRPr="0000664A">
        <w:rPr>
          <w:rFonts w:cs="Times New Roman"/>
          <w:szCs w:val="28"/>
        </w:rPr>
        <w:t>пищевых лесных</w:t>
      </w:r>
    </w:p>
    <w:p w:rsidR="00070375" w:rsidRDefault="004D78E2" w:rsidP="004D78E2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cs="Times New Roman"/>
          <w:szCs w:val="28"/>
          <w:shd w:val="clear" w:color="auto" w:fill="FFFFFF" w:themeFill="background1"/>
        </w:rPr>
      </w:pPr>
      <w:r w:rsidRPr="0000664A">
        <w:rPr>
          <w:rFonts w:cs="Times New Roman"/>
          <w:szCs w:val="28"/>
          <w:shd w:val="clear" w:color="auto" w:fill="FFFFFF" w:themeFill="background1"/>
        </w:rPr>
        <w:lastRenderedPageBreak/>
        <w:t xml:space="preserve">          </w:t>
      </w:r>
    </w:p>
    <w:p w:rsidR="004D78E2" w:rsidRDefault="004D78E2" w:rsidP="004D78E2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</w:p>
    <w:p w:rsidR="00E51DAE" w:rsidRPr="0000664A" w:rsidRDefault="00E51DAE" w:rsidP="00110F32">
      <w:pPr>
        <w:tabs>
          <w:tab w:val="left" w:pos="709"/>
          <w:tab w:val="left" w:pos="851"/>
        </w:tabs>
        <w:spacing w:after="0" w:line="240" w:lineRule="auto"/>
        <w:jc w:val="both"/>
        <w:rPr>
          <w:rFonts w:cs="Times New Roman"/>
          <w:szCs w:val="28"/>
          <w:shd w:val="clear" w:color="auto" w:fill="FFFFFF" w:themeFill="background1"/>
        </w:rPr>
      </w:pPr>
      <w:r w:rsidRPr="0000664A">
        <w:rPr>
          <w:rFonts w:cs="Times New Roman"/>
          <w:szCs w:val="28"/>
        </w:rPr>
        <w:t>ресурсов и сбора лекарственных растений определяет, что заготовка березового сока допускается на участках спелого леса не ранее чем за п</w:t>
      </w:r>
      <w:r w:rsidRPr="0000664A">
        <w:rPr>
          <w:rFonts w:cs="Times New Roman"/>
          <w:szCs w:val="28"/>
          <w:shd w:val="clear" w:color="auto" w:fill="FFFFFF" w:themeFill="background1"/>
        </w:rPr>
        <w:t>ять лет до рубки».</w:t>
      </w:r>
    </w:p>
    <w:p w:rsidR="004E598F" w:rsidRPr="0000664A" w:rsidRDefault="004E598F" w:rsidP="005C62ED">
      <w:pPr>
        <w:pStyle w:val="a9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  <w:shd w:val="clear" w:color="auto" w:fill="FFFFFF" w:themeFill="background1"/>
        </w:rPr>
        <w:t>1.</w:t>
      </w:r>
      <w:r w:rsidR="00C10548" w:rsidRPr="0000664A">
        <w:rPr>
          <w:rFonts w:cs="Times New Roman"/>
          <w:szCs w:val="28"/>
          <w:shd w:val="clear" w:color="auto" w:fill="FFFFFF" w:themeFill="background1"/>
        </w:rPr>
        <w:t>3</w:t>
      </w:r>
      <w:r w:rsidR="00854E92">
        <w:rPr>
          <w:rFonts w:cs="Times New Roman"/>
          <w:szCs w:val="28"/>
          <w:shd w:val="clear" w:color="auto" w:fill="FFFFFF" w:themeFill="background1"/>
        </w:rPr>
        <w:t>9</w:t>
      </w:r>
      <w:r w:rsidRPr="0000664A">
        <w:rPr>
          <w:rFonts w:cs="Times New Roman"/>
          <w:szCs w:val="28"/>
          <w:shd w:val="clear" w:color="auto" w:fill="FFFFFF" w:themeFill="background1"/>
        </w:rPr>
        <w:t>.</w:t>
      </w:r>
      <w:r w:rsidRPr="0000664A">
        <w:rPr>
          <w:rFonts w:cs="Times New Roman"/>
          <w:szCs w:val="28"/>
        </w:rPr>
        <w:t xml:space="preserve"> В абзаце втором пункта 2.4.1 главы </w:t>
      </w:r>
      <w:r w:rsidRPr="0000664A">
        <w:rPr>
          <w:rFonts w:cs="Times New Roman"/>
          <w:szCs w:val="28"/>
          <w:lang w:val="en-US"/>
        </w:rPr>
        <w:t>IV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="00F40049" w:rsidRPr="0000664A">
        <w:rPr>
          <w:rFonts w:cs="Times New Roman"/>
          <w:szCs w:val="28"/>
        </w:rPr>
        <w:t xml:space="preserve"> слова «</w:t>
      </w:r>
      <w:r w:rsidRPr="0000664A">
        <w:rPr>
          <w:rFonts w:cs="Times New Roman"/>
          <w:szCs w:val="28"/>
          <w:shd w:val="clear" w:color="auto" w:fill="FFFFFF" w:themeFill="background1"/>
        </w:rPr>
        <w:t>утвержденными </w:t>
      </w:r>
      <w:hyperlink r:id="rId27" w:anchor="/document/70163642/entry/0" w:history="1">
        <w:r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 w:themeFill="background1"/>
          </w:rPr>
          <w:t>приказом</w:t>
        </w:r>
      </w:hyperlink>
      <w:r w:rsidRPr="0000664A">
        <w:rPr>
          <w:rFonts w:cs="Times New Roman"/>
          <w:szCs w:val="28"/>
          <w:shd w:val="clear" w:color="auto" w:fill="FFFFFF" w:themeFill="background1"/>
        </w:rPr>
        <w:t> Федерального агентства лесного хозяйства                     от 05.12.2011 № 511</w:t>
      </w:r>
      <w:r w:rsidR="00F40049" w:rsidRPr="0000664A">
        <w:rPr>
          <w:rFonts w:cs="Times New Roman"/>
          <w:szCs w:val="28"/>
        </w:rPr>
        <w:t>» заменить словами: «</w:t>
      </w:r>
      <w:r w:rsidRPr="0000664A">
        <w:rPr>
          <w:rFonts w:cs="Times New Roman"/>
          <w:szCs w:val="28"/>
        </w:rPr>
        <w:t xml:space="preserve">утвержденными приказом Министерства природных ресурсов и экологии Российской Федерации </w:t>
      </w:r>
      <w:r w:rsidR="00DB7D95" w:rsidRPr="0000664A">
        <w:rPr>
          <w:rFonts w:cs="Times New Roman"/>
          <w:szCs w:val="28"/>
        </w:rPr>
        <w:t xml:space="preserve">                           </w:t>
      </w:r>
      <w:r w:rsidRPr="0000664A">
        <w:rPr>
          <w:rFonts w:cs="Times New Roman"/>
          <w:szCs w:val="28"/>
        </w:rPr>
        <w:t>от 28.07.2020 № 494».</w:t>
      </w:r>
    </w:p>
    <w:p w:rsidR="005C62ED" w:rsidRPr="0000664A" w:rsidRDefault="005C62ED" w:rsidP="00110F32">
      <w:p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6231EC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</w:t>
      </w:r>
      <w:r w:rsidR="00854E92">
        <w:rPr>
          <w:rFonts w:cs="Times New Roman"/>
          <w:szCs w:val="28"/>
        </w:rPr>
        <w:t>40</w:t>
      </w:r>
      <w:r w:rsidRPr="0000664A">
        <w:rPr>
          <w:rFonts w:cs="Times New Roman"/>
          <w:szCs w:val="28"/>
        </w:rPr>
        <w:t xml:space="preserve">.  В абзаце втором главы </w:t>
      </w:r>
      <w:r w:rsidRPr="0000664A">
        <w:rPr>
          <w:rFonts w:cs="Times New Roman"/>
          <w:szCs w:val="28"/>
          <w:lang w:val="en-US"/>
        </w:rPr>
        <w:t>VII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слова «</w:t>
      </w:r>
      <w:r w:rsidR="00B922FE" w:rsidRPr="0000664A">
        <w:rPr>
          <w:rFonts w:cs="Times New Roman"/>
          <w:szCs w:val="28"/>
        </w:rPr>
        <w:t>п</w:t>
      </w:r>
      <w:r w:rsidRPr="0000664A">
        <w:rPr>
          <w:rFonts w:cs="Times New Roman"/>
          <w:szCs w:val="28"/>
        </w:rPr>
        <w:t>риказ Федерального агентства лесного хозяйства от 23.12.2011 № 548» заменить словами «</w:t>
      </w:r>
      <w:r w:rsidR="00B922FE" w:rsidRPr="0000664A">
        <w:rPr>
          <w:rFonts w:cs="Times New Roman"/>
          <w:szCs w:val="28"/>
          <w:shd w:val="clear" w:color="auto" w:fill="FFFFFF"/>
        </w:rPr>
        <w:t>п</w:t>
      </w:r>
      <w:r w:rsidRPr="0000664A">
        <w:rPr>
          <w:rFonts w:cs="Times New Roman"/>
          <w:szCs w:val="28"/>
          <w:shd w:val="clear" w:color="auto" w:fill="FFFFFF"/>
        </w:rPr>
        <w:t xml:space="preserve">риказ Министерства природных ресурсов и экологии Российской Федерации </w:t>
      </w:r>
      <w:r w:rsidR="00DB7D95" w:rsidRPr="0000664A">
        <w:rPr>
          <w:rFonts w:cs="Times New Roman"/>
          <w:szCs w:val="28"/>
          <w:shd w:val="clear" w:color="auto" w:fill="FFFFFF"/>
        </w:rPr>
        <w:t xml:space="preserve">                            </w:t>
      </w:r>
      <w:r w:rsidRPr="0000664A">
        <w:rPr>
          <w:rFonts w:cs="Times New Roman"/>
          <w:szCs w:val="28"/>
          <w:shd w:val="clear" w:color="auto" w:fill="FFFFFF"/>
        </w:rPr>
        <w:t>от   27.07.2020 № 487</w:t>
      </w:r>
      <w:r w:rsidRPr="0000664A">
        <w:rPr>
          <w:rFonts w:cs="Times New Roman"/>
          <w:szCs w:val="28"/>
        </w:rPr>
        <w:t>».</w:t>
      </w:r>
    </w:p>
    <w:p w:rsidR="00D1587C" w:rsidRPr="0000664A" w:rsidRDefault="00D1587C" w:rsidP="00110F3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</w:t>
      </w:r>
      <w:r w:rsidR="006231EC" w:rsidRPr="0000664A">
        <w:rPr>
          <w:rFonts w:cs="Times New Roman"/>
          <w:szCs w:val="28"/>
        </w:rPr>
        <w:t xml:space="preserve">  </w:t>
      </w:r>
      <w:r w:rsidR="00110F32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</w:t>
      </w:r>
      <w:r w:rsidR="00854E92">
        <w:rPr>
          <w:rFonts w:cs="Times New Roman"/>
          <w:szCs w:val="28"/>
        </w:rPr>
        <w:t>41</w:t>
      </w:r>
      <w:r w:rsidRPr="0000664A">
        <w:rPr>
          <w:rFonts w:cs="Times New Roman"/>
          <w:szCs w:val="28"/>
        </w:rPr>
        <w:t xml:space="preserve">. В </w:t>
      </w:r>
      <w:r w:rsidR="00AD4A47" w:rsidRPr="0000664A">
        <w:rPr>
          <w:rFonts w:cs="Times New Roman"/>
          <w:szCs w:val="28"/>
        </w:rPr>
        <w:t xml:space="preserve">абзаце </w:t>
      </w:r>
      <w:r w:rsidR="00D6610B" w:rsidRPr="0000664A">
        <w:rPr>
          <w:rFonts w:cs="Times New Roman"/>
          <w:szCs w:val="28"/>
        </w:rPr>
        <w:t>двенадцатом</w:t>
      </w:r>
      <w:r w:rsidR="001716C5" w:rsidRPr="0000664A">
        <w:rPr>
          <w:rFonts w:cs="Times New Roman"/>
          <w:szCs w:val="28"/>
        </w:rPr>
        <w:t xml:space="preserve"> главы </w:t>
      </w:r>
      <w:r w:rsidR="001716C5" w:rsidRPr="0000664A">
        <w:rPr>
          <w:rFonts w:cs="Times New Roman"/>
          <w:szCs w:val="28"/>
          <w:lang w:val="en-US"/>
        </w:rPr>
        <w:t>VII</w:t>
      </w:r>
      <w:r w:rsidR="001716C5" w:rsidRPr="0000664A">
        <w:rPr>
          <w:rFonts w:cs="Times New Roman"/>
          <w:szCs w:val="28"/>
        </w:rPr>
        <w:t xml:space="preserve"> раздела </w:t>
      </w:r>
      <w:r w:rsidR="001716C5" w:rsidRPr="0000664A">
        <w:rPr>
          <w:rFonts w:cs="Times New Roman"/>
          <w:szCs w:val="28"/>
          <w:lang w:val="en-US"/>
        </w:rPr>
        <w:t>II</w:t>
      </w:r>
      <w:r w:rsidR="001716C5" w:rsidRPr="0000664A">
        <w:rPr>
          <w:rFonts w:cs="Times New Roman"/>
          <w:szCs w:val="28"/>
        </w:rPr>
        <w:t xml:space="preserve"> слова</w:t>
      </w:r>
      <w:r w:rsidR="001716C5" w:rsidRPr="0000664A">
        <w:rPr>
          <w:rFonts w:cs="Times New Roman"/>
          <w:szCs w:val="28"/>
          <w:shd w:val="clear" w:color="auto" w:fill="FFFFFF"/>
        </w:rPr>
        <w:t xml:space="preserve">  </w:t>
      </w:r>
      <w:hyperlink r:id="rId28" w:anchor="/document/71907890/entry/0" w:history="1">
        <w:r w:rsidR="001716C5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приказом</w:t>
        </w:r>
      </w:hyperlink>
      <w:r w:rsidR="001716C5" w:rsidRPr="0000664A">
        <w:rPr>
          <w:rFonts w:cs="Times New Roman"/>
          <w:szCs w:val="28"/>
          <w:shd w:val="clear" w:color="auto" w:fill="FFFFFF"/>
        </w:rPr>
        <w:t> Министерства природных ресурсов и экологии Российской Федерации от 20.12.2017 № 693 «Об утверждении типовых договоров аренды лесных участков» заменить словами «</w:t>
      </w:r>
      <w:r w:rsidR="001716C5" w:rsidRPr="0000664A">
        <w:rPr>
          <w:rFonts w:cs="Times New Roman"/>
          <w:szCs w:val="28"/>
        </w:rPr>
        <w:t xml:space="preserve">приказом Министерства природных ресурсов и экологии Российской Федерации от 30.07.2020 № 542 </w:t>
      </w:r>
      <w:r w:rsidR="00DB7D95" w:rsidRPr="0000664A">
        <w:rPr>
          <w:rFonts w:cs="Times New Roman"/>
          <w:szCs w:val="28"/>
        </w:rPr>
        <w:t xml:space="preserve">                                   </w:t>
      </w:r>
      <w:r w:rsidR="001716C5" w:rsidRPr="0000664A">
        <w:rPr>
          <w:rFonts w:cs="Times New Roman"/>
          <w:szCs w:val="28"/>
        </w:rPr>
        <w:t>«Об утверждении типовых договоров аренды лесных участков».</w:t>
      </w:r>
    </w:p>
    <w:p w:rsidR="005C62ED" w:rsidRPr="0000664A" w:rsidRDefault="00FA20BF" w:rsidP="00110F32">
      <w:pPr>
        <w:pStyle w:val="a9"/>
        <w:tabs>
          <w:tab w:val="left" w:pos="0"/>
          <w:tab w:val="left" w:pos="709"/>
          <w:tab w:val="left" w:pos="851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</w:t>
      </w:r>
      <w:r w:rsidR="00BE2B99" w:rsidRPr="0000664A">
        <w:rPr>
          <w:rFonts w:cs="Times New Roman"/>
          <w:szCs w:val="28"/>
        </w:rPr>
        <w:t xml:space="preserve">       </w:t>
      </w:r>
      <w:r w:rsidR="00110F32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</w:t>
      </w:r>
      <w:r w:rsidR="00547EFD" w:rsidRPr="0000664A">
        <w:rPr>
          <w:rFonts w:cs="Times New Roman"/>
          <w:szCs w:val="28"/>
        </w:rPr>
        <w:t>4</w:t>
      </w:r>
      <w:r w:rsidR="00854E92">
        <w:rPr>
          <w:rFonts w:cs="Times New Roman"/>
          <w:szCs w:val="28"/>
        </w:rPr>
        <w:t>2</w:t>
      </w:r>
      <w:r w:rsidRPr="0000664A">
        <w:rPr>
          <w:rFonts w:cs="Times New Roman"/>
          <w:szCs w:val="28"/>
        </w:rPr>
        <w:t xml:space="preserve">. В абзаце втором главы </w:t>
      </w:r>
      <w:r w:rsidRPr="0000664A">
        <w:rPr>
          <w:rFonts w:cs="Times New Roman"/>
          <w:szCs w:val="28"/>
          <w:lang w:val="en-US"/>
        </w:rPr>
        <w:t>VIII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слова: «</w:t>
      </w:r>
      <w:hyperlink r:id="rId29" w:anchor="/document/70163642/entry/0" w:history="1">
        <w:r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 w:themeFill="background1"/>
          </w:rPr>
          <w:t>приказом</w:t>
        </w:r>
      </w:hyperlink>
      <w:r w:rsidRPr="0000664A">
        <w:rPr>
          <w:rFonts w:cs="Times New Roman"/>
          <w:szCs w:val="28"/>
          <w:shd w:val="clear" w:color="auto" w:fill="FFFFFF" w:themeFill="background1"/>
        </w:rPr>
        <w:t xml:space="preserve"> Федерального агентства лесного хозяйства от 21.02.2012 № 62 «Об утверждении Правил использования лесов для осуществления рекреационной деятельности» заменить словами: </w:t>
      </w:r>
      <w:r w:rsidR="00F40049" w:rsidRPr="0000664A">
        <w:rPr>
          <w:rFonts w:cs="Times New Roman"/>
          <w:szCs w:val="28"/>
          <w:shd w:val="clear" w:color="auto" w:fill="FFFFFF" w:themeFill="background1"/>
        </w:rPr>
        <w:t>«</w:t>
      </w:r>
      <w:r w:rsidRPr="0000664A">
        <w:rPr>
          <w:rFonts w:cs="Times New Roman"/>
          <w:szCs w:val="28"/>
          <w:shd w:val="clear" w:color="auto" w:fill="FFFFFF" w:themeFill="background1"/>
        </w:rPr>
        <w:t>приказом Министерства природных ресурсов и экологии Российской Федерации от 09.11.2020 № 908 «Об утверждении Правил использования лесов для осуществления рекреационной деятельности</w:t>
      </w:r>
      <w:r w:rsidRPr="0000664A">
        <w:rPr>
          <w:rFonts w:cs="Times New Roman"/>
          <w:szCs w:val="28"/>
        </w:rPr>
        <w:t>».</w:t>
      </w:r>
    </w:p>
    <w:p w:rsidR="00DB3831" w:rsidRDefault="00BE2B99" w:rsidP="000625C2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110F32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</w:t>
      </w:r>
      <w:r w:rsidR="00547EFD" w:rsidRPr="0000664A">
        <w:rPr>
          <w:rFonts w:cs="Times New Roman"/>
          <w:szCs w:val="28"/>
        </w:rPr>
        <w:t>4</w:t>
      </w:r>
      <w:r w:rsidR="00854E92">
        <w:rPr>
          <w:rFonts w:cs="Times New Roman"/>
          <w:szCs w:val="28"/>
        </w:rPr>
        <w:t>3</w:t>
      </w:r>
      <w:r w:rsidR="00AB5EC2" w:rsidRPr="0000664A">
        <w:rPr>
          <w:rFonts w:cs="Times New Roman"/>
          <w:szCs w:val="28"/>
        </w:rPr>
        <w:t xml:space="preserve">. </w:t>
      </w:r>
      <w:r w:rsidRPr="0000664A">
        <w:rPr>
          <w:rFonts w:cs="Times New Roman"/>
          <w:szCs w:val="28"/>
        </w:rPr>
        <w:t xml:space="preserve">В абзаце двенадцатом главы </w:t>
      </w:r>
      <w:r w:rsidRPr="0000664A">
        <w:rPr>
          <w:rFonts w:cs="Times New Roman"/>
          <w:szCs w:val="28"/>
          <w:lang w:val="en-US"/>
        </w:rPr>
        <w:t>VIII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слова «</w:t>
      </w:r>
      <w:hyperlink r:id="rId30" w:anchor="/document/71907890/entry/0" w:history="1">
        <w:r w:rsidRPr="0000664A">
          <w:rPr>
            <w:rStyle w:val="aa"/>
            <w:rFonts w:cs="Times New Roman"/>
            <w:color w:val="auto"/>
            <w:szCs w:val="28"/>
            <w:u w:val="none"/>
          </w:rPr>
          <w:t>приказом</w:t>
        </w:r>
      </w:hyperlink>
      <w:r w:rsidRPr="0000664A">
        <w:rPr>
          <w:rFonts w:cs="Times New Roman"/>
          <w:szCs w:val="28"/>
        </w:rPr>
        <w:t> </w:t>
      </w:r>
      <w:r w:rsidR="009030A7" w:rsidRPr="0000664A">
        <w:rPr>
          <w:rFonts w:cs="Times New Roman"/>
          <w:szCs w:val="28"/>
        </w:rPr>
        <w:t xml:space="preserve">   </w:t>
      </w:r>
      <w:r w:rsidRPr="0000664A">
        <w:rPr>
          <w:rFonts w:cs="Times New Roman"/>
          <w:szCs w:val="28"/>
        </w:rPr>
        <w:t xml:space="preserve">Министерства природных ресурсов и </w:t>
      </w:r>
      <w:r w:rsidR="00213761">
        <w:rPr>
          <w:rFonts w:cs="Times New Roman"/>
          <w:szCs w:val="28"/>
        </w:rPr>
        <w:t>экологии</w:t>
      </w:r>
      <w:r w:rsidR="009030A7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 xml:space="preserve">Российской </w:t>
      </w:r>
      <w:r w:rsidR="009030A7" w:rsidRPr="0000664A">
        <w:rPr>
          <w:rFonts w:cs="Times New Roman"/>
          <w:szCs w:val="28"/>
        </w:rPr>
        <w:t xml:space="preserve"> Федерации</w:t>
      </w:r>
      <w:r w:rsidR="00213761">
        <w:rPr>
          <w:rFonts w:cs="Times New Roman"/>
          <w:szCs w:val="28"/>
        </w:rPr>
        <w:t xml:space="preserve"> </w:t>
      </w:r>
      <w:r w:rsidR="00B34F8F">
        <w:rPr>
          <w:rFonts w:cs="Times New Roman"/>
          <w:szCs w:val="28"/>
        </w:rPr>
        <w:t xml:space="preserve">                  </w:t>
      </w:r>
      <w:r w:rsidR="00213761">
        <w:rPr>
          <w:rFonts w:cs="Times New Roman"/>
          <w:szCs w:val="28"/>
        </w:rPr>
        <w:t xml:space="preserve">от  20.12.2017 № 693 </w:t>
      </w:r>
      <w:r w:rsidR="00AB707B" w:rsidRPr="0000664A">
        <w:rPr>
          <w:rFonts w:cs="Times New Roman"/>
          <w:szCs w:val="28"/>
        </w:rPr>
        <w:t>«Об утверждении  типовых  договоров  аренды</w:t>
      </w:r>
      <w:r w:rsidR="00213761">
        <w:rPr>
          <w:rFonts w:cs="Times New Roman"/>
          <w:szCs w:val="28"/>
        </w:rPr>
        <w:t xml:space="preserve"> </w:t>
      </w:r>
      <w:r w:rsidR="009030A7" w:rsidRPr="0000664A">
        <w:rPr>
          <w:rFonts w:cs="Times New Roman"/>
          <w:szCs w:val="28"/>
        </w:rPr>
        <w:t xml:space="preserve">лесных </w:t>
      </w:r>
      <w:r w:rsidR="00454EAA">
        <w:rPr>
          <w:rFonts w:cs="Times New Roman"/>
          <w:szCs w:val="28"/>
        </w:rPr>
        <w:t xml:space="preserve">участков»  </w:t>
      </w:r>
      <w:r w:rsidR="00454EAA" w:rsidRPr="0000664A">
        <w:rPr>
          <w:rFonts w:cs="Times New Roman"/>
          <w:szCs w:val="28"/>
        </w:rPr>
        <w:t xml:space="preserve"> </w:t>
      </w:r>
      <w:r w:rsidR="00454EAA">
        <w:rPr>
          <w:rFonts w:cs="Times New Roman"/>
          <w:szCs w:val="28"/>
        </w:rPr>
        <w:t xml:space="preserve"> </w:t>
      </w:r>
      <w:r w:rsidR="00454EAA" w:rsidRPr="0000664A">
        <w:rPr>
          <w:rFonts w:cs="Times New Roman"/>
          <w:szCs w:val="28"/>
        </w:rPr>
        <w:t xml:space="preserve">заменить </w:t>
      </w:r>
      <w:r w:rsidR="00454EAA">
        <w:rPr>
          <w:rFonts w:cs="Times New Roman"/>
          <w:szCs w:val="28"/>
        </w:rPr>
        <w:t xml:space="preserve">  </w:t>
      </w:r>
      <w:r w:rsidR="00454EAA" w:rsidRPr="0000664A">
        <w:rPr>
          <w:rFonts w:cs="Times New Roman"/>
          <w:szCs w:val="28"/>
        </w:rPr>
        <w:t xml:space="preserve">словами </w:t>
      </w:r>
      <w:r w:rsidR="00454EAA">
        <w:rPr>
          <w:rFonts w:cs="Times New Roman"/>
          <w:szCs w:val="28"/>
        </w:rPr>
        <w:t xml:space="preserve">  </w:t>
      </w:r>
      <w:r w:rsidR="00454EAA" w:rsidRPr="0000664A">
        <w:rPr>
          <w:rFonts w:cs="Times New Roman"/>
          <w:szCs w:val="28"/>
        </w:rPr>
        <w:t xml:space="preserve">«приказом </w:t>
      </w:r>
      <w:r w:rsidR="00454EAA">
        <w:rPr>
          <w:rFonts w:cs="Times New Roman"/>
          <w:szCs w:val="28"/>
        </w:rPr>
        <w:t xml:space="preserve">  </w:t>
      </w:r>
      <w:r w:rsidR="00454EAA" w:rsidRPr="0000664A">
        <w:rPr>
          <w:rFonts w:cs="Times New Roman"/>
          <w:szCs w:val="28"/>
        </w:rPr>
        <w:t xml:space="preserve">Министерства </w:t>
      </w:r>
      <w:r w:rsidR="00454EAA">
        <w:rPr>
          <w:rFonts w:cs="Times New Roman"/>
          <w:szCs w:val="28"/>
        </w:rPr>
        <w:t xml:space="preserve">   </w:t>
      </w:r>
      <w:r w:rsidR="00454EAA" w:rsidRPr="0000664A">
        <w:rPr>
          <w:rFonts w:cs="Times New Roman"/>
          <w:szCs w:val="28"/>
        </w:rPr>
        <w:t>природных ресурсов и экологии Российско</w:t>
      </w:r>
      <w:r w:rsidR="00454EAA">
        <w:rPr>
          <w:rFonts w:cs="Times New Roman"/>
          <w:szCs w:val="28"/>
        </w:rPr>
        <w:t>й Федерации от 30.07.2020 № 542</w:t>
      </w:r>
      <w:r w:rsidR="00454EAA" w:rsidRPr="0000664A">
        <w:rPr>
          <w:rFonts w:cs="Times New Roman"/>
          <w:szCs w:val="28"/>
        </w:rPr>
        <w:t xml:space="preserve"> </w:t>
      </w:r>
      <w:r w:rsidR="00454EAA">
        <w:rPr>
          <w:rFonts w:cs="Times New Roman"/>
          <w:szCs w:val="28"/>
        </w:rPr>
        <w:t xml:space="preserve">         </w:t>
      </w:r>
      <w:r w:rsidR="00BB3087">
        <w:rPr>
          <w:rFonts w:cs="Times New Roman"/>
          <w:szCs w:val="28"/>
        </w:rPr>
        <w:t xml:space="preserve">                             </w:t>
      </w:r>
      <w:r w:rsidR="00454EAA" w:rsidRPr="0000664A">
        <w:rPr>
          <w:rFonts w:cs="Times New Roman"/>
          <w:szCs w:val="28"/>
        </w:rPr>
        <w:t>«Об утверждении типовых дог</w:t>
      </w:r>
      <w:r w:rsidR="00454EAA">
        <w:rPr>
          <w:rFonts w:cs="Times New Roman"/>
          <w:szCs w:val="28"/>
        </w:rPr>
        <w:t>оворов аренды лесных участков».</w:t>
      </w:r>
      <w:r w:rsidR="00213761">
        <w:rPr>
          <w:rFonts w:cs="Times New Roman"/>
          <w:szCs w:val="28"/>
        </w:rPr>
        <w:t xml:space="preserve"> </w:t>
      </w:r>
    </w:p>
    <w:p w:rsidR="009173B7" w:rsidRDefault="00DB3831" w:rsidP="00F74236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szCs w:val="28"/>
          <w:shd w:val="clear" w:color="auto" w:fill="FFFFFF"/>
        </w:rPr>
      </w:pPr>
      <w:r w:rsidRPr="00F74236">
        <w:rPr>
          <w:rFonts w:cs="Times New Roman"/>
          <w:szCs w:val="28"/>
        </w:rPr>
        <w:t xml:space="preserve">         </w:t>
      </w:r>
      <w:r w:rsidR="00F74236">
        <w:rPr>
          <w:rFonts w:cs="Times New Roman"/>
          <w:szCs w:val="28"/>
        </w:rPr>
        <w:t xml:space="preserve"> </w:t>
      </w:r>
      <w:r w:rsidRPr="00F74236">
        <w:rPr>
          <w:rFonts w:cs="Times New Roman"/>
          <w:szCs w:val="28"/>
        </w:rPr>
        <w:t xml:space="preserve">1.44. </w:t>
      </w:r>
      <w:r w:rsidRPr="007B1AFE">
        <w:rPr>
          <w:rFonts w:cs="Times New Roman"/>
          <w:szCs w:val="28"/>
        </w:rPr>
        <w:t xml:space="preserve">Абзац тридцать восьмой </w:t>
      </w:r>
      <w:r w:rsidR="00213761" w:rsidRPr="007B1AFE">
        <w:rPr>
          <w:rFonts w:cs="Times New Roman"/>
          <w:szCs w:val="28"/>
        </w:rPr>
        <w:t xml:space="preserve"> </w:t>
      </w:r>
      <w:r w:rsidRPr="007B1AFE">
        <w:rPr>
          <w:rFonts w:cs="Times New Roman"/>
          <w:szCs w:val="28"/>
        </w:rPr>
        <w:t xml:space="preserve">главы </w:t>
      </w:r>
      <w:r w:rsidRPr="007B1AFE">
        <w:rPr>
          <w:rFonts w:cs="Times New Roman"/>
          <w:szCs w:val="28"/>
          <w:lang w:val="en-US"/>
        </w:rPr>
        <w:t>VIII</w:t>
      </w:r>
      <w:r w:rsidRPr="007B1AFE">
        <w:rPr>
          <w:rFonts w:cs="Times New Roman"/>
          <w:szCs w:val="28"/>
        </w:rPr>
        <w:t xml:space="preserve"> раздела </w:t>
      </w:r>
      <w:r w:rsidRPr="007B1AFE">
        <w:rPr>
          <w:rFonts w:cs="Times New Roman"/>
          <w:szCs w:val="28"/>
          <w:lang w:val="en-US"/>
        </w:rPr>
        <w:t>II</w:t>
      </w:r>
      <w:r w:rsidR="0021376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изложить </w:t>
      </w:r>
      <w:r w:rsidR="006D58B5">
        <w:rPr>
          <w:rFonts w:cs="Times New Roman"/>
          <w:szCs w:val="28"/>
        </w:rPr>
        <w:t xml:space="preserve">                               </w:t>
      </w:r>
      <w:r>
        <w:rPr>
          <w:rFonts w:cs="Times New Roman"/>
          <w:szCs w:val="28"/>
        </w:rPr>
        <w:t>в следующей редакции: «</w:t>
      </w:r>
      <w:r w:rsidRPr="00DB3831">
        <w:rPr>
          <w:rFonts w:cs="Times New Roman"/>
          <w:szCs w:val="28"/>
          <w:shd w:val="clear" w:color="auto" w:fill="FFFFFF"/>
        </w:rPr>
        <w:t>В </w:t>
      </w:r>
      <w:hyperlink r:id="rId31" w:anchor="/document/12157560/entry/207" w:history="1">
        <w:r w:rsidRPr="00DB3831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пункте 7 статьи 2</w:t>
        </w:r>
      </w:hyperlink>
      <w:r w:rsidRPr="00DB3831">
        <w:rPr>
          <w:rFonts w:cs="Times New Roman"/>
          <w:szCs w:val="28"/>
          <w:shd w:val="clear" w:color="auto" w:fill="FFFFFF"/>
        </w:rPr>
        <w:t xml:space="preserve"> Федерального закона от 04.12.2007 </w:t>
      </w:r>
      <w:r>
        <w:rPr>
          <w:rFonts w:cs="Times New Roman"/>
          <w:szCs w:val="28"/>
          <w:shd w:val="clear" w:color="auto" w:fill="FFFFFF"/>
        </w:rPr>
        <w:t>№ 329-ФЗ «</w:t>
      </w:r>
      <w:r w:rsidRPr="00DB3831">
        <w:rPr>
          <w:rFonts w:cs="Times New Roman"/>
          <w:szCs w:val="28"/>
          <w:shd w:val="clear" w:color="auto" w:fill="FFFFFF"/>
        </w:rPr>
        <w:t xml:space="preserve">О физической культуре </w:t>
      </w:r>
      <w:r>
        <w:rPr>
          <w:rFonts w:cs="Times New Roman"/>
          <w:szCs w:val="28"/>
          <w:shd w:val="clear" w:color="auto" w:fill="FFFFFF"/>
        </w:rPr>
        <w:t>и спорте в Российской Федерации»</w:t>
      </w:r>
      <w:r w:rsidRPr="00DB3831">
        <w:rPr>
          <w:rFonts w:cs="Times New Roman"/>
          <w:szCs w:val="28"/>
          <w:shd w:val="clear" w:color="auto" w:fill="FFFFFF"/>
        </w:rPr>
        <w:t xml:space="preserve"> (далее Федеральный закон </w:t>
      </w:r>
      <w:r>
        <w:rPr>
          <w:rFonts w:cs="Times New Roman"/>
          <w:szCs w:val="28"/>
          <w:shd w:val="clear" w:color="auto" w:fill="FFFFFF"/>
        </w:rPr>
        <w:t>№</w:t>
      </w:r>
      <w:r w:rsidRPr="00DB3831">
        <w:rPr>
          <w:rFonts w:cs="Times New Roman"/>
          <w:szCs w:val="28"/>
          <w:shd w:val="clear" w:color="auto" w:fill="FFFFFF"/>
        </w:rPr>
        <w:t> 329-ФЗ),</w:t>
      </w:r>
      <w:r w:rsidRPr="00DB3831">
        <w:rPr>
          <w:b/>
          <w:bCs/>
          <w:color w:val="22272F"/>
          <w:sz w:val="23"/>
          <w:szCs w:val="23"/>
          <w:shd w:val="clear" w:color="auto" w:fill="FFFFFF"/>
        </w:rPr>
        <w:t xml:space="preserve"> </w:t>
      </w:r>
      <w:r w:rsidRPr="009173B7">
        <w:rPr>
          <w:rStyle w:val="s10"/>
          <w:bCs/>
          <w:szCs w:val="28"/>
          <w:shd w:val="clear" w:color="auto" w:fill="FFFFFF"/>
        </w:rPr>
        <w:t>объект спорта</w:t>
      </w:r>
      <w:r w:rsidRPr="009173B7">
        <w:rPr>
          <w:szCs w:val="28"/>
          <w:shd w:val="clear" w:color="auto" w:fill="FFFFFF"/>
        </w:rPr>
        <w:t> – это объект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</w:t>
      </w:r>
      <w:r w:rsidR="009173B7">
        <w:rPr>
          <w:szCs w:val="28"/>
          <w:shd w:val="clear" w:color="auto" w:fill="FFFFFF"/>
        </w:rPr>
        <w:t>».</w:t>
      </w:r>
    </w:p>
    <w:p w:rsidR="00454EAA" w:rsidRPr="009173B7" w:rsidRDefault="009173B7" w:rsidP="00F74236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F74236">
        <w:rPr>
          <w:szCs w:val="28"/>
        </w:rPr>
        <w:t xml:space="preserve">         </w:t>
      </w:r>
      <w:r w:rsidR="00F74236">
        <w:rPr>
          <w:szCs w:val="28"/>
        </w:rPr>
        <w:t xml:space="preserve"> </w:t>
      </w:r>
      <w:r w:rsidRPr="00F74236">
        <w:rPr>
          <w:szCs w:val="28"/>
        </w:rPr>
        <w:t>1.45.</w:t>
      </w:r>
      <w:r w:rsidR="00DB3831" w:rsidRPr="00F74236">
        <w:rPr>
          <w:rFonts w:cs="Times New Roman"/>
          <w:szCs w:val="28"/>
        </w:rPr>
        <w:t xml:space="preserve"> </w:t>
      </w:r>
      <w:r w:rsidRPr="007B1AFE">
        <w:rPr>
          <w:rFonts w:cs="Times New Roman"/>
          <w:szCs w:val="28"/>
        </w:rPr>
        <w:t xml:space="preserve">Абзац тридцать девятый  главы </w:t>
      </w:r>
      <w:r w:rsidRPr="007B1AFE">
        <w:rPr>
          <w:rFonts w:cs="Times New Roman"/>
          <w:szCs w:val="28"/>
          <w:lang w:val="en-US"/>
        </w:rPr>
        <w:t>VIII</w:t>
      </w:r>
      <w:r w:rsidRPr="007B1AFE">
        <w:rPr>
          <w:rFonts w:cs="Times New Roman"/>
          <w:szCs w:val="28"/>
        </w:rPr>
        <w:t xml:space="preserve"> раздела </w:t>
      </w:r>
      <w:r w:rsidRPr="007B1AFE"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изложить </w:t>
      </w:r>
      <w:r w:rsidR="006D58B5">
        <w:rPr>
          <w:rFonts w:cs="Times New Roman"/>
          <w:szCs w:val="28"/>
        </w:rPr>
        <w:t xml:space="preserve">                               </w:t>
      </w:r>
      <w:r>
        <w:rPr>
          <w:rFonts w:cs="Times New Roman"/>
          <w:szCs w:val="28"/>
        </w:rPr>
        <w:t>в следующей редакции:</w:t>
      </w:r>
      <w:r w:rsidRPr="009173B7">
        <w:t xml:space="preserve"> </w:t>
      </w:r>
      <w:r>
        <w:t>«</w:t>
      </w:r>
      <w:hyperlink r:id="rId32" w:anchor="/document/12157560/entry/217" w:history="1">
        <w:r w:rsidRPr="009173B7">
          <w:rPr>
            <w:rStyle w:val="aa"/>
            <w:color w:val="auto"/>
            <w:szCs w:val="28"/>
            <w:u w:val="none"/>
            <w:shd w:val="clear" w:color="auto" w:fill="FFFFFF"/>
          </w:rPr>
          <w:t>Пункт 17 статьи 2</w:t>
        </w:r>
      </w:hyperlink>
      <w:r w:rsidRPr="009173B7">
        <w:rPr>
          <w:szCs w:val="28"/>
          <w:shd w:val="clear" w:color="auto" w:fill="FFFFFF"/>
        </w:rPr>
        <w:t xml:space="preserve"> Федерального закона </w:t>
      </w:r>
      <w:r>
        <w:rPr>
          <w:szCs w:val="28"/>
          <w:shd w:val="clear" w:color="auto" w:fill="FFFFFF"/>
        </w:rPr>
        <w:t>№</w:t>
      </w:r>
      <w:r w:rsidRPr="009173B7">
        <w:rPr>
          <w:szCs w:val="28"/>
          <w:shd w:val="clear" w:color="auto" w:fill="FFFFFF"/>
        </w:rPr>
        <w:t> 329-ФЗ определяет, что спортивные сооружения</w:t>
      </w:r>
      <w:r>
        <w:rPr>
          <w:szCs w:val="28"/>
          <w:shd w:val="clear" w:color="auto" w:fill="FFFFFF"/>
        </w:rPr>
        <w:t xml:space="preserve"> -  </w:t>
      </w:r>
      <w:r w:rsidRPr="009173B7">
        <w:rPr>
          <w:szCs w:val="28"/>
          <w:shd w:val="clear" w:color="auto" w:fill="FFFFFF"/>
        </w:rPr>
        <w:t>нженерно-строительный объект, предназначенный для проведения физкультурных мероприятий и (или) спортивных мероприятий</w:t>
      </w:r>
      <w:r>
        <w:rPr>
          <w:szCs w:val="28"/>
          <w:shd w:val="clear" w:color="auto" w:fill="FFFFFF"/>
        </w:rPr>
        <w:t>».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070375" w:rsidRDefault="005D0F13" w:rsidP="00110F32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lastRenderedPageBreak/>
        <w:t xml:space="preserve">        </w:t>
      </w:r>
    </w:p>
    <w:p w:rsidR="00070375" w:rsidRDefault="00070375" w:rsidP="006D58B5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</w:p>
    <w:p w:rsidR="005D0F13" w:rsidRPr="0000664A" w:rsidRDefault="00070375" w:rsidP="00F74236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5D0F13" w:rsidRPr="0000664A">
        <w:rPr>
          <w:rFonts w:cs="Times New Roman"/>
          <w:szCs w:val="28"/>
        </w:rPr>
        <w:t xml:space="preserve"> 1.</w:t>
      </w:r>
      <w:r w:rsidR="000F1221" w:rsidRPr="0000664A">
        <w:rPr>
          <w:rFonts w:cs="Times New Roman"/>
          <w:szCs w:val="28"/>
        </w:rPr>
        <w:t>4</w:t>
      </w:r>
      <w:r w:rsidR="009173B7">
        <w:rPr>
          <w:rFonts w:cs="Times New Roman"/>
          <w:szCs w:val="28"/>
        </w:rPr>
        <w:t>6</w:t>
      </w:r>
      <w:r w:rsidR="005D0F13" w:rsidRPr="0000664A">
        <w:rPr>
          <w:rFonts w:cs="Times New Roman"/>
          <w:szCs w:val="28"/>
        </w:rPr>
        <w:t xml:space="preserve">. Абзац сорок четвертый </w:t>
      </w:r>
      <w:r w:rsidR="00C350E5" w:rsidRPr="0000664A">
        <w:rPr>
          <w:rFonts w:cs="Times New Roman"/>
          <w:szCs w:val="28"/>
        </w:rPr>
        <w:t xml:space="preserve">главы </w:t>
      </w:r>
      <w:r w:rsidR="005D0F13" w:rsidRPr="0000664A">
        <w:rPr>
          <w:rFonts w:cs="Times New Roman"/>
          <w:szCs w:val="28"/>
          <w:lang w:val="en-US"/>
        </w:rPr>
        <w:t>VIII</w:t>
      </w:r>
      <w:r w:rsidR="005D0F13" w:rsidRPr="0000664A">
        <w:rPr>
          <w:rFonts w:cs="Times New Roman"/>
          <w:szCs w:val="28"/>
        </w:rPr>
        <w:t xml:space="preserve"> раздела </w:t>
      </w:r>
      <w:r w:rsidR="005D0F13" w:rsidRPr="0000664A">
        <w:rPr>
          <w:rFonts w:cs="Times New Roman"/>
          <w:szCs w:val="28"/>
          <w:lang w:val="en-US"/>
        </w:rPr>
        <w:t>II</w:t>
      </w:r>
      <w:r w:rsidR="00697E03">
        <w:rPr>
          <w:rFonts w:cs="Times New Roman"/>
          <w:szCs w:val="28"/>
        </w:rPr>
        <w:t xml:space="preserve"> </w:t>
      </w:r>
      <w:r w:rsidR="00697E03" w:rsidRPr="00DB3831">
        <w:rPr>
          <w:rFonts w:cs="Times New Roman"/>
          <w:szCs w:val="28"/>
        </w:rPr>
        <w:t>признать утратившим силу</w:t>
      </w:r>
      <w:r w:rsidR="005D0F13" w:rsidRPr="00DB3831">
        <w:rPr>
          <w:rFonts w:cs="Times New Roman"/>
          <w:szCs w:val="28"/>
        </w:rPr>
        <w:t>.</w:t>
      </w:r>
      <w:r w:rsidR="005D0F13" w:rsidRPr="0000664A">
        <w:rPr>
          <w:rFonts w:cs="Times New Roman"/>
          <w:szCs w:val="28"/>
        </w:rPr>
        <w:t xml:space="preserve"> </w:t>
      </w:r>
    </w:p>
    <w:p w:rsidR="004724CE" w:rsidRPr="0000664A" w:rsidRDefault="004724CE" w:rsidP="004724CE">
      <w:pPr>
        <w:pStyle w:val="a9"/>
        <w:tabs>
          <w:tab w:val="left" w:pos="0"/>
          <w:tab w:val="left" w:pos="709"/>
          <w:tab w:val="left" w:pos="851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 1.</w:t>
      </w:r>
      <w:r w:rsidR="000F1221" w:rsidRPr="0000664A">
        <w:rPr>
          <w:rFonts w:cs="Times New Roman"/>
          <w:szCs w:val="28"/>
        </w:rPr>
        <w:t>4</w:t>
      </w:r>
      <w:r w:rsidR="009173B7">
        <w:rPr>
          <w:rFonts w:cs="Times New Roman"/>
          <w:szCs w:val="28"/>
        </w:rPr>
        <w:t>7</w:t>
      </w:r>
      <w:r w:rsidRPr="0000664A">
        <w:rPr>
          <w:rFonts w:cs="Times New Roman"/>
          <w:szCs w:val="28"/>
        </w:rPr>
        <w:t xml:space="preserve">.    Абзац одиннадцатый пункта 2.8.1 главы </w:t>
      </w:r>
      <w:r w:rsidRPr="0000664A">
        <w:rPr>
          <w:rFonts w:cs="Times New Roman"/>
          <w:szCs w:val="28"/>
          <w:lang w:val="en-US"/>
        </w:rPr>
        <w:t>VIII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="00CB4E64">
        <w:rPr>
          <w:rFonts w:cs="Times New Roman"/>
          <w:szCs w:val="28"/>
        </w:rPr>
        <w:t xml:space="preserve"> признать утратившим силу</w:t>
      </w:r>
      <w:r w:rsidRPr="0000664A">
        <w:rPr>
          <w:rFonts w:cs="Times New Roman"/>
          <w:szCs w:val="28"/>
        </w:rPr>
        <w:t>.</w:t>
      </w:r>
    </w:p>
    <w:p w:rsidR="00A434FD" w:rsidRPr="0000664A" w:rsidRDefault="00A434FD" w:rsidP="00A434FD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  <w:shd w:val="clear" w:color="auto" w:fill="FFFFFF"/>
        </w:rPr>
        <w:t xml:space="preserve">          1.</w:t>
      </w:r>
      <w:r w:rsidR="000F1221" w:rsidRPr="0000664A">
        <w:rPr>
          <w:rFonts w:cs="Times New Roman"/>
          <w:szCs w:val="28"/>
          <w:shd w:val="clear" w:color="auto" w:fill="FFFFFF"/>
        </w:rPr>
        <w:t>4</w:t>
      </w:r>
      <w:r w:rsidR="009173B7">
        <w:rPr>
          <w:rFonts w:cs="Times New Roman"/>
          <w:szCs w:val="28"/>
          <w:shd w:val="clear" w:color="auto" w:fill="FFFFFF"/>
        </w:rPr>
        <w:t>8</w:t>
      </w:r>
      <w:r w:rsidRPr="0000664A">
        <w:rPr>
          <w:rFonts w:cs="Times New Roman"/>
          <w:szCs w:val="28"/>
          <w:shd w:val="clear" w:color="auto" w:fill="FFFFFF"/>
        </w:rPr>
        <w:t>. В абзаце третьем пункта 2.8.10</w:t>
      </w:r>
      <w:r w:rsidRPr="0000664A">
        <w:rPr>
          <w:rFonts w:cs="Times New Roman"/>
          <w:szCs w:val="28"/>
        </w:rPr>
        <w:t xml:space="preserve"> главы</w:t>
      </w:r>
      <w:r w:rsidR="00EE2EEA" w:rsidRPr="0000664A">
        <w:rPr>
          <w:rFonts w:cs="Times New Roman"/>
          <w:szCs w:val="28"/>
        </w:rPr>
        <w:t xml:space="preserve"> </w:t>
      </w:r>
      <w:r w:rsidR="00EE2EEA" w:rsidRPr="0000664A">
        <w:rPr>
          <w:rFonts w:cs="Times New Roman"/>
          <w:szCs w:val="28"/>
          <w:lang w:val="en-US"/>
        </w:rPr>
        <w:t>VIII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слова «в разделе 2.16.3» заменить словами «в </w:t>
      </w:r>
      <w:r w:rsidR="004F01D4" w:rsidRPr="0000664A">
        <w:rPr>
          <w:rFonts w:cs="Times New Roman"/>
          <w:szCs w:val="28"/>
        </w:rPr>
        <w:t>пункте</w:t>
      </w:r>
      <w:r w:rsidRPr="0000664A">
        <w:rPr>
          <w:rFonts w:cs="Times New Roman"/>
          <w:szCs w:val="28"/>
        </w:rPr>
        <w:t xml:space="preserve"> 2.17.3».</w:t>
      </w:r>
    </w:p>
    <w:p w:rsidR="00A434FD" w:rsidRPr="0000664A" w:rsidRDefault="000F1221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110F32" w:rsidRPr="0000664A">
        <w:rPr>
          <w:rFonts w:cs="Times New Roman"/>
          <w:szCs w:val="28"/>
        </w:rPr>
        <w:t xml:space="preserve"> </w:t>
      </w:r>
      <w:r w:rsidR="00A434FD" w:rsidRPr="0000664A">
        <w:rPr>
          <w:rFonts w:cs="Times New Roman"/>
          <w:szCs w:val="28"/>
        </w:rPr>
        <w:t>1.</w:t>
      </w:r>
      <w:r w:rsidRPr="0000664A">
        <w:rPr>
          <w:rFonts w:cs="Times New Roman"/>
          <w:szCs w:val="28"/>
        </w:rPr>
        <w:t>4</w:t>
      </w:r>
      <w:r w:rsidR="009173B7">
        <w:rPr>
          <w:rFonts w:cs="Times New Roman"/>
          <w:szCs w:val="28"/>
        </w:rPr>
        <w:t>9</w:t>
      </w:r>
      <w:r w:rsidR="00A434FD" w:rsidRPr="0000664A">
        <w:rPr>
          <w:rFonts w:cs="Times New Roman"/>
          <w:szCs w:val="28"/>
        </w:rPr>
        <w:t>. В абзац</w:t>
      </w:r>
      <w:r w:rsidR="00DD0296">
        <w:rPr>
          <w:rFonts w:cs="Times New Roman"/>
          <w:szCs w:val="28"/>
        </w:rPr>
        <w:t>ах</w:t>
      </w:r>
      <w:r w:rsidR="00A434FD" w:rsidRPr="0000664A">
        <w:rPr>
          <w:rFonts w:cs="Times New Roman"/>
          <w:szCs w:val="28"/>
        </w:rPr>
        <w:t xml:space="preserve"> третьем</w:t>
      </w:r>
      <w:r w:rsidR="00DD0296">
        <w:rPr>
          <w:rFonts w:cs="Times New Roman"/>
          <w:szCs w:val="28"/>
        </w:rPr>
        <w:t xml:space="preserve"> и седьмом</w:t>
      </w:r>
      <w:r w:rsidR="00A434FD" w:rsidRPr="0000664A">
        <w:rPr>
          <w:rFonts w:cs="Times New Roman"/>
          <w:szCs w:val="28"/>
        </w:rPr>
        <w:t xml:space="preserve"> пункта 2.8.13 главы </w:t>
      </w:r>
      <w:r w:rsidR="00EE2EEA" w:rsidRPr="0000664A">
        <w:rPr>
          <w:rFonts w:cs="Times New Roman"/>
          <w:szCs w:val="28"/>
          <w:lang w:val="en-US"/>
        </w:rPr>
        <w:t>VIII</w:t>
      </w:r>
      <w:r w:rsidR="00EE2EEA" w:rsidRPr="0000664A">
        <w:rPr>
          <w:rFonts w:cs="Times New Roman"/>
          <w:szCs w:val="28"/>
        </w:rPr>
        <w:t xml:space="preserve"> </w:t>
      </w:r>
      <w:r w:rsidR="00A434FD" w:rsidRPr="0000664A">
        <w:rPr>
          <w:rFonts w:cs="Times New Roman"/>
          <w:szCs w:val="28"/>
        </w:rPr>
        <w:t xml:space="preserve">раздела </w:t>
      </w:r>
      <w:r w:rsidR="00A434FD" w:rsidRPr="0000664A">
        <w:rPr>
          <w:rFonts w:cs="Times New Roman"/>
          <w:szCs w:val="28"/>
          <w:lang w:val="en-US"/>
        </w:rPr>
        <w:t>II</w:t>
      </w:r>
      <w:r w:rsidR="00A434FD" w:rsidRPr="0000664A">
        <w:rPr>
          <w:rFonts w:cs="Times New Roman"/>
          <w:szCs w:val="28"/>
        </w:rPr>
        <w:t xml:space="preserve"> исключить слова «</w:t>
      </w:r>
      <w:r w:rsidR="00DD0296">
        <w:rPr>
          <w:rFonts w:cs="Times New Roman"/>
          <w:szCs w:val="28"/>
        </w:rPr>
        <w:t>(</w:t>
      </w:r>
      <w:r w:rsidR="00A434FD" w:rsidRPr="0000664A">
        <w:rPr>
          <w:rFonts w:cs="Times New Roman"/>
          <w:szCs w:val="28"/>
        </w:rPr>
        <w:t xml:space="preserve">глава </w:t>
      </w:r>
      <w:r w:rsidR="00A434FD" w:rsidRPr="0000664A">
        <w:rPr>
          <w:rFonts w:cs="Times New Roman"/>
          <w:szCs w:val="28"/>
          <w:lang w:val="en-US"/>
        </w:rPr>
        <w:t>II</w:t>
      </w:r>
      <w:r w:rsidR="00A434FD" w:rsidRPr="0000664A">
        <w:rPr>
          <w:rFonts w:cs="Times New Roman"/>
          <w:szCs w:val="28"/>
        </w:rPr>
        <w:t xml:space="preserve"> раздел 16.2</w:t>
      </w:r>
      <w:r w:rsidR="00DD0296">
        <w:rPr>
          <w:rFonts w:cs="Times New Roman"/>
          <w:szCs w:val="28"/>
        </w:rPr>
        <w:t>)»,</w:t>
      </w:r>
      <w:r w:rsidR="00DD0296" w:rsidRPr="00DD0296">
        <w:rPr>
          <w:rFonts w:cs="Times New Roman"/>
          <w:szCs w:val="28"/>
        </w:rPr>
        <w:t xml:space="preserve"> </w:t>
      </w:r>
      <w:r w:rsidR="00DD0296" w:rsidRPr="0000664A">
        <w:rPr>
          <w:rFonts w:cs="Times New Roman"/>
          <w:szCs w:val="28"/>
        </w:rPr>
        <w:t>«</w:t>
      </w:r>
      <w:r w:rsidR="00DD0296">
        <w:rPr>
          <w:rFonts w:cs="Times New Roman"/>
          <w:szCs w:val="28"/>
        </w:rPr>
        <w:t>(</w:t>
      </w:r>
      <w:r w:rsidR="00DD0296" w:rsidRPr="0000664A">
        <w:rPr>
          <w:rFonts w:cs="Times New Roman"/>
          <w:szCs w:val="28"/>
        </w:rPr>
        <w:t xml:space="preserve">глава </w:t>
      </w:r>
      <w:r w:rsidR="00DD0296" w:rsidRPr="0000664A">
        <w:rPr>
          <w:rFonts w:cs="Times New Roman"/>
          <w:szCs w:val="28"/>
          <w:lang w:val="en-US"/>
        </w:rPr>
        <w:t>II</w:t>
      </w:r>
      <w:r w:rsidR="00DD0296" w:rsidRPr="0000664A">
        <w:rPr>
          <w:rFonts w:cs="Times New Roman"/>
          <w:szCs w:val="28"/>
        </w:rPr>
        <w:t xml:space="preserve"> раздел 16</w:t>
      </w:r>
      <w:r w:rsidR="00DD0296">
        <w:rPr>
          <w:rFonts w:cs="Times New Roman"/>
          <w:szCs w:val="28"/>
        </w:rPr>
        <w:t>)</w:t>
      </w:r>
      <w:r w:rsidR="00DD0296" w:rsidRPr="0000664A">
        <w:rPr>
          <w:rFonts w:cs="Times New Roman"/>
          <w:szCs w:val="28"/>
        </w:rPr>
        <w:t>».</w:t>
      </w:r>
    </w:p>
    <w:p w:rsidR="00BA4B6E" w:rsidRPr="0000664A" w:rsidRDefault="009556E1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</w:t>
      </w:r>
      <w:r w:rsidR="00BA4B6E" w:rsidRPr="0000664A">
        <w:rPr>
          <w:rFonts w:cs="Times New Roman"/>
          <w:szCs w:val="28"/>
        </w:rPr>
        <w:t xml:space="preserve">         </w:t>
      </w:r>
      <w:r w:rsidR="00110F32" w:rsidRPr="0000664A">
        <w:rPr>
          <w:rFonts w:cs="Times New Roman"/>
          <w:szCs w:val="28"/>
        </w:rPr>
        <w:t xml:space="preserve"> </w:t>
      </w:r>
      <w:r w:rsidR="00BA4B6E" w:rsidRPr="006D6A76">
        <w:rPr>
          <w:rFonts w:cs="Times New Roman"/>
          <w:szCs w:val="28"/>
        </w:rPr>
        <w:t>1.</w:t>
      </w:r>
      <w:r w:rsidR="009173B7">
        <w:rPr>
          <w:rFonts w:cs="Times New Roman"/>
          <w:szCs w:val="28"/>
        </w:rPr>
        <w:t>50</w:t>
      </w:r>
      <w:r w:rsidR="00BA4B6E" w:rsidRPr="006D6A76">
        <w:rPr>
          <w:rFonts w:cs="Times New Roman"/>
          <w:szCs w:val="28"/>
        </w:rPr>
        <w:t>.</w:t>
      </w:r>
      <w:r w:rsidR="00BA4B6E" w:rsidRPr="0000664A">
        <w:rPr>
          <w:rFonts w:cs="Times New Roman"/>
          <w:szCs w:val="28"/>
        </w:rPr>
        <w:t xml:space="preserve"> Абзац второй главы </w:t>
      </w:r>
      <w:r w:rsidR="00BA4B6E" w:rsidRPr="0000664A">
        <w:rPr>
          <w:rFonts w:cs="Times New Roman"/>
          <w:szCs w:val="28"/>
          <w:lang w:val="en-US"/>
        </w:rPr>
        <w:t>IX</w:t>
      </w:r>
      <w:r w:rsidR="00BA4B6E" w:rsidRPr="0000664A">
        <w:rPr>
          <w:rFonts w:cs="Times New Roman"/>
          <w:szCs w:val="28"/>
        </w:rPr>
        <w:t xml:space="preserve"> раздела </w:t>
      </w:r>
      <w:r w:rsidR="00BA4B6E" w:rsidRPr="0000664A">
        <w:rPr>
          <w:rFonts w:cs="Times New Roman"/>
          <w:szCs w:val="28"/>
          <w:lang w:val="en-US"/>
        </w:rPr>
        <w:t>II</w:t>
      </w:r>
      <w:r w:rsidR="00BA4B6E" w:rsidRPr="0000664A">
        <w:rPr>
          <w:rFonts w:cs="Times New Roman"/>
          <w:szCs w:val="28"/>
        </w:rPr>
        <w:t xml:space="preserve"> изложить в следующей редакции: «Создание лесных плантаций и их эксплуатация в городских лесах </w:t>
      </w:r>
      <w:r w:rsidR="006E63AE" w:rsidRPr="0000664A">
        <w:rPr>
          <w:rFonts w:cs="Times New Roman"/>
          <w:szCs w:val="28"/>
        </w:rPr>
        <w:t xml:space="preserve">                                 </w:t>
      </w:r>
      <w:r w:rsidR="00BA4B6E" w:rsidRPr="0000664A">
        <w:rPr>
          <w:rFonts w:cs="Times New Roman"/>
          <w:szCs w:val="28"/>
        </w:rPr>
        <w:t>не допускается».</w:t>
      </w:r>
    </w:p>
    <w:p w:rsidR="00BA4B6E" w:rsidRDefault="00BA4B6E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110F32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</w:t>
      </w:r>
      <w:r w:rsidR="009173B7">
        <w:rPr>
          <w:rFonts w:cs="Times New Roman"/>
          <w:szCs w:val="28"/>
        </w:rPr>
        <w:t>51</w:t>
      </w:r>
      <w:r w:rsidRPr="0000664A">
        <w:rPr>
          <w:rFonts w:cs="Times New Roman"/>
          <w:szCs w:val="28"/>
        </w:rPr>
        <w:t xml:space="preserve">. Абзац второй главы </w:t>
      </w:r>
      <w:r w:rsidRPr="0000664A">
        <w:rPr>
          <w:rFonts w:cs="Times New Roman"/>
          <w:szCs w:val="28"/>
          <w:lang w:val="en-US"/>
        </w:rPr>
        <w:t>X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изложить в следующей редакции: «Выращивание лесных плодовых, ягодных, декоративных растений, лекарственных растений в городских лесах не допускается»</w:t>
      </w:r>
      <w:r w:rsidR="00DD0296">
        <w:rPr>
          <w:rFonts w:cs="Times New Roman"/>
          <w:szCs w:val="28"/>
        </w:rPr>
        <w:t>.</w:t>
      </w:r>
    </w:p>
    <w:p w:rsidR="000625C2" w:rsidRPr="004D78E2" w:rsidRDefault="004724CE" w:rsidP="004D78E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 </w:t>
      </w:r>
      <w:r w:rsidR="00F40049" w:rsidRPr="0000664A">
        <w:rPr>
          <w:rFonts w:cs="Times New Roman"/>
          <w:szCs w:val="28"/>
        </w:rPr>
        <w:t>1.</w:t>
      </w:r>
      <w:r w:rsidR="00854E92">
        <w:rPr>
          <w:rFonts w:cs="Times New Roman"/>
          <w:szCs w:val="28"/>
        </w:rPr>
        <w:t>5</w:t>
      </w:r>
      <w:r w:rsidR="009173B7">
        <w:rPr>
          <w:rFonts w:cs="Times New Roman"/>
          <w:szCs w:val="28"/>
        </w:rPr>
        <w:t>2</w:t>
      </w:r>
      <w:r w:rsidR="00F40049" w:rsidRPr="0000664A">
        <w:rPr>
          <w:rFonts w:cs="Times New Roman"/>
          <w:szCs w:val="28"/>
        </w:rPr>
        <w:t xml:space="preserve">. </w:t>
      </w:r>
      <w:r w:rsidR="00E9353E" w:rsidRPr="0000664A">
        <w:rPr>
          <w:rFonts w:cs="Times New Roman"/>
          <w:szCs w:val="28"/>
        </w:rPr>
        <w:t xml:space="preserve"> </w:t>
      </w:r>
      <w:r w:rsidR="00F40049" w:rsidRPr="0000664A">
        <w:rPr>
          <w:rFonts w:cs="Times New Roman"/>
          <w:szCs w:val="28"/>
        </w:rPr>
        <w:t xml:space="preserve">В абзаце втором главы </w:t>
      </w:r>
      <w:r w:rsidR="00F40049" w:rsidRPr="0000664A">
        <w:rPr>
          <w:rFonts w:cs="Times New Roman"/>
          <w:szCs w:val="28"/>
          <w:lang w:val="en-US"/>
        </w:rPr>
        <w:t>XI</w:t>
      </w:r>
      <w:r w:rsidR="00F40049" w:rsidRPr="0000664A">
        <w:rPr>
          <w:rFonts w:cs="Times New Roman"/>
          <w:szCs w:val="28"/>
        </w:rPr>
        <w:t xml:space="preserve"> раздела </w:t>
      </w:r>
      <w:r w:rsidR="00F40049" w:rsidRPr="0000664A">
        <w:rPr>
          <w:rFonts w:cs="Times New Roman"/>
          <w:szCs w:val="28"/>
          <w:lang w:val="en-US"/>
        </w:rPr>
        <w:t>II</w:t>
      </w:r>
      <w:r w:rsidR="00F40049" w:rsidRPr="0000664A">
        <w:rPr>
          <w:rFonts w:cs="Times New Roman"/>
          <w:szCs w:val="28"/>
        </w:rPr>
        <w:t xml:space="preserve"> слова «</w:t>
      </w:r>
      <w:hyperlink r:id="rId33" w:anchor="/document/2175470/entry/0" w:history="1">
        <w:r w:rsidR="00F40049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приказом</w:t>
        </w:r>
      </w:hyperlink>
      <w:r w:rsidR="00F40049" w:rsidRPr="0000664A">
        <w:rPr>
          <w:rFonts w:cs="Times New Roman"/>
          <w:szCs w:val="28"/>
          <w:shd w:val="clear" w:color="auto" w:fill="FFFFFF"/>
        </w:rPr>
        <w:t> Федерального агентства лесного хозяйства от 19.07.2011 № 308»</w:t>
      </w:r>
      <w:r w:rsidR="00F40049" w:rsidRPr="0000664A">
        <w:rPr>
          <w:rFonts w:cs="Times New Roman"/>
          <w:szCs w:val="28"/>
        </w:rPr>
        <w:t xml:space="preserve"> заменить словами «приказом Министерства природных ресурсов и экологии Российской Федерации </w:t>
      </w:r>
      <w:r w:rsidR="00DB7D95" w:rsidRPr="0000664A">
        <w:rPr>
          <w:rFonts w:cs="Times New Roman"/>
          <w:szCs w:val="28"/>
        </w:rPr>
        <w:t xml:space="preserve">                         </w:t>
      </w:r>
      <w:r w:rsidR="00F40049" w:rsidRPr="0000664A">
        <w:rPr>
          <w:rFonts w:cs="Times New Roman"/>
          <w:szCs w:val="28"/>
        </w:rPr>
        <w:t>от 22.07.2020 № 469».</w:t>
      </w:r>
      <w:r w:rsidR="00623E2E" w:rsidRPr="0000664A">
        <w:rPr>
          <w:rFonts w:cs="Times New Roman"/>
          <w:szCs w:val="28"/>
        </w:rPr>
        <w:t xml:space="preserve">          </w:t>
      </w:r>
    </w:p>
    <w:p w:rsidR="00855391" w:rsidRPr="0000664A" w:rsidRDefault="000625C2" w:rsidP="000625C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 </w:t>
      </w:r>
      <w:r w:rsidR="00623E2E" w:rsidRPr="0000664A">
        <w:rPr>
          <w:rFonts w:cs="Times New Roman"/>
          <w:szCs w:val="28"/>
        </w:rPr>
        <w:t>1.</w:t>
      </w:r>
      <w:r w:rsidR="00854E92">
        <w:rPr>
          <w:rFonts w:cs="Times New Roman"/>
          <w:szCs w:val="28"/>
        </w:rPr>
        <w:t>5</w:t>
      </w:r>
      <w:r w:rsidR="009173B7">
        <w:rPr>
          <w:rFonts w:cs="Times New Roman"/>
          <w:szCs w:val="28"/>
        </w:rPr>
        <w:t>3</w:t>
      </w:r>
      <w:r w:rsidR="00623E2E" w:rsidRPr="0000664A">
        <w:rPr>
          <w:rFonts w:cs="Times New Roman"/>
          <w:szCs w:val="28"/>
        </w:rPr>
        <w:t xml:space="preserve">. </w:t>
      </w:r>
      <w:r w:rsidR="00272AD0" w:rsidRPr="0000664A">
        <w:rPr>
          <w:rFonts w:cs="Times New Roman"/>
          <w:szCs w:val="28"/>
        </w:rPr>
        <w:t>А</w:t>
      </w:r>
      <w:r w:rsidR="00623E2E" w:rsidRPr="0000664A">
        <w:rPr>
          <w:rFonts w:cs="Times New Roman"/>
          <w:szCs w:val="28"/>
        </w:rPr>
        <w:t>бзац пят</w:t>
      </w:r>
      <w:r w:rsidR="00855391" w:rsidRPr="0000664A">
        <w:rPr>
          <w:rFonts w:cs="Times New Roman"/>
          <w:szCs w:val="28"/>
        </w:rPr>
        <w:t>ый</w:t>
      </w:r>
      <w:r w:rsidR="00623E2E" w:rsidRPr="0000664A">
        <w:rPr>
          <w:rFonts w:cs="Times New Roman"/>
          <w:szCs w:val="28"/>
        </w:rPr>
        <w:t xml:space="preserve"> пункта 2.12.1</w:t>
      </w:r>
      <w:r w:rsidR="00155CCE" w:rsidRPr="0000664A">
        <w:rPr>
          <w:rFonts w:cs="Times New Roman"/>
          <w:szCs w:val="28"/>
        </w:rPr>
        <w:t xml:space="preserve"> главы </w:t>
      </w:r>
      <w:r w:rsidR="00155CCE" w:rsidRPr="0000664A">
        <w:rPr>
          <w:rFonts w:cs="Times New Roman"/>
          <w:szCs w:val="28"/>
          <w:lang w:val="en-US"/>
        </w:rPr>
        <w:t>XII</w:t>
      </w:r>
      <w:r w:rsidR="00155CCE" w:rsidRPr="0000664A">
        <w:rPr>
          <w:rFonts w:cs="Times New Roman"/>
          <w:szCs w:val="28"/>
        </w:rPr>
        <w:t xml:space="preserve"> раздела </w:t>
      </w:r>
      <w:r w:rsidR="00155CCE" w:rsidRPr="0000664A">
        <w:rPr>
          <w:rFonts w:cs="Times New Roman"/>
          <w:szCs w:val="28"/>
          <w:lang w:val="en-US"/>
        </w:rPr>
        <w:t>II</w:t>
      </w:r>
      <w:r w:rsidR="00855391" w:rsidRPr="0000664A">
        <w:rPr>
          <w:rFonts w:cs="Times New Roman"/>
          <w:szCs w:val="28"/>
        </w:rPr>
        <w:t xml:space="preserve"> изложить </w:t>
      </w:r>
      <w:r w:rsidR="00961615" w:rsidRPr="0000664A">
        <w:rPr>
          <w:rFonts w:cs="Times New Roman"/>
          <w:szCs w:val="28"/>
        </w:rPr>
        <w:t xml:space="preserve">                                   </w:t>
      </w:r>
      <w:r w:rsidR="00855391" w:rsidRPr="0000664A">
        <w:rPr>
          <w:rFonts w:cs="Times New Roman"/>
          <w:szCs w:val="28"/>
        </w:rPr>
        <w:t>в следующей редакции:</w:t>
      </w:r>
      <w:r w:rsidR="003A41FD" w:rsidRPr="0000664A">
        <w:rPr>
          <w:rFonts w:cs="Times New Roman"/>
          <w:szCs w:val="28"/>
        </w:rPr>
        <w:t xml:space="preserve"> </w:t>
      </w:r>
      <w:r w:rsidR="00855391" w:rsidRPr="0000664A">
        <w:rPr>
          <w:rFonts w:cs="Times New Roman"/>
          <w:szCs w:val="28"/>
        </w:rPr>
        <w:t>«</w:t>
      </w:r>
      <w:r w:rsidR="00855391" w:rsidRPr="0000664A">
        <w:rPr>
          <w:rFonts w:cs="Times New Roman"/>
          <w:szCs w:val="28"/>
          <w:shd w:val="clear" w:color="auto" w:fill="FFFFFF"/>
        </w:rPr>
        <w:t>На основании разрешений органов государственной власти, органов местного самоуправления в пределах их полномочий, определенных в соответствии со</w:t>
      </w:r>
      <w:r w:rsidR="001551C7" w:rsidRPr="0000664A">
        <w:rPr>
          <w:rFonts w:cs="Times New Roman"/>
          <w:szCs w:val="28"/>
          <w:shd w:val="clear" w:color="auto" w:fill="FFFFFF"/>
        </w:rPr>
        <w:t xml:space="preserve"> </w:t>
      </w:r>
      <w:hyperlink r:id="rId34" w:anchor="/document/12150845/entry/81" w:history="1">
        <w:r w:rsidR="00855391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статьями 81-84</w:t>
        </w:r>
      </w:hyperlink>
      <w:r w:rsidR="001551C7" w:rsidRPr="0000664A">
        <w:rPr>
          <w:rFonts w:cs="Times New Roman"/>
          <w:szCs w:val="28"/>
          <w:shd w:val="clear" w:color="auto" w:fill="FFFFFF"/>
        </w:rPr>
        <w:t xml:space="preserve"> </w:t>
      </w:r>
      <w:r w:rsidR="00855391" w:rsidRPr="0000664A">
        <w:rPr>
          <w:rFonts w:cs="Times New Roman"/>
          <w:szCs w:val="28"/>
          <w:shd w:val="clear" w:color="auto" w:fill="FFFFFF"/>
        </w:rPr>
        <w:t>Л</w:t>
      </w:r>
      <w:r w:rsidR="001551C7" w:rsidRPr="0000664A">
        <w:rPr>
          <w:rFonts w:cs="Times New Roman"/>
          <w:szCs w:val="28"/>
          <w:shd w:val="clear" w:color="auto" w:fill="FFFFFF"/>
        </w:rPr>
        <w:t xml:space="preserve">есного </w:t>
      </w:r>
      <w:r w:rsidR="00855391" w:rsidRPr="0000664A">
        <w:rPr>
          <w:rFonts w:cs="Times New Roman"/>
          <w:szCs w:val="28"/>
          <w:shd w:val="clear" w:color="auto" w:fill="FFFFFF"/>
        </w:rPr>
        <w:t>К</w:t>
      </w:r>
      <w:r w:rsidR="001551C7" w:rsidRPr="0000664A">
        <w:rPr>
          <w:rFonts w:cs="Times New Roman"/>
          <w:szCs w:val="28"/>
          <w:shd w:val="clear" w:color="auto" w:fill="FFFFFF"/>
        </w:rPr>
        <w:t xml:space="preserve">одекса </w:t>
      </w:r>
      <w:r w:rsidR="00855391" w:rsidRPr="0000664A">
        <w:rPr>
          <w:rFonts w:cs="Times New Roman"/>
          <w:szCs w:val="28"/>
          <w:shd w:val="clear" w:color="auto" w:fill="FFFFFF"/>
        </w:rPr>
        <w:t>Р</w:t>
      </w:r>
      <w:r w:rsidR="001551C7" w:rsidRPr="0000664A">
        <w:rPr>
          <w:rFonts w:cs="Times New Roman"/>
          <w:szCs w:val="28"/>
          <w:shd w:val="clear" w:color="auto" w:fill="FFFFFF"/>
        </w:rPr>
        <w:t xml:space="preserve">оссийской </w:t>
      </w:r>
      <w:r w:rsidR="00855391" w:rsidRPr="0000664A">
        <w:rPr>
          <w:rFonts w:cs="Times New Roman"/>
          <w:szCs w:val="28"/>
          <w:shd w:val="clear" w:color="auto" w:fill="FFFFFF"/>
        </w:rPr>
        <w:t>Ф</w:t>
      </w:r>
      <w:r w:rsidR="001551C7" w:rsidRPr="0000664A">
        <w:rPr>
          <w:rFonts w:cs="Times New Roman"/>
          <w:szCs w:val="28"/>
          <w:shd w:val="clear" w:color="auto" w:fill="FFFFFF"/>
        </w:rPr>
        <w:t>едерации</w:t>
      </w:r>
      <w:r w:rsidR="00855391" w:rsidRPr="0000664A">
        <w:rPr>
          <w:rFonts w:cs="Times New Roman"/>
          <w:szCs w:val="28"/>
          <w:shd w:val="clear" w:color="auto" w:fill="FFFFFF"/>
        </w:rPr>
        <w:t xml:space="preserve">, допускается использование лесов в целях осуществления геологического изучения недр без предоставления лесного участка, установления сервитута, если выполнение работ в указанных целях не влечет </w:t>
      </w:r>
      <w:r w:rsidR="006D58B5">
        <w:rPr>
          <w:rFonts w:cs="Times New Roman"/>
          <w:szCs w:val="28"/>
          <w:shd w:val="clear" w:color="auto" w:fill="FFFFFF"/>
        </w:rPr>
        <w:t xml:space="preserve">                    </w:t>
      </w:r>
      <w:r w:rsidR="00855391" w:rsidRPr="0000664A">
        <w:rPr>
          <w:rFonts w:cs="Times New Roman"/>
          <w:szCs w:val="28"/>
          <w:shd w:val="clear" w:color="auto" w:fill="FFFFFF"/>
        </w:rPr>
        <w:t>за собой проведение рубок лесных насаждений или строительство объектов капитального строительства (</w:t>
      </w:r>
      <w:hyperlink r:id="rId35" w:anchor="/document/12150845/entry/433" w:history="1">
        <w:r w:rsidR="00855391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часть 3 статьи 43</w:t>
        </w:r>
      </w:hyperlink>
      <w:r w:rsidR="00855391" w:rsidRPr="0000664A">
        <w:rPr>
          <w:rFonts w:cs="Times New Roman"/>
          <w:szCs w:val="28"/>
          <w:shd w:val="clear" w:color="auto" w:fill="FFFFFF"/>
        </w:rPr>
        <w:t> ЛК РФ)</w:t>
      </w:r>
      <w:r w:rsidR="00855391" w:rsidRPr="0000664A">
        <w:rPr>
          <w:rFonts w:cs="Times New Roman"/>
          <w:szCs w:val="28"/>
        </w:rPr>
        <w:t>»</w:t>
      </w:r>
      <w:r w:rsidR="006E63AE" w:rsidRPr="0000664A">
        <w:rPr>
          <w:rFonts w:cs="Times New Roman"/>
          <w:szCs w:val="28"/>
        </w:rPr>
        <w:t>.</w:t>
      </w:r>
    </w:p>
    <w:p w:rsidR="0090346D" w:rsidRPr="0000664A" w:rsidRDefault="001551C7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  <w:shd w:val="clear" w:color="auto" w:fill="FFFFFF"/>
        </w:rPr>
      </w:pPr>
      <w:r w:rsidRPr="0000664A">
        <w:rPr>
          <w:rFonts w:cs="Times New Roman"/>
          <w:szCs w:val="28"/>
        </w:rPr>
        <w:t xml:space="preserve">        </w:t>
      </w:r>
      <w:r w:rsidR="0090346D" w:rsidRPr="0000664A">
        <w:rPr>
          <w:rFonts w:cs="Times New Roman"/>
          <w:szCs w:val="28"/>
        </w:rPr>
        <w:t xml:space="preserve"> </w:t>
      </w:r>
      <w:r w:rsidR="00110F32" w:rsidRPr="0000664A">
        <w:rPr>
          <w:rFonts w:cs="Times New Roman"/>
          <w:szCs w:val="28"/>
        </w:rPr>
        <w:t xml:space="preserve"> </w:t>
      </w:r>
      <w:r w:rsidR="0090346D" w:rsidRPr="0000664A">
        <w:rPr>
          <w:rFonts w:cs="Times New Roman"/>
          <w:szCs w:val="28"/>
        </w:rPr>
        <w:t>1.</w:t>
      </w:r>
      <w:r w:rsidR="00547EFD" w:rsidRPr="0000664A">
        <w:rPr>
          <w:rFonts w:cs="Times New Roman"/>
          <w:szCs w:val="28"/>
        </w:rPr>
        <w:t>5</w:t>
      </w:r>
      <w:r w:rsidR="009173B7">
        <w:rPr>
          <w:rFonts w:cs="Times New Roman"/>
          <w:szCs w:val="28"/>
        </w:rPr>
        <w:t>4</w:t>
      </w:r>
      <w:r w:rsidR="0090346D" w:rsidRPr="0000664A">
        <w:rPr>
          <w:rFonts w:cs="Times New Roman"/>
          <w:szCs w:val="28"/>
        </w:rPr>
        <w:t xml:space="preserve">. </w:t>
      </w:r>
      <w:r w:rsidR="00A13247" w:rsidRPr="0000664A">
        <w:rPr>
          <w:rFonts w:cs="Times New Roman"/>
          <w:szCs w:val="28"/>
        </w:rPr>
        <w:t>А</w:t>
      </w:r>
      <w:r w:rsidR="0090346D" w:rsidRPr="0000664A">
        <w:rPr>
          <w:rFonts w:cs="Times New Roman"/>
          <w:szCs w:val="28"/>
        </w:rPr>
        <w:t>бзац шесто</w:t>
      </w:r>
      <w:r w:rsidR="00A13247" w:rsidRPr="0000664A">
        <w:rPr>
          <w:rFonts w:cs="Times New Roman"/>
          <w:szCs w:val="28"/>
        </w:rPr>
        <w:t>й</w:t>
      </w:r>
      <w:r w:rsidR="0090346D" w:rsidRPr="0000664A">
        <w:rPr>
          <w:rFonts w:cs="Times New Roman"/>
          <w:szCs w:val="28"/>
        </w:rPr>
        <w:t xml:space="preserve"> пункта 2.12.1</w:t>
      </w:r>
      <w:r w:rsidR="00155CCE" w:rsidRPr="0000664A">
        <w:rPr>
          <w:rFonts w:cs="Times New Roman"/>
          <w:szCs w:val="28"/>
        </w:rPr>
        <w:t xml:space="preserve"> главы </w:t>
      </w:r>
      <w:r w:rsidR="00155CCE" w:rsidRPr="0000664A">
        <w:rPr>
          <w:rFonts w:cs="Times New Roman"/>
          <w:szCs w:val="28"/>
          <w:lang w:val="en-US"/>
        </w:rPr>
        <w:t>XII</w:t>
      </w:r>
      <w:r w:rsidR="00155CCE" w:rsidRPr="0000664A">
        <w:rPr>
          <w:rFonts w:cs="Times New Roman"/>
          <w:szCs w:val="28"/>
        </w:rPr>
        <w:t xml:space="preserve"> раздела </w:t>
      </w:r>
      <w:r w:rsidR="00155CCE" w:rsidRPr="0000664A">
        <w:rPr>
          <w:rFonts w:cs="Times New Roman"/>
          <w:szCs w:val="28"/>
          <w:lang w:val="en-US"/>
        </w:rPr>
        <w:t>II</w:t>
      </w:r>
      <w:r w:rsidR="0090346D" w:rsidRPr="0000664A">
        <w:rPr>
          <w:rFonts w:cs="Times New Roman"/>
          <w:szCs w:val="28"/>
        </w:rPr>
        <w:t xml:space="preserve"> </w:t>
      </w:r>
      <w:r w:rsidR="00156288" w:rsidRPr="0000664A">
        <w:rPr>
          <w:rFonts w:cs="Times New Roman"/>
          <w:szCs w:val="28"/>
        </w:rPr>
        <w:t xml:space="preserve">изложить </w:t>
      </w:r>
      <w:r w:rsidR="006E63AE" w:rsidRPr="0000664A">
        <w:rPr>
          <w:rFonts w:cs="Times New Roman"/>
          <w:szCs w:val="28"/>
        </w:rPr>
        <w:t xml:space="preserve">                                  </w:t>
      </w:r>
      <w:r w:rsidR="00156288" w:rsidRPr="0000664A">
        <w:rPr>
          <w:rFonts w:cs="Times New Roman"/>
          <w:szCs w:val="28"/>
        </w:rPr>
        <w:t xml:space="preserve">в следующей редакции: </w:t>
      </w:r>
      <w:r w:rsidR="0090346D" w:rsidRPr="0000664A">
        <w:rPr>
          <w:rFonts w:cs="Times New Roman"/>
          <w:szCs w:val="28"/>
        </w:rPr>
        <w:t>«</w:t>
      </w:r>
      <w:r w:rsidR="00A13247" w:rsidRPr="0000664A">
        <w:rPr>
          <w:szCs w:val="28"/>
          <w:shd w:val="clear" w:color="auto" w:fill="FFFFFF"/>
        </w:rPr>
        <w:t xml:space="preserve">Для использования лесов в целях осуществления геологического изучения недр на основании разрешений пользователь недр (далее - Заявитель) подает в уполномоченный орган письменное заявление, </w:t>
      </w:r>
      <w:r w:rsidR="00D728A1" w:rsidRPr="0000664A">
        <w:rPr>
          <w:szCs w:val="28"/>
          <w:shd w:val="clear" w:color="auto" w:fill="FFFFFF"/>
        </w:rPr>
        <w:t xml:space="preserve">                  </w:t>
      </w:r>
      <w:r w:rsidR="00A13247" w:rsidRPr="0000664A">
        <w:rPr>
          <w:szCs w:val="28"/>
          <w:shd w:val="clear" w:color="auto" w:fill="FFFFFF"/>
        </w:rPr>
        <w:t>в котором указываются</w:t>
      </w:r>
      <w:r w:rsidR="00974AD3" w:rsidRPr="0000664A">
        <w:rPr>
          <w:szCs w:val="28"/>
          <w:shd w:val="clear" w:color="auto" w:fill="FFFFFF"/>
        </w:rPr>
        <w:t xml:space="preserve"> сведения, указанные в пункте 5 Правил использования лесов для осуществления геологического изучения недр, разведки и добычи полезных ископаемых</w:t>
      </w:r>
      <w:r w:rsidR="007F49B9" w:rsidRPr="0000664A">
        <w:rPr>
          <w:szCs w:val="28"/>
          <w:shd w:val="clear" w:color="auto" w:fill="FFFFFF"/>
        </w:rPr>
        <w:t>, утвержденных</w:t>
      </w:r>
      <w:r w:rsidR="00974AD3" w:rsidRPr="0000664A">
        <w:rPr>
          <w:szCs w:val="28"/>
          <w:shd w:val="clear" w:color="auto" w:fill="FFFFFF"/>
        </w:rPr>
        <w:t xml:space="preserve"> </w:t>
      </w:r>
      <w:r w:rsidR="0090346D" w:rsidRPr="0000664A">
        <w:rPr>
          <w:rFonts w:cs="Times New Roman"/>
          <w:szCs w:val="28"/>
          <w:shd w:val="clear" w:color="auto" w:fill="FFFFFF"/>
        </w:rPr>
        <w:t>приказом Министерства природных ресурсов и экологии Р</w:t>
      </w:r>
      <w:r w:rsidR="00272AD0" w:rsidRPr="0000664A">
        <w:rPr>
          <w:rFonts w:cs="Times New Roman"/>
          <w:szCs w:val="28"/>
          <w:shd w:val="clear" w:color="auto" w:fill="FFFFFF"/>
        </w:rPr>
        <w:t xml:space="preserve">оссийской </w:t>
      </w:r>
      <w:r w:rsidR="0090346D" w:rsidRPr="0000664A">
        <w:rPr>
          <w:rFonts w:cs="Times New Roman"/>
          <w:szCs w:val="28"/>
          <w:shd w:val="clear" w:color="auto" w:fill="FFFFFF"/>
        </w:rPr>
        <w:t>Ф</w:t>
      </w:r>
      <w:r w:rsidR="00272AD0" w:rsidRPr="0000664A">
        <w:rPr>
          <w:rFonts w:cs="Times New Roman"/>
          <w:szCs w:val="28"/>
          <w:shd w:val="clear" w:color="auto" w:fill="FFFFFF"/>
        </w:rPr>
        <w:t>едерации</w:t>
      </w:r>
      <w:r w:rsidR="0090346D" w:rsidRPr="0000664A">
        <w:rPr>
          <w:rFonts w:cs="Times New Roman"/>
          <w:szCs w:val="28"/>
          <w:shd w:val="clear" w:color="auto" w:fill="FFFFFF"/>
        </w:rPr>
        <w:t xml:space="preserve"> от </w:t>
      </w:r>
      <w:r w:rsidR="0069548D" w:rsidRPr="0000664A">
        <w:rPr>
          <w:rFonts w:cs="Times New Roman"/>
          <w:szCs w:val="28"/>
          <w:shd w:val="clear" w:color="auto" w:fill="FFFFFF"/>
        </w:rPr>
        <w:t>0</w:t>
      </w:r>
      <w:r w:rsidR="0090346D" w:rsidRPr="0000664A">
        <w:rPr>
          <w:rFonts w:cs="Times New Roman"/>
          <w:szCs w:val="28"/>
          <w:shd w:val="clear" w:color="auto" w:fill="FFFFFF"/>
        </w:rPr>
        <w:t>7</w:t>
      </w:r>
      <w:r w:rsidR="00911EDD" w:rsidRPr="0000664A">
        <w:rPr>
          <w:rFonts w:cs="Times New Roman"/>
          <w:szCs w:val="28"/>
          <w:shd w:val="clear" w:color="auto" w:fill="FFFFFF"/>
        </w:rPr>
        <w:t>.07.</w:t>
      </w:r>
      <w:r w:rsidR="00EF5D05">
        <w:rPr>
          <w:rFonts w:cs="Times New Roman"/>
          <w:szCs w:val="28"/>
          <w:shd w:val="clear" w:color="auto" w:fill="FFFFFF"/>
        </w:rPr>
        <w:t>2020  № 417</w:t>
      </w:r>
      <w:r w:rsidR="0090346D" w:rsidRPr="0000664A">
        <w:rPr>
          <w:rFonts w:cs="Times New Roman"/>
          <w:szCs w:val="28"/>
          <w:shd w:val="clear" w:color="auto" w:fill="FFFFFF"/>
        </w:rPr>
        <w:t>.</w:t>
      </w:r>
    </w:p>
    <w:p w:rsidR="00EE2EEA" w:rsidRDefault="00AB04B3" w:rsidP="00AB04B3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  <w:shd w:val="clear" w:color="auto" w:fill="FFFFFF"/>
        </w:rPr>
      </w:pPr>
      <w:r w:rsidRPr="0000664A">
        <w:rPr>
          <w:rFonts w:cs="Times New Roman"/>
          <w:szCs w:val="28"/>
          <w:shd w:val="clear" w:color="auto" w:fill="FFFFFF"/>
        </w:rPr>
        <w:t xml:space="preserve">          </w:t>
      </w:r>
      <w:r w:rsidR="007F49B9" w:rsidRPr="0000664A">
        <w:rPr>
          <w:rFonts w:cs="Times New Roman"/>
          <w:szCs w:val="28"/>
          <w:shd w:val="clear" w:color="auto" w:fill="FFFFFF"/>
        </w:rPr>
        <w:t xml:space="preserve">Соглашение об установлении сервитута заключается органом государственной </w:t>
      </w:r>
      <w:r w:rsidR="00547EFD" w:rsidRPr="0000664A">
        <w:rPr>
          <w:rFonts w:cs="Times New Roman"/>
          <w:szCs w:val="28"/>
          <w:shd w:val="clear" w:color="auto" w:fill="FFFFFF"/>
        </w:rPr>
        <w:t xml:space="preserve">  </w:t>
      </w:r>
      <w:r w:rsidR="007F49B9" w:rsidRPr="0000664A">
        <w:rPr>
          <w:rFonts w:cs="Times New Roman"/>
          <w:szCs w:val="28"/>
          <w:shd w:val="clear" w:color="auto" w:fill="FFFFFF"/>
        </w:rPr>
        <w:t xml:space="preserve">власти, </w:t>
      </w:r>
      <w:r w:rsidR="00547EFD" w:rsidRPr="0000664A">
        <w:rPr>
          <w:rFonts w:cs="Times New Roman"/>
          <w:szCs w:val="28"/>
          <w:shd w:val="clear" w:color="auto" w:fill="FFFFFF"/>
        </w:rPr>
        <w:t xml:space="preserve">  </w:t>
      </w:r>
      <w:r w:rsidR="007F49B9" w:rsidRPr="0000664A">
        <w:rPr>
          <w:rFonts w:cs="Times New Roman"/>
          <w:szCs w:val="28"/>
          <w:shd w:val="clear" w:color="auto" w:fill="FFFFFF"/>
        </w:rPr>
        <w:t xml:space="preserve">органом </w:t>
      </w:r>
      <w:r w:rsidR="00547EFD" w:rsidRPr="0000664A">
        <w:rPr>
          <w:rFonts w:cs="Times New Roman"/>
          <w:szCs w:val="28"/>
          <w:shd w:val="clear" w:color="auto" w:fill="FFFFFF"/>
        </w:rPr>
        <w:t xml:space="preserve">  </w:t>
      </w:r>
      <w:r w:rsidR="007F49B9" w:rsidRPr="0000664A">
        <w:rPr>
          <w:rFonts w:cs="Times New Roman"/>
          <w:szCs w:val="28"/>
          <w:shd w:val="clear" w:color="auto" w:fill="FFFFFF"/>
        </w:rPr>
        <w:t xml:space="preserve">местного </w:t>
      </w:r>
      <w:r w:rsidR="00547EFD" w:rsidRPr="0000664A">
        <w:rPr>
          <w:rFonts w:cs="Times New Roman"/>
          <w:szCs w:val="28"/>
          <w:shd w:val="clear" w:color="auto" w:fill="FFFFFF"/>
        </w:rPr>
        <w:t xml:space="preserve">   </w:t>
      </w:r>
      <w:r w:rsidR="007F49B9" w:rsidRPr="0000664A">
        <w:rPr>
          <w:rFonts w:cs="Times New Roman"/>
          <w:szCs w:val="28"/>
          <w:shd w:val="clear" w:color="auto" w:fill="FFFFFF"/>
        </w:rPr>
        <w:t xml:space="preserve">самоуправления </w:t>
      </w:r>
      <w:r w:rsidR="00547EFD" w:rsidRPr="0000664A">
        <w:rPr>
          <w:rFonts w:cs="Times New Roman"/>
          <w:szCs w:val="28"/>
          <w:shd w:val="clear" w:color="auto" w:fill="FFFFFF"/>
        </w:rPr>
        <w:t xml:space="preserve">    </w:t>
      </w:r>
      <w:r w:rsidR="006D58B5">
        <w:rPr>
          <w:rFonts w:cs="Times New Roman"/>
          <w:szCs w:val="28"/>
          <w:shd w:val="clear" w:color="auto" w:fill="FFFFFF"/>
        </w:rPr>
        <w:t xml:space="preserve">                               </w:t>
      </w:r>
      <w:r w:rsidR="007F49B9" w:rsidRPr="0000664A">
        <w:rPr>
          <w:rFonts w:cs="Times New Roman"/>
          <w:szCs w:val="28"/>
          <w:shd w:val="clear" w:color="auto" w:fill="FFFFFF"/>
        </w:rPr>
        <w:t xml:space="preserve">в </w:t>
      </w:r>
      <w:r w:rsidR="00547EFD" w:rsidRPr="0000664A">
        <w:rPr>
          <w:rFonts w:cs="Times New Roman"/>
          <w:szCs w:val="28"/>
          <w:shd w:val="clear" w:color="auto" w:fill="FFFFFF"/>
        </w:rPr>
        <w:t xml:space="preserve">   </w:t>
      </w:r>
      <w:r w:rsidR="007F49B9" w:rsidRPr="0000664A">
        <w:rPr>
          <w:rFonts w:cs="Times New Roman"/>
          <w:szCs w:val="28"/>
          <w:shd w:val="clear" w:color="auto" w:fill="FFFFFF"/>
        </w:rPr>
        <w:t>пределах</w:t>
      </w:r>
      <w:r w:rsidR="00213761">
        <w:rPr>
          <w:rFonts w:cs="Times New Roman"/>
          <w:szCs w:val="28"/>
          <w:shd w:val="clear" w:color="auto" w:fill="FFFFFF"/>
        </w:rPr>
        <w:t xml:space="preserve"> </w:t>
      </w:r>
      <w:r w:rsidR="00F147D8" w:rsidRPr="0000664A">
        <w:rPr>
          <w:rFonts w:cs="Times New Roman"/>
          <w:szCs w:val="28"/>
          <w:shd w:val="clear" w:color="auto" w:fill="FFFFFF"/>
        </w:rPr>
        <w:t xml:space="preserve">их полномочий, определенных в соответствии со </w:t>
      </w:r>
      <w:hyperlink r:id="rId36" w:anchor="/document/12150845/entry/81" w:history="1">
        <w:r w:rsidR="00F147D8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статьями 81-84</w:t>
        </w:r>
      </w:hyperlink>
      <w:r w:rsidR="00F147D8" w:rsidRPr="0000664A">
        <w:rPr>
          <w:rFonts w:cs="Times New Roman"/>
          <w:szCs w:val="28"/>
          <w:shd w:val="clear" w:color="auto" w:fill="FFFFFF"/>
        </w:rPr>
        <w:t xml:space="preserve"> Лесного Кодекса   с   лицом,    заинтересованным   в   установлении сервитута, </w:t>
      </w:r>
      <w:r w:rsidR="006D58B5">
        <w:rPr>
          <w:rFonts w:cs="Times New Roman"/>
          <w:szCs w:val="28"/>
          <w:shd w:val="clear" w:color="auto" w:fill="FFFFFF"/>
        </w:rPr>
        <w:t xml:space="preserve">   </w:t>
      </w:r>
      <w:r w:rsidR="00F147D8" w:rsidRPr="0000664A">
        <w:rPr>
          <w:rFonts w:cs="Times New Roman"/>
          <w:szCs w:val="28"/>
          <w:shd w:val="clear" w:color="auto" w:fill="FFFFFF"/>
        </w:rPr>
        <w:t xml:space="preserve">в случаях указанных </w:t>
      </w:r>
      <w:r w:rsidR="00F147D8">
        <w:rPr>
          <w:rFonts w:cs="Times New Roman"/>
          <w:szCs w:val="28"/>
          <w:shd w:val="clear" w:color="auto" w:fill="FFFFFF"/>
        </w:rPr>
        <w:t xml:space="preserve">  </w:t>
      </w:r>
      <w:r w:rsidR="00F147D8" w:rsidRPr="0000664A">
        <w:rPr>
          <w:rFonts w:cs="Times New Roman"/>
          <w:szCs w:val="28"/>
          <w:shd w:val="clear" w:color="auto" w:fill="FFFFFF"/>
        </w:rPr>
        <w:t xml:space="preserve">в </w:t>
      </w:r>
      <w:r w:rsidR="00F147D8">
        <w:rPr>
          <w:rFonts w:cs="Times New Roman"/>
          <w:szCs w:val="28"/>
          <w:shd w:val="clear" w:color="auto" w:fill="FFFFFF"/>
        </w:rPr>
        <w:t xml:space="preserve">   </w:t>
      </w:r>
      <w:r w:rsidR="00F147D8" w:rsidRPr="0000664A">
        <w:rPr>
          <w:rFonts w:cs="Times New Roman"/>
          <w:szCs w:val="28"/>
          <w:shd w:val="clear" w:color="auto" w:fill="FFFFFF"/>
        </w:rPr>
        <w:t xml:space="preserve">пункте </w:t>
      </w:r>
      <w:r w:rsidR="00F147D8">
        <w:rPr>
          <w:rFonts w:cs="Times New Roman"/>
          <w:szCs w:val="28"/>
          <w:shd w:val="clear" w:color="auto" w:fill="FFFFFF"/>
        </w:rPr>
        <w:t xml:space="preserve">   </w:t>
      </w:r>
      <w:r w:rsidR="00F147D8" w:rsidRPr="0000664A">
        <w:rPr>
          <w:rFonts w:cs="Times New Roman"/>
          <w:szCs w:val="28"/>
          <w:shd w:val="clear" w:color="auto" w:fill="FFFFFF"/>
        </w:rPr>
        <w:t>3</w:t>
      </w:r>
      <w:r w:rsidR="00F147D8" w:rsidRPr="0000664A">
        <w:rPr>
          <w:szCs w:val="28"/>
          <w:shd w:val="clear" w:color="auto" w:fill="FFFFFF"/>
        </w:rPr>
        <w:t xml:space="preserve"> </w:t>
      </w:r>
      <w:r w:rsidR="00F147D8">
        <w:rPr>
          <w:szCs w:val="28"/>
          <w:shd w:val="clear" w:color="auto" w:fill="FFFFFF"/>
        </w:rPr>
        <w:t xml:space="preserve">   </w:t>
      </w:r>
      <w:r w:rsidR="00F147D8" w:rsidRPr="0000664A">
        <w:rPr>
          <w:szCs w:val="28"/>
          <w:shd w:val="clear" w:color="auto" w:fill="FFFFFF"/>
        </w:rPr>
        <w:t xml:space="preserve">Правил </w:t>
      </w:r>
      <w:r w:rsidR="00F147D8">
        <w:rPr>
          <w:szCs w:val="28"/>
          <w:shd w:val="clear" w:color="auto" w:fill="FFFFFF"/>
        </w:rPr>
        <w:t xml:space="preserve">   </w:t>
      </w:r>
      <w:r w:rsidR="00F147D8" w:rsidRPr="0000664A">
        <w:rPr>
          <w:szCs w:val="28"/>
          <w:shd w:val="clear" w:color="auto" w:fill="FFFFFF"/>
        </w:rPr>
        <w:t xml:space="preserve">использования </w:t>
      </w:r>
      <w:r w:rsidR="00F147D8">
        <w:rPr>
          <w:szCs w:val="28"/>
          <w:shd w:val="clear" w:color="auto" w:fill="FFFFFF"/>
        </w:rPr>
        <w:t xml:space="preserve">  </w:t>
      </w:r>
      <w:r w:rsidR="00F147D8" w:rsidRPr="0000664A">
        <w:rPr>
          <w:szCs w:val="28"/>
          <w:shd w:val="clear" w:color="auto" w:fill="FFFFFF"/>
        </w:rPr>
        <w:t xml:space="preserve">лесов </w:t>
      </w:r>
      <w:r w:rsidR="00F147D8">
        <w:rPr>
          <w:szCs w:val="28"/>
          <w:shd w:val="clear" w:color="auto" w:fill="FFFFFF"/>
        </w:rPr>
        <w:t xml:space="preserve"> </w:t>
      </w:r>
      <w:r w:rsidR="00F147D8" w:rsidRPr="0000664A">
        <w:rPr>
          <w:szCs w:val="28"/>
          <w:shd w:val="clear" w:color="auto" w:fill="FFFFFF"/>
        </w:rPr>
        <w:t xml:space="preserve">для </w:t>
      </w:r>
      <w:r w:rsidR="00F147D8">
        <w:rPr>
          <w:szCs w:val="28"/>
          <w:shd w:val="clear" w:color="auto" w:fill="FFFFFF"/>
        </w:rPr>
        <w:t xml:space="preserve"> </w:t>
      </w:r>
      <w:r w:rsidR="00F147D8" w:rsidRPr="0000664A">
        <w:rPr>
          <w:szCs w:val="28"/>
          <w:shd w:val="clear" w:color="auto" w:fill="FFFFFF"/>
        </w:rPr>
        <w:t>осуществления</w:t>
      </w:r>
      <w:r w:rsidR="007F49B9" w:rsidRPr="0000664A">
        <w:rPr>
          <w:rFonts w:cs="Times New Roman"/>
          <w:szCs w:val="28"/>
          <w:shd w:val="clear" w:color="auto" w:fill="FFFFFF"/>
        </w:rPr>
        <w:t xml:space="preserve"> </w:t>
      </w:r>
      <w:r w:rsidR="00213761">
        <w:rPr>
          <w:rFonts w:cs="Times New Roman"/>
          <w:szCs w:val="28"/>
          <w:shd w:val="clear" w:color="auto" w:fill="FFFFFF"/>
        </w:rPr>
        <w:t>г</w:t>
      </w:r>
      <w:r w:rsidR="00D728A1" w:rsidRPr="0000664A">
        <w:rPr>
          <w:szCs w:val="28"/>
          <w:shd w:val="clear" w:color="auto" w:fill="FFFFFF"/>
        </w:rPr>
        <w:t>еологического</w:t>
      </w:r>
      <w:r w:rsidR="00454EAA">
        <w:rPr>
          <w:szCs w:val="28"/>
          <w:shd w:val="clear" w:color="auto" w:fill="FFFFFF"/>
        </w:rPr>
        <w:t xml:space="preserve">   </w:t>
      </w:r>
      <w:r w:rsidR="00D728A1" w:rsidRPr="0000664A">
        <w:rPr>
          <w:szCs w:val="28"/>
          <w:shd w:val="clear" w:color="auto" w:fill="FFFFFF"/>
        </w:rPr>
        <w:t xml:space="preserve"> изучения </w:t>
      </w:r>
      <w:r w:rsidR="00454EAA">
        <w:rPr>
          <w:szCs w:val="28"/>
          <w:shd w:val="clear" w:color="auto" w:fill="FFFFFF"/>
        </w:rPr>
        <w:t xml:space="preserve">  </w:t>
      </w:r>
      <w:r w:rsidR="00D728A1" w:rsidRPr="0000664A">
        <w:rPr>
          <w:szCs w:val="28"/>
          <w:shd w:val="clear" w:color="auto" w:fill="FFFFFF"/>
        </w:rPr>
        <w:t xml:space="preserve">недр, </w:t>
      </w:r>
      <w:r w:rsidR="00454EAA">
        <w:rPr>
          <w:szCs w:val="28"/>
          <w:shd w:val="clear" w:color="auto" w:fill="FFFFFF"/>
        </w:rPr>
        <w:t xml:space="preserve">  </w:t>
      </w:r>
      <w:r w:rsidR="00D728A1" w:rsidRPr="0000664A">
        <w:rPr>
          <w:szCs w:val="28"/>
          <w:shd w:val="clear" w:color="auto" w:fill="FFFFFF"/>
        </w:rPr>
        <w:t xml:space="preserve">разведки </w:t>
      </w:r>
      <w:r w:rsidR="00454EAA">
        <w:rPr>
          <w:szCs w:val="28"/>
          <w:shd w:val="clear" w:color="auto" w:fill="FFFFFF"/>
        </w:rPr>
        <w:t xml:space="preserve">   </w:t>
      </w:r>
      <w:r w:rsidR="00D728A1" w:rsidRPr="0000664A">
        <w:rPr>
          <w:szCs w:val="28"/>
          <w:shd w:val="clear" w:color="auto" w:fill="FFFFFF"/>
        </w:rPr>
        <w:t xml:space="preserve">и </w:t>
      </w:r>
      <w:r w:rsidR="00454EAA">
        <w:rPr>
          <w:szCs w:val="28"/>
          <w:shd w:val="clear" w:color="auto" w:fill="FFFFFF"/>
        </w:rPr>
        <w:t xml:space="preserve">  </w:t>
      </w:r>
      <w:r w:rsidR="00D728A1" w:rsidRPr="0000664A">
        <w:rPr>
          <w:szCs w:val="28"/>
          <w:shd w:val="clear" w:color="auto" w:fill="FFFFFF"/>
        </w:rPr>
        <w:t xml:space="preserve">добычи </w:t>
      </w:r>
      <w:r w:rsidR="00454EAA">
        <w:rPr>
          <w:szCs w:val="28"/>
          <w:shd w:val="clear" w:color="auto" w:fill="FFFFFF"/>
        </w:rPr>
        <w:t xml:space="preserve">  </w:t>
      </w:r>
      <w:r w:rsidR="00D728A1" w:rsidRPr="0000664A">
        <w:rPr>
          <w:szCs w:val="28"/>
          <w:shd w:val="clear" w:color="auto" w:fill="FFFFFF"/>
        </w:rPr>
        <w:t>полезных</w:t>
      </w:r>
      <w:r w:rsidR="000C0106">
        <w:rPr>
          <w:szCs w:val="28"/>
          <w:shd w:val="clear" w:color="auto" w:fill="FFFFFF"/>
        </w:rPr>
        <w:t xml:space="preserve"> </w:t>
      </w:r>
      <w:r w:rsidR="00454EAA">
        <w:rPr>
          <w:szCs w:val="28"/>
          <w:shd w:val="clear" w:color="auto" w:fill="FFFFFF"/>
        </w:rPr>
        <w:t xml:space="preserve">  </w:t>
      </w:r>
      <w:r w:rsidR="00454EAA" w:rsidRPr="0000664A">
        <w:rPr>
          <w:szCs w:val="28"/>
          <w:shd w:val="clear" w:color="auto" w:fill="FFFFFF"/>
        </w:rPr>
        <w:t>ископаемых,</w:t>
      </w:r>
      <w:r w:rsidR="000625C2">
        <w:rPr>
          <w:szCs w:val="28"/>
          <w:shd w:val="clear" w:color="auto" w:fill="FFFFFF"/>
        </w:rPr>
        <w:t xml:space="preserve"> </w:t>
      </w:r>
      <w:r w:rsidR="00D728A1" w:rsidRPr="0000664A">
        <w:rPr>
          <w:szCs w:val="28"/>
          <w:shd w:val="clear" w:color="auto" w:fill="FFFFFF"/>
        </w:rPr>
        <w:t xml:space="preserve">утвержденных </w:t>
      </w:r>
      <w:r w:rsidR="007F49B9" w:rsidRPr="0000664A">
        <w:rPr>
          <w:rFonts w:cs="Times New Roman"/>
          <w:szCs w:val="28"/>
          <w:shd w:val="clear" w:color="auto" w:fill="FFFFFF"/>
        </w:rPr>
        <w:t>приказом</w:t>
      </w:r>
      <w:r w:rsidRPr="0000664A">
        <w:rPr>
          <w:rFonts w:cs="Times New Roman"/>
          <w:szCs w:val="28"/>
          <w:shd w:val="clear" w:color="auto" w:fill="FFFFFF"/>
        </w:rPr>
        <w:t xml:space="preserve"> </w:t>
      </w:r>
      <w:r w:rsidR="00454EAA">
        <w:rPr>
          <w:rFonts w:cs="Times New Roman"/>
          <w:szCs w:val="28"/>
          <w:shd w:val="clear" w:color="auto" w:fill="FFFFFF"/>
        </w:rPr>
        <w:t xml:space="preserve">Министерства природных ресурсов </w:t>
      </w:r>
      <w:r w:rsidR="007F49B9" w:rsidRPr="0000664A">
        <w:rPr>
          <w:rFonts w:cs="Times New Roman"/>
          <w:szCs w:val="28"/>
          <w:shd w:val="clear" w:color="auto" w:fill="FFFFFF"/>
        </w:rPr>
        <w:t>и экологии Росс</w:t>
      </w:r>
      <w:r w:rsidR="007C3064" w:rsidRPr="0000664A">
        <w:rPr>
          <w:rFonts w:cs="Times New Roman"/>
          <w:szCs w:val="28"/>
          <w:shd w:val="clear" w:color="auto" w:fill="FFFFFF"/>
        </w:rPr>
        <w:t xml:space="preserve">ийской Федерации от 07.07.2020 № </w:t>
      </w:r>
      <w:r w:rsidR="007F49B9" w:rsidRPr="0000664A">
        <w:rPr>
          <w:rFonts w:cs="Times New Roman"/>
          <w:szCs w:val="28"/>
          <w:shd w:val="clear" w:color="auto" w:fill="FFFFFF"/>
        </w:rPr>
        <w:t>417».</w:t>
      </w:r>
    </w:p>
    <w:p w:rsidR="006D58B5" w:rsidRDefault="006D58B5" w:rsidP="00AB04B3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  <w:shd w:val="clear" w:color="auto" w:fill="FFFFFF"/>
        </w:rPr>
      </w:pPr>
    </w:p>
    <w:p w:rsidR="006D58B5" w:rsidRPr="0000664A" w:rsidRDefault="006D58B5" w:rsidP="006D58B5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8</w:t>
      </w:r>
    </w:p>
    <w:p w:rsidR="00070375" w:rsidRDefault="000149AD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szCs w:val="28"/>
          <w:shd w:val="clear" w:color="auto" w:fill="FFFFFF"/>
        </w:rPr>
      </w:pPr>
      <w:r w:rsidRPr="0000664A">
        <w:rPr>
          <w:rFonts w:cs="Times New Roman"/>
          <w:szCs w:val="28"/>
          <w:shd w:val="clear" w:color="auto" w:fill="FFFFFF"/>
        </w:rPr>
        <w:t xml:space="preserve">          1.5</w:t>
      </w:r>
      <w:r w:rsidR="009173B7">
        <w:rPr>
          <w:rFonts w:cs="Times New Roman"/>
          <w:szCs w:val="28"/>
          <w:shd w:val="clear" w:color="auto" w:fill="FFFFFF"/>
        </w:rPr>
        <w:t>5</w:t>
      </w:r>
      <w:r w:rsidRPr="0000664A">
        <w:rPr>
          <w:rFonts w:cs="Times New Roman"/>
          <w:szCs w:val="28"/>
          <w:shd w:val="clear" w:color="auto" w:fill="FFFFFF"/>
        </w:rPr>
        <w:t>. В абзаце десятом пункта 2.12.</w:t>
      </w:r>
      <w:r w:rsidR="000C77A5" w:rsidRPr="0000664A">
        <w:rPr>
          <w:rFonts w:cs="Times New Roman"/>
          <w:szCs w:val="28"/>
          <w:shd w:val="clear" w:color="auto" w:fill="FFFFFF"/>
        </w:rPr>
        <w:t>1</w:t>
      </w:r>
      <w:r w:rsidR="000C77A5" w:rsidRPr="0000664A">
        <w:rPr>
          <w:rFonts w:cs="Times New Roman"/>
          <w:szCs w:val="28"/>
        </w:rPr>
        <w:t xml:space="preserve"> главы </w:t>
      </w:r>
      <w:r w:rsidR="000C77A5" w:rsidRPr="0000664A">
        <w:rPr>
          <w:rFonts w:cs="Times New Roman"/>
          <w:szCs w:val="28"/>
          <w:lang w:val="en-US"/>
        </w:rPr>
        <w:t>XII</w:t>
      </w:r>
      <w:r w:rsidR="000C77A5" w:rsidRPr="0000664A">
        <w:rPr>
          <w:rFonts w:cs="Times New Roman"/>
          <w:szCs w:val="28"/>
        </w:rPr>
        <w:t xml:space="preserve"> раздела </w:t>
      </w:r>
      <w:r w:rsidR="000C77A5" w:rsidRPr="0000664A">
        <w:rPr>
          <w:rFonts w:cs="Times New Roman"/>
          <w:szCs w:val="28"/>
          <w:lang w:val="en-US"/>
        </w:rPr>
        <w:t>II</w:t>
      </w:r>
      <w:r w:rsidR="000C77A5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  <w:shd w:val="clear" w:color="auto" w:fill="FFFFFF"/>
        </w:rPr>
        <w:t xml:space="preserve"> слова </w:t>
      </w:r>
      <w:r w:rsidR="000C77A5" w:rsidRPr="0000664A">
        <w:rPr>
          <w:rFonts w:cs="Times New Roman"/>
          <w:szCs w:val="28"/>
          <w:shd w:val="clear" w:color="auto" w:fill="FFFFFF"/>
        </w:rPr>
        <w:t>«</w:t>
      </w:r>
      <w:hyperlink r:id="rId37" w:anchor="/document/5369938/entry/0" w:history="1">
        <w:r w:rsidRPr="0000664A">
          <w:rPr>
            <w:rStyle w:val="aa"/>
            <w:color w:val="auto"/>
            <w:szCs w:val="28"/>
            <w:u w:val="none"/>
            <w:shd w:val="clear" w:color="auto" w:fill="FFFFFF"/>
          </w:rPr>
          <w:t>ГОСТ 17.5.1.01-83</w:t>
        </w:r>
      </w:hyperlink>
      <w:r w:rsidRPr="0000664A">
        <w:rPr>
          <w:szCs w:val="28"/>
          <w:shd w:val="clear" w:color="auto" w:fill="FFFFFF"/>
        </w:rPr>
        <w:t xml:space="preserve"> «Охрана природы. Рекультивация земель. Термины и определения» </w:t>
      </w:r>
      <w:r w:rsidR="00070375">
        <w:rPr>
          <w:szCs w:val="28"/>
          <w:shd w:val="clear" w:color="auto" w:fill="FFFFFF"/>
        </w:rPr>
        <w:t xml:space="preserve">    </w:t>
      </w:r>
    </w:p>
    <w:p w:rsidR="000C77A5" w:rsidRPr="0000664A" w:rsidRDefault="000149AD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szCs w:val="28"/>
          <w:shd w:val="clear" w:color="auto" w:fill="FFFFFF"/>
        </w:rPr>
        <w:t xml:space="preserve">заменить </w:t>
      </w:r>
      <w:r w:rsidRPr="0000664A">
        <w:rPr>
          <w:szCs w:val="28"/>
        </w:rPr>
        <w:t>словами</w:t>
      </w:r>
      <w:r w:rsidR="000C77A5" w:rsidRPr="0000664A">
        <w:rPr>
          <w:szCs w:val="28"/>
        </w:rPr>
        <w:t xml:space="preserve"> « </w:t>
      </w:r>
      <w:hyperlink r:id="rId38" w:anchor="/document/400215149/entry/0" w:history="1">
        <w:r w:rsidR="000C77A5" w:rsidRPr="0000664A">
          <w:rPr>
            <w:rStyle w:val="aa"/>
            <w:color w:val="auto"/>
            <w:szCs w:val="28"/>
            <w:u w:val="none"/>
          </w:rPr>
          <w:t>ГОСТ Р 59070-2020</w:t>
        </w:r>
      </w:hyperlink>
      <w:r w:rsidR="000C77A5" w:rsidRPr="0000664A">
        <w:rPr>
          <w:szCs w:val="28"/>
        </w:rPr>
        <w:t xml:space="preserve"> «Охрана окружающей среды. Рекультивация нарушенных и нефтезагрязненных земель. Термины </w:t>
      </w:r>
      <w:r w:rsidR="00110F32" w:rsidRPr="0000664A">
        <w:rPr>
          <w:szCs w:val="28"/>
        </w:rPr>
        <w:t xml:space="preserve">                              </w:t>
      </w:r>
      <w:r w:rsidR="000C77A5" w:rsidRPr="0000664A">
        <w:rPr>
          <w:szCs w:val="28"/>
        </w:rPr>
        <w:t>и определения».</w:t>
      </w:r>
      <w:r w:rsidR="00155CCE" w:rsidRPr="0000664A">
        <w:rPr>
          <w:rFonts w:cs="Times New Roman"/>
          <w:szCs w:val="28"/>
        </w:rPr>
        <w:t xml:space="preserve">  </w:t>
      </w:r>
    </w:p>
    <w:p w:rsidR="00914EF6" w:rsidRPr="0000664A" w:rsidRDefault="000C77A5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110F32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1.5</w:t>
      </w:r>
      <w:r w:rsidR="009173B7">
        <w:rPr>
          <w:rFonts w:cs="Times New Roman"/>
          <w:szCs w:val="28"/>
        </w:rPr>
        <w:t>6</w:t>
      </w:r>
      <w:r w:rsidRPr="0000664A">
        <w:rPr>
          <w:rFonts w:cs="Times New Roman"/>
          <w:szCs w:val="28"/>
        </w:rPr>
        <w:t xml:space="preserve">. </w:t>
      </w:r>
      <w:r w:rsidR="0045770F" w:rsidRPr="0000664A">
        <w:rPr>
          <w:rFonts w:cs="Times New Roman"/>
          <w:szCs w:val="28"/>
        </w:rPr>
        <w:t>А</w:t>
      </w:r>
      <w:r w:rsidRPr="0000664A">
        <w:rPr>
          <w:rFonts w:cs="Times New Roman"/>
          <w:szCs w:val="28"/>
        </w:rPr>
        <w:t>бзац одиннадцат</w:t>
      </w:r>
      <w:r w:rsidR="0045770F" w:rsidRPr="0000664A">
        <w:rPr>
          <w:rFonts w:cs="Times New Roman"/>
          <w:szCs w:val="28"/>
        </w:rPr>
        <w:t xml:space="preserve">ый </w:t>
      </w:r>
      <w:r w:rsidRPr="0000664A">
        <w:rPr>
          <w:rFonts w:cs="Times New Roman"/>
          <w:szCs w:val="28"/>
          <w:shd w:val="clear" w:color="auto" w:fill="FFFFFF"/>
        </w:rPr>
        <w:t xml:space="preserve"> пункта 2.12.1</w:t>
      </w:r>
      <w:r w:rsidRPr="0000664A">
        <w:rPr>
          <w:rFonts w:cs="Times New Roman"/>
          <w:szCs w:val="28"/>
        </w:rPr>
        <w:t xml:space="preserve"> главы </w:t>
      </w:r>
      <w:r w:rsidRPr="0000664A">
        <w:rPr>
          <w:rFonts w:cs="Times New Roman"/>
          <w:szCs w:val="28"/>
          <w:lang w:val="en-US"/>
        </w:rPr>
        <w:t>XII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</w:t>
      </w:r>
      <w:r w:rsidR="0045770F" w:rsidRPr="0000664A">
        <w:rPr>
          <w:rFonts w:cs="Times New Roman"/>
          <w:szCs w:val="28"/>
        </w:rPr>
        <w:t xml:space="preserve">изложить </w:t>
      </w:r>
      <w:r w:rsidR="00110F32" w:rsidRPr="0000664A">
        <w:rPr>
          <w:rFonts w:cs="Times New Roman"/>
          <w:szCs w:val="28"/>
        </w:rPr>
        <w:t xml:space="preserve">                </w:t>
      </w:r>
      <w:r w:rsidR="0045770F" w:rsidRPr="0000664A">
        <w:rPr>
          <w:rFonts w:cs="Times New Roman"/>
          <w:szCs w:val="28"/>
        </w:rPr>
        <w:t xml:space="preserve">в следующей редакции: </w:t>
      </w:r>
      <w:r w:rsidRPr="0000664A">
        <w:rPr>
          <w:szCs w:val="28"/>
        </w:rPr>
        <w:t> «</w:t>
      </w:r>
      <w:r w:rsidR="00914EF6" w:rsidRPr="0000664A">
        <w:rPr>
          <w:color w:val="22272F"/>
          <w:szCs w:val="28"/>
          <w:shd w:val="clear" w:color="auto" w:fill="FFFFFF"/>
        </w:rPr>
        <w:t xml:space="preserve">Классификация нарушенных земель в целях рекультивации по характеристикам их пригодности для рекультивации </w:t>
      </w:r>
      <w:r w:rsidR="00110F32" w:rsidRPr="0000664A">
        <w:rPr>
          <w:color w:val="22272F"/>
          <w:szCs w:val="28"/>
          <w:shd w:val="clear" w:color="auto" w:fill="FFFFFF"/>
        </w:rPr>
        <w:t xml:space="preserve">                         </w:t>
      </w:r>
      <w:r w:rsidR="00914EF6" w:rsidRPr="0000664A">
        <w:rPr>
          <w:color w:val="22272F"/>
          <w:szCs w:val="28"/>
          <w:shd w:val="clear" w:color="auto" w:fill="FFFFFF"/>
        </w:rPr>
        <w:t>и в зависимости от видов их возможного использования после рекультивации приведены в</w:t>
      </w:r>
      <w:r w:rsidR="00914EF6" w:rsidRPr="0000664A">
        <w:rPr>
          <w:szCs w:val="28"/>
        </w:rPr>
        <w:t xml:space="preserve"> </w:t>
      </w:r>
      <w:hyperlink r:id="rId39" w:anchor="/document/400502003/entry/0" w:history="1">
        <w:r w:rsidRPr="0000664A">
          <w:rPr>
            <w:rStyle w:val="aa"/>
            <w:color w:val="auto"/>
            <w:szCs w:val="28"/>
            <w:u w:val="none"/>
          </w:rPr>
          <w:t>ГОСТ Р 59060-2020</w:t>
        </w:r>
      </w:hyperlink>
      <w:r w:rsidRPr="0000664A">
        <w:rPr>
          <w:szCs w:val="28"/>
        </w:rPr>
        <w:t> «Охрана окружающей среды. Земли. Классификация нарушенных земель в целях рекультивации».</w:t>
      </w:r>
      <w:r w:rsidR="0045770F" w:rsidRPr="0000664A">
        <w:rPr>
          <w:szCs w:val="28"/>
        </w:rPr>
        <w:t xml:space="preserve"> В соответствии </w:t>
      </w:r>
      <w:r w:rsidR="00110F32" w:rsidRPr="0000664A">
        <w:rPr>
          <w:szCs w:val="28"/>
        </w:rPr>
        <w:t xml:space="preserve">                </w:t>
      </w:r>
      <w:r w:rsidR="0045770F" w:rsidRPr="0000664A">
        <w:rPr>
          <w:szCs w:val="28"/>
        </w:rPr>
        <w:t xml:space="preserve">с пунктом 4.1 указанного стандарта, нарушенные земли классифицируют </w:t>
      </w:r>
      <w:r w:rsidR="00110F32" w:rsidRPr="0000664A">
        <w:rPr>
          <w:szCs w:val="28"/>
        </w:rPr>
        <w:t xml:space="preserve">                        </w:t>
      </w:r>
      <w:r w:rsidR="0045770F" w:rsidRPr="0000664A">
        <w:rPr>
          <w:szCs w:val="28"/>
        </w:rPr>
        <w:t>в соответствии с таблицей 2.12.1.1.</w:t>
      </w:r>
      <w:r w:rsidR="00155CCE" w:rsidRPr="0000664A">
        <w:rPr>
          <w:rFonts w:cs="Times New Roman"/>
          <w:szCs w:val="28"/>
        </w:rPr>
        <w:t xml:space="preserve"> </w:t>
      </w:r>
    </w:p>
    <w:p w:rsidR="00164BB9" w:rsidRDefault="00914EF6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110F32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1.5</w:t>
      </w:r>
      <w:r w:rsidR="009173B7">
        <w:rPr>
          <w:rFonts w:cs="Times New Roman"/>
          <w:szCs w:val="28"/>
        </w:rPr>
        <w:t>7</w:t>
      </w:r>
      <w:r w:rsidRPr="0000664A">
        <w:rPr>
          <w:rFonts w:cs="Times New Roman"/>
          <w:szCs w:val="28"/>
        </w:rPr>
        <w:t>. Таблицу 2.12.1.1.</w:t>
      </w:r>
      <w:r w:rsidR="00AB5EC2" w:rsidRPr="0000664A">
        <w:rPr>
          <w:rFonts w:cs="Times New Roman"/>
          <w:szCs w:val="28"/>
        </w:rPr>
        <w:t xml:space="preserve"> главы </w:t>
      </w:r>
      <w:r w:rsidR="00AB5EC2" w:rsidRPr="0000664A">
        <w:rPr>
          <w:rFonts w:cs="Times New Roman"/>
          <w:szCs w:val="28"/>
          <w:lang w:val="en-US"/>
        </w:rPr>
        <w:t>XII</w:t>
      </w:r>
      <w:r w:rsidR="00AB5EC2" w:rsidRPr="0000664A">
        <w:rPr>
          <w:rFonts w:cs="Times New Roman"/>
          <w:szCs w:val="28"/>
        </w:rPr>
        <w:t xml:space="preserve"> раздела </w:t>
      </w:r>
      <w:r w:rsidR="00AB5EC2" w:rsidRPr="0000664A">
        <w:rPr>
          <w:rFonts w:cs="Times New Roman"/>
          <w:szCs w:val="28"/>
          <w:lang w:val="en-US"/>
        </w:rPr>
        <w:t>II</w:t>
      </w:r>
      <w:r w:rsidR="004F01D4" w:rsidRPr="0000664A">
        <w:rPr>
          <w:rFonts w:cs="Times New Roman"/>
          <w:szCs w:val="28"/>
        </w:rPr>
        <w:t xml:space="preserve"> «Классификация нарушенных земель по </w:t>
      </w:r>
      <w:r w:rsidR="00164BB9">
        <w:rPr>
          <w:rFonts w:cs="Times New Roman"/>
          <w:szCs w:val="28"/>
        </w:rPr>
        <w:t xml:space="preserve"> </w:t>
      </w:r>
      <w:r w:rsidR="004F01D4" w:rsidRPr="0000664A">
        <w:rPr>
          <w:rFonts w:cs="Times New Roman"/>
          <w:szCs w:val="28"/>
        </w:rPr>
        <w:t>направлениям</w:t>
      </w:r>
      <w:r w:rsidR="00164BB9">
        <w:rPr>
          <w:rFonts w:cs="Times New Roman"/>
          <w:szCs w:val="28"/>
        </w:rPr>
        <w:t xml:space="preserve"> </w:t>
      </w:r>
      <w:r w:rsidR="004F01D4" w:rsidRPr="0000664A">
        <w:rPr>
          <w:rFonts w:cs="Times New Roman"/>
          <w:szCs w:val="28"/>
        </w:rPr>
        <w:t xml:space="preserve"> рекультивации в зависимости от видов последующего </w:t>
      </w:r>
    </w:p>
    <w:p w:rsidR="000625C2" w:rsidRDefault="004F01D4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>использования в народном хозяйстве»</w:t>
      </w:r>
      <w:r w:rsidR="00914EF6" w:rsidRPr="0000664A">
        <w:rPr>
          <w:rFonts w:cs="Times New Roman"/>
          <w:szCs w:val="28"/>
        </w:rPr>
        <w:t xml:space="preserve"> </w:t>
      </w:r>
      <w:r w:rsidR="00214098" w:rsidRPr="0000664A">
        <w:rPr>
          <w:rFonts w:cs="Times New Roman"/>
          <w:szCs w:val="28"/>
        </w:rPr>
        <w:t xml:space="preserve">пункта 2.12.1 главы </w:t>
      </w:r>
      <w:r w:rsidR="00214098" w:rsidRPr="0000664A">
        <w:rPr>
          <w:rFonts w:cs="Times New Roman"/>
          <w:szCs w:val="28"/>
          <w:lang w:val="en-US"/>
        </w:rPr>
        <w:t>XII</w:t>
      </w:r>
      <w:r w:rsidR="00214098" w:rsidRPr="0000664A">
        <w:rPr>
          <w:rFonts w:cs="Times New Roman"/>
          <w:szCs w:val="28"/>
        </w:rPr>
        <w:t xml:space="preserve"> раздела </w:t>
      </w:r>
      <w:r w:rsidR="00214098" w:rsidRPr="0000664A">
        <w:rPr>
          <w:rFonts w:cs="Times New Roman"/>
          <w:szCs w:val="28"/>
          <w:lang w:val="en-US"/>
        </w:rPr>
        <w:t>II</w:t>
      </w:r>
      <w:r w:rsidR="00214098" w:rsidRPr="0000664A">
        <w:rPr>
          <w:rFonts w:cs="Times New Roman"/>
          <w:szCs w:val="28"/>
        </w:rPr>
        <w:t xml:space="preserve"> </w:t>
      </w:r>
      <w:r w:rsidR="00914EF6" w:rsidRPr="0000664A">
        <w:rPr>
          <w:rFonts w:cs="Times New Roman"/>
          <w:szCs w:val="28"/>
        </w:rPr>
        <w:t xml:space="preserve">изложить </w:t>
      </w:r>
      <w:r w:rsidRPr="0000664A">
        <w:rPr>
          <w:rFonts w:cs="Times New Roman"/>
          <w:szCs w:val="28"/>
        </w:rPr>
        <w:t xml:space="preserve">в новой редакции согласно приложению 2 к настоящему постановлению. </w:t>
      </w:r>
    </w:p>
    <w:p w:rsidR="000C77A5" w:rsidRPr="0000664A" w:rsidRDefault="000625C2" w:rsidP="000625C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szCs w:val="28"/>
          <w:shd w:val="clear" w:color="auto" w:fill="FFFFFF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D67903" w:rsidRPr="0000664A">
        <w:rPr>
          <w:rFonts w:cs="Times New Roman"/>
          <w:szCs w:val="28"/>
        </w:rPr>
        <w:t>1.5</w:t>
      </w:r>
      <w:r w:rsidR="00070375">
        <w:rPr>
          <w:rFonts w:cs="Times New Roman"/>
          <w:szCs w:val="28"/>
        </w:rPr>
        <w:t>8</w:t>
      </w:r>
      <w:r w:rsidR="00D67903" w:rsidRPr="0000664A">
        <w:rPr>
          <w:rFonts w:cs="Times New Roman"/>
          <w:szCs w:val="28"/>
        </w:rPr>
        <w:t xml:space="preserve">. В абзаце двенадцатом пункта 2.12.1 главы </w:t>
      </w:r>
      <w:r w:rsidR="00D67903" w:rsidRPr="0000664A">
        <w:rPr>
          <w:rFonts w:cs="Times New Roman"/>
          <w:szCs w:val="28"/>
          <w:lang w:val="en-US"/>
        </w:rPr>
        <w:t>XII</w:t>
      </w:r>
      <w:r w:rsidR="00D67903" w:rsidRPr="0000664A">
        <w:rPr>
          <w:rFonts w:cs="Times New Roman"/>
          <w:szCs w:val="28"/>
        </w:rPr>
        <w:t xml:space="preserve"> раздела </w:t>
      </w:r>
      <w:r w:rsidR="00D67903" w:rsidRPr="0000664A">
        <w:rPr>
          <w:rFonts w:cs="Times New Roman"/>
          <w:szCs w:val="28"/>
          <w:lang w:val="en-US"/>
        </w:rPr>
        <w:t>II</w:t>
      </w:r>
      <w:r w:rsidR="00D67903" w:rsidRPr="0000664A">
        <w:rPr>
          <w:rFonts w:cs="Times New Roman"/>
          <w:szCs w:val="28"/>
        </w:rPr>
        <w:t xml:space="preserve"> слова</w:t>
      </w:r>
      <w:r w:rsidR="00D67903" w:rsidRPr="0000664A">
        <w:rPr>
          <w:szCs w:val="28"/>
        </w:rPr>
        <w:t xml:space="preserve"> «</w:t>
      </w:r>
      <w:hyperlink r:id="rId40" w:anchor="/document/5369952/entry/0" w:history="1">
        <w:r w:rsidR="00D67903" w:rsidRPr="0000664A">
          <w:rPr>
            <w:rStyle w:val="aa"/>
            <w:color w:val="auto"/>
            <w:szCs w:val="28"/>
            <w:u w:val="none"/>
            <w:shd w:val="clear" w:color="auto" w:fill="FFFFFF"/>
          </w:rPr>
          <w:t>ГОСТ 17.5.3.04-83</w:t>
        </w:r>
      </w:hyperlink>
      <w:r w:rsidR="00D67903" w:rsidRPr="0000664A">
        <w:rPr>
          <w:szCs w:val="28"/>
          <w:shd w:val="clear" w:color="auto" w:fill="FFFFFF"/>
        </w:rPr>
        <w:t xml:space="preserve"> «Охрана природы </w:t>
      </w:r>
      <w:r w:rsidR="001655B9" w:rsidRPr="0000664A">
        <w:rPr>
          <w:szCs w:val="28"/>
          <w:shd w:val="clear" w:color="auto" w:fill="FFFFFF"/>
        </w:rPr>
        <w:t xml:space="preserve">(ССОП). Земли. Общие требования                                         </w:t>
      </w:r>
      <w:r w:rsidR="00D67903" w:rsidRPr="0000664A">
        <w:rPr>
          <w:szCs w:val="28"/>
          <w:shd w:val="clear" w:color="auto" w:fill="FFFFFF"/>
        </w:rPr>
        <w:t>к рекультивации земель» заменить словами «ГОСТ Р 59057-2020</w:t>
      </w:r>
      <w:r w:rsidR="00D67903" w:rsidRPr="0000664A">
        <w:rPr>
          <w:szCs w:val="28"/>
        </w:rPr>
        <w:br/>
      </w:r>
      <w:r w:rsidR="00D67903" w:rsidRPr="0000664A">
        <w:rPr>
          <w:szCs w:val="28"/>
          <w:shd w:val="clear" w:color="auto" w:fill="FFFFFF"/>
        </w:rPr>
        <w:t>«Охрана окружающей среды. Земли. Общие требования по рекультивации нарушенных земель».</w:t>
      </w:r>
    </w:p>
    <w:p w:rsidR="00D11CCF" w:rsidRPr="0000664A" w:rsidRDefault="00D11CCF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szCs w:val="28"/>
          <w:shd w:val="clear" w:color="auto" w:fill="FFFFFF"/>
        </w:rPr>
        <w:t xml:space="preserve">         </w:t>
      </w:r>
      <w:r w:rsidR="00110F32" w:rsidRPr="0000664A">
        <w:rPr>
          <w:szCs w:val="28"/>
          <w:shd w:val="clear" w:color="auto" w:fill="FFFFFF"/>
        </w:rPr>
        <w:t xml:space="preserve"> </w:t>
      </w:r>
      <w:r w:rsidRPr="0000664A">
        <w:rPr>
          <w:szCs w:val="28"/>
          <w:shd w:val="clear" w:color="auto" w:fill="FFFFFF"/>
        </w:rPr>
        <w:t>1.5</w:t>
      </w:r>
      <w:r w:rsidR="00070375">
        <w:rPr>
          <w:szCs w:val="28"/>
          <w:shd w:val="clear" w:color="auto" w:fill="FFFFFF"/>
        </w:rPr>
        <w:t>9</w:t>
      </w:r>
      <w:r w:rsidRPr="0000664A">
        <w:rPr>
          <w:szCs w:val="28"/>
          <w:shd w:val="clear" w:color="auto" w:fill="FFFFFF"/>
        </w:rPr>
        <w:t xml:space="preserve">. Абзац тринадцатый </w:t>
      </w:r>
      <w:r w:rsidRPr="0000664A">
        <w:rPr>
          <w:rFonts w:cs="Times New Roman"/>
          <w:szCs w:val="28"/>
        </w:rPr>
        <w:t xml:space="preserve">пункта 2.12.1 главы </w:t>
      </w:r>
      <w:r w:rsidRPr="0000664A">
        <w:rPr>
          <w:rFonts w:cs="Times New Roman"/>
          <w:szCs w:val="28"/>
          <w:lang w:val="en-US"/>
        </w:rPr>
        <w:t>XII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изложить </w:t>
      </w:r>
      <w:r w:rsidR="00110F32" w:rsidRPr="0000664A">
        <w:rPr>
          <w:rFonts w:cs="Times New Roman"/>
          <w:szCs w:val="28"/>
        </w:rPr>
        <w:t xml:space="preserve">                   </w:t>
      </w:r>
      <w:r w:rsidRPr="0000664A">
        <w:rPr>
          <w:rFonts w:cs="Times New Roman"/>
          <w:szCs w:val="28"/>
        </w:rPr>
        <w:t xml:space="preserve">в следующей редакции: «Указанный </w:t>
      </w:r>
      <w:r w:rsidRPr="0000664A">
        <w:rPr>
          <w:szCs w:val="28"/>
          <w:shd w:val="clear" w:color="auto" w:fill="FFFFFF"/>
        </w:rPr>
        <w:t>стандарт устанавливает общие требования по рекультивации и консервации земель, нарушенных при разработке месторождений полезных ископаемых и торфа, строительстве линейных сооружений, проведении геологоразведочных, изыскательских и других работ, по направлениям их целевого использования в различных отраслях промышленности и сельского хозяйства в соответствии с </w:t>
      </w:r>
      <w:hyperlink r:id="rId41" w:anchor="/document/400502003/entry/0" w:history="1">
        <w:r w:rsidRPr="0000664A">
          <w:rPr>
            <w:rStyle w:val="aa"/>
            <w:color w:val="auto"/>
            <w:szCs w:val="28"/>
            <w:u w:val="none"/>
            <w:shd w:val="clear" w:color="auto" w:fill="FFFFFF"/>
          </w:rPr>
          <w:t>ГОСТ Р 59060</w:t>
        </w:r>
      </w:hyperlink>
      <w:r w:rsidRPr="0000664A">
        <w:rPr>
          <w:szCs w:val="28"/>
          <w:shd w:val="clear" w:color="auto" w:fill="FFFFFF"/>
        </w:rPr>
        <w:t xml:space="preserve">, включая агротехнические приемы, основанные на применении комплекса работ по восстановлению земель, территорий, ландшафтов и экологических систем </w:t>
      </w:r>
      <w:r w:rsidR="00B74822" w:rsidRPr="0000664A">
        <w:rPr>
          <w:szCs w:val="28"/>
          <w:shd w:val="clear" w:color="auto" w:fill="FFFFFF"/>
        </w:rPr>
        <w:t xml:space="preserve">                 </w:t>
      </w:r>
      <w:r w:rsidRPr="0000664A">
        <w:rPr>
          <w:szCs w:val="28"/>
          <w:shd w:val="clear" w:color="auto" w:fill="FFFFFF"/>
        </w:rPr>
        <w:t>до состояния, приближенного к первоначальному</w:t>
      </w:r>
      <w:r w:rsidRPr="0000664A">
        <w:rPr>
          <w:rFonts w:cs="Times New Roman"/>
          <w:szCs w:val="28"/>
        </w:rPr>
        <w:t>».</w:t>
      </w:r>
    </w:p>
    <w:p w:rsidR="00D11CCF" w:rsidRPr="0000664A" w:rsidRDefault="00D11CCF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szCs w:val="28"/>
          <w:shd w:val="clear" w:color="auto" w:fill="FFFFFF"/>
        </w:rPr>
        <w:t xml:space="preserve">         </w:t>
      </w:r>
      <w:r w:rsidR="00110F32" w:rsidRPr="0000664A">
        <w:rPr>
          <w:szCs w:val="28"/>
          <w:shd w:val="clear" w:color="auto" w:fill="FFFFFF"/>
        </w:rPr>
        <w:t xml:space="preserve"> </w:t>
      </w:r>
      <w:r w:rsidRPr="0000664A">
        <w:rPr>
          <w:szCs w:val="28"/>
          <w:shd w:val="clear" w:color="auto" w:fill="FFFFFF"/>
        </w:rPr>
        <w:t>1.</w:t>
      </w:r>
      <w:r w:rsidR="00070375">
        <w:rPr>
          <w:szCs w:val="28"/>
          <w:shd w:val="clear" w:color="auto" w:fill="FFFFFF"/>
        </w:rPr>
        <w:t>60</w:t>
      </w:r>
      <w:r w:rsidRPr="0000664A">
        <w:rPr>
          <w:szCs w:val="28"/>
          <w:shd w:val="clear" w:color="auto" w:fill="FFFFFF"/>
        </w:rPr>
        <w:t xml:space="preserve">. В абзаце </w:t>
      </w:r>
      <w:r w:rsidR="00FC6627" w:rsidRPr="0000664A">
        <w:rPr>
          <w:szCs w:val="28"/>
          <w:shd w:val="clear" w:color="auto" w:fill="FFFFFF"/>
        </w:rPr>
        <w:t xml:space="preserve">четырнадцатом </w:t>
      </w:r>
      <w:r w:rsidR="00FC6627" w:rsidRPr="0000664A">
        <w:rPr>
          <w:rFonts w:cs="Times New Roman"/>
          <w:szCs w:val="28"/>
        </w:rPr>
        <w:t xml:space="preserve">пункта 2.12.1 главы </w:t>
      </w:r>
      <w:r w:rsidR="00FC6627" w:rsidRPr="0000664A">
        <w:rPr>
          <w:rFonts w:cs="Times New Roman"/>
          <w:szCs w:val="28"/>
          <w:lang w:val="en-US"/>
        </w:rPr>
        <w:t>XII</w:t>
      </w:r>
      <w:r w:rsidR="00FC6627" w:rsidRPr="0000664A">
        <w:rPr>
          <w:rFonts w:cs="Times New Roman"/>
          <w:szCs w:val="28"/>
        </w:rPr>
        <w:t xml:space="preserve"> раздела </w:t>
      </w:r>
      <w:r w:rsidR="00FC6627" w:rsidRPr="0000664A">
        <w:rPr>
          <w:rFonts w:cs="Times New Roman"/>
          <w:szCs w:val="28"/>
          <w:lang w:val="en-US"/>
        </w:rPr>
        <w:t>II</w:t>
      </w:r>
      <w:r w:rsidR="00FC6627" w:rsidRPr="0000664A">
        <w:rPr>
          <w:rFonts w:cs="Times New Roman"/>
          <w:szCs w:val="28"/>
        </w:rPr>
        <w:t xml:space="preserve"> слова «подпункту 1.1. стандарта» заменить словами «подпункту 4.1 стандарта».</w:t>
      </w:r>
    </w:p>
    <w:p w:rsidR="000C0106" w:rsidRDefault="00FC6627" w:rsidP="000625C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0625C2">
        <w:rPr>
          <w:rFonts w:cs="Times New Roman"/>
          <w:szCs w:val="28"/>
        </w:rPr>
        <w:t xml:space="preserve"> </w:t>
      </w:r>
      <w:r w:rsidR="00203C01" w:rsidRPr="0000664A">
        <w:rPr>
          <w:rFonts w:cs="Times New Roman"/>
          <w:szCs w:val="28"/>
        </w:rPr>
        <w:t>1.</w:t>
      </w:r>
      <w:r w:rsidR="00070375">
        <w:rPr>
          <w:rFonts w:cs="Times New Roman"/>
          <w:szCs w:val="28"/>
        </w:rPr>
        <w:t>61</w:t>
      </w:r>
      <w:r w:rsidR="00203C01" w:rsidRPr="0000664A">
        <w:rPr>
          <w:rFonts w:cs="Times New Roman"/>
          <w:szCs w:val="28"/>
        </w:rPr>
        <w:t xml:space="preserve">. В абзаце шестнадцатом пункта 2.12.1 главы </w:t>
      </w:r>
      <w:r w:rsidR="00203C01" w:rsidRPr="0000664A">
        <w:rPr>
          <w:rFonts w:cs="Times New Roman"/>
          <w:szCs w:val="28"/>
          <w:lang w:val="en-US"/>
        </w:rPr>
        <w:t>XII</w:t>
      </w:r>
      <w:r w:rsidR="00203C01" w:rsidRPr="0000664A">
        <w:rPr>
          <w:rFonts w:cs="Times New Roman"/>
          <w:szCs w:val="28"/>
        </w:rPr>
        <w:t xml:space="preserve"> раздела </w:t>
      </w:r>
      <w:r w:rsidR="00203C01" w:rsidRPr="0000664A">
        <w:rPr>
          <w:rFonts w:cs="Times New Roman"/>
          <w:szCs w:val="28"/>
          <w:lang w:val="en-US"/>
        </w:rPr>
        <w:t>II</w:t>
      </w:r>
      <w:r w:rsidR="00203C01" w:rsidRPr="0000664A">
        <w:rPr>
          <w:rFonts w:cs="Times New Roman"/>
          <w:szCs w:val="28"/>
        </w:rPr>
        <w:t xml:space="preserve"> слова «</w:t>
      </w:r>
      <w:hyperlink r:id="rId42" w:anchor="/document/5369952/entry/0" w:history="1">
        <w:r w:rsidR="00203C01" w:rsidRPr="0000664A">
          <w:rPr>
            <w:rStyle w:val="aa"/>
            <w:color w:val="auto"/>
            <w:szCs w:val="28"/>
            <w:u w:val="none"/>
            <w:shd w:val="clear" w:color="auto" w:fill="FFFFFF"/>
          </w:rPr>
          <w:t>ГОСТ 17.5.3.04-83</w:t>
        </w:r>
      </w:hyperlink>
      <w:r w:rsidR="00203C01" w:rsidRPr="0000664A">
        <w:rPr>
          <w:szCs w:val="28"/>
          <w:shd w:val="clear" w:color="auto" w:fill="FFFFFF"/>
        </w:rPr>
        <w:t xml:space="preserve"> «Охрана природы (ССОП). Земли. Общие требования                 </w:t>
      </w:r>
      <w:r w:rsidR="00213761">
        <w:rPr>
          <w:szCs w:val="28"/>
          <w:shd w:val="clear" w:color="auto" w:fill="FFFFFF"/>
        </w:rPr>
        <w:t xml:space="preserve">                            к  </w:t>
      </w:r>
      <w:r w:rsidR="00203C01" w:rsidRPr="0000664A">
        <w:rPr>
          <w:szCs w:val="28"/>
          <w:shd w:val="clear" w:color="auto" w:fill="FFFFFF"/>
        </w:rPr>
        <w:t xml:space="preserve"> рекультивации   земель»   </w:t>
      </w:r>
      <w:r w:rsidR="00203C01" w:rsidRPr="0000664A">
        <w:rPr>
          <w:rFonts w:cs="Times New Roman"/>
          <w:szCs w:val="28"/>
        </w:rPr>
        <w:t>заменить   словами  «</w:t>
      </w:r>
      <w:hyperlink r:id="rId43" w:anchor="/document/400515191/entry/0" w:history="1">
        <w:r w:rsidR="00203C01" w:rsidRPr="0000664A">
          <w:rPr>
            <w:rStyle w:val="aa"/>
            <w:color w:val="auto"/>
            <w:szCs w:val="28"/>
            <w:u w:val="none"/>
          </w:rPr>
          <w:t>ГОСТ Р 59057-2020</w:t>
        </w:r>
      </w:hyperlink>
      <w:r w:rsidR="00203C01" w:rsidRPr="0000664A">
        <w:rPr>
          <w:rStyle w:val="aa"/>
          <w:color w:val="auto"/>
          <w:szCs w:val="28"/>
          <w:u w:val="none"/>
        </w:rPr>
        <w:t xml:space="preserve"> </w:t>
      </w:r>
      <w:r w:rsidR="00203C01" w:rsidRPr="0000664A">
        <w:rPr>
          <w:szCs w:val="28"/>
        </w:rPr>
        <w:t xml:space="preserve"> «Охрана</w:t>
      </w:r>
      <w:r w:rsidR="00213761">
        <w:rPr>
          <w:szCs w:val="28"/>
        </w:rPr>
        <w:t xml:space="preserve"> о</w:t>
      </w:r>
      <w:r w:rsidR="00203C01" w:rsidRPr="0000664A">
        <w:rPr>
          <w:szCs w:val="28"/>
        </w:rPr>
        <w:t>кружающей среды. Земли. Общие требования по рекультивации нарушенных земель</w:t>
      </w:r>
      <w:r w:rsidR="00203C01" w:rsidRPr="0000664A">
        <w:rPr>
          <w:rFonts w:cs="Times New Roman"/>
          <w:szCs w:val="28"/>
        </w:rPr>
        <w:t>».</w:t>
      </w:r>
    </w:p>
    <w:p w:rsidR="002753CC" w:rsidRDefault="000625C2" w:rsidP="003D2F04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Style w:val="s10"/>
          <w:bCs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          </w:t>
      </w:r>
      <w:r w:rsidR="00A94FA3" w:rsidRPr="0000664A">
        <w:rPr>
          <w:rFonts w:cs="Times New Roman"/>
          <w:szCs w:val="28"/>
        </w:rPr>
        <w:t>1.</w:t>
      </w:r>
      <w:r w:rsidR="00854E92">
        <w:rPr>
          <w:rFonts w:cs="Times New Roman"/>
          <w:szCs w:val="28"/>
        </w:rPr>
        <w:t>6</w:t>
      </w:r>
      <w:r w:rsidR="00070375">
        <w:rPr>
          <w:rFonts w:cs="Times New Roman"/>
          <w:szCs w:val="28"/>
        </w:rPr>
        <w:t>2</w:t>
      </w:r>
      <w:r w:rsidR="00A94FA3" w:rsidRPr="0000664A">
        <w:rPr>
          <w:rFonts w:cs="Times New Roman"/>
          <w:szCs w:val="28"/>
        </w:rPr>
        <w:t xml:space="preserve">. Абзац семнадцатый пункта 2.12.1 главы </w:t>
      </w:r>
      <w:r w:rsidR="00A94FA3" w:rsidRPr="0000664A">
        <w:rPr>
          <w:rFonts w:cs="Times New Roman"/>
          <w:szCs w:val="28"/>
          <w:lang w:val="en-US"/>
        </w:rPr>
        <w:t>XII</w:t>
      </w:r>
      <w:r w:rsidR="00A94FA3" w:rsidRPr="0000664A">
        <w:rPr>
          <w:rFonts w:cs="Times New Roman"/>
          <w:szCs w:val="28"/>
        </w:rPr>
        <w:t xml:space="preserve"> раздела </w:t>
      </w:r>
      <w:r w:rsidR="00A94FA3" w:rsidRPr="0000664A">
        <w:rPr>
          <w:rFonts w:cs="Times New Roman"/>
          <w:szCs w:val="28"/>
          <w:lang w:val="en-US"/>
        </w:rPr>
        <w:t>II</w:t>
      </w:r>
      <w:r w:rsidR="00A94FA3" w:rsidRPr="0000664A">
        <w:rPr>
          <w:rFonts w:cs="Times New Roman"/>
          <w:szCs w:val="28"/>
        </w:rPr>
        <w:t xml:space="preserve"> изложить </w:t>
      </w:r>
      <w:r w:rsidR="00BB7CAB" w:rsidRPr="0000664A">
        <w:rPr>
          <w:rFonts w:cs="Times New Roman"/>
          <w:szCs w:val="28"/>
        </w:rPr>
        <w:t xml:space="preserve">                      </w:t>
      </w:r>
      <w:r w:rsidR="00A94FA3" w:rsidRPr="0000664A">
        <w:rPr>
          <w:rFonts w:cs="Times New Roman"/>
          <w:szCs w:val="28"/>
        </w:rPr>
        <w:t xml:space="preserve">в </w:t>
      </w:r>
      <w:r w:rsidR="002753CC">
        <w:rPr>
          <w:rFonts w:cs="Times New Roman"/>
          <w:szCs w:val="28"/>
        </w:rPr>
        <w:t xml:space="preserve">    </w:t>
      </w:r>
      <w:r w:rsidR="00A94FA3" w:rsidRPr="0000664A">
        <w:rPr>
          <w:rFonts w:cs="Times New Roman"/>
          <w:szCs w:val="28"/>
        </w:rPr>
        <w:t xml:space="preserve">следующей </w:t>
      </w:r>
      <w:r w:rsidR="002753CC">
        <w:rPr>
          <w:rFonts w:cs="Times New Roman"/>
          <w:szCs w:val="28"/>
        </w:rPr>
        <w:t xml:space="preserve">   </w:t>
      </w:r>
      <w:r w:rsidR="00A94FA3" w:rsidRPr="0000664A">
        <w:rPr>
          <w:rFonts w:cs="Times New Roman"/>
          <w:szCs w:val="28"/>
        </w:rPr>
        <w:t xml:space="preserve">редакции: </w:t>
      </w:r>
      <w:r w:rsidR="002753CC">
        <w:rPr>
          <w:rFonts w:cs="Times New Roman"/>
          <w:szCs w:val="28"/>
        </w:rPr>
        <w:t xml:space="preserve">   </w:t>
      </w:r>
      <w:r w:rsidR="0048693A" w:rsidRPr="0000664A">
        <w:rPr>
          <w:rFonts w:cs="Times New Roman"/>
          <w:szCs w:val="28"/>
        </w:rPr>
        <w:t>«1.</w:t>
      </w:r>
      <w:r w:rsidR="002753CC">
        <w:rPr>
          <w:rFonts w:cs="Times New Roman"/>
          <w:szCs w:val="28"/>
        </w:rPr>
        <w:t xml:space="preserve"> </w:t>
      </w:r>
      <w:r w:rsidR="0048693A" w:rsidRPr="0000664A">
        <w:rPr>
          <w:rStyle w:val="s10"/>
          <w:bCs/>
          <w:szCs w:val="28"/>
          <w:shd w:val="clear" w:color="auto" w:fill="FFFFFF"/>
        </w:rPr>
        <w:t xml:space="preserve">Технический </w:t>
      </w:r>
      <w:r w:rsidR="002753CC">
        <w:rPr>
          <w:rStyle w:val="s10"/>
          <w:bCs/>
          <w:szCs w:val="28"/>
          <w:shd w:val="clear" w:color="auto" w:fill="FFFFFF"/>
        </w:rPr>
        <w:t xml:space="preserve">   </w:t>
      </w:r>
      <w:r w:rsidR="0048693A" w:rsidRPr="0000664A">
        <w:rPr>
          <w:rStyle w:val="s10"/>
          <w:bCs/>
          <w:szCs w:val="28"/>
          <w:shd w:val="clear" w:color="auto" w:fill="FFFFFF"/>
        </w:rPr>
        <w:t xml:space="preserve">этап </w:t>
      </w:r>
      <w:r w:rsidR="002753CC">
        <w:rPr>
          <w:rStyle w:val="s10"/>
          <w:bCs/>
          <w:szCs w:val="28"/>
          <w:shd w:val="clear" w:color="auto" w:fill="FFFFFF"/>
        </w:rPr>
        <w:t xml:space="preserve">   </w:t>
      </w:r>
      <w:r w:rsidR="0048693A" w:rsidRPr="0000664A">
        <w:rPr>
          <w:rStyle w:val="s10"/>
          <w:bCs/>
          <w:szCs w:val="28"/>
          <w:shd w:val="clear" w:color="auto" w:fill="FFFFFF"/>
        </w:rPr>
        <w:t xml:space="preserve">рекультивации </w:t>
      </w:r>
      <w:r w:rsidR="002753CC">
        <w:rPr>
          <w:rStyle w:val="s10"/>
          <w:bCs/>
          <w:szCs w:val="28"/>
          <w:shd w:val="clear" w:color="auto" w:fill="FFFFFF"/>
        </w:rPr>
        <w:t xml:space="preserve">    </w:t>
      </w:r>
      <w:r w:rsidR="0048693A" w:rsidRPr="0000664A">
        <w:rPr>
          <w:rStyle w:val="s10"/>
          <w:bCs/>
          <w:szCs w:val="28"/>
          <w:shd w:val="clear" w:color="auto" w:fill="FFFFFF"/>
        </w:rPr>
        <w:t xml:space="preserve">земель </w:t>
      </w:r>
      <w:r w:rsidR="00BB7CAB" w:rsidRPr="0000664A">
        <w:rPr>
          <w:rStyle w:val="s10"/>
          <w:bCs/>
          <w:szCs w:val="28"/>
          <w:shd w:val="clear" w:color="auto" w:fill="FFFFFF"/>
        </w:rPr>
        <w:t xml:space="preserve">                                      </w:t>
      </w:r>
    </w:p>
    <w:p w:rsidR="002753CC" w:rsidRDefault="002753CC" w:rsidP="003D2F04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Style w:val="s10"/>
          <w:bCs/>
          <w:szCs w:val="28"/>
          <w:shd w:val="clear" w:color="auto" w:fill="FFFFFF"/>
        </w:rPr>
      </w:pPr>
    </w:p>
    <w:p w:rsidR="002753CC" w:rsidRPr="002753CC" w:rsidRDefault="002753CC" w:rsidP="002753CC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center"/>
        <w:rPr>
          <w:rStyle w:val="s10"/>
          <w:szCs w:val="28"/>
          <w:shd w:val="clear" w:color="auto" w:fill="FFFFFF"/>
        </w:rPr>
      </w:pPr>
      <w:r w:rsidRPr="00070375">
        <w:rPr>
          <w:szCs w:val="28"/>
          <w:shd w:val="clear" w:color="auto" w:fill="FFFFFF"/>
        </w:rPr>
        <w:lastRenderedPageBreak/>
        <w:t>9</w:t>
      </w:r>
    </w:p>
    <w:p w:rsidR="006D58B5" w:rsidRDefault="0048693A" w:rsidP="003D2F04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szCs w:val="28"/>
          <w:shd w:val="clear" w:color="auto" w:fill="FFFFFF"/>
        </w:rPr>
      </w:pPr>
      <w:r w:rsidRPr="0000664A">
        <w:rPr>
          <w:rStyle w:val="s10"/>
          <w:bCs/>
          <w:szCs w:val="28"/>
          <w:shd w:val="clear" w:color="auto" w:fill="FFFFFF"/>
        </w:rPr>
        <w:t>и земельных участков (техническая рекультивация земель и земельных участков)</w:t>
      </w:r>
      <w:r w:rsidR="003D2F04">
        <w:rPr>
          <w:rStyle w:val="s10"/>
          <w:bCs/>
          <w:szCs w:val="28"/>
          <w:shd w:val="clear" w:color="auto" w:fill="FFFFFF"/>
        </w:rPr>
        <w:t xml:space="preserve">  </w:t>
      </w:r>
      <w:r w:rsidRPr="0000664A">
        <w:rPr>
          <w:szCs w:val="28"/>
          <w:shd w:val="clear" w:color="auto" w:fill="FFFFFF"/>
        </w:rPr>
        <w:t xml:space="preserve"> включает</w:t>
      </w:r>
      <w:r w:rsidR="003D2F04">
        <w:rPr>
          <w:szCs w:val="28"/>
          <w:shd w:val="clear" w:color="auto" w:fill="FFFFFF"/>
        </w:rPr>
        <w:t xml:space="preserve"> </w:t>
      </w:r>
      <w:r w:rsidRPr="0000664A">
        <w:rPr>
          <w:szCs w:val="28"/>
          <w:shd w:val="clear" w:color="auto" w:fill="FFFFFF"/>
        </w:rPr>
        <w:t xml:space="preserve"> мероприятия</w:t>
      </w:r>
      <w:r w:rsidR="003D2F04">
        <w:rPr>
          <w:szCs w:val="28"/>
          <w:shd w:val="clear" w:color="auto" w:fill="FFFFFF"/>
        </w:rPr>
        <w:t xml:space="preserve"> </w:t>
      </w:r>
      <w:r w:rsidRPr="0000664A">
        <w:rPr>
          <w:szCs w:val="28"/>
          <w:shd w:val="clear" w:color="auto" w:fill="FFFFFF"/>
        </w:rPr>
        <w:t xml:space="preserve"> по </w:t>
      </w:r>
      <w:r w:rsidR="003D2F04">
        <w:rPr>
          <w:szCs w:val="28"/>
          <w:shd w:val="clear" w:color="auto" w:fill="FFFFFF"/>
        </w:rPr>
        <w:t xml:space="preserve"> </w:t>
      </w:r>
      <w:r w:rsidRPr="0000664A">
        <w:rPr>
          <w:szCs w:val="28"/>
          <w:shd w:val="clear" w:color="auto" w:fill="FFFFFF"/>
        </w:rPr>
        <w:t xml:space="preserve">подготовке поверхности для проведения </w:t>
      </w:r>
    </w:p>
    <w:p w:rsidR="00A94FA3" w:rsidRPr="00010E4E" w:rsidRDefault="0048693A" w:rsidP="000625C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sz w:val="23"/>
          <w:szCs w:val="23"/>
          <w:shd w:val="clear" w:color="auto" w:fill="FFFFFF"/>
        </w:rPr>
      </w:pPr>
      <w:r w:rsidRPr="0000664A">
        <w:rPr>
          <w:szCs w:val="28"/>
          <w:shd w:val="clear" w:color="auto" w:fill="FFFFFF"/>
        </w:rPr>
        <w:t>биологического этапа с учетом выбранного направления рекультивации земель и для последующего целевого назначения и разрешенного использования.</w:t>
      </w:r>
      <w:r w:rsidRPr="0000664A">
        <w:rPr>
          <w:sz w:val="23"/>
          <w:szCs w:val="23"/>
          <w:shd w:val="clear" w:color="auto" w:fill="FFFFFF"/>
        </w:rPr>
        <w:t xml:space="preserve"> </w:t>
      </w:r>
      <w:r w:rsidR="00070375">
        <w:rPr>
          <w:sz w:val="23"/>
          <w:szCs w:val="23"/>
          <w:shd w:val="clear" w:color="auto" w:fill="FFFFFF"/>
        </w:rPr>
        <w:t xml:space="preserve">  </w:t>
      </w:r>
      <w:r w:rsidRPr="0000664A">
        <w:rPr>
          <w:szCs w:val="28"/>
          <w:shd w:val="clear" w:color="auto" w:fill="FFFFFF"/>
        </w:rPr>
        <w:t xml:space="preserve">Технический этап предусматривает комплекс работ по ликвидации источников и последствий негативного воздействия на земли, перемещение грунтов </w:t>
      </w:r>
      <w:r w:rsidR="00BB7CAB" w:rsidRPr="0000664A">
        <w:rPr>
          <w:szCs w:val="28"/>
          <w:shd w:val="clear" w:color="auto" w:fill="FFFFFF"/>
        </w:rPr>
        <w:t xml:space="preserve">                            </w:t>
      </w:r>
      <w:r w:rsidRPr="0000664A">
        <w:rPr>
          <w:szCs w:val="28"/>
          <w:shd w:val="clear" w:color="auto" w:fill="FFFFFF"/>
        </w:rPr>
        <w:t xml:space="preserve">и горных пород, планировку рельефа, снятие и нанесение плодородного слоя почвы и/или почвогрунтов, устройство гидротехнических и мелиоративных систем, а также проведение других работ, создающих необходимые условия для дальнейшего восстановления и последующего использования таких земель </w:t>
      </w:r>
      <w:r w:rsidR="00BB7CAB" w:rsidRPr="0000664A">
        <w:rPr>
          <w:szCs w:val="28"/>
          <w:shd w:val="clear" w:color="auto" w:fill="FFFFFF"/>
        </w:rPr>
        <w:t xml:space="preserve">                         </w:t>
      </w:r>
      <w:r w:rsidRPr="0000664A">
        <w:rPr>
          <w:szCs w:val="28"/>
          <w:shd w:val="clear" w:color="auto" w:fill="FFFFFF"/>
        </w:rPr>
        <w:t>в соответствии с целевым назначением и разрешенным использованием.</w:t>
      </w:r>
      <w:r w:rsidRPr="0000664A">
        <w:rPr>
          <w:color w:val="22272F"/>
          <w:sz w:val="23"/>
          <w:szCs w:val="23"/>
          <w:shd w:val="clear" w:color="auto" w:fill="FFFFFF"/>
        </w:rPr>
        <w:t xml:space="preserve"> </w:t>
      </w:r>
      <w:r w:rsidRPr="0000664A">
        <w:rPr>
          <w:szCs w:val="28"/>
          <w:shd w:val="clear" w:color="auto" w:fill="FFFFFF"/>
        </w:rPr>
        <w:t>При снятии, складировании и хранении плодородного слоя почвы принимаются меры, исключающие ухудшение его качества (смешивание с подстилающими породами, загрязнение маслами и топливом, другими загрязнителями), а также предотвращающие размыв, выдувание складированного плодородного слоя почвы путем закрепления поверхности отвала посевом трав или другими способами</w:t>
      </w:r>
      <w:r w:rsidRPr="0000664A">
        <w:rPr>
          <w:rFonts w:cs="Times New Roman"/>
          <w:szCs w:val="28"/>
        </w:rPr>
        <w:t>»</w:t>
      </w:r>
      <w:r w:rsidR="00AB5EC2" w:rsidRPr="0000664A">
        <w:rPr>
          <w:rFonts w:cs="Times New Roman"/>
          <w:szCs w:val="28"/>
        </w:rPr>
        <w:t>.</w:t>
      </w:r>
    </w:p>
    <w:p w:rsidR="000625C2" w:rsidRDefault="00164BB9" w:rsidP="00164BB9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Style w:val="s10"/>
          <w:bCs/>
          <w:szCs w:val="28"/>
          <w:shd w:val="clear" w:color="auto" w:fill="FFFFFF"/>
        </w:rPr>
      </w:pPr>
      <w:r>
        <w:rPr>
          <w:rFonts w:cs="Times New Roman"/>
          <w:szCs w:val="28"/>
        </w:rPr>
        <w:tab/>
        <w:t xml:space="preserve">  </w:t>
      </w:r>
      <w:r w:rsidR="00C40901" w:rsidRPr="0000664A">
        <w:rPr>
          <w:rFonts w:cs="Times New Roman"/>
          <w:szCs w:val="28"/>
        </w:rPr>
        <w:t>1.</w:t>
      </w:r>
      <w:r w:rsidR="00854E92">
        <w:rPr>
          <w:rFonts w:cs="Times New Roman"/>
          <w:szCs w:val="28"/>
        </w:rPr>
        <w:t>6</w:t>
      </w:r>
      <w:r w:rsidR="00070375">
        <w:rPr>
          <w:rFonts w:cs="Times New Roman"/>
          <w:szCs w:val="28"/>
        </w:rPr>
        <w:t>3</w:t>
      </w:r>
      <w:r w:rsidR="00AB5EC2" w:rsidRPr="0000664A">
        <w:rPr>
          <w:rFonts w:cs="Times New Roman"/>
          <w:szCs w:val="28"/>
        </w:rPr>
        <w:t xml:space="preserve">. Абзац восемнадцатый пункта 2.12.1 главы </w:t>
      </w:r>
      <w:r w:rsidR="00AB5EC2" w:rsidRPr="0000664A">
        <w:rPr>
          <w:rFonts w:cs="Times New Roman"/>
          <w:szCs w:val="28"/>
          <w:lang w:val="en-US"/>
        </w:rPr>
        <w:t>XII</w:t>
      </w:r>
      <w:r w:rsidR="00AB5EC2" w:rsidRPr="0000664A">
        <w:rPr>
          <w:rFonts w:cs="Times New Roman"/>
          <w:szCs w:val="28"/>
        </w:rPr>
        <w:t xml:space="preserve"> раздела </w:t>
      </w:r>
      <w:r w:rsidR="00AB5EC2" w:rsidRPr="0000664A">
        <w:rPr>
          <w:rFonts w:cs="Times New Roman"/>
          <w:szCs w:val="28"/>
          <w:lang w:val="en-US"/>
        </w:rPr>
        <w:t>II</w:t>
      </w:r>
      <w:r w:rsidR="00AB5EC2" w:rsidRPr="0000664A">
        <w:rPr>
          <w:rFonts w:cs="Times New Roman"/>
          <w:szCs w:val="28"/>
        </w:rPr>
        <w:t xml:space="preserve"> изложить </w:t>
      </w:r>
      <w:r w:rsidR="00BB7CAB" w:rsidRPr="0000664A">
        <w:rPr>
          <w:rFonts w:cs="Times New Roman"/>
          <w:szCs w:val="28"/>
        </w:rPr>
        <w:t xml:space="preserve">                       </w:t>
      </w:r>
      <w:r w:rsidR="00AB5EC2" w:rsidRPr="0000664A">
        <w:rPr>
          <w:rFonts w:cs="Times New Roman"/>
          <w:szCs w:val="28"/>
        </w:rPr>
        <w:t xml:space="preserve">в </w:t>
      </w:r>
      <w:r w:rsidR="000625C2">
        <w:rPr>
          <w:rFonts w:cs="Times New Roman"/>
          <w:szCs w:val="28"/>
        </w:rPr>
        <w:t xml:space="preserve">  </w:t>
      </w:r>
      <w:r w:rsidR="00AB5EC2" w:rsidRPr="0000664A">
        <w:rPr>
          <w:rFonts w:cs="Times New Roman"/>
          <w:szCs w:val="28"/>
        </w:rPr>
        <w:t xml:space="preserve">следующей </w:t>
      </w:r>
      <w:r w:rsidR="000625C2">
        <w:rPr>
          <w:rFonts w:cs="Times New Roman"/>
          <w:szCs w:val="28"/>
        </w:rPr>
        <w:t xml:space="preserve"> </w:t>
      </w:r>
      <w:r w:rsidR="00AB5EC2" w:rsidRPr="0000664A">
        <w:rPr>
          <w:rFonts w:cs="Times New Roman"/>
          <w:szCs w:val="28"/>
        </w:rPr>
        <w:t>редакции:</w:t>
      </w:r>
      <w:r w:rsidR="000625C2">
        <w:rPr>
          <w:rFonts w:cs="Times New Roman"/>
          <w:szCs w:val="28"/>
        </w:rPr>
        <w:t xml:space="preserve">  </w:t>
      </w:r>
      <w:r w:rsidR="00AB5EC2" w:rsidRPr="0000664A">
        <w:rPr>
          <w:rFonts w:cs="Times New Roman"/>
          <w:szCs w:val="28"/>
        </w:rPr>
        <w:t xml:space="preserve">«2. </w:t>
      </w:r>
      <w:r w:rsidR="000625C2">
        <w:rPr>
          <w:rFonts w:cs="Times New Roman"/>
          <w:szCs w:val="28"/>
        </w:rPr>
        <w:t xml:space="preserve"> </w:t>
      </w:r>
      <w:r w:rsidR="00AB5EC2" w:rsidRPr="0000664A">
        <w:rPr>
          <w:rStyle w:val="s10"/>
          <w:bCs/>
          <w:szCs w:val="28"/>
          <w:shd w:val="clear" w:color="auto" w:fill="FFFFFF"/>
        </w:rPr>
        <w:t xml:space="preserve">Биологический </w:t>
      </w:r>
      <w:r w:rsidR="000625C2">
        <w:rPr>
          <w:rStyle w:val="s10"/>
          <w:bCs/>
          <w:szCs w:val="28"/>
          <w:shd w:val="clear" w:color="auto" w:fill="FFFFFF"/>
        </w:rPr>
        <w:t xml:space="preserve">  </w:t>
      </w:r>
      <w:r w:rsidR="00AB5EC2" w:rsidRPr="0000664A">
        <w:rPr>
          <w:rStyle w:val="s10"/>
          <w:bCs/>
          <w:szCs w:val="28"/>
          <w:shd w:val="clear" w:color="auto" w:fill="FFFFFF"/>
        </w:rPr>
        <w:t>этап</w:t>
      </w:r>
      <w:r w:rsidR="000625C2">
        <w:rPr>
          <w:rStyle w:val="s10"/>
          <w:bCs/>
          <w:szCs w:val="28"/>
          <w:shd w:val="clear" w:color="auto" w:fill="FFFFFF"/>
        </w:rPr>
        <w:t xml:space="preserve">   </w:t>
      </w:r>
      <w:r w:rsidR="00AB5EC2" w:rsidRPr="0000664A">
        <w:rPr>
          <w:rStyle w:val="s10"/>
          <w:bCs/>
          <w:szCs w:val="28"/>
          <w:shd w:val="clear" w:color="auto" w:fill="FFFFFF"/>
        </w:rPr>
        <w:t xml:space="preserve"> рекультивации</w:t>
      </w:r>
      <w:r w:rsidR="000625C2">
        <w:rPr>
          <w:rStyle w:val="s10"/>
          <w:bCs/>
          <w:szCs w:val="28"/>
          <w:shd w:val="clear" w:color="auto" w:fill="FFFFFF"/>
        </w:rPr>
        <w:t xml:space="preserve">    </w:t>
      </w:r>
      <w:r w:rsidR="00AB5EC2" w:rsidRPr="0000664A">
        <w:rPr>
          <w:rStyle w:val="s10"/>
          <w:bCs/>
          <w:szCs w:val="28"/>
          <w:shd w:val="clear" w:color="auto" w:fill="FFFFFF"/>
        </w:rPr>
        <w:t>земель</w:t>
      </w:r>
      <w:r w:rsidR="000625C2">
        <w:rPr>
          <w:rStyle w:val="s10"/>
          <w:bCs/>
          <w:szCs w:val="28"/>
          <w:shd w:val="clear" w:color="auto" w:fill="FFFFFF"/>
        </w:rPr>
        <w:t xml:space="preserve"> </w:t>
      </w:r>
      <w:r w:rsidR="000625C2" w:rsidRPr="0000664A">
        <w:rPr>
          <w:rStyle w:val="s10"/>
          <w:bCs/>
          <w:szCs w:val="28"/>
          <w:shd w:val="clear" w:color="auto" w:fill="FFFFFF"/>
        </w:rPr>
        <w:t>и</w:t>
      </w:r>
      <w:r w:rsidR="00AB5EC2" w:rsidRPr="0000664A">
        <w:rPr>
          <w:rStyle w:val="s10"/>
          <w:bCs/>
          <w:szCs w:val="28"/>
          <w:shd w:val="clear" w:color="auto" w:fill="FFFFFF"/>
        </w:rPr>
        <w:t xml:space="preserve"> </w:t>
      </w:r>
      <w:r w:rsidR="00BB7CAB" w:rsidRPr="0000664A">
        <w:rPr>
          <w:rStyle w:val="s10"/>
          <w:bCs/>
          <w:szCs w:val="28"/>
          <w:shd w:val="clear" w:color="auto" w:fill="FFFFFF"/>
        </w:rPr>
        <w:t xml:space="preserve">                              </w:t>
      </w:r>
    </w:p>
    <w:p w:rsidR="00AB5EC2" w:rsidRPr="0000664A" w:rsidRDefault="00AB5EC2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Style w:val="s10"/>
          <w:bCs/>
          <w:szCs w:val="28"/>
          <w:shd w:val="clear" w:color="auto" w:fill="FFFFFF"/>
        </w:rPr>
        <w:t>земельных участков (биологическая рекультивация земель и земельных участков)</w:t>
      </w:r>
      <w:r w:rsidRPr="0000664A">
        <w:rPr>
          <w:szCs w:val="28"/>
          <w:shd w:val="clear" w:color="auto" w:fill="FFFFFF"/>
        </w:rPr>
        <w:t xml:space="preserve"> включает комплекс агротехнических, биологических </w:t>
      </w:r>
      <w:r w:rsidR="00BB7CAB" w:rsidRPr="0000664A">
        <w:rPr>
          <w:szCs w:val="28"/>
          <w:shd w:val="clear" w:color="auto" w:fill="FFFFFF"/>
        </w:rPr>
        <w:t xml:space="preserve">                                              </w:t>
      </w:r>
      <w:r w:rsidRPr="0000664A">
        <w:rPr>
          <w:szCs w:val="28"/>
          <w:shd w:val="clear" w:color="auto" w:fill="FFFFFF"/>
        </w:rPr>
        <w:t xml:space="preserve">и фитомелиоративных мероприятий по восстановлению утраченного качественного состояния земель (в том числе плодородия) с учетом выбранного направления рекультивации для определенного целевого назначения </w:t>
      </w:r>
      <w:r w:rsidR="00BB7CAB" w:rsidRPr="0000664A">
        <w:rPr>
          <w:szCs w:val="28"/>
          <w:shd w:val="clear" w:color="auto" w:fill="FFFFFF"/>
        </w:rPr>
        <w:t xml:space="preserve">                                </w:t>
      </w:r>
      <w:r w:rsidRPr="0000664A">
        <w:rPr>
          <w:szCs w:val="28"/>
          <w:shd w:val="clear" w:color="auto" w:fill="FFFFFF"/>
        </w:rPr>
        <w:t xml:space="preserve">и разрешенного использования. Биологический этап предусматривает комплекс агротехнических, фитомелиоративных и иных мероприятий, направленных </w:t>
      </w:r>
      <w:r w:rsidR="00BB7CAB" w:rsidRPr="0000664A">
        <w:rPr>
          <w:szCs w:val="28"/>
          <w:shd w:val="clear" w:color="auto" w:fill="FFFFFF"/>
        </w:rPr>
        <w:t xml:space="preserve">                  </w:t>
      </w:r>
      <w:r w:rsidRPr="0000664A">
        <w:rPr>
          <w:szCs w:val="28"/>
          <w:shd w:val="clear" w:color="auto" w:fill="FFFFFF"/>
        </w:rPr>
        <w:t>на восстановление экологических функций почв, биологической продуктивности и видового разнообразия экосистем».</w:t>
      </w:r>
    </w:p>
    <w:p w:rsidR="00155CCE" w:rsidRPr="0000664A" w:rsidRDefault="00155CCE" w:rsidP="00110F32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  <w:shd w:val="clear" w:color="auto" w:fill="FFFFFF"/>
        </w:rPr>
      </w:pPr>
      <w:r w:rsidRPr="0000664A">
        <w:rPr>
          <w:rFonts w:cs="Times New Roman"/>
          <w:szCs w:val="28"/>
        </w:rPr>
        <w:t xml:space="preserve"> </w:t>
      </w:r>
      <w:r w:rsidR="000C77A5" w:rsidRPr="0000664A">
        <w:rPr>
          <w:rFonts w:cs="Times New Roman"/>
          <w:szCs w:val="28"/>
        </w:rPr>
        <w:t xml:space="preserve">        </w:t>
      </w:r>
      <w:r w:rsidR="00110F32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</w:t>
      </w:r>
      <w:r w:rsidR="00C40901" w:rsidRPr="0000664A">
        <w:rPr>
          <w:rFonts w:cs="Times New Roman"/>
          <w:szCs w:val="28"/>
        </w:rPr>
        <w:t>6</w:t>
      </w:r>
      <w:r w:rsidR="00070375">
        <w:rPr>
          <w:rFonts w:cs="Times New Roman"/>
          <w:szCs w:val="28"/>
        </w:rPr>
        <w:t>4</w:t>
      </w:r>
      <w:r w:rsidRPr="0000664A">
        <w:rPr>
          <w:rFonts w:cs="Times New Roman"/>
          <w:szCs w:val="28"/>
        </w:rPr>
        <w:t xml:space="preserve">. В абзаце пятнадцатом главы </w:t>
      </w:r>
      <w:r w:rsidRPr="0000664A">
        <w:rPr>
          <w:rFonts w:cs="Times New Roman"/>
          <w:szCs w:val="28"/>
          <w:lang w:val="en-US"/>
        </w:rPr>
        <w:t>XIII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слова «</w:t>
      </w:r>
      <w:hyperlink r:id="rId44" w:anchor="/document/71907890/entry/0" w:history="1">
        <w:r w:rsidRPr="0000664A">
          <w:rPr>
            <w:rStyle w:val="aa"/>
            <w:rFonts w:cs="Times New Roman"/>
            <w:color w:val="auto"/>
            <w:szCs w:val="28"/>
            <w:u w:val="none"/>
          </w:rPr>
          <w:t>приказом</w:t>
        </w:r>
      </w:hyperlink>
      <w:r w:rsidRPr="0000664A">
        <w:rPr>
          <w:rFonts w:cs="Times New Roman"/>
          <w:szCs w:val="28"/>
        </w:rPr>
        <w:t> </w:t>
      </w:r>
      <w:r w:rsidRPr="0000664A">
        <w:rPr>
          <w:rStyle w:val="highlightsearch"/>
          <w:rFonts w:cs="Times New Roman"/>
          <w:szCs w:val="28"/>
        </w:rPr>
        <w:t>Министерства</w:t>
      </w:r>
      <w:r w:rsidRPr="0000664A">
        <w:rPr>
          <w:rFonts w:cs="Times New Roman"/>
          <w:szCs w:val="28"/>
        </w:rPr>
        <w:t> </w:t>
      </w:r>
      <w:r w:rsidRPr="0000664A">
        <w:rPr>
          <w:rStyle w:val="highlightsearch"/>
          <w:rFonts w:cs="Times New Roman"/>
          <w:szCs w:val="28"/>
        </w:rPr>
        <w:t>природных</w:t>
      </w:r>
      <w:r w:rsidRPr="0000664A">
        <w:rPr>
          <w:rFonts w:cs="Times New Roman"/>
          <w:szCs w:val="28"/>
        </w:rPr>
        <w:t> </w:t>
      </w:r>
      <w:r w:rsidR="00416DA6" w:rsidRPr="0000664A">
        <w:rPr>
          <w:rFonts w:cs="Times New Roman"/>
          <w:szCs w:val="28"/>
        </w:rPr>
        <w:t xml:space="preserve"> </w:t>
      </w:r>
      <w:r w:rsidRPr="0000664A">
        <w:rPr>
          <w:rStyle w:val="highlightsearch"/>
          <w:rFonts w:cs="Times New Roman"/>
          <w:szCs w:val="28"/>
        </w:rPr>
        <w:t>ресурсов</w:t>
      </w:r>
      <w:r w:rsidRPr="0000664A">
        <w:rPr>
          <w:rFonts w:cs="Times New Roman"/>
          <w:szCs w:val="28"/>
        </w:rPr>
        <w:t> </w:t>
      </w:r>
      <w:r w:rsidR="00416DA6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и экологии Российской Федерации от </w:t>
      </w:r>
      <w:r w:rsidRPr="0000664A">
        <w:rPr>
          <w:rStyle w:val="highlightsearch"/>
          <w:rFonts w:cs="Times New Roman"/>
          <w:szCs w:val="28"/>
        </w:rPr>
        <w:t>20</w:t>
      </w:r>
      <w:r w:rsidRPr="0000664A">
        <w:rPr>
          <w:rFonts w:cs="Times New Roman"/>
          <w:szCs w:val="28"/>
        </w:rPr>
        <w:t>.</w:t>
      </w:r>
      <w:r w:rsidRPr="0000664A">
        <w:rPr>
          <w:rStyle w:val="highlightsearch"/>
          <w:rFonts w:cs="Times New Roman"/>
          <w:szCs w:val="28"/>
        </w:rPr>
        <w:t>12</w:t>
      </w:r>
      <w:r w:rsidRPr="0000664A">
        <w:rPr>
          <w:rFonts w:cs="Times New Roman"/>
          <w:szCs w:val="28"/>
        </w:rPr>
        <w:t>.</w:t>
      </w:r>
      <w:r w:rsidRPr="0000664A">
        <w:rPr>
          <w:rStyle w:val="highlightsearch"/>
          <w:rFonts w:cs="Times New Roman"/>
          <w:szCs w:val="28"/>
        </w:rPr>
        <w:t>2017</w:t>
      </w:r>
      <w:r w:rsidRPr="0000664A">
        <w:rPr>
          <w:rFonts w:cs="Times New Roman"/>
          <w:szCs w:val="28"/>
        </w:rPr>
        <w:t> № </w:t>
      </w:r>
      <w:r w:rsidRPr="0000664A">
        <w:rPr>
          <w:rStyle w:val="highlightsearch"/>
          <w:rFonts w:cs="Times New Roman"/>
          <w:szCs w:val="28"/>
        </w:rPr>
        <w:t>693</w:t>
      </w:r>
      <w:r w:rsidRPr="0000664A">
        <w:rPr>
          <w:rFonts w:cs="Times New Roman"/>
          <w:szCs w:val="28"/>
        </w:rPr>
        <w:t xml:space="preserve">  «Об утверждении типовых договоров аренды лесных участков» заменить словами «приказом Министерства природных ресурсов и экологии Российской Федерации от 30.07.2020 № 542 </w:t>
      </w:r>
      <w:r w:rsidR="00961615" w:rsidRPr="0000664A">
        <w:rPr>
          <w:rFonts w:cs="Times New Roman"/>
          <w:szCs w:val="28"/>
        </w:rPr>
        <w:t xml:space="preserve">                                  </w:t>
      </w:r>
      <w:r w:rsidRPr="0000664A">
        <w:rPr>
          <w:rFonts w:cs="Times New Roman"/>
          <w:szCs w:val="28"/>
        </w:rPr>
        <w:t>«Об утверждении типовых договоров аренды лесных участков».</w:t>
      </w:r>
    </w:p>
    <w:p w:rsidR="00213761" w:rsidRDefault="00757821" w:rsidP="0007319A">
      <w:pPr>
        <w:tabs>
          <w:tab w:val="left" w:pos="709"/>
          <w:tab w:val="left" w:pos="851"/>
          <w:tab w:val="left" w:pos="1560"/>
        </w:tabs>
        <w:spacing w:after="0" w:line="240" w:lineRule="auto"/>
        <w:jc w:val="both"/>
        <w:rPr>
          <w:rStyle w:val="ab"/>
          <w:rFonts w:cs="Times New Roman"/>
          <w:i w:val="0"/>
          <w:iCs w:val="0"/>
          <w:szCs w:val="28"/>
        </w:rPr>
      </w:pPr>
      <w:r w:rsidRPr="0000664A">
        <w:rPr>
          <w:rFonts w:cs="Times New Roman"/>
          <w:szCs w:val="28"/>
        </w:rPr>
        <w:t xml:space="preserve">          </w:t>
      </w:r>
      <w:r w:rsidR="00155CCE" w:rsidRPr="0000664A">
        <w:rPr>
          <w:rFonts w:cs="Times New Roman"/>
          <w:szCs w:val="28"/>
        </w:rPr>
        <w:t>1.</w:t>
      </w:r>
      <w:r w:rsidR="00AB5EC2" w:rsidRPr="0000664A">
        <w:rPr>
          <w:rFonts w:cs="Times New Roman"/>
          <w:szCs w:val="28"/>
        </w:rPr>
        <w:t>6</w:t>
      </w:r>
      <w:r w:rsidR="00070375">
        <w:rPr>
          <w:rFonts w:cs="Times New Roman"/>
          <w:szCs w:val="28"/>
        </w:rPr>
        <w:t>5</w:t>
      </w:r>
      <w:r w:rsidR="00155CCE" w:rsidRPr="0000664A">
        <w:rPr>
          <w:rFonts w:cs="Times New Roman"/>
          <w:szCs w:val="28"/>
        </w:rPr>
        <w:t>.</w:t>
      </w:r>
      <w:r w:rsidR="00456E4A" w:rsidRPr="0000664A">
        <w:rPr>
          <w:rFonts w:cs="Times New Roman"/>
          <w:szCs w:val="28"/>
        </w:rPr>
        <w:t xml:space="preserve">  </w:t>
      </w:r>
      <w:r w:rsidR="00155CCE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 xml:space="preserve">Абзац двадцать пятый главы </w:t>
      </w:r>
      <w:r w:rsidRPr="0000664A">
        <w:rPr>
          <w:rFonts w:cs="Times New Roman"/>
          <w:szCs w:val="28"/>
          <w:lang w:val="en-US"/>
        </w:rPr>
        <w:t>XIII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="003A41FD" w:rsidRPr="0000664A">
        <w:rPr>
          <w:rFonts w:cs="Times New Roman"/>
          <w:szCs w:val="28"/>
        </w:rPr>
        <w:t xml:space="preserve"> изложить в следующей редакции:</w:t>
      </w:r>
      <w:r w:rsidRPr="0000664A">
        <w:rPr>
          <w:rFonts w:cs="Times New Roman"/>
          <w:szCs w:val="28"/>
        </w:rPr>
        <w:t xml:space="preserve"> </w:t>
      </w:r>
      <w:r w:rsidR="00C40901" w:rsidRPr="0000664A">
        <w:rPr>
          <w:rFonts w:cs="Times New Roman"/>
          <w:szCs w:val="28"/>
        </w:rPr>
        <w:t xml:space="preserve">  </w:t>
      </w:r>
      <w:r w:rsidRPr="0000664A">
        <w:rPr>
          <w:rFonts w:cs="Times New Roman"/>
          <w:szCs w:val="28"/>
        </w:rPr>
        <w:t xml:space="preserve">«- соблюдать </w:t>
      </w:r>
      <w:r w:rsidR="00C40901" w:rsidRPr="0000664A">
        <w:rPr>
          <w:rFonts w:cs="Times New Roman"/>
          <w:szCs w:val="28"/>
        </w:rPr>
        <w:t xml:space="preserve">  </w:t>
      </w:r>
      <w:r w:rsidRPr="0000664A">
        <w:rPr>
          <w:rFonts w:cs="Times New Roman"/>
          <w:szCs w:val="28"/>
        </w:rPr>
        <w:t xml:space="preserve">требования </w:t>
      </w:r>
      <w:r w:rsidR="00C40901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 xml:space="preserve">Правил </w:t>
      </w:r>
      <w:r w:rsidR="00C40901" w:rsidRPr="0000664A">
        <w:rPr>
          <w:rFonts w:cs="Times New Roman"/>
          <w:szCs w:val="28"/>
        </w:rPr>
        <w:t xml:space="preserve">  </w:t>
      </w:r>
      <w:r w:rsidRPr="0000664A">
        <w:rPr>
          <w:rFonts w:cs="Times New Roman"/>
          <w:szCs w:val="28"/>
        </w:rPr>
        <w:t xml:space="preserve">пожарной </w:t>
      </w:r>
      <w:r w:rsidR="00C40901" w:rsidRPr="0000664A">
        <w:rPr>
          <w:rFonts w:cs="Times New Roman"/>
          <w:szCs w:val="28"/>
        </w:rPr>
        <w:t xml:space="preserve">  </w:t>
      </w:r>
      <w:r w:rsidRPr="0000664A">
        <w:rPr>
          <w:rFonts w:cs="Times New Roman"/>
          <w:szCs w:val="28"/>
        </w:rPr>
        <w:t xml:space="preserve">безопасности </w:t>
      </w:r>
      <w:r w:rsidR="00C40901" w:rsidRPr="0000664A">
        <w:rPr>
          <w:rFonts w:cs="Times New Roman"/>
          <w:szCs w:val="28"/>
        </w:rPr>
        <w:t xml:space="preserve"> </w:t>
      </w:r>
      <w:r w:rsidR="006D58B5">
        <w:rPr>
          <w:rFonts w:cs="Times New Roman"/>
          <w:szCs w:val="28"/>
        </w:rPr>
        <w:t xml:space="preserve">                    </w:t>
      </w:r>
      <w:r w:rsidRPr="0000664A">
        <w:rPr>
          <w:rFonts w:cs="Times New Roman"/>
          <w:szCs w:val="28"/>
        </w:rPr>
        <w:t xml:space="preserve">в </w:t>
      </w:r>
      <w:r w:rsidR="00C40901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 xml:space="preserve">лесах, </w:t>
      </w:r>
      <w:r w:rsidR="00BF6BF0" w:rsidRPr="0000664A">
        <w:rPr>
          <w:rFonts w:cs="Times New Roman"/>
          <w:szCs w:val="28"/>
        </w:rPr>
        <w:t>утвержденных Постановлением Правительства Российской Федерации                           от 07.10.2020 № 1614».</w:t>
      </w:r>
    </w:p>
    <w:p w:rsidR="00AC4D74" w:rsidRDefault="00921D5F" w:rsidP="006D58B5">
      <w:pPr>
        <w:tabs>
          <w:tab w:val="left" w:pos="709"/>
          <w:tab w:val="left" w:pos="851"/>
        </w:tabs>
        <w:spacing w:after="0" w:line="240" w:lineRule="auto"/>
        <w:jc w:val="both"/>
        <w:rPr>
          <w:szCs w:val="28"/>
          <w:shd w:val="clear" w:color="auto" w:fill="FFFFFF"/>
        </w:rPr>
      </w:pPr>
      <w:r>
        <w:rPr>
          <w:rStyle w:val="ab"/>
          <w:rFonts w:cs="Times New Roman"/>
          <w:i w:val="0"/>
          <w:iCs w:val="0"/>
          <w:szCs w:val="28"/>
        </w:rPr>
        <w:t xml:space="preserve">        </w:t>
      </w:r>
      <w:r w:rsidR="00F74236">
        <w:rPr>
          <w:rStyle w:val="ab"/>
          <w:rFonts w:cs="Times New Roman"/>
          <w:i w:val="0"/>
          <w:iCs w:val="0"/>
          <w:szCs w:val="28"/>
        </w:rPr>
        <w:t xml:space="preserve">  </w:t>
      </w:r>
      <w:r>
        <w:rPr>
          <w:rStyle w:val="ab"/>
          <w:rFonts w:cs="Times New Roman"/>
          <w:i w:val="0"/>
          <w:iCs w:val="0"/>
          <w:szCs w:val="28"/>
        </w:rPr>
        <w:t>1.6</w:t>
      </w:r>
      <w:r w:rsidR="00070375">
        <w:rPr>
          <w:rStyle w:val="ab"/>
          <w:rFonts w:cs="Times New Roman"/>
          <w:i w:val="0"/>
          <w:iCs w:val="0"/>
          <w:szCs w:val="28"/>
        </w:rPr>
        <w:t>6</w:t>
      </w:r>
      <w:r>
        <w:rPr>
          <w:rStyle w:val="ab"/>
          <w:rFonts w:cs="Times New Roman"/>
          <w:i w:val="0"/>
          <w:iCs w:val="0"/>
          <w:szCs w:val="28"/>
        </w:rPr>
        <w:t xml:space="preserve">. Абзац пятьдесят восьмой </w:t>
      </w:r>
      <w:r w:rsidRPr="0000664A">
        <w:rPr>
          <w:rFonts w:cs="Times New Roman"/>
          <w:szCs w:val="28"/>
        </w:rPr>
        <w:t xml:space="preserve">главы </w:t>
      </w:r>
      <w:r w:rsidRPr="0000664A">
        <w:rPr>
          <w:rFonts w:cs="Times New Roman"/>
          <w:szCs w:val="28"/>
          <w:lang w:val="en-US"/>
        </w:rPr>
        <w:t>XIII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изложить </w:t>
      </w:r>
      <w:r w:rsidR="006D58B5">
        <w:rPr>
          <w:rFonts w:cs="Times New Roman"/>
          <w:szCs w:val="28"/>
        </w:rPr>
        <w:t xml:space="preserve">                                 </w:t>
      </w:r>
      <w:r w:rsidRPr="0000664A">
        <w:rPr>
          <w:rFonts w:cs="Times New Roman"/>
          <w:szCs w:val="28"/>
        </w:rPr>
        <w:t>в следующей редакции</w:t>
      </w:r>
      <w:r w:rsidRPr="006D6A76">
        <w:rPr>
          <w:rFonts w:cs="Times New Roman"/>
          <w:szCs w:val="28"/>
        </w:rPr>
        <w:t>:</w:t>
      </w:r>
      <w:r w:rsidRPr="006D6A76">
        <w:rPr>
          <w:sz w:val="23"/>
          <w:szCs w:val="23"/>
          <w:shd w:val="clear" w:color="auto" w:fill="FFFFFF"/>
        </w:rPr>
        <w:t xml:space="preserve"> </w:t>
      </w:r>
      <w:r w:rsidRPr="006D6A76">
        <w:rPr>
          <w:szCs w:val="28"/>
          <w:shd w:val="clear" w:color="auto" w:fill="FFFFFF"/>
        </w:rPr>
        <w:t xml:space="preserve">«-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</w:t>
      </w:r>
      <w:r w:rsidR="00B107F8">
        <w:rPr>
          <w:szCs w:val="28"/>
          <w:shd w:val="clear" w:color="auto" w:fill="FFFFFF"/>
        </w:rPr>
        <w:t xml:space="preserve"> </w:t>
      </w:r>
      <w:r w:rsidRPr="006D6A76">
        <w:rPr>
          <w:szCs w:val="28"/>
          <w:shd w:val="clear" w:color="auto" w:fill="FFFFFF"/>
        </w:rPr>
        <w:t xml:space="preserve">портов, </w:t>
      </w:r>
      <w:r w:rsidR="00B107F8">
        <w:rPr>
          <w:szCs w:val="28"/>
          <w:shd w:val="clear" w:color="auto" w:fill="FFFFFF"/>
        </w:rPr>
        <w:t xml:space="preserve"> </w:t>
      </w:r>
      <w:r w:rsidRPr="006D6A76">
        <w:rPr>
          <w:szCs w:val="28"/>
          <w:shd w:val="clear" w:color="auto" w:fill="FFFFFF"/>
        </w:rPr>
        <w:t xml:space="preserve">инфраструктуры </w:t>
      </w:r>
      <w:r w:rsidR="00B107F8">
        <w:rPr>
          <w:szCs w:val="28"/>
          <w:shd w:val="clear" w:color="auto" w:fill="FFFFFF"/>
        </w:rPr>
        <w:t xml:space="preserve"> </w:t>
      </w:r>
      <w:r w:rsidRPr="006D6A76">
        <w:rPr>
          <w:szCs w:val="28"/>
          <w:shd w:val="clear" w:color="auto" w:fill="FFFFFF"/>
        </w:rPr>
        <w:t xml:space="preserve">внутренних </w:t>
      </w:r>
      <w:r w:rsidR="00B107F8">
        <w:rPr>
          <w:szCs w:val="28"/>
          <w:shd w:val="clear" w:color="auto" w:fill="FFFFFF"/>
        </w:rPr>
        <w:t xml:space="preserve"> </w:t>
      </w:r>
      <w:r w:rsidRPr="006D6A76">
        <w:rPr>
          <w:szCs w:val="28"/>
          <w:shd w:val="clear" w:color="auto" w:fill="FFFFFF"/>
        </w:rPr>
        <w:t xml:space="preserve">водных </w:t>
      </w:r>
      <w:r w:rsidR="00B107F8">
        <w:rPr>
          <w:szCs w:val="28"/>
          <w:shd w:val="clear" w:color="auto" w:fill="FFFFFF"/>
        </w:rPr>
        <w:t xml:space="preserve"> </w:t>
      </w:r>
      <w:r w:rsidRPr="006D6A76">
        <w:rPr>
          <w:szCs w:val="28"/>
          <w:shd w:val="clear" w:color="auto" w:fill="FFFFFF"/>
        </w:rPr>
        <w:t xml:space="preserve">путей, в том числе </w:t>
      </w:r>
    </w:p>
    <w:p w:rsidR="00AC4D74" w:rsidRDefault="00AC4D74" w:rsidP="006D58B5">
      <w:pPr>
        <w:tabs>
          <w:tab w:val="left" w:pos="709"/>
          <w:tab w:val="left" w:pos="851"/>
        </w:tabs>
        <w:spacing w:after="0" w:line="240" w:lineRule="auto"/>
        <w:jc w:val="both"/>
        <w:rPr>
          <w:szCs w:val="28"/>
          <w:shd w:val="clear" w:color="auto" w:fill="FFFFFF"/>
        </w:rPr>
      </w:pPr>
    </w:p>
    <w:p w:rsidR="00AC4D74" w:rsidRPr="00AC4D74" w:rsidRDefault="00AC4D74" w:rsidP="00AC4D74">
      <w:pPr>
        <w:tabs>
          <w:tab w:val="left" w:pos="709"/>
          <w:tab w:val="left" w:pos="851"/>
        </w:tabs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10</w:t>
      </w:r>
    </w:p>
    <w:p w:rsidR="006D58B5" w:rsidRDefault="00921D5F" w:rsidP="006D58B5">
      <w:pPr>
        <w:tabs>
          <w:tab w:val="left" w:pos="709"/>
          <w:tab w:val="left" w:pos="851"/>
        </w:tabs>
        <w:spacing w:after="0" w:line="240" w:lineRule="auto"/>
        <w:jc w:val="both"/>
        <w:rPr>
          <w:szCs w:val="28"/>
          <w:shd w:val="clear" w:color="auto" w:fill="FFFFFF"/>
        </w:rPr>
      </w:pPr>
      <w:r w:rsidRPr="006D6A76">
        <w:rPr>
          <w:szCs w:val="28"/>
          <w:shd w:val="clear" w:color="auto" w:fill="FFFFFF"/>
        </w:rPr>
        <w:t>баз (сооружений) для стоянки маломерных судов, объектов органов федеральной</w:t>
      </w:r>
      <w:r w:rsidR="00277B95">
        <w:rPr>
          <w:szCs w:val="28"/>
          <w:shd w:val="clear" w:color="auto" w:fill="FFFFFF"/>
        </w:rPr>
        <w:t xml:space="preserve">  </w:t>
      </w:r>
      <w:r w:rsidRPr="006D6A76">
        <w:rPr>
          <w:szCs w:val="28"/>
          <w:shd w:val="clear" w:color="auto" w:fill="FFFFFF"/>
        </w:rPr>
        <w:t>службы</w:t>
      </w:r>
      <w:r w:rsidR="00277B95">
        <w:rPr>
          <w:szCs w:val="28"/>
          <w:shd w:val="clear" w:color="auto" w:fill="FFFFFF"/>
        </w:rPr>
        <w:t xml:space="preserve">   </w:t>
      </w:r>
      <w:r w:rsidRPr="006D6A76">
        <w:rPr>
          <w:szCs w:val="28"/>
          <w:shd w:val="clear" w:color="auto" w:fill="FFFFFF"/>
        </w:rPr>
        <w:t xml:space="preserve"> безопасности), </w:t>
      </w:r>
      <w:r w:rsidR="00277B95">
        <w:rPr>
          <w:szCs w:val="28"/>
          <w:shd w:val="clear" w:color="auto" w:fill="FFFFFF"/>
        </w:rPr>
        <w:t xml:space="preserve">  </w:t>
      </w:r>
      <w:r w:rsidRPr="006D6A76">
        <w:rPr>
          <w:szCs w:val="28"/>
          <w:shd w:val="clear" w:color="auto" w:fill="FFFFFF"/>
        </w:rPr>
        <w:t xml:space="preserve">станций </w:t>
      </w:r>
      <w:r w:rsidR="00277B95">
        <w:rPr>
          <w:szCs w:val="28"/>
          <w:shd w:val="clear" w:color="auto" w:fill="FFFFFF"/>
        </w:rPr>
        <w:t xml:space="preserve">  </w:t>
      </w:r>
      <w:r w:rsidRPr="006D6A76">
        <w:rPr>
          <w:szCs w:val="28"/>
          <w:shd w:val="clear" w:color="auto" w:fill="FFFFFF"/>
        </w:rPr>
        <w:t>технического</w:t>
      </w:r>
      <w:r w:rsidR="00277B95">
        <w:rPr>
          <w:szCs w:val="28"/>
          <w:shd w:val="clear" w:color="auto" w:fill="FFFFFF"/>
        </w:rPr>
        <w:t xml:space="preserve"> </w:t>
      </w:r>
      <w:r w:rsidRPr="006D6A76">
        <w:rPr>
          <w:szCs w:val="28"/>
          <w:shd w:val="clear" w:color="auto" w:fill="FFFFFF"/>
        </w:rPr>
        <w:t xml:space="preserve"> обслуживания, </w:t>
      </w:r>
    </w:p>
    <w:p w:rsidR="00070375" w:rsidRDefault="00921D5F" w:rsidP="0021064B">
      <w:pPr>
        <w:tabs>
          <w:tab w:val="left" w:pos="709"/>
          <w:tab w:val="left" w:pos="3330"/>
        </w:tabs>
        <w:spacing w:after="0" w:line="240" w:lineRule="auto"/>
        <w:jc w:val="both"/>
        <w:rPr>
          <w:rFonts w:cs="Times New Roman"/>
          <w:szCs w:val="28"/>
        </w:rPr>
      </w:pPr>
      <w:r w:rsidRPr="006D6A76">
        <w:rPr>
          <w:szCs w:val="28"/>
          <w:shd w:val="clear" w:color="auto" w:fill="FFFFFF"/>
        </w:rPr>
        <w:t>используемых для технического осмотра и ремонта транспортных средств, осуществление мойки транспортных средств;».</w:t>
      </w:r>
      <w:r w:rsidR="00070375">
        <w:rPr>
          <w:rFonts w:cs="Times New Roman"/>
          <w:szCs w:val="28"/>
        </w:rPr>
        <w:t xml:space="preserve">                                           </w:t>
      </w:r>
    </w:p>
    <w:p w:rsidR="00F57DFC" w:rsidRPr="0000664A" w:rsidRDefault="00070375" w:rsidP="00F74236">
      <w:pPr>
        <w:tabs>
          <w:tab w:val="left" w:pos="709"/>
          <w:tab w:val="left" w:pos="85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F74236">
        <w:rPr>
          <w:rFonts w:cs="Times New Roman"/>
          <w:szCs w:val="28"/>
        </w:rPr>
        <w:t xml:space="preserve"> </w:t>
      </w:r>
      <w:r w:rsidR="005553CA" w:rsidRPr="0000664A">
        <w:rPr>
          <w:rFonts w:cs="Times New Roman"/>
          <w:szCs w:val="28"/>
        </w:rPr>
        <w:t>1.</w:t>
      </w:r>
      <w:r w:rsidR="00C40901" w:rsidRPr="0000664A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7</w:t>
      </w:r>
      <w:r w:rsidR="005553CA" w:rsidRPr="0000664A">
        <w:rPr>
          <w:rFonts w:cs="Times New Roman"/>
          <w:szCs w:val="28"/>
        </w:rPr>
        <w:t xml:space="preserve">. Абзац пятьдесят девятый главы </w:t>
      </w:r>
      <w:r w:rsidR="005553CA" w:rsidRPr="0000664A">
        <w:rPr>
          <w:rFonts w:cs="Times New Roman"/>
          <w:szCs w:val="28"/>
          <w:lang w:val="en-US"/>
        </w:rPr>
        <w:t>XIII</w:t>
      </w:r>
      <w:r w:rsidR="005553CA" w:rsidRPr="0000664A">
        <w:rPr>
          <w:rFonts w:cs="Times New Roman"/>
          <w:szCs w:val="28"/>
        </w:rPr>
        <w:t xml:space="preserve"> раздела </w:t>
      </w:r>
      <w:r w:rsidR="005553CA" w:rsidRPr="0000664A">
        <w:rPr>
          <w:rFonts w:cs="Times New Roman"/>
          <w:szCs w:val="28"/>
          <w:lang w:val="en-US"/>
        </w:rPr>
        <w:t>II</w:t>
      </w:r>
      <w:r w:rsidR="00B74822" w:rsidRPr="0000664A">
        <w:rPr>
          <w:rFonts w:cs="Times New Roman"/>
          <w:szCs w:val="28"/>
        </w:rPr>
        <w:t xml:space="preserve"> изложить </w:t>
      </w:r>
      <w:r w:rsidR="0007319A">
        <w:rPr>
          <w:rFonts w:cs="Times New Roman"/>
          <w:szCs w:val="28"/>
        </w:rPr>
        <w:t xml:space="preserve">                              </w:t>
      </w:r>
      <w:r w:rsidR="00B74822" w:rsidRPr="0000664A">
        <w:rPr>
          <w:rFonts w:cs="Times New Roman"/>
          <w:szCs w:val="28"/>
        </w:rPr>
        <w:t xml:space="preserve">в </w:t>
      </w:r>
      <w:r w:rsidR="005553CA" w:rsidRPr="0000664A">
        <w:rPr>
          <w:rFonts w:cs="Times New Roman"/>
          <w:szCs w:val="28"/>
        </w:rPr>
        <w:t>следующей редакции: «-</w:t>
      </w:r>
      <w:r w:rsidR="005553CA" w:rsidRPr="0000664A">
        <w:rPr>
          <w:rStyle w:val="ab"/>
          <w:rFonts w:cs="Times New Roman"/>
          <w:i w:val="0"/>
          <w:iCs w:val="0"/>
          <w:szCs w:val="28"/>
        </w:rPr>
        <w:t>хранение</w:t>
      </w:r>
      <w:r w:rsidR="00B74822" w:rsidRPr="0000664A">
        <w:rPr>
          <w:rFonts w:cs="Times New Roman"/>
          <w:szCs w:val="28"/>
        </w:rPr>
        <w:t> пестицидов</w:t>
      </w:r>
      <w:r w:rsidR="00922959">
        <w:rPr>
          <w:rFonts w:cs="Times New Roman"/>
          <w:szCs w:val="28"/>
        </w:rPr>
        <w:t xml:space="preserve"> и</w:t>
      </w:r>
      <w:r w:rsidR="00B74822" w:rsidRPr="0000664A">
        <w:rPr>
          <w:rFonts w:cs="Times New Roman"/>
          <w:szCs w:val="28"/>
        </w:rPr>
        <w:t xml:space="preserve"> агрохимикатов </w:t>
      </w:r>
      <w:r w:rsidR="00922959">
        <w:rPr>
          <w:rFonts w:cs="Times New Roman"/>
          <w:szCs w:val="28"/>
        </w:rPr>
        <w:t xml:space="preserve"> </w:t>
      </w:r>
      <w:r w:rsidR="0007319A">
        <w:rPr>
          <w:rFonts w:cs="Times New Roman"/>
          <w:szCs w:val="28"/>
        </w:rPr>
        <w:t xml:space="preserve">                                </w:t>
      </w:r>
      <w:r w:rsidR="005553CA" w:rsidRPr="0000664A">
        <w:rPr>
          <w:rStyle w:val="ab"/>
          <w:rFonts w:cs="Times New Roman"/>
          <w:i w:val="0"/>
          <w:iCs w:val="0"/>
          <w:szCs w:val="28"/>
        </w:rPr>
        <w:t xml:space="preserve">(за исключением хранения агрохимикатов в специализированных хранилищах </w:t>
      </w:r>
      <w:r w:rsidR="00456E4A" w:rsidRPr="0000664A">
        <w:rPr>
          <w:rStyle w:val="ab"/>
          <w:rFonts w:cs="Times New Roman"/>
          <w:i w:val="0"/>
          <w:iCs w:val="0"/>
          <w:szCs w:val="28"/>
        </w:rPr>
        <w:t>на территориях морских портов за пределами границ прибрежных защитных полос)</w:t>
      </w:r>
      <w:r w:rsidR="00456E4A" w:rsidRPr="0000664A">
        <w:rPr>
          <w:rFonts w:cs="Times New Roman"/>
          <w:szCs w:val="28"/>
        </w:rPr>
        <w:t>, применение пестицидов и агрохимикатов;».</w:t>
      </w:r>
    </w:p>
    <w:p w:rsidR="00EB6AB4" w:rsidRPr="00164BB9" w:rsidRDefault="00416DA6" w:rsidP="00164BB9">
      <w:pPr>
        <w:pStyle w:val="a9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</w:t>
      </w:r>
      <w:r w:rsidR="00B14039" w:rsidRPr="0000664A">
        <w:rPr>
          <w:rFonts w:cs="Times New Roman"/>
          <w:szCs w:val="28"/>
        </w:rPr>
        <w:t xml:space="preserve">  </w:t>
      </w:r>
      <w:r w:rsidR="00143F46" w:rsidRPr="0000664A">
        <w:rPr>
          <w:rFonts w:cs="Times New Roman"/>
          <w:szCs w:val="28"/>
        </w:rPr>
        <w:t xml:space="preserve"> </w:t>
      </w:r>
      <w:r w:rsidR="00110F32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</w:t>
      </w:r>
      <w:r w:rsidR="00C40901" w:rsidRPr="0000664A">
        <w:rPr>
          <w:rFonts w:cs="Times New Roman"/>
          <w:szCs w:val="28"/>
        </w:rPr>
        <w:t>6</w:t>
      </w:r>
      <w:r w:rsidR="00070375">
        <w:rPr>
          <w:rFonts w:cs="Times New Roman"/>
          <w:szCs w:val="28"/>
        </w:rPr>
        <w:t>8</w:t>
      </w:r>
      <w:r w:rsidRPr="0000664A">
        <w:rPr>
          <w:rFonts w:cs="Times New Roman"/>
          <w:szCs w:val="28"/>
        </w:rPr>
        <w:t>.</w:t>
      </w:r>
      <w:r w:rsidR="00456E4A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 xml:space="preserve">В абзаце втором главы </w:t>
      </w:r>
      <w:r w:rsidRPr="0000664A">
        <w:rPr>
          <w:rFonts w:cs="Times New Roman"/>
          <w:szCs w:val="28"/>
          <w:lang w:val="en-US"/>
        </w:rPr>
        <w:t>XIV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слова «</w:t>
      </w:r>
      <w:hyperlink r:id="rId45" w:anchor="/document/2175199/entry/0" w:history="1">
        <w:r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приказом</w:t>
        </w:r>
      </w:hyperlink>
      <w:r w:rsidRPr="0000664A">
        <w:rPr>
          <w:rFonts w:cs="Times New Roman"/>
          <w:szCs w:val="28"/>
          <w:shd w:val="clear" w:color="auto" w:fill="FFFFFF"/>
        </w:rPr>
        <w:t> Федерального агентства лесног</w:t>
      </w:r>
      <w:r w:rsidR="001F1C35" w:rsidRPr="0000664A">
        <w:rPr>
          <w:rFonts w:cs="Times New Roman"/>
          <w:szCs w:val="28"/>
          <w:shd w:val="clear" w:color="auto" w:fill="FFFFFF"/>
        </w:rPr>
        <w:t>о хозяйства от 10.06.2011 № 223</w:t>
      </w:r>
      <w:r w:rsidR="00C826AD" w:rsidRPr="0000664A">
        <w:rPr>
          <w:rFonts w:cs="Times New Roman"/>
          <w:szCs w:val="28"/>
          <w:shd w:val="clear" w:color="auto" w:fill="FFFFFF"/>
        </w:rPr>
        <w:t xml:space="preserve"> </w:t>
      </w:r>
      <w:r w:rsidRPr="0000664A">
        <w:rPr>
          <w:rFonts w:cs="Times New Roman"/>
          <w:szCs w:val="28"/>
          <w:shd w:val="clear" w:color="auto" w:fill="FFFFFF"/>
        </w:rPr>
        <w:t>«Об утверждении Правил использования лесов для строительства, реконструкции, эксплуатации линейных объектов» заменить словами «Приказом Министерства природных ресурсов и экологии Российской Федерации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</w:r>
      <w:r w:rsidRPr="0000664A">
        <w:rPr>
          <w:rFonts w:cs="Times New Roman"/>
          <w:szCs w:val="28"/>
        </w:rPr>
        <w:t>».</w:t>
      </w:r>
    </w:p>
    <w:p w:rsidR="004B010C" w:rsidRPr="0000664A" w:rsidRDefault="00EB6AB4" w:rsidP="00F74236">
      <w:pPr>
        <w:pStyle w:val="a9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4B010C" w:rsidRPr="0000664A">
        <w:rPr>
          <w:rFonts w:cs="Times New Roman"/>
          <w:szCs w:val="28"/>
        </w:rPr>
        <w:t>1.</w:t>
      </w:r>
      <w:r w:rsidR="00C40901" w:rsidRPr="0000664A">
        <w:rPr>
          <w:rFonts w:cs="Times New Roman"/>
          <w:szCs w:val="28"/>
        </w:rPr>
        <w:t>6</w:t>
      </w:r>
      <w:r w:rsidR="00070375">
        <w:rPr>
          <w:rFonts w:cs="Times New Roman"/>
          <w:szCs w:val="28"/>
        </w:rPr>
        <w:t>9</w:t>
      </w:r>
      <w:r w:rsidR="004B010C" w:rsidRPr="0000664A">
        <w:rPr>
          <w:rFonts w:cs="Times New Roman"/>
          <w:szCs w:val="28"/>
        </w:rPr>
        <w:t xml:space="preserve">. Абзац второй главы </w:t>
      </w:r>
      <w:r w:rsidR="004B010C" w:rsidRPr="0000664A">
        <w:rPr>
          <w:rFonts w:cs="Times New Roman"/>
          <w:szCs w:val="28"/>
          <w:lang w:val="en-US"/>
        </w:rPr>
        <w:t>XV</w:t>
      </w:r>
      <w:r w:rsidR="004B010C" w:rsidRPr="0000664A">
        <w:rPr>
          <w:rFonts w:cs="Times New Roman"/>
          <w:szCs w:val="28"/>
        </w:rPr>
        <w:t xml:space="preserve"> раздела </w:t>
      </w:r>
      <w:r w:rsidR="004B010C" w:rsidRPr="0000664A">
        <w:rPr>
          <w:rFonts w:cs="Times New Roman"/>
          <w:szCs w:val="28"/>
          <w:lang w:val="en-US"/>
        </w:rPr>
        <w:t>II</w:t>
      </w:r>
      <w:r w:rsidR="004B010C" w:rsidRPr="0000664A">
        <w:rPr>
          <w:rFonts w:cs="Times New Roman"/>
          <w:szCs w:val="28"/>
        </w:rPr>
        <w:t xml:space="preserve"> изложить в следующей редакции: «</w:t>
      </w:r>
      <w:r w:rsidR="001F1C35" w:rsidRPr="0000664A">
        <w:rPr>
          <w:rFonts w:cs="Times New Roman"/>
          <w:szCs w:val="28"/>
        </w:rPr>
        <w:t>В соответствии с частью 2 статьи 14 ЛК РФ создание</w:t>
      </w:r>
      <w:r w:rsidR="007F7C05" w:rsidRPr="0000664A">
        <w:rPr>
          <w:rFonts w:cs="Times New Roman"/>
          <w:szCs w:val="28"/>
        </w:rPr>
        <w:t xml:space="preserve"> лесоперерабатывающей инфраструктуры</w:t>
      </w:r>
      <w:r w:rsidR="00C350E5" w:rsidRPr="0000664A">
        <w:rPr>
          <w:rFonts w:cs="Times New Roman"/>
          <w:szCs w:val="28"/>
        </w:rPr>
        <w:t xml:space="preserve"> запрещается в защитных лесах</w:t>
      </w:r>
      <w:r w:rsidR="00CB0AD5" w:rsidRPr="0000664A">
        <w:rPr>
          <w:rFonts w:cs="Times New Roman"/>
          <w:szCs w:val="28"/>
        </w:rPr>
        <w:t>»</w:t>
      </w:r>
      <w:r w:rsidR="00FB5855" w:rsidRPr="0000664A">
        <w:rPr>
          <w:rFonts w:cs="Times New Roman"/>
          <w:szCs w:val="28"/>
        </w:rPr>
        <w:t>.</w:t>
      </w:r>
    </w:p>
    <w:p w:rsidR="00DF08F9" w:rsidRPr="0000664A" w:rsidRDefault="006231EC" w:rsidP="00110F32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110F32" w:rsidRPr="0000664A">
        <w:rPr>
          <w:rFonts w:cs="Times New Roman"/>
          <w:szCs w:val="28"/>
        </w:rPr>
        <w:t xml:space="preserve"> </w:t>
      </w:r>
      <w:r w:rsidR="00DF08F9" w:rsidRPr="0000664A">
        <w:rPr>
          <w:rFonts w:cs="Times New Roman"/>
          <w:szCs w:val="28"/>
        </w:rPr>
        <w:t>1.</w:t>
      </w:r>
      <w:r w:rsidR="00070375">
        <w:rPr>
          <w:rFonts w:cs="Times New Roman"/>
          <w:szCs w:val="28"/>
        </w:rPr>
        <w:t>70</w:t>
      </w:r>
      <w:r w:rsidR="00DF08F9" w:rsidRPr="0000664A">
        <w:rPr>
          <w:rFonts w:cs="Times New Roman"/>
          <w:szCs w:val="28"/>
        </w:rPr>
        <w:t xml:space="preserve">. В абзаце пятом пункта 2.17.1 главы </w:t>
      </w:r>
      <w:r w:rsidR="00DF08F9" w:rsidRPr="0000664A">
        <w:rPr>
          <w:rFonts w:cs="Times New Roman"/>
          <w:szCs w:val="28"/>
          <w:lang w:val="en-US"/>
        </w:rPr>
        <w:t>XVII</w:t>
      </w:r>
      <w:r w:rsidR="00DF08F9" w:rsidRPr="0000664A">
        <w:rPr>
          <w:rFonts w:cs="Times New Roman"/>
          <w:szCs w:val="28"/>
        </w:rPr>
        <w:t xml:space="preserve"> раздела </w:t>
      </w:r>
      <w:r w:rsidR="00DF08F9" w:rsidRPr="0000664A">
        <w:rPr>
          <w:rFonts w:cs="Times New Roman"/>
          <w:szCs w:val="28"/>
          <w:lang w:val="en-US"/>
        </w:rPr>
        <w:t>II</w:t>
      </w:r>
      <w:r w:rsidR="00DF08F9" w:rsidRPr="0000664A">
        <w:rPr>
          <w:rFonts w:cs="Times New Roman"/>
          <w:szCs w:val="28"/>
        </w:rPr>
        <w:t xml:space="preserve"> слова «Правилами пожарной безопасности в лесах, утвержденных Постановлением Правительства Российской Федерации от 30.06.2007 № 417» заменить словами «Правилами пожарной безопасности в лесах, утвержденных Постановлением Правительства Российской Федерации от 07.10.2020 № 1614».</w:t>
      </w:r>
    </w:p>
    <w:p w:rsidR="00FF6EE5" w:rsidRPr="0000664A" w:rsidRDefault="00FF6EE5" w:rsidP="00950623">
      <w:pPr>
        <w:tabs>
          <w:tab w:val="left" w:pos="709"/>
          <w:tab w:val="left" w:pos="851"/>
        </w:tabs>
        <w:spacing w:after="0" w:line="240" w:lineRule="auto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</w:t>
      </w:r>
      <w:r w:rsidR="006231EC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 xml:space="preserve"> </w:t>
      </w:r>
      <w:r w:rsidR="00110F32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</w:t>
      </w:r>
      <w:r w:rsidR="00070375">
        <w:rPr>
          <w:rFonts w:cs="Times New Roman"/>
          <w:szCs w:val="28"/>
        </w:rPr>
        <w:t>71</w:t>
      </w:r>
      <w:r w:rsidRPr="0000664A">
        <w:rPr>
          <w:rFonts w:cs="Times New Roman"/>
          <w:szCs w:val="28"/>
        </w:rPr>
        <w:t xml:space="preserve">. В абзаце шестнадцатом пункта 2.17.1 главы </w:t>
      </w:r>
      <w:r w:rsidRPr="0000664A">
        <w:rPr>
          <w:rFonts w:cs="Times New Roman"/>
          <w:szCs w:val="28"/>
          <w:lang w:val="en-US"/>
        </w:rPr>
        <w:t>XVII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Pr="0000664A">
        <w:rPr>
          <w:rFonts w:cs="Times New Roman"/>
          <w:szCs w:val="28"/>
        </w:rPr>
        <w:t xml:space="preserve"> исключить</w:t>
      </w:r>
      <w:r w:rsidR="00D6610B" w:rsidRPr="0000664A">
        <w:rPr>
          <w:rFonts w:cs="Times New Roman"/>
          <w:szCs w:val="28"/>
        </w:rPr>
        <w:t xml:space="preserve"> слова</w:t>
      </w:r>
      <w:r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  <w:shd w:val="clear" w:color="auto" w:fill="FFFFFF"/>
        </w:rPr>
        <w:t> «</w:t>
      </w:r>
      <w:hyperlink r:id="rId46" w:anchor="/document/2150060/entry/0" w:history="1">
        <w:r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ОСТ 56-103-98</w:t>
        </w:r>
      </w:hyperlink>
      <w:r w:rsidR="0045616A" w:rsidRPr="0000664A">
        <w:rPr>
          <w:rFonts w:cs="Times New Roman"/>
          <w:szCs w:val="28"/>
          <w:shd w:val="clear" w:color="auto" w:fill="FFFFFF"/>
        </w:rPr>
        <w:t> «</w:t>
      </w:r>
      <w:r w:rsidRPr="0000664A">
        <w:rPr>
          <w:rFonts w:cs="Times New Roman"/>
          <w:szCs w:val="28"/>
          <w:shd w:val="clear" w:color="auto" w:fill="FFFFFF"/>
        </w:rPr>
        <w:t xml:space="preserve">Охрана лесов от пожаров. Противопожарные разрывы и минерализованные полосы. Критерии качества </w:t>
      </w:r>
      <w:r w:rsidR="00B107F8">
        <w:rPr>
          <w:rFonts w:cs="Times New Roman"/>
          <w:szCs w:val="28"/>
          <w:shd w:val="clear" w:color="auto" w:fill="FFFFFF"/>
        </w:rPr>
        <w:t xml:space="preserve">                 </w:t>
      </w:r>
      <w:r w:rsidRPr="0000664A">
        <w:rPr>
          <w:rFonts w:cs="Times New Roman"/>
          <w:szCs w:val="28"/>
          <w:shd w:val="clear" w:color="auto" w:fill="FFFFFF"/>
        </w:rPr>
        <w:t xml:space="preserve">и </w:t>
      </w:r>
      <w:r w:rsidR="0045616A" w:rsidRPr="0000664A">
        <w:rPr>
          <w:rFonts w:cs="Times New Roman"/>
          <w:szCs w:val="28"/>
          <w:shd w:val="clear" w:color="auto" w:fill="FFFFFF"/>
        </w:rPr>
        <w:t>оценка состояния»</w:t>
      </w:r>
      <w:r w:rsidRPr="0000664A">
        <w:rPr>
          <w:rFonts w:cs="Times New Roman"/>
          <w:szCs w:val="28"/>
          <w:shd w:val="clear" w:color="auto" w:fill="FFFFFF"/>
        </w:rPr>
        <w:t>, утвержденный </w:t>
      </w:r>
      <w:hyperlink r:id="rId47" w:anchor="/document/2156248/entry/0" w:history="1">
        <w:r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приказом</w:t>
        </w:r>
      </w:hyperlink>
      <w:r w:rsidRPr="0000664A">
        <w:rPr>
          <w:rFonts w:cs="Times New Roman"/>
          <w:szCs w:val="28"/>
          <w:shd w:val="clear" w:color="auto" w:fill="FFFFFF"/>
        </w:rPr>
        <w:t xml:space="preserve"> Федеральной </w:t>
      </w:r>
      <w:r w:rsidR="00D6610B" w:rsidRPr="0000664A">
        <w:rPr>
          <w:rFonts w:cs="Times New Roman"/>
          <w:szCs w:val="28"/>
          <w:shd w:val="clear" w:color="auto" w:fill="FFFFFF"/>
        </w:rPr>
        <w:t>службы лесного хозяйства России</w:t>
      </w:r>
      <w:r w:rsidR="00082F67" w:rsidRPr="0000664A">
        <w:rPr>
          <w:rFonts w:cs="Times New Roman"/>
          <w:szCs w:val="28"/>
          <w:shd w:val="clear" w:color="auto" w:fill="FFFFFF"/>
        </w:rPr>
        <w:t xml:space="preserve"> </w:t>
      </w:r>
      <w:r w:rsidRPr="0000664A">
        <w:rPr>
          <w:rFonts w:cs="Times New Roman"/>
          <w:szCs w:val="28"/>
          <w:shd w:val="clear" w:color="auto" w:fill="FFFFFF"/>
        </w:rPr>
        <w:t>от 24.02.1998 № 38».</w:t>
      </w:r>
    </w:p>
    <w:p w:rsidR="000241C9" w:rsidRPr="0000664A" w:rsidRDefault="00B37723" w:rsidP="000241C9">
      <w:pPr>
        <w:pStyle w:val="a3"/>
        <w:tabs>
          <w:tab w:val="left" w:pos="709"/>
        </w:tabs>
        <w:ind w:firstLine="0"/>
      </w:pPr>
      <w:r w:rsidRPr="0000664A">
        <w:t xml:space="preserve">        </w:t>
      </w:r>
      <w:r w:rsidR="00DF08F9" w:rsidRPr="0000664A">
        <w:t xml:space="preserve"> </w:t>
      </w:r>
      <w:r w:rsidR="00326ADA" w:rsidRPr="0000664A">
        <w:t xml:space="preserve"> </w:t>
      </w:r>
      <w:r w:rsidR="00DF08F9" w:rsidRPr="0000664A">
        <w:t>1.</w:t>
      </w:r>
      <w:r w:rsidR="00854E92">
        <w:t>7</w:t>
      </w:r>
      <w:r w:rsidR="00070375">
        <w:t>2</w:t>
      </w:r>
      <w:r w:rsidR="00DF08F9" w:rsidRPr="0000664A">
        <w:t xml:space="preserve">. </w:t>
      </w:r>
      <w:r w:rsidRPr="0000664A">
        <w:t xml:space="preserve">Абзац второй пункта 2.17.1.6 главы XVII раздела II изложить                            в новой редакции: «Граждане </w:t>
      </w:r>
      <w:r w:rsidR="000241C9" w:rsidRPr="0000664A">
        <w:t>при пребывании в лесах обязаны:</w:t>
      </w:r>
    </w:p>
    <w:p w:rsidR="00237964" w:rsidRDefault="000241C9" w:rsidP="000241C9">
      <w:pPr>
        <w:pStyle w:val="a3"/>
        <w:tabs>
          <w:tab w:val="left" w:pos="709"/>
        </w:tabs>
        <w:ind w:firstLine="0"/>
      </w:pPr>
      <w:r w:rsidRPr="0000664A">
        <w:tab/>
      </w:r>
      <w:r w:rsidR="00B37723" w:rsidRPr="0000664A">
        <w:t>а) соблюдать требования пожарной безопасности в лесах, изложенные                       в общих требованиях пожарной безопасности в лесах;</w:t>
      </w:r>
    </w:p>
    <w:p w:rsidR="000241C9" w:rsidRPr="0000664A" w:rsidRDefault="00213761" w:rsidP="000241C9">
      <w:pPr>
        <w:pStyle w:val="a3"/>
        <w:tabs>
          <w:tab w:val="left" w:pos="709"/>
        </w:tabs>
        <w:ind w:firstLine="0"/>
      </w:pPr>
      <w:r>
        <w:t xml:space="preserve">           </w:t>
      </w:r>
      <w:r w:rsidR="00B37723" w:rsidRPr="0000664A">
        <w:t>б) при обнаружении лесных пожаров обязаны сообщить о лесном пожаре       с использованием единого номера вызова экстренных оперативных служб «112», а также в специализированную диспетчерскую службу;</w:t>
      </w:r>
    </w:p>
    <w:p w:rsidR="000241C9" w:rsidRPr="0000664A" w:rsidRDefault="000241C9" w:rsidP="000241C9">
      <w:pPr>
        <w:pStyle w:val="a3"/>
        <w:tabs>
          <w:tab w:val="left" w:pos="709"/>
        </w:tabs>
        <w:ind w:firstLine="0"/>
      </w:pPr>
      <w:r w:rsidRPr="0000664A">
        <w:tab/>
      </w:r>
      <w:r w:rsidR="00B37723" w:rsidRPr="0000664A">
        <w:t>в) принимать при обнаружении лесного пожара посильные меры по его тушению своими силами до прибытия сил пожаротушения;</w:t>
      </w:r>
    </w:p>
    <w:p w:rsidR="000241C9" w:rsidRDefault="000241C9" w:rsidP="000241C9">
      <w:pPr>
        <w:pStyle w:val="a3"/>
        <w:tabs>
          <w:tab w:val="left" w:pos="709"/>
        </w:tabs>
        <w:ind w:firstLine="0"/>
      </w:pPr>
      <w:r w:rsidRPr="0000664A">
        <w:tab/>
      </w:r>
      <w:r w:rsidR="00B37723" w:rsidRPr="0000664A">
        <w:t xml:space="preserve">г) оказывать содействие органам государственной власти и органам местного самоуправления при тушении лесных пожаров; </w:t>
      </w:r>
    </w:p>
    <w:p w:rsidR="00BC2AFE" w:rsidRDefault="00BC2AFE" w:rsidP="000241C9">
      <w:pPr>
        <w:pStyle w:val="a3"/>
        <w:tabs>
          <w:tab w:val="left" w:pos="709"/>
        </w:tabs>
        <w:ind w:firstLine="0"/>
      </w:pPr>
    </w:p>
    <w:p w:rsidR="00BC2AFE" w:rsidRPr="00BC2AFE" w:rsidRDefault="00BC2AFE" w:rsidP="00BC2AFE">
      <w:pPr>
        <w:pStyle w:val="a9"/>
        <w:tabs>
          <w:tab w:val="left" w:pos="567"/>
          <w:tab w:val="left" w:pos="709"/>
          <w:tab w:val="left" w:pos="851"/>
        </w:tabs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11</w:t>
      </w:r>
    </w:p>
    <w:p w:rsidR="0021064B" w:rsidRDefault="00AE6CCC" w:rsidP="00BC2AFE">
      <w:pPr>
        <w:pStyle w:val="a3"/>
        <w:tabs>
          <w:tab w:val="left" w:pos="709"/>
        </w:tabs>
        <w:ind w:firstLine="0"/>
      </w:pPr>
      <w:r>
        <w:tab/>
      </w:r>
      <w:r w:rsidRPr="0000664A">
        <w:t>д) немедленно уведомлять органы государственной власти или органы местного самоуправления, об имеющихся фактах поджогов или захламления лесов».</w:t>
      </w:r>
      <w:r w:rsidR="00AB32CD" w:rsidRPr="0000664A">
        <w:t xml:space="preserve">  </w:t>
      </w:r>
      <w:r w:rsidR="00AB04B3" w:rsidRPr="0000664A">
        <w:t xml:space="preserve"> </w:t>
      </w:r>
      <w:r w:rsidR="00143F46" w:rsidRPr="0000664A">
        <w:tab/>
      </w:r>
      <w:r w:rsidR="005553CA" w:rsidRPr="0000664A">
        <w:t xml:space="preserve"> </w:t>
      </w:r>
      <w:r w:rsidR="007D1EBA" w:rsidRPr="0000664A">
        <w:t xml:space="preserve">         </w:t>
      </w:r>
    </w:p>
    <w:p w:rsidR="00070375" w:rsidRDefault="0021064B" w:rsidP="0021064B">
      <w:pPr>
        <w:pStyle w:val="a9"/>
        <w:tabs>
          <w:tab w:val="left" w:pos="567"/>
          <w:tab w:val="left" w:pos="709"/>
          <w:tab w:val="left" w:pos="851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7D1EBA" w:rsidRPr="0000664A">
        <w:rPr>
          <w:rFonts w:cs="Times New Roman"/>
          <w:szCs w:val="28"/>
        </w:rPr>
        <w:t>1.</w:t>
      </w:r>
      <w:r w:rsidR="00854E92">
        <w:rPr>
          <w:rFonts w:cs="Times New Roman"/>
          <w:szCs w:val="28"/>
        </w:rPr>
        <w:t>7</w:t>
      </w:r>
      <w:r w:rsidR="00070375">
        <w:rPr>
          <w:rFonts w:cs="Times New Roman"/>
          <w:szCs w:val="28"/>
        </w:rPr>
        <w:t>3</w:t>
      </w:r>
      <w:r w:rsidR="005553CA" w:rsidRPr="0000664A">
        <w:rPr>
          <w:rFonts w:cs="Times New Roman"/>
          <w:szCs w:val="28"/>
        </w:rPr>
        <w:t xml:space="preserve">. В абзаце третьем пункта 2.17.2 главы </w:t>
      </w:r>
      <w:r w:rsidR="005553CA" w:rsidRPr="0000664A">
        <w:rPr>
          <w:rFonts w:cs="Times New Roman"/>
          <w:szCs w:val="28"/>
          <w:lang w:val="en-US"/>
        </w:rPr>
        <w:t>XVII</w:t>
      </w:r>
      <w:r w:rsidR="005553CA" w:rsidRPr="0000664A">
        <w:rPr>
          <w:rFonts w:cs="Times New Roman"/>
          <w:szCs w:val="28"/>
        </w:rPr>
        <w:t xml:space="preserve"> раздела </w:t>
      </w:r>
      <w:r w:rsidR="005553CA" w:rsidRPr="0000664A">
        <w:rPr>
          <w:rFonts w:cs="Times New Roman"/>
          <w:szCs w:val="28"/>
          <w:lang w:val="en-US"/>
        </w:rPr>
        <w:t>II</w:t>
      </w:r>
      <w:r w:rsidR="005553CA" w:rsidRPr="0000664A">
        <w:rPr>
          <w:rFonts w:cs="Times New Roman"/>
          <w:szCs w:val="28"/>
        </w:rPr>
        <w:t xml:space="preserve"> слова «</w:t>
      </w:r>
      <w:hyperlink r:id="rId48" w:anchor="/document/71685642/entry/0" w:history="1">
        <w:r w:rsidR="005553CA" w:rsidRPr="0000664A">
          <w:rPr>
            <w:rStyle w:val="aa"/>
            <w:rFonts w:cs="Times New Roman"/>
            <w:color w:val="auto"/>
            <w:szCs w:val="28"/>
            <w:u w:val="none"/>
          </w:rPr>
          <w:t>постановлением</w:t>
        </w:r>
      </w:hyperlink>
      <w:r w:rsidR="005553CA" w:rsidRPr="0000664A">
        <w:rPr>
          <w:rFonts w:cs="Times New Roman"/>
          <w:szCs w:val="28"/>
        </w:rPr>
        <w:t> </w:t>
      </w:r>
      <w:r w:rsidR="005553CA" w:rsidRPr="0000664A">
        <w:rPr>
          <w:rStyle w:val="highlightsearch"/>
          <w:rFonts w:cs="Times New Roman"/>
          <w:szCs w:val="28"/>
        </w:rPr>
        <w:t>Правительства</w:t>
      </w:r>
      <w:r w:rsidR="005553CA" w:rsidRPr="0000664A">
        <w:rPr>
          <w:rFonts w:cs="Times New Roman"/>
          <w:szCs w:val="28"/>
        </w:rPr>
        <w:t> </w:t>
      </w:r>
      <w:r w:rsidR="005553CA" w:rsidRPr="0000664A">
        <w:rPr>
          <w:rStyle w:val="highlightsearch"/>
          <w:rFonts w:cs="Times New Roman"/>
          <w:szCs w:val="28"/>
        </w:rPr>
        <w:t xml:space="preserve">Российской Федерации </w:t>
      </w:r>
      <w:r w:rsidR="005553CA" w:rsidRPr="0000664A">
        <w:rPr>
          <w:rFonts w:cs="Times New Roman"/>
          <w:szCs w:val="28"/>
        </w:rPr>
        <w:t xml:space="preserve"> от  </w:t>
      </w:r>
      <w:r w:rsidR="005553CA" w:rsidRPr="0000664A">
        <w:rPr>
          <w:rStyle w:val="highlightsearch"/>
          <w:rFonts w:cs="Times New Roman"/>
          <w:szCs w:val="28"/>
        </w:rPr>
        <w:t>20</w:t>
      </w:r>
      <w:r w:rsidR="005553CA" w:rsidRPr="0000664A">
        <w:rPr>
          <w:rFonts w:cs="Times New Roman"/>
          <w:szCs w:val="28"/>
        </w:rPr>
        <w:t>.</w:t>
      </w:r>
      <w:r w:rsidR="005553CA" w:rsidRPr="0000664A">
        <w:rPr>
          <w:rStyle w:val="highlightsearch"/>
          <w:rFonts w:cs="Times New Roman"/>
          <w:szCs w:val="28"/>
        </w:rPr>
        <w:t>05</w:t>
      </w:r>
      <w:r w:rsidR="005553CA" w:rsidRPr="0000664A">
        <w:rPr>
          <w:rFonts w:cs="Times New Roman"/>
          <w:szCs w:val="28"/>
        </w:rPr>
        <w:t>.</w:t>
      </w:r>
      <w:r w:rsidR="005553CA" w:rsidRPr="0000664A">
        <w:rPr>
          <w:rStyle w:val="highlightsearch"/>
          <w:rFonts w:cs="Times New Roman"/>
          <w:szCs w:val="28"/>
        </w:rPr>
        <w:t xml:space="preserve">2017 </w:t>
      </w:r>
      <w:r w:rsidR="005553CA" w:rsidRPr="0000664A">
        <w:rPr>
          <w:rFonts w:cs="Times New Roman"/>
          <w:szCs w:val="28"/>
        </w:rPr>
        <w:t> № </w:t>
      </w:r>
      <w:r w:rsidR="005553CA" w:rsidRPr="0000664A">
        <w:rPr>
          <w:rStyle w:val="highlightsearch"/>
          <w:rFonts w:cs="Times New Roman"/>
          <w:szCs w:val="28"/>
        </w:rPr>
        <w:t>607</w:t>
      </w:r>
      <w:r w:rsidR="005553CA" w:rsidRPr="0000664A">
        <w:rPr>
          <w:rFonts w:cs="Times New Roman"/>
          <w:szCs w:val="28"/>
        </w:rPr>
        <w:t xml:space="preserve">» </w:t>
      </w:r>
      <w:r w:rsidR="00070375">
        <w:rPr>
          <w:rFonts w:cs="Times New Roman"/>
          <w:szCs w:val="28"/>
        </w:rPr>
        <w:t xml:space="preserve"> </w:t>
      </w:r>
    </w:p>
    <w:p w:rsidR="00143F46" w:rsidRPr="0000664A" w:rsidRDefault="005553CA" w:rsidP="005553CA">
      <w:pPr>
        <w:pStyle w:val="a9"/>
        <w:tabs>
          <w:tab w:val="left" w:pos="567"/>
          <w:tab w:val="left" w:pos="709"/>
          <w:tab w:val="left" w:pos="851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>заменить словами «постановлением Правительства Российской Федерации                     от 09.12.2020 № 2047».</w:t>
      </w:r>
    </w:p>
    <w:p w:rsidR="00B14039" w:rsidRPr="0000664A" w:rsidRDefault="00143F46" w:rsidP="00A20CE0">
      <w:pPr>
        <w:pStyle w:val="a9"/>
        <w:tabs>
          <w:tab w:val="left" w:pos="0"/>
          <w:tab w:val="left" w:pos="567"/>
          <w:tab w:val="left" w:pos="709"/>
          <w:tab w:val="left" w:pos="851"/>
          <w:tab w:val="left" w:pos="1134"/>
          <w:tab w:val="left" w:pos="1843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A20CE0" w:rsidRPr="0000664A">
        <w:rPr>
          <w:rFonts w:cs="Times New Roman"/>
          <w:szCs w:val="28"/>
        </w:rPr>
        <w:t xml:space="preserve"> </w:t>
      </w:r>
      <w:r w:rsidR="00AB32CD" w:rsidRPr="0000664A">
        <w:rPr>
          <w:rFonts w:cs="Times New Roman"/>
          <w:szCs w:val="28"/>
        </w:rPr>
        <w:t>1.</w:t>
      </w:r>
      <w:r w:rsidR="007D1EBA" w:rsidRPr="0000664A">
        <w:rPr>
          <w:rFonts w:cs="Times New Roman"/>
          <w:szCs w:val="28"/>
        </w:rPr>
        <w:t>7</w:t>
      </w:r>
      <w:r w:rsidR="00070375">
        <w:rPr>
          <w:rFonts w:cs="Times New Roman"/>
          <w:szCs w:val="28"/>
        </w:rPr>
        <w:t>4</w:t>
      </w:r>
      <w:r w:rsidR="00AB32CD" w:rsidRPr="0000664A">
        <w:rPr>
          <w:rFonts w:cs="Times New Roman"/>
          <w:szCs w:val="28"/>
        </w:rPr>
        <w:t>.</w:t>
      </w:r>
      <w:r w:rsidR="00B14039" w:rsidRPr="0000664A">
        <w:rPr>
          <w:rFonts w:cs="Times New Roman"/>
          <w:szCs w:val="28"/>
          <w:shd w:val="clear" w:color="auto" w:fill="FFFFFF"/>
        </w:rPr>
        <w:t xml:space="preserve"> </w:t>
      </w:r>
      <w:r w:rsidR="00E9353E" w:rsidRPr="0000664A">
        <w:rPr>
          <w:rFonts w:cs="Times New Roman"/>
          <w:szCs w:val="28"/>
          <w:shd w:val="clear" w:color="auto" w:fill="FFFFFF"/>
        </w:rPr>
        <w:t xml:space="preserve"> </w:t>
      </w:r>
      <w:r w:rsidR="00B14039" w:rsidRPr="0000664A">
        <w:rPr>
          <w:rFonts w:cs="Times New Roman"/>
          <w:szCs w:val="28"/>
          <w:shd w:val="clear" w:color="auto" w:fill="FFFFFF"/>
        </w:rPr>
        <w:t>В </w:t>
      </w:r>
      <w:hyperlink r:id="rId49" w:anchor="/document/45248940/entry/217263" w:history="1">
        <w:r w:rsidR="00B14039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 xml:space="preserve">абзаце </w:t>
        </w:r>
        <w:r w:rsidR="00D6610B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третьем</w:t>
        </w:r>
        <w:r w:rsidR="00B14039" w:rsidRPr="0000664A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 xml:space="preserve"> пункта 2.17.2.6 главы XVII раздела II</w:t>
        </w:r>
      </w:hyperlink>
      <w:r w:rsidR="00B14039" w:rsidRPr="0000664A">
        <w:rPr>
          <w:rFonts w:cs="Times New Roman"/>
          <w:szCs w:val="28"/>
          <w:shd w:val="clear" w:color="auto" w:fill="FFFFFF"/>
        </w:rPr>
        <w:t xml:space="preserve"> слова «(статья 30 Правил санитарной безопасности, утвержденных постановлением Правительства Российской Федерации от 20.05.2017 № 607)» заменить словами «статья 34 Правил санитарной безопасности в лесах, утвержденных постановлением Правительства Российской Федерации </w:t>
      </w:r>
      <w:r w:rsidR="00B14039" w:rsidRPr="0000664A">
        <w:rPr>
          <w:rFonts w:cs="Times New Roman"/>
          <w:szCs w:val="28"/>
        </w:rPr>
        <w:t>09.12.2020 № 2047</w:t>
      </w:r>
      <w:r w:rsidR="00B14039" w:rsidRPr="0000664A">
        <w:rPr>
          <w:rFonts w:cs="Times New Roman"/>
          <w:szCs w:val="28"/>
          <w:shd w:val="clear" w:color="auto" w:fill="FFFFFF"/>
        </w:rPr>
        <w:t>».</w:t>
      </w:r>
    </w:p>
    <w:p w:rsidR="008971F1" w:rsidRPr="0000664A" w:rsidRDefault="00AB32CD" w:rsidP="00A20CE0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  <w:shd w:val="clear" w:color="auto" w:fill="FFFFFF"/>
        </w:rPr>
      </w:pPr>
      <w:r w:rsidRPr="0000664A">
        <w:rPr>
          <w:rFonts w:cs="Times New Roman"/>
          <w:szCs w:val="28"/>
        </w:rPr>
        <w:t xml:space="preserve"> </w:t>
      </w:r>
      <w:r w:rsidR="00B14039" w:rsidRPr="0000664A">
        <w:rPr>
          <w:rFonts w:cs="Times New Roman"/>
          <w:szCs w:val="28"/>
        </w:rPr>
        <w:t xml:space="preserve">        </w:t>
      </w:r>
      <w:r w:rsidR="00A20CE0" w:rsidRPr="0000664A">
        <w:rPr>
          <w:rFonts w:cs="Times New Roman"/>
          <w:szCs w:val="28"/>
        </w:rPr>
        <w:t xml:space="preserve"> </w:t>
      </w:r>
      <w:r w:rsidR="00B14039" w:rsidRPr="0000664A">
        <w:rPr>
          <w:rFonts w:cs="Times New Roman"/>
          <w:szCs w:val="28"/>
        </w:rPr>
        <w:t>1.</w:t>
      </w:r>
      <w:r w:rsidR="007D1EBA" w:rsidRPr="0000664A">
        <w:rPr>
          <w:rFonts w:cs="Times New Roman"/>
          <w:szCs w:val="28"/>
        </w:rPr>
        <w:t>7</w:t>
      </w:r>
      <w:r w:rsidR="00070375">
        <w:rPr>
          <w:rFonts w:cs="Times New Roman"/>
          <w:szCs w:val="28"/>
        </w:rPr>
        <w:t>5</w:t>
      </w:r>
      <w:r w:rsidR="00B14039" w:rsidRPr="0000664A">
        <w:rPr>
          <w:rFonts w:cs="Times New Roman"/>
          <w:szCs w:val="28"/>
        </w:rPr>
        <w:t xml:space="preserve">. </w:t>
      </w:r>
      <w:r w:rsidR="008971F1" w:rsidRPr="0000664A">
        <w:rPr>
          <w:rFonts w:cs="Times New Roman"/>
          <w:szCs w:val="28"/>
        </w:rPr>
        <w:t xml:space="preserve">В абзаце </w:t>
      </w:r>
      <w:r w:rsidR="00D6610B" w:rsidRPr="0000664A">
        <w:rPr>
          <w:rFonts w:cs="Times New Roman"/>
          <w:szCs w:val="28"/>
        </w:rPr>
        <w:t>девятом</w:t>
      </w:r>
      <w:r w:rsidR="008971F1" w:rsidRPr="0000664A">
        <w:rPr>
          <w:rFonts w:cs="Times New Roman"/>
          <w:szCs w:val="28"/>
        </w:rPr>
        <w:t xml:space="preserve"> пункта 2.17.2.6 главы </w:t>
      </w:r>
      <w:r w:rsidR="008971F1" w:rsidRPr="0000664A">
        <w:rPr>
          <w:rFonts w:cs="Times New Roman"/>
          <w:szCs w:val="28"/>
          <w:lang w:val="en-US"/>
        </w:rPr>
        <w:t>XVII</w:t>
      </w:r>
      <w:r w:rsidR="008971F1" w:rsidRPr="0000664A">
        <w:rPr>
          <w:rFonts w:cs="Times New Roman"/>
          <w:szCs w:val="28"/>
        </w:rPr>
        <w:t xml:space="preserve"> раздела </w:t>
      </w:r>
      <w:r w:rsidR="008971F1" w:rsidRPr="0000664A">
        <w:rPr>
          <w:rFonts w:cs="Times New Roman"/>
          <w:szCs w:val="28"/>
          <w:lang w:val="en-US"/>
        </w:rPr>
        <w:t>II</w:t>
      </w:r>
      <w:r w:rsidR="008971F1" w:rsidRPr="0000664A">
        <w:rPr>
          <w:rFonts w:cs="Times New Roman"/>
          <w:szCs w:val="28"/>
        </w:rPr>
        <w:t xml:space="preserve"> слова «</w:t>
      </w:r>
      <w:r w:rsidR="008971F1" w:rsidRPr="0000664A">
        <w:rPr>
          <w:rFonts w:cs="Times New Roman"/>
          <w:szCs w:val="28"/>
          <w:shd w:val="clear" w:color="auto" w:fill="FFFFFF"/>
        </w:rPr>
        <w:t xml:space="preserve">(статья 23 Правил санитарной безопасности, утвержденных постановлением Правительства Российской Федерации от 20.05.2017 № 607) заменить словами «статья 28 Правил санитарной безопасности в лесах, утвержденных постановлением </w:t>
      </w:r>
      <w:r w:rsidR="00B14039" w:rsidRPr="0000664A">
        <w:rPr>
          <w:rFonts w:cs="Times New Roman"/>
          <w:szCs w:val="28"/>
          <w:shd w:val="clear" w:color="auto" w:fill="FFFFFF"/>
        </w:rPr>
        <w:t>Правительства Российской Федерации</w:t>
      </w:r>
      <w:r w:rsidR="008971F1" w:rsidRPr="0000664A">
        <w:rPr>
          <w:rFonts w:cs="Times New Roman"/>
          <w:szCs w:val="28"/>
          <w:shd w:val="clear" w:color="auto" w:fill="FFFFFF"/>
        </w:rPr>
        <w:t xml:space="preserve"> </w:t>
      </w:r>
      <w:r w:rsidR="00B14039" w:rsidRPr="0000664A">
        <w:rPr>
          <w:rFonts w:cs="Times New Roman"/>
          <w:szCs w:val="28"/>
        </w:rPr>
        <w:t>09.12.2020 № 2047</w:t>
      </w:r>
      <w:r w:rsidR="008971F1" w:rsidRPr="0000664A">
        <w:rPr>
          <w:rFonts w:cs="Times New Roman"/>
          <w:szCs w:val="28"/>
          <w:shd w:val="clear" w:color="auto" w:fill="FFFFFF"/>
        </w:rPr>
        <w:t>»</w:t>
      </w:r>
      <w:r w:rsidR="00B14039" w:rsidRPr="0000664A">
        <w:rPr>
          <w:rFonts w:cs="Times New Roman"/>
          <w:szCs w:val="28"/>
          <w:shd w:val="clear" w:color="auto" w:fill="FFFFFF"/>
        </w:rPr>
        <w:t xml:space="preserve">. </w:t>
      </w:r>
    </w:p>
    <w:p w:rsidR="003F60EA" w:rsidRPr="000B3EA3" w:rsidRDefault="003F60EA" w:rsidP="00070375">
      <w:pPr>
        <w:pStyle w:val="a9"/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0"/>
        <w:jc w:val="both"/>
      </w:pPr>
      <w:r w:rsidRPr="0000664A">
        <w:rPr>
          <w:rFonts w:cs="Times New Roman"/>
          <w:szCs w:val="28"/>
          <w:shd w:val="clear" w:color="auto" w:fill="FFFFFF"/>
        </w:rPr>
        <w:t xml:space="preserve">   </w:t>
      </w:r>
      <w:r w:rsidR="00A20CE0" w:rsidRPr="0000664A">
        <w:rPr>
          <w:rFonts w:cs="Times New Roman"/>
          <w:szCs w:val="28"/>
          <w:shd w:val="clear" w:color="auto" w:fill="FFFFFF"/>
        </w:rPr>
        <w:t xml:space="preserve"> </w:t>
      </w:r>
      <w:r w:rsidR="00164BB9">
        <w:rPr>
          <w:rFonts w:cs="Times New Roman"/>
          <w:szCs w:val="28"/>
          <w:shd w:val="clear" w:color="auto" w:fill="FFFFFF"/>
        </w:rPr>
        <w:tab/>
      </w:r>
      <w:r w:rsidR="00950623">
        <w:rPr>
          <w:rFonts w:cs="Times New Roman"/>
          <w:szCs w:val="28"/>
          <w:shd w:val="clear" w:color="auto" w:fill="FFFFFF"/>
        </w:rPr>
        <w:t xml:space="preserve">  </w:t>
      </w:r>
      <w:r w:rsidRPr="0000664A">
        <w:rPr>
          <w:rFonts w:cs="Times New Roman"/>
          <w:szCs w:val="28"/>
          <w:shd w:val="clear" w:color="auto" w:fill="FFFFFF"/>
        </w:rPr>
        <w:t>1.</w:t>
      </w:r>
      <w:r w:rsidR="007D1EBA" w:rsidRPr="0000664A">
        <w:rPr>
          <w:rFonts w:cs="Times New Roman"/>
          <w:szCs w:val="28"/>
          <w:shd w:val="clear" w:color="auto" w:fill="FFFFFF"/>
        </w:rPr>
        <w:t>7</w:t>
      </w:r>
      <w:r w:rsidR="00070375">
        <w:rPr>
          <w:rFonts w:cs="Times New Roman"/>
          <w:szCs w:val="28"/>
          <w:shd w:val="clear" w:color="auto" w:fill="FFFFFF"/>
        </w:rPr>
        <w:t>6</w:t>
      </w:r>
      <w:r w:rsidRPr="0000664A">
        <w:rPr>
          <w:rFonts w:cs="Times New Roman"/>
          <w:szCs w:val="28"/>
          <w:shd w:val="clear" w:color="auto" w:fill="FFFFFF"/>
        </w:rPr>
        <w:t xml:space="preserve">. Абзац одиннадцатый и четырнадцатый пункта 2.17.2.6 </w:t>
      </w:r>
      <w:r w:rsidRPr="0000664A">
        <w:rPr>
          <w:rFonts w:cs="Times New Roman"/>
          <w:szCs w:val="28"/>
        </w:rPr>
        <w:t xml:space="preserve">главы </w:t>
      </w:r>
      <w:r w:rsidRPr="0000664A">
        <w:rPr>
          <w:rFonts w:cs="Times New Roman"/>
          <w:szCs w:val="28"/>
          <w:lang w:val="en-US"/>
        </w:rPr>
        <w:t>XVII</w:t>
      </w:r>
      <w:r w:rsidRPr="0000664A">
        <w:rPr>
          <w:rFonts w:cs="Times New Roman"/>
          <w:szCs w:val="28"/>
        </w:rPr>
        <w:t xml:space="preserve"> раздела </w:t>
      </w:r>
      <w:r w:rsidRPr="0000664A">
        <w:rPr>
          <w:rFonts w:cs="Times New Roman"/>
          <w:szCs w:val="28"/>
          <w:lang w:val="en-US"/>
        </w:rPr>
        <w:t>II</w:t>
      </w:r>
      <w:r w:rsidR="000B3EA3" w:rsidRPr="0000664A">
        <w:t xml:space="preserve"> </w:t>
      </w:r>
      <w:r w:rsidR="000B3EA3" w:rsidRPr="00070375">
        <w:t>признать утратившим силу</w:t>
      </w:r>
      <w:r w:rsidRPr="00070375">
        <w:rPr>
          <w:rFonts w:cs="Times New Roman"/>
          <w:szCs w:val="28"/>
        </w:rPr>
        <w:t>.</w:t>
      </w:r>
    </w:p>
    <w:p w:rsidR="007F7C05" w:rsidRPr="0000664A" w:rsidRDefault="007F7C05" w:rsidP="00F11A10">
      <w:pPr>
        <w:pStyle w:val="a9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00664A">
        <w:rPr>
          <w:rFonts w:cs="Times New Roman"/>
          <w:szCs w:val="28"/>
        </w:rPr>
        <w:t xml:space="preserve">         </w:t>
      </w:r>
      <w:r w:rsidR="00A20CE0" w:rsidRPr="0000664A">
        <w:rPr>
          <w:rFonts w:cs="Times New Roman"/>
          <w:szCs w:val="28"/>
        </w:rPr>
        <w:t xml:space="preserve"> </w:t>
      </w:r>
      <w:r w:rsidRPr="0000664A">
        <w:rPr>
          <w:rFonts w:cs="Times New Roman"/>
          <w:szCs w:val="28"/>
        </w:rPr>
        <w:t>1.</w:t>
      </w:r>
      <w:r w:rsidR="007D1EBA" w:rsidRPr="0000664A">
        <w:rPr>
          <w:rFonts w:cs="Times New Roman"/>
          <w:szCs w:val="28"/>
        </w:rPr>
        <w:t>7</w:t>
      </w:r>
      <w:r w:rsidR="00070375">
        <w:rPr>
          <w:rFonts w:cs="Times New Roman"/>
          <w:szCs w:val="28"/>
        </w:rPr>
        <w:t>7</w:t>
      </w:r>
      <w:r w:rsidRPr="0000664A">
        <w:rPr>
          <w:rFonts w:cs="Times New Roman"/>
          <w:szCs w:val="28"/>
        </w:rPr>
        <w:t xml:space="preserve">. Абзац шестой главы </w:t>
      </w:r>
      <w:r w:rsidR="009851D1" w:rsidRPr="0000664A">
        <w:rPr>
          <w:rFonts w:cs="Times New Roman"/>
          <w:szCs w:val="28"/>
          <w:lang w:val="en-US"/>
        </w:rPr>
        <w:t>I</w:t>
      </w:r>
      <w:r w:rsidR="009851D1" w:rsidRPr="0000664A">
        <w:rPr>
          <w:rFonts w:cs="Times New Roman"/>
          <w:szCs w:val="28"/>
        </w:rPr>
        <w:t xml:space="preserve"> раздела </w:t>
      </w:r>
      <w:r w:rsidR="009851D1" w:rsidRPr="0000664A">
        <w:rPr>
          <w:rFonts w:cs="Times New Roman"/>
          <w:szCs w:val="28"/>
          <w:lang w:val="en-US"/>
        </w:rPr>
        <w:t>III</w:t>
      </w:r>
      <w:r w:rsidR="00B72D85">
        <w:rPr>
          <w:rFonts w:cs="Times New Roman"/>
          <w:szCs w:val="28"/>
        </w:rPr>
        <w:t xml:space="preserve"> признать утратившим силу</w:t>
      </w:r>
      <w:r w:rsidR="009851D1" w:rsidRPr="0000664A">
        <w:rPr>
          <w:rFonts w:cs="Times New Roman"/>
          <w:szCs w:val="28"/>
        </w:rPr>
        <w:t>.</w:t>
      </w:r>
    </w:p>
    <w:p w:rsidR="00675D06" w:rsidRPr="0000664A" w:rsidRDefault="00D44408" w:rsidP="00337C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664A">
        <w:rPr>
          <w:rFonts w:eastAsia="Times New Roman" w:cs="Times New Roman"/>
          <w:szCs w:val="28"/>
          <w:lang w:eastAsia="ru-RU"/>
        </w:rPr>
        <w:t xml:space="preserve">2. </w:t>
      </w:r>
      <w:r w:rsidR="00675D06" w:rsidRPr="0000664A">
        <w:rPr>
          <w:rFonts w:eastAsia="Times New Roman" w:cs="Times New Roman"/>
          <w:szCs w:val="28"/>
          <w:lang w:eastAsia="ru-RU"/>
        </w:rPr>
        <w:t xml:space="preserve">Управлению </w:t>
      </w:r>
      <w:r w:rsidR="003B744D" w:rsidRPr="0000664A">
        <w:rPr>
          <w:rFonts w:eastAsia="Times New Roman" w:cs="Times New Roman"/>
          <w:szCs w:val="28"/>
          <w:lang w:eastAsia="ru-RU"/>
        </w:rPr>
        <w:t xml:space="preserve">массовых коммуникаций </w:t>
      </w:r>
      <w:r w:rsidR="00675D06" w:rsidRPr="0000664A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</w:t>
      </w:r>
      <w:r w:rsidR="00AE33F7" w:rsidRPr="0000664A">
        <w:rPr>
          <w:rFonts w:eastAsia="Times New Roman" w:cs="Times New Roman"/>
          <w:szCs w:val="28"/>
          <w:lang w:eastAsia="ru-RU"/>
        </w:rPr>
        <w:t>:</w:t>
      </w:r>
      <w:r w:rsidR="00337CB2" w:rsidRPr="0000664A">
        <w:rPr>
          <w:rFonts w:eastAsia="Times New Roman" w:cs="Times New Roman"/>
          <w:szCs w:val="28"/>
          <w:lang w:eastAsia="ru-RU"/>
        </w:rPr>
        <w:t xml:space="preserve"> </w:t>
      </w:r>
      <w:r w:rsidR="00337CB2" w:rsidRPr="0000664A">
        <w:rPr>
          <w:rFonts w:eastAsia="Times New Roman" w:cs="Times New Roman"/>
          <w:szCs w:val="28"/>
          <w:lang w:val="en-US" w:eastAsia="ru-RU"/>
        </w:rPr>
        <w:t>www</w:t>
      </w:r>
      <w:r w:rsidR="00337CB2" w:rsidRPr="0000664A">
        <w:rPr>
          <w:rFonts w:eastAsia="Times New Roman" w:cs="Times New Roman"/>
          <w:szCs w:val="28"/>
          <w:lang w:eastAsia="ru-RU"/>
        </w:rPr>
        <w:t>.</w:t>
      </w:r>
      <w:r w:rsidR="00337CB2" w:rsidRPr="0000664A">
        <w:rPr>
          <w:rFonts w:eastAsia="Times New Roman" w:cs="Times New Roman"/>
          <w:szCs w:val="28"/>
          <w:lang w:val="en-US" w:eastAsia="ru-RU"/>
        </w:rPr>
        <w:t>admsurgut</w:t>
      </w:r>
      <w:r w:rsidR="00337CB2" w:rsidRPr="0000664A">
        <w:rPr>
          <w:rFonts w:eastAsia="Times New Roman" w:cs="Times New Roman"/>
          <w:szCs w:val="28"/>
          <w:lang w:eastAsia="ru-RU"/>
        </w:rPr>
        <w:t>.</w:t>
      </w:r>
      <w:r w:rsidR="00337CB2" w:rsidRPr="0000664A">
        <w:rPr>
          <w:rFonts w:eastAsia="Times New Roman" w:cs="Times New Roman"/>
          <w:szCs w:val="28"/>
          <w:lang w:val="en-US" w:eastAsia="ru-RU"/>
        </w:rPr>
        <w:t>ru</w:t>
      </w:r>
      <w:r w:rsidR="00675D06" w:rsidRPr="0000664A">
        <w:rPr>
          <w:rFonts w:eastAsia="Times New Roman" w:cs="Times New Roman"/>
          <w:szCs w:val="28"/>
          <w:lang w:eastAsia="ru-RU"/>
        </w:rPr>
        <w:t>.</w:t>
      </w:r>
    </w:p>
    <w:p w:rsidR="00675D06" w:rsidRPr="0000664A" w:rsidRDefault="00675D06" w:rsidP="00AC3A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664A">
        <w:rPr>
          <w:rFonts w:eastAsia="Times New Roman" w:cs="Times New Roman"/>
          <w:szCs w:val="28"/>
          <w:lang w:eastAsia="ru-RU"/>
        </w:rPr>
        <w:t xml:space="preserve">3. </w:t>
      </w:r>
      <w:r w:rsidR="00910FA4" w:rsidRPr="0000664A">
        <w:rPr>
          <w:rFonts w:eastAsia="Times New Roman" w:cs="Times New Roman"/>
          <w:szCs w:val="28"/>
          <w:lang w:eastAsia="ru-RU"/>
        </w:rPr>
        <w:t xml:space="preserve"> </w:t>
      </w:r>
      <w:r w:rsidR="00AC3A30" w:rsidRPr="0000664A">
        <w:rPr>
          <w:rFonts w:eastAsia="Times New Roman" w:cs="Times New Roman"/>
          <w:szCs w:val="28"/>
          <w:lang w:eastAsia="ru-RU"/>
        </w:rPr>
        <w:t xml:space="preserve">  </w:t>
      </w:r>
      <w:r w:rsidRPr="0000664A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«Наш город» опубликовать настоящее постановление в </w:t>
      </w:r>
      <w:r w:rsidR="007374BD" w:rsidRPr="0000664A">
        <w:rPr>
          <w:rFonts w:eastAsia="Times New Roman" w:cs="Times New Roman"/>
          <w:szCs w:val="28"/>
          <w:lang w:eastAsia="ru-RU"/>
        </w:rPr>
        <w:t>газете «Сургутские ведомости»</w:t>
      </w:r>
      <w:r w:rsidRPr="0000664A">
        <w:rPr>
          <w:rFonts w:eastAsia="Times New Roman" w:cs="Times New Roman"/>
          <w:szCs w:val="28"/>
          <w:lang w:eastAsia="ru-RU"/>
        </w:rPr>
        <w:t>.</w:t>
      </w:r>
    </w:p>
    <w:p w:rsidR="00826CA5" w:rsidRPr="0000664A" w:rsidRDefault="00826CA5" w:rsidP="00826CA5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0664A">
        <w:rPr>
          <w:rFonts w:eastAsia="Times New Roman" w:cs="Times New Roman"/>
          <w:szCs w:val="28"/>
          <w:lang w:eastAsia="ru-RU"/>
        </w:rPr>
        <w:t xml:space="preserve">4. </w:t>
      </w:r>
      <w:r w:rsidRPr="0000664A">
        <w:rPr>
          <w:rFonts w:cs="Times New Roman"/>
          <w:szCs w:val="28"/>
        </w:rPr>
        <w:t xml:space="preserve">Настоящее постановление вступает в силу после его официального </w:t>
      </w:r>
      <w:r w:rsidR="00B72D85">
        <w:rPr>
          <w:rFonts w:cs="Times New Roman"/>
          <w:szCs w:val="28"/>
        </w:rPr>
        <w:t>опубликования и распространяет свое действие</w:t>
      </w:r>
      <w:r w:rsidRPr="0000664A">
        <w:rPr>
          <w:rFonts w:cs="Times New Roman"/>
          <w:szCs w:val="28"/>
        </w:rPr>
        <w:t xml:space="preserve"> на правоотношения, возникшие </w:t>
      </w:r>
      <w:r w:rsidR="00E21883" w:rsidRPr="0000664A">
        <w:rPr>
          <w:rFonts w:cs="Times New Roman"/>
          <w:szCs w:val="28"/>
        </w:rPr>
        <w:t xml:space="preserve">                                     </w:t>
      </w:r>
      <w:r w:rsidRPr="0000664A">
        <w:rPr>
          <w:rFonts w:cs="Times New Roman"/>
          <w:szCs w:val="28"/>
        </w:rPr>
        <w:t>с 01.01.2021.</w:t>
      </w:r>
    </w:p>
    <w:p w:rsidR="00826CA5" w:rsidRDefault="00826CA5" w:rsidP="00826CA5">
      <w:pPr>
        <w:tabs>
          <w:tab w:val="left" w:pos="1276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0664A">
        <w:rPr>
          <w:rFonts w:eastAsia="Times New Roman" w:cs="Times New Roman"/>
          <w:szCs w:val="28"/>
          <w:lang w:eastAsia="ru-RU"/>
        </w:rPr>
        <w:t xml:space="preserve">5. </w:t>
      </w:r>
      <w:r w:rsidRPr="0000664A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       и экологии, управления имуществом, находящимся в муниципальной собственности.</w:t>
      </w:r>
    </w:p>
    <w:p w:rsidR="009F769E" w:rsidRDefault="009F769E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74236" w:rsidRDefault="00F74236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74236" w:rsidRDefault="00F74236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74236" w:rsidRDefault="00F74236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F769E" w:rsidRDefault="009F769E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F1221" w:rsidRDefault="00CB0AD5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675D06" w:rsidRPr="002A290C">
        <w:rPr>
          <w:rFonts w:eastAsia="Times New Roman" w:cs="Times New Roman"/>
          <w:szCs w:val="28"/>
          <w:lang w:eastAsia="ru-RU"/>
        </w:rPr>
        <w:t>лав</w:t>
      </w:r>
      <w:r w:rsidR="004B3302">
        <w:rPr>
          <w:rFonts w:eastAsia="Times New Roman" w:cs="Times New Roman"/>
          <w:szCs w:val="28"/>
          <w:lang w:eastAsia="ru-RU"/>
        </w:rPr>
        <w:t>а</w:t>
      </w:r>
      <w:r w:rsidR="00675D06" w:rsidRPr="002A290C">
        <w:rPr>
          <w:rFonts w:eastAsia="Times New Roman" w:cs="Times New Roman"/>
          <w:szCs w:val="28"/>
          <w:lang w:eastAsia="ru-RU"/>
        </w:rPr>
        <w:t xml:space="preserve"> города  </w:t>
      </w:r>
      <w:r w:rsidR="00B37723">
        <w:rPr>
          <w:rFonts w:eastAsia="Times New Roman" w:cs="Times New Roman"/>
          <w:szCs w:val="28"/>
          <w:lang w:eastAsia="ru-RU"/>
        </w:rPr>
        <w:t xml:space="preserve">                 </w:t>
      </w:r>
      <w:r w:rsidR="00854E92">
        <w:rPr>
          <w:rFonts w:eastAsia="Times New Roman" w:cs="Times New Roman"/>
          <w:szCs w:val="28"/>
          <w:lang w:eastAsia="ru-RU"/>
        </w:rPr>
        <w:t xml:space="preserve">   </w:t>
      </w:r>
      <w:r w:rsidR="00675D06" w:rsidRPr="002A290C">
        <w:rPr>
          <w:rFonts w:eastAsia="Times New Roman" w:cs="Times New Roman"/>
          <w:szCs w:val="28"/>
          <w:lang w:eastAsia="ru-RU"/>
        </w:rPr>
        <w:t xml:space="preserve">                     </w:t>
      </w:r>
      <w:r w:rsidR="00112709">
        <w:rPr>
          <w:rFonts w:eastAsia="Times New Roman" w:cs="Times New Roman"/>
          <w:szCs w:val="28"/>
          <w:lang w:eastAsia="ru-RU"/>
        </w:rPr>
        <w:t xml:space="preserve">      </w:t>
      </w:r>
      <w:r w:rsidR="00615319">
        <w:rPr>
          <w:rFonts w:eastAsia="Times New Roman" w:cs="Times New Roman"/>
          <w:szCs w:val="28"/>
          <w:lang w:eastAsia="ru-RU"/>
        </w:rPr>
        <w:t xml:space="preserve">       </w:t>
      </w:r>
      <w:r w:rsidR="00112709">
        <w:rPr>
          <w:rFonts w:eastAsia="Times New Roman" w:cs="Times New Roman"/>
          <w:szCs w:val="28"/>
          <w:lang w:eastAsia="ru-RU"/>
        </w:rPr>
        <w:t xml:space="preserve">  </w:t>
      </w:r>
      <w:r w:rsidR="00A32530">
        <w:rPr>
          <w:rFonts w:eastAsia="Times New Roman" w:cs="Times New Roman"/>
          <w:szCs w:val="28"/>
          <w:lang w:eastAsia="ru-RU"/>
        </w:rPr>
        <w:t xml:space="preserve">        </w:t>
      </w:r>
      <w:r w:rsidR="006D6A76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0327B4">
        <w:rPr>
          <w:rFonts w:eastAsia="Times New Roman" w:cs="Times New Roman"/>
          <w:szCs w:val="28"/>
          <w:lang w:eastAsia="ru-RU"/>
        </w:rPr>
        <w:t xml:space="preserve">  </w:t>
      </w:r>
      <w:r w:rsidR="00615319">
        <w:rPr>
          <w:rFonts w:eastAsia="Times New Roman" w:cs="Times New Roman"/>
          <w:szCs w:val="28"/>
          <w:lang w:eastAsia="ru-RU"/>
        </w:rPr>
        <w:t>А.</w:t>
      </w:r>
      <w:r w:rsidR="006D6A76">
        <w:rPr>
          <w:rFonts w:eastAsia="Times New Roman" w:cs="Times New Roman"/>
          <w:szCs w:val="28"/>
          <w:lang w:eastAsia="ru-RU"/>
        </w:rPr>
        <w:t>С</w:t>
      </w:r>
      <w:r w:rsidR="00B37723">
        <w:rPr>
          <w:rFonts w:eastAsia="Times New Roman" w:cs="Times New Roman"/>
          <w:szCs w:val="28"/>
          <w:lang w:eastAsia="ru-RU"/>
        </w:rPr>
        <w:t xml:space="preserve">. </w:t>
      </w:r>
      <w:r w:rsidR="006D6A76">
        <w:rPr>
          <w:rFonts w:eastAsia="Times New Roman" w:cs="Times New Roman"/>
          <w:szCs w:val="28"/>
          <w:lang w:eastAsia="ru-RU"/>
        </w:rPr>
        <w:t>Филатов</w:t>
      </w:r>
      <w:r w:rsidR="00112709">
        <w:rPr>
          <w:rFonts w:eastAsia="Times New Roman" w:cs="Times New Roman"/>
          <w:szCs w:val="28"/>
          <w:lang w:eastAsia="ru-RU"/>
        </w:rPr>
        <w:t xml:space="preserve"> </w:t>
      </w:r>
    </w:p>
    <w:p w:rsidR="00854E92" w:rsidRDefault="00854E92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54E92" w:rsidRDefault="00854E92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54E92" w:rsidRDefault="00854E92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54E92" w:rsidRDefault="00854E92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54E92" w:rsidRDefault="00854E92" w:rsidP="002A290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F769E" w:rsidRDefault="009F769E" w:rsidP="00675D06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75845" w:rsidRDefault="000037CC" w:rsidP="00DF78BA">
      <w:pPr>
        <w:pStyle w:val="af5"/>
        <w:rPr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027pt;margin-top:13.65pt;width:215.45pt;height:117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" stroked="f">
            <v:textbox style="mso-next-textbox:#Надпись 2">
              <w:txbxContent>
                <w:p w:rsidR="005708BA" w:rsidRPr="00B75845" w:rsidRDefault="005708BA" w:rsidP="00B75845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584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1</w:t>
                  </w:r>
                </w:p>
                <w:p w:rsidR="005708BA" w:rsidRPr="00B75845" w:rsidRDefault="005708BA" w:rsidP="00B75845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584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постановлению  </w:t>
                  </w:r>
                </w:p>
                <w:p w:rsidR="005708BA" w:rsidRDefault="005708BA" w:rsidP="00B75845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584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Администрации г. Сургута</w:t>
                  </w:r>
                </w:p>
                <w:p w:rsidR="005708BA" w:rsidRDefault="005708BA" w:rsidP="00B75845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___________ № _________</w:t>
                  </w:r>
                </w:p>
                <w:p w:rsidR="005708BA" w:rsidRDefault="005708BA" w:rsidP="00B75845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708BA" w:rsidRPr="00B75845" w:rsidRDefault="005708BA" w:rsidP="00B75845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584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08BA" w:rsidRPr="00B75845" w:rsidRDefault="005708BA">
                  <w:pPr>
                    <w:rPr>
                      <w:szCs w:val="28"/>
                    </w:rPr>
                  </w:pPr>
                </w:p>
                <w:p w:rsidR="005708BA" w:rsidRDefault="005708BA"/>
                <w:p w:rsidR="005708BA" w:rsidRDefault="005708BA"/>
                <w:p w:rsidR="005708BA" w:rsidRDefault="005708BA"/>
              </w:txbxContent>
            </v:textbox>
            <w10:wrap type="square" anchorx="margin"/>
          </v:shape>
        </w:pict>
      </w:r>
      <w:r w:rsidR="00B92505">
        <w:rPr>
          <w:sz w:val="32"/>
          <w:szCs w:val="32"/>
          <w:lang w:eastAsia="ru-RU"/>
        </w:rPr>
        <w:t xml:space="preserve">                                                      </w:t>
      </w:r>
      <w:r w:rsidR="009556E1">
        <w:rPr>
          <w:sz w:val="32"/>
          <w:szCs w:val="32"/>
          <w:lang w:eastAsia="ru-RU"/>
        </w:rPr>
        <w:t xml:space="preserve">               </w:t>
      </w:r>
      <w:r w:rsidR="00DF78BA">
        <w:rPr>
          <w:sz w:val="32"/>
          <w:szCs w:val="32"/>
          <w:lang w:eastAsia="ru-RU"/>
        </w:rPr>
        <w:t xml:space="preserve">                    </w:t>
      </w:r>
      <w:r w:rsidR="001551C7">
        <w:rPr>
          <w:sz w:val="32"/>
          <w:szCs w:val="32"/>
          <w:lang w:eastAsia="ru-RU"/>
        </w:rPr>
        <w:t xml:space="preserve">     </w:t>
      </w:r>
      <w:r w:rsidR="00DF78BA">
        <w:rPr>
          <w:sz w:val="32"/>
          <w:szCs w:val="32"/>
          <w:lang w:eastAsia="ru-RU"/>
        </w:rPr>
        <w:t xml:space="preserve"> </w:t>
      </w:r>
    </w:p>
    <w:p w:rsidR="00B75845" w:rsidRDefault="00B75845" w:rsidP="00DF78BA">
      <w:pPr>
        <w:pStyle w:val="af5"/>
        <w:rPr>
          <w:sz w:val="32"/>
          <w:szCs w:val="32"/>
          <w:lang w:eastAsia="ru-RU"/>
        </w:rPr>
      </w:pPr>
    </w:p>
    <w:p w:rsidR="00B75845" w:rsidRDefault="00B75845" w:rsidP="00DF78BA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5845" w:rsidRDefault="00B75845" w:rsidP="00DF78BA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5845" w:rsidRDefault="00B75845" w:rsidP="00DF78BA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5845" w:rsidRDefault="00B75845" w:rsidP="00DF78BA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5845" w:rsidRDefault="00B75845" w:rsidP="00DF78BA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75845" w:rsidRDefault="00B75845" w:rsidP="00DF78BA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F78BA" w:rsidRDefault="00DF78BA" w:rsidP="00890BCE">
      <w:pPr>
        <w:pStyle w:val="af5"/>
        <w:tabs>
          <w:tab w:val="left" w:pos="7485"/>
        </w:tabs>
        <w:rPr>
          <w:rFonts w:ascii="Times New Roman" w:hAnsi="Times New Roman" w:cs="Times New Roman"/>
          <w:lang w:eastAsia="ru-RU"/>
        </w:rPr>
      </w:pPr>
    </w:p>
    <w:p w:rsidR="00776F6C" w:rsidRDefault="00DF78BA" w:rsidP="00DF78BA">
      <w:pPr>
        <w:pStyle w:val="af5"/>
        <w:tabs>
          <w:tab w:val="left" w:pos="81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  <w:r w:rsidRPr="00DF78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</w:p>
    <w:p w:rsidR="00DF78BA" w:rsidRDefault="00DF78BA" w:rsidP="00776F6C">
      <w:pPr>
        <w:pStyle w:val="af5"/>
        <w:tabs>
          <w:tab w:val="left" w:pos="810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F78BA">
        <w:rPr>
          <w:rFonts w:ascii="Times New Roman" w:hAnsi="Times New Roman" w:cs="Times New Roman"/>
          <w:sz w:val="28"/>
          <w:szCs w:val="28"/>
          <w:lang w:eastAsia="ru-RU"/>
        </w:rPr>
        <w:t>Таблица 2.1</w:t>
      </w:r>
    </w:p>
    <w:p w:rsidR="001551C7" w:rsidRPr="00DF78BA" w:rsidRDefault="001551C7" w:rsidP="00DF78BA">
      <w:pPr>
        <w:pStyle w:val="af5"/>
        <w:tabs>
          <w:tab w:val="left" w:pos="81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BE3" w:rsidRPr="00361014" w:rsidRDefault="00AF5BE3" w:rsidP="00AF5BE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61014">
        <w:rPr>
          <w:rFonts w:eastAsia="Times New Roman" w:cs="Times New Roman"/>
          <w:szCs w:val="28"/>
          <w:lang w:eastAsia="ru-RU"/>
        </w:rPr>
        <w:t>Виды разрешенного использования лесов</w:t>
      </w:r>
      <w:r w:rsidRPr="00361014">
        <w:rPr>
          <w:rFonts w:eastAsia="Times New Roman" w:cs="Times New Roman"/>
          <w:szCs w:val="28"/>
          <w:lang w:eastAsia="ru-RU"/>
        </w:rPr>
        <w:br/>
        <w:t>(городские леса города Сургута)</w:t>
      </w:r>
    </w:p>
    <w:tbl>
      <w:tblPr>
        <w:tblW w:w="9687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2028"/>
        <w:gridCol w:w="3500"/>
        <w:gridCol w:w="1582"/>
        <w:gridCol w:w="48"/>
      </w:tblGrid>
      <w:tr w:rsidR="00AF5BE3" w:rsidRPr="00AF5BE3" w:rsidTr="00E96AB9">
        <w:trPr>
          <w:gridAfter w:val="1"/>
          <w:wAfter w:w="48" w:type="dxa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Виды разрешенного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использования лесов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Лесничество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Перечень кварталов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Площадь,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тыс. га</w:t>
            </w:r>
          </w:p>
        </w:tc>
      </w:tr>
      <w:tr w:rsidR="00AF5BE3" w:rsidRPr="00AF5BE3" w:rsidTr="00E96AB9">
        <w:trPr>
          <w:gridAfter w:val="1"/>
          <w:wAfter w:w="48" w:type="dxa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AF5BE3" w:rsidRPr="00AF5BE3" w:rsidTr="00E96AB9">
        <w:trPr>
          <w:gridAfter w:val="1"/>
          <w:wAfter w:w="48" w:type="dxa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Заготовка древесины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городские леса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1 -7, 9, 10, 13 - 28, 30, 31, 44 - 47, 54 - 59, 69 - 74, 76 - 78, 89 - 102, 104, 105, 107 - 108, 110, 112 - 114,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117 - 118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ind w:right="102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4 445</w:t>
            </w:r>
          </w:p>
        </w:tc>
      </w:tr>
      <w:tr w:rsidR="00AF5BE3" w:rsidRPr="00AF5BE3" w:rsidTr="00E96AB9">
        <w:trPr>
          <w:gridAfter w:val="1"/>
          <w:wAfter w:w="48" w:type="dxa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Заготовка живицы</w:t>
            </w:r>
          </w:p>
        </w:tc>
        <w:tc>
          <w:tcPr>
            <w:tcW w:w="7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не допускается (пункты 1, 2 статьи 32 ЛК РФ)</w:t>
            </w:r>
          </w:p>
        </w:tc>
      </w:tr>
      <w:tr w:rsidR="00AF5BE3" w:rsidRPr="00AF5BE3" w:rsidTr="00E96AB9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Заготовка и сбор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недревесных лесных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ресурсов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городские леса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1 -7, 9, 10, 13 - 28, 30, 31, 44 - 47, 54 - 59, 69 - 74, 76 - 78, 89 - 102, 104, 105, 107 - 108, 110, 112 - 114, 117 - 118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ind w:right="-156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4 445</w:t>
            </w: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AF5BE3" w:rsidRPr="00AF5BE3" w:rsidRDefault="00AF5BE3" w:rsidP="00AF5BE3">
            <w:pPr>
              <w:spacing w:after="0" w:line="240" w:lineRule="auto"/>
              <w:ind w:right="-15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BE3" w:rsidRPr="00AF5BE3" w:rsidTr="00E96AB9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Заготовка пищевых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лесных ресурсов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 сбор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лекарственных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растений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городские леса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1 -7, 9, 10, 13 - 28, 30, 31,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44 - 47, 54 - 59, 69 - 74,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76 - 78, 89 - 102, 104, 105, 107 - 108, 110, 112 - 114,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117 - 118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4 445</w:t>
            </w: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AF5BE3" w:rsidRPr="00AF5BE3" w:rsidRDefault="00AF5BE3" w:rsidP="00AF5B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BE3" w:rsidRPr="00AF5BE3" w:rsidTr="00E96AB9">
        <w:trPr>
          <w:gridAfter w:val="1"/>
          <w:wAfter w:w="48" w:type="dxa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Ведение охотничьего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хозяйства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 осуществление охоты</w:t>
            </w:r>
          </w:p>
        </w:tc>
        <w:tc>
          <w:tcPr>
            <w:tcW w:w="7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не допускается (пункт 2 части 2 статьи 116 ЛК РФ)</w:t>
            </w:r>
          </w:p>
        </w:tc>
      </w:tr>
      <w:tr w:rsidR="00AF5BE3" w:rsidRPr="00AF5BE3" w:rsidTr="00E96AB9">
        <w:trPr>
          <w:gridAfter w:val="1"/>
          <w:wAfter w:w="48" w:type="dxa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Ведение сельского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хозяйства</w:t>
            </w:r>
          </w:p>
        </w:tc>
        <w:tc>
          <w:tcPr>
            <w:tcW w:w="7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не допускается (пункт 3 части 2 статьи 116 ЛК РФ)</w:t>
            </w:r>
          </w:p>
        </w:tc>
      </w:tr>
      <w:tr w:rsidR="00AF5BE3" w:rsidRPr="00AF5BE3" w:rsidTr="00E96AB9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Осуществление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научно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исследовательской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деятельности,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образовательной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деятельности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городские леса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1 - 7,9, 10, 13 - 28, 30, 31,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44 - 47, 54 - 59, 69 - 74,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76 - 78, 89 - 102, 104, 105, 107 - 108, 110, 112 - 114,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117 - 118.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4 445</w:t>
            </w: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AF5BE3" w:rsidRPr="00AF5BE3" w:rsidRDefault="00AF5BE3" w:rsidP="00AF5B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BE3" w:rsidRPr="00AF5BE3" w:rsidTr="00E96AB9">
        <w:trPr>
          <w:trHeight w:val="1345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Осуществление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рекреационной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деятельности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городские леса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7376C2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AF5BE3"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-7, 9, 10, 13 - 28, 30, 31,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44 - 47, 54 - 59, 69 - 74,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76 - 78, 89 - 102, 104, 105, 107 - 108, 110, 112 - 114,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117 - 118.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4 445</w:t>
            </w: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AF5BE3" w:rsidRPr="00AF5BE3" w:rsidRDefault="00AF5BE3" w:rsidP="00AF5B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BE3" w:rsidRPr="00AF5BE3" w:rsidTr="00E96AB9">
        <w:trPr>
          <w:gridAfter w:val="1"/>
          <w:wAfter w:w="48" w:type="dxa"/>
          <w:trHeight w:val="986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Создание лесных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плантаций и их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эксплуатация</w:t>
            </w:r>
          </w:p>
          <w:p w:rsidR="00AF5BE3" w:rsidRPr="00596B69" w:rsidRDefault="00AF5BE3" w:rsidP="00AF5BE3">
            <w:pPr>
              <w:spacing w:after="0" w:line="240" w:lineRule="auto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не допускается </w:t>
            </w:r>
          </w:p>
        </w:tc>
      </w:tr>
      <w:tr w:rsidR="00AF5BE3" w:rsidRPr="00AF5BE3" w:rsidTr="00E96AB9">
        <w:trPr>
          <w:gridAfter w:val="1"/>
          <w:wAfter w:w="48" w:type="dxa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Выращивание лесных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плодовых, ягодных,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декоративных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растений,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лекарственных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растений</w:t>
            </w:r>
          </w:p>
        </w:tc>
        <w:tc>
          <w:tcPr>
            <w:tcW w:w="7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не допускается </w:t>
            </w:r>
          </w:p>
          <w:p w:rsidR="00776F6C" w:rsidRDefault="00776F6C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776F6C" w:rsidRPr="00596B69" w:rsidRDefault="00776F6C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AF5BE3" w:rsidRPr="00AF5BE3" w:rsidTr="00E96AB9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Выращивание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посадочного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материала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лесных растений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(саженцев, сеянцев)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1 - 7, 9, 10, 13 - 28, 30, 31, 44 - 47, 54 - 59, 69 - 74, 76 - 78, 89 - 102, 104, 105, 107 - 108, 110,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112 - 114, 117 - 118. С учетом ограничений,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предусмотренных статьей 116 ЛК РФ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4 445</w:t>
            </w: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AF5BE3" w:rsidRPr="00AF5BE3" w:rsidRDefault="00AF5BE3" w:rsidP="00AF5B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BE3" w:rsidRPr="00AF5BE3" w:rsidTr="00E96AB9">
        <w:trPr>
          <w:gridAfter w:val="1"/>
          <w:wAfter w:w="48" w:type="dxa"/>
          <w:trHeight w:val="240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Выполнение работ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по геологическому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изучению недр,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разведке и добыче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полезных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ископаемых</w:t>
            </w:r>
          </w:p>
        </w:tc>
        <w:tc>
          <w:tcPr>
            <w:tcW w:w="7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разведка и добыча полезных ископаемых запрещена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(часть 2 статьи 116 ЛК РФ)</w:t>
            </w:r>
          </w:p>
        </w:tc>
      </w:tr>
      <w:tr w:rsidR="00AF5BE3" w:rsidRPr="00AF5BE3" w:rsidTr="00E96AB9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Строительство и эксплуатация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водохранилищ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 иных водных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объектов, а также гидротехнических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сооружений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 спецпортов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городские леса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1 - 7, 9, 10, 13 - 28, 30, 31,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44 - 47, 54 - 59, 69 - 74,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76 - 78, 89 - 102, 104, 105, 107 - 108, 110, 112 - 114,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117 - 118 (разрешено строительство гидротехнических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сооружений)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4 445</w:t>
            </w: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AF5BE3" w:rsidRPr="00AF5BE3" w:rsidRDefault="00AF5BE3" w:rsidP="00AF5B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BE3" w:rsidRPr="00AF5BE3" w:rsidTr="00E96AB9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Строительство,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реконструкция,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эксплуатация линий электропередачи,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линий связи, дорог,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трубопроводов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 других линейных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городские леса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Строительство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и эксплуатация объектов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капитального строительства, за исключением гидротехнических сооружений запрещается (часть 2 статьи 116 ЛК РФ)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4 445</w:t>
            </w: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AF5BE3" w:rsidRPr="00AF5BE3" w:rsidRDefault="00AF5BE3" w:rsidP="00AF5B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BE3" w:rsidRPr="00AF5BE3" w:rsidTr="00E96AB9">
        <w:trPr>
          <w:gridAfter w:val="1"/>
          <w:wAfter w:w="48" w:type="dxa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Переработка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древесины и иных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лесных ресурсов</w:t>
            </w:r>
          </w:p>
        </w:tc>
        <w:tc>
          <w:tcPr>
            <w:tcW w:w="7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B04B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не допускается </w:t>
            </w:r>
          </w:p>
        </w:tc>
      </w:tr>
      <w:tr w:rsidR="00AF5BE3" w:rsidRPr="00AF5BE3" w:rsidTr="00E96AB9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Осуществление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религиозной</w:t>
            </w:r>
          </w:p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деятельности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городские леса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1 - 7, 9, 10, 13 - 28, 30, 31,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44 - 47, 54 - 59, 69 - 74,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76 - 78, 89 - 102, 104,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105, 107 - 108, 110, 112 - 114, 117 - 118.</w:t>
            </w:r>
          </w:p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С учетом ограничений, предусмотренных статьей 116 ЛК РФ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5BE3" w:rsidRPr="00596B69" w:rsidRDefault="00AF5BE3" w:rsidP="00AF5BE3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96B69">
              <w:rPr>
                <w:rFonts w:eastAsia="Times New Roman" w:cs="Times New Roman"/>
                <w:sz w:val="23"/>
                <w:szCs w:val="23"/>
                <w:lang w:eastAsia="ru-RU"/>
              </w:rPr>
              <w:t>4 445</w:t>
            </w: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AF5BE3" w:rsidRPr="00AF5BE3" w:rsidRDefault="00AF5BE3" w:rsidP="00AF5B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2C50" w:rsidRDefault="00F42C50" w:rsidP="00AB32CD">
      <w:pPr>
        <w:spacing w:after="0" w:line="240" w:lineRule="auto"/>
        <w:jc w:val="both"/>
        <w:rPr>
          <w:rFonts w:cs="Times New Roman"/>
          <w:szCs w:val="28"/>
        </w:rPr>
      </w:pPr>
    </w:p>
    <w:p w:rsidR="006D5CE0" w:rsidRDefault="006D5CE0" w:rsidP="00776F6C">
      <w:pPr>
        <w:pStyle w:val="s3"/>
        <w:shd w:val="clear" w:color="auto" w:fill="FFFFFF"/>
        <w:rPr>
          <w:color w:val="22272F"/>
          <w:sz w:val="34"/>
          <w:szCs w:val="34"/>
        </w:rPr>
      </w:pPr>
    </w:p>
    <w:p w:rsidR="00E9076F" w:rsidRDefault="000037CC" w:rsidP="00E9076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_x0000_s1027" type="#_x0000_t202" style="position:absolute;margin-left:297.15pt;margin-top:.45pt;width:207.45pt;height:93pt;z-index:25166131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" stroked="f">
            <v:textbox style="mso-next-textbox:#_x0000_s1027">
              <w:txbxContent>
                <w:p w:rsidR="005708BA" w:rsidRPr="00B75845" w:rsidRDefault="005708BA" w:rsidP="00773CF4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2</w:t>
                  </w:r>
                </w:p>
                <w:p w:rsidR="005708BA" w:rsidRPr="00B75845" w:rsidRDefault="005708BA" w:rsidP="00773CF4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584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постановлению  </w:t>
                  </w:r>
                </w:p>
                <w:p w:rsidR="005708BA" w:rsidRDefault="005708BA" w:rsidP="00773CF4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7584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Администрации г. Сургута</w:t>
                  </w:r>
                </w:p>
                <w:p w:rsidR="005708BA" w:rsidRDefault="005708BA" w:rsidP="00773CF4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___________ № _________</w:t>
                  </w:r>
                </w:p>
                <w:p w:rsidR="005708BA" w:rsidRDefault="005708BA" w:rsidP="00773CF4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708BA" w:rsidRDefault="005708BA"/>
                <w:p w:rsidR="005708BA" w:rsidRDefault="005708BA"/>
                <w:p w:rsidR="005708BA" w:rsidRDefault="005708BA"/>
                <w:p w:rsidR="005708BA" w:rsidRDefault="005708BA"/>
              </w:txbxContent>
            </v:textbox>
            <w10:wrap type="square"/>
          </v:shape>
        </w:pict>
      </w:r>
      <w:r w:rsidR="00DF78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E9076F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E9076F" w:rsidRDefault="00E9076F" w:rsidP="00E9076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E9076F" w:rsidRDefault="00E9076F" w:rsidP="00E9076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E9076F" w:rsidRDefault="00E9076F" w:rsidP="00E9076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773CF4" w:rsidRDefault="00773CF4" w:rsidP="00E9076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773CF4" w:rsidRDefault="00773CF4" w:rsidP="00E9076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773CF4" w:rsidRDefault="00773CF4" w:rsidP="00E9076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E9076F" w:rsidRDefault="00E9076F" w:rsidP="00E9076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214098" w:rsidRPr="00214098" w:rsidRDefault="00214098" w:rsidP="00214098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</w:p>
    <w:p w:rsidR="00214098" w:rsidRPr="00214098" w:rsidRDefault="00214098" w:rsidP="00214098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214098">
        <w:rPr>
          <w:rFonts w:ascii="Times New Roman" w:hAnsi="Times New Roman" w:cs="Times New Roman"/>
          <w:sz w:val="20"/>
          <w:szCs w:val="20"/>
        </w:rPr>
        <w:t xml:space="preserve">  </w:t>
      </w:r>
      <w:r w:rsidR="00DF78BA">
        <w:rPr>
          <w:rFonts w:ascii="Times New Roman" w:hAnsi="Times New Roman" w:cs="Times New Roman"/>
          <w:sz w:val="28"/>
          <w:szCs w:val="28"/>
        </w:rPr>
        <w:t>Таблица 2.12.1.1</w:t>
      </w:r>
    </w:p>
    <w:p w:rsidR="00914EF6" w:rsidRPr="00214098" w:rsidRDefault="00B0260E" w:rsidP="00B0260E">
      <w:pPr>
        <w:pStyle w:val="s3"/>
        <w:shd w:val="clear" w:color="auto" w:fill="FFFFFF"/>
        <w:ind w:left="42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</w:t>
      </w:r>
      <w:r w:rsidR="00914EF6" w:rsidRPr="00214098">
        <w:rPr>
          <w:color w:val="22272F"/>
          <w:sz w:val="28"/>
          <w:szCs w:val="28"/>
        </w:rPr>
        <w:t>Классификация нарушенных земель по направлениям рекультивации</w:t>
      </w:r>
    </w:p>
    <w:tbl>
      <w:tblPr>
        <w:tblW w:w="9497" w:type="dxa"/>
        <w:tblInd w:w="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6835"/>
      </w:tblGrid>
      <w:tr w:rsidR="00914EF6" w:rsidTr="00E96AB9"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Группа нарушенных земель по направлениям рекультивации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Вид использования рекультивированных земель</w:t>
            </w:r>
            <w:r w:rsidRPr="00596B69">
              <w:rPr>
                <w:sz w:val="16"/>
                <w:szCs w:val="16"/>
                <w:vertAlign w:val="superscript"/>
              </w:rPr>
              <w:t> </w:t>
            </w:r>
          </w:p>
        </w:tc>
      </w:tr>
      <w:tr w:rsidR="00914EF6" w:rsidTr="00E96AB9"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Земли сельскохозяйственного направления рекультивации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Выращивание зерновых и иных сельскохозяйственных культур.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Овощеводство.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Выращивание тонизирующих, лекарственных, цветочных культур.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Садоводство.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Выращивание льна и конопли.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Сенокошение.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Выпас сельскохозяйственных животных.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Обеспечение сельскохозяйственного производства.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Хранение и переработка сельскохозяйственной продукции</w:t>
            </w:r>
          </w:p>
        </w:tc>
      </w:tr>
      <w:tr w:rsidR="00914EF6" w:rsidTr="00E96AB9"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Земли лесохозяйственного направления рекультивации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Лесные плантации.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Резервные леса.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Охрана природных территорий</w:t>
            </w:r>
          </w:p>
        </w:tc>
      </w:tr>
      <w:tr w:rsidR="00914EF6" w:rsidTr="00E96AB9"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Земли водохозяйственного направления рекультивации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Рыбоводство.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Охота и рыбалка.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Общее пользование водными объектами.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Специальное пользование водными объектами.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Гидротехнические сооружения</w:t>
            </w:r>
          </w:p>
        </w:tc>
      </w:tr>
      <w:tr w:rsidR="00914EF6" w:rsidTr="00E96AB9"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Земли рекреационного направления рекультивации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Отдых (рекреация).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Объекты культурно-досуговой деятельности.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Парки культуры и отдыха.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Природно-познавательный туризм.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Туристическое обслуживание.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Охота и рыбалка</w:t>
            </w:r>
          </w:p>
        </w:tc>
      </w:tr>
      <w:tr w:rsidR="00914EF6" w:rsidTr="00E96AB9"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Земли природоохранного направления рекультивации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Деятельность по особой охране и изучению природы.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Охрана природных территорий</w:t>
            </w:r>
          </w:p>
        </w:tc>
      </w:tr>
      <w:tr w:rsidR="00914EF6" w:rsidTr="00E96AB9"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Земли строительного направления рекультивации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Жилая застройка.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Общественное использование объектов капитального строительства.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Предпринимательство.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Производственная деятельность.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Транспорт.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Специальная деятельность.</w:t>
            </w:r>
          </w:p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t>Земельные участки (территории) общего пользования</w:t>
            </w:r>
          </w:p>
        </w:tc>
      </w:tr>
      <w:tr w:rsidR="00914EF6" w:rsidTr="00E96AB9"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0A3A1B" w:rsidP="000A3A1B">
            <w:pPr>
              <w:pStyle w:val="s1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 консервационного и </w:t>
            </w:r>
            <w:r w:rsidR="00914EF6" w:rsidRPr="00596B69">
              <w:rPr>
                <w:sz w:val="23"/>
                <w:szCs w:val="23"/>
              </w:rPr>
              <w:t xml:space="preserve">санитарно-гигиенического направления </w:t>
            </w:r>
            <w:r w:rsidR="00914EF6" w:rsidRPr="00596B69">
              <w:rPr>
                <w:sz w:val="23"/>
                <w:szCs w:val="23"/>
              </w:rPr>
              <w:lastRenderedPageBreak/>
              <w:t>рекультивации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EF6" w:rsidRPr="00596B69" w:rsidRDefault="00914EF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96B69">
              <w:rPr>
                <w:sz w:val="23"/>
                <w:szCs w:val="23"/>
              </w:rPr>
              <w:lastRenderedPageBreak/>
              <w:t>Запас</w:t>
            </w:r>
          </w:p>
        </w:tc>
      </w:tr>
    </w:tbl>
    <w:p w:rsidR="00914EF6" w:rsidRPr="00854ABD" w:rsidRDefault="00914EF6" w:rsidP="00C35F47">
      <w:pPr>
        <w:tabs>
          <w:tab w:val="left" w:pos="1701"/>
        </w:tabs>
        <w:spacing w:after="0" w:line="240" w:lineRule="auto"/>
        <w:jc w:val="both"/>
        <w:rPr>
          <w:rFonts w:cs="Times New Roman"/>
          <w:szCs w:val="28"/>
        </w:rPr>
      </w:pPr>
    </w:p>
    <w:sectPr w:rsidR="00914EF6" w:rsidRPr="00854ABD" w:rsidSect="00B107F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CC" w:rsidRDefault="000037CC" w:rsidP="006A5DF8">
      <w:pPr>
        <w:spacing w:after="0" w:line="240" w:lineRule="auto"/>
      </w:pPr>
      <w:r>
        <w:separator/>
      </w:r>
    </w:p>
  </w:endnote>
  <w:endnote w:type="continuationSeparator" w:id="0">
    <w:p w:rsidR="000037CC" w:rsidRDefault="000037CC" w:rsidP="006A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CC" w:rsidRDefault="000037CC" w:rsidP="006A5DF8">
      <w:pPr>
        <w:spacing w:after="0" w:line="240" w:lineRule="auto"/>
      </w:pPr>
      <w:r>
        <w:separator/>
      </w:r>
    </w:p>
  </w:footnote>
  <w:footnote w:type="continuationSeparator" w:id="0">
    <w:p w:rsidR="000037CC" w:rsidRDefault="000037CC" w:rsidP="006A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5AC"/>
    <w:multiLevelType w:val="multilevel"/>
    <w:tmpl w:val="56D4946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color w:val="000000"/>
      </w:rPr>
    </w:lvl>
  </w:abstractNum>
  <w:abstractNum w:abstractNumId="1" w15:restartNumberingAfterBreak="0">
    <w:nsid w:val="12BC5D34"/>
    <w:multiLevelType w:val="multilevel"/>
    <w:tmpl w:val="CB1E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197C5F0D"/>
    <w:multiLevelType w:val="multilevel"/>
    <w:tmpl w:val="96F60A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1C6F1251"/>
    <w:multiLevelType w:val="hybridMultilevel"/>
    <w:tmpl w:val="C1545752"/>
    <w:lvl w:ilvl="0" w:tplc="9D008BB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6C6772"/>
    <w:multiLevelType w:val="hybridMultilevel"/>
    <w:tmpl w:val="D260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735D5"/>
    <w:multiLevelType w:val="multilevel"/>
    <w:tmpl w:val="F998E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E98077B"/>
    <w:multiLevelType w:val="multilevel"/>
    <w:tmpl w:val="7624B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0A06CC2"/>
    <w:multiLevelType w:val="multilevel"/>
    <w:tmpl w:val="56F8DF6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8" w15:restartNumberingAfterBreak="0">
    <w:nsid w:val="78954741"/>
    <w:multiLevelType w:val="hybridMultilevel"/>
    <w:tmpl w:val="9FC4D140"/>
    <w:lvl w:ilvl="0" w:tplc="E208FC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2D6"/>
    <w:rsid w:val="000006AE"/>
    <w:rsid w:val="000012D9"/>
    <w:rsid w:val="000037CC"/>
    <w:rsid w:val="0000423D"/>
    <w:rsid w:val="00006033"/>
    <w:rsid w:val="0000664A"/>
    <w:rsid w:val="00007EA9"/>
    <w:rsid w:val="00010E4E"/>
    <w:rsid w:val="00011D20"/>
    <w:rsid w:val="000149AD"/>
    <w:rsid w:val="000206C4"/>
    <w:rsid w:val="00023570"/>
    <w:rsid w:val="000241C9"/>
    <w:rsid w:val="00024CBF"/>
    <w:rsid w:val="000252FD"/>
    <w:rsid w:val="00025BFB"/>
    <w:rsid w:val="00026DB2"/>
    <w:rsid w:val="000315BC"/>
    <w:rsid w:val="000327B4"/>
    <w:rsid w:val="0003377C"/>
    <w:rsid w:val="0003597C"/>
    <w:rsid w:val="0003674F"/>
    <w:rsid w:val="000412E5"/>
    <w:rsid w:val="000419F6"/>
    <w:rsid w:val="00043251"/>
    <w:rsid w:val="00044EA1"/>
    <w:rsid w:val="00045F6D"/>
    <w:rsid w:val="00045FFB"/>
    <w:rsid w:val="0004610E"/>
    <w:rsid w:val="00046ACC"/>
    <w:rsid w:val="00046C60"/>
    <w:rsid w:val="0005285F"/>
    <w:rsid w:val="00052EFA"/>
    <w:rsid w:val="000559A2"/>
    <w:rsid w:val="00057DC3"/>
    <w:rsid w:val="0006022C"/>
    <w:rsid w:val="00060D27"/>
    <w:rsid w:val="000625C2"/>
    <w:rsid w:val="00070375"/>
    <w:rsid w:val="00070CDE"/>
    <w:rsid w:val="0007319A"/>
    <w:rsid w:val="00073778"/>
    <w:rsid w:val="00074407"/>
    <w:rsid w:val="00075DF8"/>
    <w:rsid w:val="000774DD"/>
    <w:rsid w:val="0007776B"/>
    <w:rsid w:val="00082F67"/>
    <w:rsid w:val="000832F0"/>
    <w:rsid w:val="00083AB0"/>
    <w:rsid w:val="00085B98"/>
    <w:rsid w:val="00091B89"/>
    <w:rsid w:val="00091F91"/>
    <w:rsid w:val="000937F8"/>
    <w:rsid w:val="00095001"/>
    <w:rsid w:val="00096BE6"/>
    <w:rsid w:val="00097EDA"/>
    <w:rsid w:val="00097F63"/>
    <w:rsid w:val="000A0C53"/>
    <w:rsid w:val="000A31FA"/>
    <w:rsid w:val="000A3A1B"/>
    <w:rsid w:val="000A3B77"/>
    <w:rsid w:val="000A45FC"/>
    <w:rsid w:val="000A5DDF"/>
    <w:rsid w:val="000B05FF"/>
    <w:rsid w:val="000B1A1E"/>
    <w:rsid w:val="000B3EA3"/>
    <w:rsid w:val="000B5AD5"/>
    <w:rsid w:val="000B75C2"/>
    <w:rsid w:val="000B7CB9"/>
    <w:rsid w:val="000C0106"/>
    <w:rsid w:val="000C37B6"/>
    <w:rsid w:val="000C3872"/>
    <w:rsid w:val="000C738C"/>
    <w:rsid w:val="000C7518"/>
    <w:rsid w:val="000C77A5"/>
    <w:rsid w:val="000D100A"/>
    <w:rsid w:val="000D2037"/>
    <w:rsid w:val="000D3CC9"/>
    <w:rsid w:val="000D56E6"/>
    <w:rsid w:val="000F1221"/>
    <w:rsid w:val="000F1B9F"/>
    <w:rsid w:val="000F1F13"/>
    <w:rsid w:val="000F3B35"/>
    <w:rsid w:val="000F6A2C"/>
    <w:rsid w:val="000F7564"/>
    <w:rsid w:val="000F7876"/>
    <w:rsid w:val="000F7F24"/>
    <w:rsid w:val="00102598"/>
    <w:rsid w:val="001049A5"/>
    <w:rsid w:val="0010530D"/>
    <w:rsid w:val="00106043"/>
    <w:rsid w:val="00106268"/>
    <w:rsid w:val="001064A8"/>
    <w:rsid w:val="001072D6"/>
    <w:rsid w:val="00110F32"/>
    <w:rsid w:val="00112709"/>
    <w:rsid w:val="00114063"/>
    <w:rsid w:val="00114215"/>
    <w:rsid w:val="00114E3C"/>
    <w:rsid w:val="0011564D"/>
    <w:rsid w:val="00116166"/>
    <w:rsid w:val="00117B54"/>
    <w:rsid w:val="00120487"/>
    <w:rsid w:val="00122C1B"/>
    <w:rsid w:val="001245D8"/>
    <w:rsid w:val="001273EA"/>
    <w:rsid w:val="00130DD7"/>
    <w:rsid w:val="0013575C"/>
    <w:rsid w:val="00135AE9"/>
    <w:rsid w:val="001413C6"/>
    <w:rsid w:val="00143F46"/>
    <w:rsid w:val="0014409E"/>
    <w:rsid w:val="00145CC3"/>
    <w:rsid w:val="001551C7"/>
    <w:rsid w:val="00155A56"/>
    <w:rsid w:val="00155CCE"/>
    <w:rsid w:val="00156206"/>
    <w:rsid w:val="00156288"/>
    <w:rsid w:val="00156925"/>
    <w:rsid w:val="001571FD"/>
    <w:rsid w:val="001579D6"/>
    <w:rsid w:val="00164BB9"/>
    <w:rsid w:val="0016539A"/>
    <w:rsid w:val="001655B9"/>
    <w:rsid w:val="0017065B"/>
    <w:rsid w:val="001716C5"/>
    <w:rsid w:val="00174FC9"/>
    <w:rsid w:val="00180A23"/>
    <w:rsid w:val="00181D28"/>
    <w:rsid w:val="001828BA"/>
    <w:rsid w:val="00183C5B"/>
    <w:rsid w:val="00186493"/>
    <w:rsid w:val="00191908"/>
    <w:rsid w:val="00192734"/>
    <w:rsid w:val="00196FB2"/>
    <w:rsid w:val="001A0A25"/>
    <w:rsid w:val="001A1FDA"/>
    <w:rsid w:val="001A2BC6"/>
    <w:rsid w:val="001A55A1"/>
    <w:rsid w:val="001A5991"/>
    <w:rsid w:val="001B19B8"/>
    <w:rsid w:val="001B499F"/>
    <w:rsid w:val="001B5F41"/>
    <w:rsid w:val="001C3507"/>
    <w:rsid w:val="001C41C5"/>
    <w:rsid w:val="001C6028"/>
    <w:rsid w:val="001D0452"/>
    <w:rsid w:val="001D1C61"/>
    <w:rsid w:val="001D2219"/>
    <w:rsid w:val="001D375F"/>
    <w:rsid w:val="001D3E72"/>
    <w:rsid w:val="001E0AD0"/>
    <w:rsid w:val="001E2E53"/>
    <w:rsid w:val="001E2F8B"/>
    <w:rsid w:val="001E434F"/>
    <w:rsid w:val="001E58BF"/>
    <w:rsid w:val="001E661F"/>
    <w:rsid w:val="001E70F2"/>
    <w:rsid w:val="001F08DA"/>
    <w:rsid w:val="001F13C3"/>
    <w:rsid w:val="001F1C35"/>
    <w:rsid w:val="001F3501"/>
    <w:rsid w:val="001F4A73"/>
    <w:rsid w:val="001F58F5"/>
    <w:rsid w:val="00200DB0"/>
    <w:rsid w:val="00202F37"/>
    <w:rsid w:val="00203C01"/>
    <w:rsid w:val="00203FCA"/>
    <w:rsid w:val="00205103"/>
    <w:rsid w:val="0021064B"/>
    <w:rsid w:val="0021346A"/>
    <w:rsid w:val="002134FD"/>
    <w:rsid w:val="00213761"/>
    <w:rsid w:val="002139E4"/>
    <w:rsid w:val="00214098"/>
    <w:rsid w:val="00217917"/>
    <w:rsid w:val="00220307"/>
    <w:rsid w:val="002237AA"/>
    <w:rsid w:val="0023188F"/>
    <w:rsid w:val="002373C3"/>
    <w:rsid w:val="0023740C"/>
    <w:rsid w:val="00237964"/>
    <w:rsid w:val="00241468"/>
    <w:rsid w:val="0024704D"/>
    <w:rsid w:val="00247D84"/>
    <w:rsid w:val="00247F1B"/>
    <w:rsid w:val="00253316"/>
    <w:rsid w:val="00253480"/>
    <w:rsid w:val="00254836"/>
    <w:rsid w:val="002561C3"/>
    <w:rsid w:val="00256D58"/>
    <w:rsid w:val="00261299"/>
    <w:rsid w:val="002612B0"/>
    <w:rsid w:val="0026172E"/>
    <w:rsid w:val="0026221E"/>
    <w:rsid w:val="0026271D"/>
    <w:rsid w:val="00262E25"/>
    <w:rsid w:val="002659EF"/>
    <w:rsid w:val="00265B0B"/>
    <w:rsid w:val="00272AD0"/>
    <w:rsid w:val="002734BA"/>
    <w:rsid w:val="002753CC"/>
    <w:rsid w:val="00276630"/>
    <w:rsid w:val="002768E5"/>
    <w:rsid w:val="00277B95"/>
    <w:rsid w:val="002810E1"/>
    <w:rsid w:val="00281A3E"/>
    <w:rsid w:val="00282397"/>
    <w:rsid w:val="00284747"/>
    <w:rsid w:val="002849BC"/>
    <w:rsid w:val="00285F32"/>
    <w:rsid w:val="00286331"/>
    <w:rsid w:val="00286523"/>
    <w:rsid w:val="00294DB5"/>
    <w:rsid w:val="0029552D"/>
    <w:rsid w:val="002A0569"/>
    <w:rsid w:val="002A0F74"/>
    <w:rsid w:val="002A290C"/>
    <w:rsid w:val="002A58D5"/>
    <w:rsid w:val="002A658C"/>
    <w:rsid w:val="002B053F"/>
    <w:rsid w:val="002C39A3"/>
    <w:rsid w:val="002C4E3A"/>
    <w:rsid w:val="002D3B31"/>
    <w:rsid w:val="002D48C4"/>
    <w:rsid w:val="002E19CA"/>
    <w:rsid w:val="002E2C79"/>
    <w:rsid w:val="002E4368"/>
    <w:rsid w:val="002F2236"/>
    <w:rsid w:val="00305C15"/>
    <w:rsid w:val="00306A35"/>
    <w:rsid w:val="00306B10"/>
    <w:rsid w:val="00310679"/>
    <w:rsid w:val="00311ACF"/>
    <w:rsid w:val="00314EEF"/>
    <w:rsid w:val="00317D94"/>
    <w:rsid w:val="0032024E"/>
    <w:rsid w:val="00321173"/>
    <w:rsid w:val="00322ADF"/>
    <w:rsid w:val="003232E0"/>
    <w:rsid w:val="003233D8"/>
    <w:rsid w:val="00326ADA"/>
    <w:rsid w:val="0033167D"/>
    <w:rsid w:val="00331A14"/>
    <w:rsid w:val="0033246D"/>
    <w:rsid w:val="00332B21"/>
    <w:rsid w:val="0033493A"/>
    <w:rsid w:val="00335761"/>
    <w:rsid w:val="0033732C"/>
    <w:rsid w:val="00337CB2"/>
    <w:rsid w:val="003414F0"/>
    <w:rsid w:val="00343F01"/>
    <w:rsid w:val="003446F8"/>
    <w:rsid w:val="0035283A"/>
    <w:rsid w:val="00353A15"/>
    <w:rsid w:val="00360566"/>
    <w:rsid w:val="00360C74"/>
    <w:rsid w:val="00361014"/>
    <w:rsid w:val="00364D39"/>
    <w:rsid w:val="00372480"/>
    <w:rsid w:val="00372A24"/>
    <w:rsid w:val="00373F69"/>
    <w:rsid w:val="003770BB"/>
    <w:rsid w:val="0038211C"/>
    <w:rsid w:val="00387935"/>
    <w:rsid w:val="003906EB"/>
    <w:rsid w:val="00391379"/>
    <w:rsid w:val="00396A7F"/>
    <w:rsid w:val="003A41FD"/>
    <w:rsid w:val="003B744D"/>
    <w:rsid w:val="003C1733"/>
    <w:rsid w:val="003C3BAC"/>
    <w:rsid w:val="003C567B"/>
    <w:rsid w:val="003D12C6"/>
    <w:rsid w:val="003D2630"/>
    <w:rsid w:val="003D2F04"/>
    <w:rsid w:val="003D42D7"/>
    <w:rsid w:val="003D76AC"/>
    <w:rsid w:val="003E14AA"/>
    <w:rsid w:val="003E3AD9"/>
    <w:rsid w:val="003E635A"/>
    <w:rsid w:val="003F03E8"/>
    <w:rsid w:val="003F146A"/>
    <w:rsid w:val="003F60EA"/>
    <w:rsid w:val="003F69C4"/>
    <w:rsid w:val="0040289B"/>
    <w:rsid w:val="0041104B"/>
    <w:rsid w:val="00412E05"/>
    <w:rsid w:val="00414E87"/>
    <w:rsid w:val="004163E2"/>
    <w:rsid w:val="00416DA6"/>
    <w:rsid w:val="004176E4"/>
    <w:rsid w:val="0042104D"/>
    <w:rsid w:val="00421AA7"/>
    <w:rsid w:val="0042267E"/>
    <w:rsid w:val="00422C34"/>
    <w:rsid w:val="00423170"/>
    <w:rsid w:val="0042373B"/>
    <w:rsid w:val="00425814"/>
    <w:rsid w:val="0043299C"/>
    <w:rsid w:val="0044319D"/>
    <w:rsid w:val="004517CB"/>
    <w:rsid w:val="00454336"/>
    <w:rsid w:val="00454EAA"/>
    <w:rsid w:val="00454F8A"/>
    <w:rsid w:val="0045579B"/>
    <w:rsid w:val="0045616A"/>
    <w:rsid w:val="00456E4A"/>
    <w:rsid w:val="0045770F"/>
    <w:rsid w:val="00462462"/>
    <w:rsid w:val="00462C80"/>
    <w:rsid w:val="00463437"/>
    <w:rsid w:val="00463B84"/>
    <w:rsid w:val="00465D23"/>
    <w:rsid w:val="00467E44"/>
    <w:rsid w:val="00471543"/>
    <w:rsid w:val="004724CE"/>
    <w:rsid w:val="00473A30"/>
    <w:rsid w:val="00477084"/>
    <w:rsid w:val="004803DD"/>
    <w:rsid w:val="00480A77"/>
    <w:rsid w:val="00481AFE"/>
    <w:rsid w:val="00483445"/>
    <w:rsid w:val="00483AD6"/>
    <w:rsid w:val="0048693A"/>
    <w:rsid w:val="004955A0"/>
    <w:rsid w:val="004A09E8"/>
    <w:rsid w:val="004A25E5"/>
    <w:rsid w:val="004A3D3A"/>
    <w:rsid w:val="004A6E93"/>
    <w:rsid w:val="004A7080"/>
    <w:rsid w:val="004A7CFB"/>
    <w:rsid w:val="004B010C"/>
    <w:rsid w:val="004B1B71"/>
    <w:rsid w:val="004B3302"/>
    <w:rsid w:val="004B4A39"/>
    <w:rsid w:val="004B4B1B"/>
    <w:rsid w:val="004C134B"/>
    <w:rsid w:val="004C151A"/>
    <w:rsid w:val="004C1EA3"/>
    <w:rsid w:val="004C41D7"/>
    <w:rsid w:val="004C56A7"/>
    <w:rsid w:val="004C59F6"/>
    <w:rsid w:val="004C643D"/>
    <w:rsid w:val="004C6892"/>
    <w:rsid w:val="004D3C05"/>
    <w:rsid w:val="004D495F"/>
    <w:rsid w:val="004D78E2"/>
    <w:rsid w:val="004D7BB4"/>
    <w:rsid w:val="004D7C2D"/>
    <w:rsid w:val="004E27B1"/>
    <w:rsid w:val="004E298B"/>
    <w:rsid w:val="004E3506"/>
    <w:rsid w:val="004E360F"/>
    <w:rsid w:val="004E5023"/>
    <w:rsid w:val="004E598F"/>
    <w:rsid w:val="004F01D4"/>
    <w:rsid w:val="004F0DAB"/>
    <w:rsid w:val="004F66E2"/>
    <w:rsid w:val="00505F25"/>
    <w:rsid w:val="0050730C"/>
    <w:rsid w:val="00511A03"/>
    <w:rsid w:val="00514094"/>
    <w:rsid w:val="00517F09"/>
    <w:rsid w:val="0052079C"/>
    <w:rsid w:val="00522054"/>
    <w:rsid w:val="00522E96"/>
    <w:rsid w:val="00525560"/>
    <w:rsid w:val="00526A61"/>
    <w:rsid w:val="005313B5"/>
    <w:rsid w:val="005324DE"/>
    <w:rsid w:val="00535601"/>
    <w:rsid w:val="00537551"/>
    <w:rsid w:val="005403B8"/>
    <w:rsid w:val="00540D06"/>
    <w:rsid w:val="0054146C"/>
    <w:rsid w:val="00546941"/>
    <w:rsid w:val="00547EFD"/>
    <w:rsid w:val="00550422"/>
    <w:rsid w:val="00550B56"/>
    <w:rsid w:val="00550DBF"/>
    <w:rsid w:val="005519D9"/>
    <w:rsid w:val="005553CA"/>
    <w:rsid w:val="005565D4"/>
    <w:rsid w:val="00560FC9"/>
    <w:rsid w:val="00562163"/>
    <w:rsid w:val="00563C10"/>
    <w:rsid w:val="005708BA"/>
    <w:rsid w:val="00570A6C"/>
    <w:rsid w:val="005735CC"/>
    <w:rsid w:val="005735D9"/>
    <w:rsid w:val="00573AC3"/>
    <w:rsid w:val="00574752"/>
    <w:rsid w:val="00574D5B"/>
    <w:rsid w:val="0057726C"/>
    <w:rsid w:val="00577ADC"/>
    <w:rsid w:val="00577C4F"/>
    <w:rsid w:val="00581F69"/>
    <w:rsid w:val="00582EAB"/>
    <w:rsid w:val="0058348A"/>
    <w:rsid w:val="005834F6"/>
    <w:rsid w:val="005850B7"/>
    <w:rsid w:val="00585837"/>
    <w:rsid w:val="00585B72"/>
    <w:rsid w:val="00591CC1"/>
    <w:rsid w:val="00596B69"/>
    <w:rsid w:val="005A37DF"/>
    <w:rsid w:val="005A44F2"/>
    <w:rsid w:val="005A69E2"/>
    <w:rsid w:val="005B4004"/>
    <w:rsid w:val="005B579A"/>
    <w:rsid w:val="005C20F7"/>
    <w:rsid w:val="005C3B09"/>
    <w:rsid w:val="005C4840"/>
    <w:rsid w:val="005C4A4B"/>
    <w:rsid w:val="005C62ED"/>
    <w:rsid w:val="005D01CE"/>
    <w:rsid w:val="005D0F13"/>
    <w:rsid w:val="005D2D73"/>
    <w:rsid w:val="005D45B0"/>
    <w:rsid w:val="005E3106"/>
    <w:rsid w:val="005F1869"/>
    <w:rsid w:val="005F33CB"/>
    <w:rsid w:val="00601AA4"/>
    <w:rsid w:val="00602961"/>
    <w:rsid w:val="0060386F"/>
    <w:rsid w:val="00606876"/>
    <w:rsid w:val="00610872"/>
    <w:rsid w:val="0061328A"/>
    <w:rsid w:val="00613542"/>
    <w:rsid w:val="006140DC"/>
    <w:rsid w:val="006152E2"/>
    <w:rsid w:val="00615319"/>
    <w:rsid w:val="00621D63"/>
    <w:rsid w:val="006231EC"/>
    <w:rsid w:val="0062344B"/>
    <w:rsid w:val="00623E2E"/>
    <w:rsid w:val="0063317C"/>
    <w:rsid w:val="006332E9"/>
    <w:rsid w:val="0063496C"/>
    <w:rsid w:val="00636866"/>
    <w:rsid w:val="00640C10"/>
    <w:rsid w:val="00642AAB"/>
    <w:rsid w:val="0064704C"/>
    <w:rsid w:val="0064758F"/>
    <w:rsid w:val="0064776B"/>
    <w:rsid w:val="00651EB4"/>
    <w:rsid w:val="00653D3C"/>
    <w:rsid w:val="00656D11"/>
    <w:rsid w:val="006578F9"/>
    <w:rsid w:val="00660507"/>
    <w:rsid w:val="00661FCD"/>
    <w:rsid w:val="0066324F"/>
    <w:rsid w:val="0066367E"/>
    <w:rsid w:val="00665C06"/>
    <w:rsid w:val="00671222"/>
    <w:rsid w:val="00672B0F"/>
    <w:rsid w:val="00674518"/>
    <w:rsid w:val="0067559B"/>
    <w:rsid w:val="00675D06"/>
    <w:rsid w:val="006804D4"/>
    <w:rsid w:val="006814D1"/>
    <w:rsid w:val="00681A13"/>
    <w:rsid w:val="00682B16"/>
    <w:rsid w:val="00683A5B"/>
    <w:rsid w:val="00683DC0"/>
    <w:rsid w:val="00690046"/>
    <w:rsid w:val="0069117E"/>
    <w:rsid w:val="0069548D"/>
    <w:rsid w:val="00697E03"/>
    <w:rsid w:val="006A32BA"/>
    <w:rsid w:val="006A4894"/>
    <w:rsid w:val="006A4BA0"/>
    <w:rsid w:val="006A5DF8"/>
    <w:rsid w:val="006A6E42"/>
    <w:rsid w:val="006A777A"/>
    <w:rsid w:val="006B1518"/>
    <w:rsid w:val="006B4827"/>
    <w:rsid w:val="006B5E71"/>
    <w:rsid w:val="006C01E3"/>
    <w:rsid w:val="006C0E44"/>
    <w:rsid w:val="006C6507"/>
    <w:rsid w:val="006C7CB4"/>
    <w:rsid w:val="006D12BD"/>
    <w:rsid w:val="006D58B5"/>
    <w:rsid w:val="006D5907"/>
    <w:rsid w:val="006D5CE0"/>
    <w:rsid w:val="006D6A76"/>
    <w:rsid w:val="006E63AE"/>
    <w:rsid w:val="006F33BA"/>
    <w:rsid w:val="006F4E54"/>
    <w:rsid w:val="006F6FED"/>
    <w:rsid w:val="006F7157"/>
    <w:rsid w:val="00705837"/>
    <w:rsid w:val="00717292"/>
    <w:rsid w:val="007175EE"/>
    <w:rsid w:val="0072434D"/>
    <w:rsid w:val="007255AC"/>
    <w:rsid w:val="00725AFA"/>
    <w:rsid w:val="00731671"/>
    <w:rsid w:val="00732F68"/>
    <w:rsid w:val="0073697E"/>
    <w:rsid w:val="007374BD"/>
    <w:rsid w:val="007376C2"/>
    <w:rsid w:val="00737D00"/>
    <w:rsid w:val="0074000B"/>
    <w:rsid w:val="00745768"/>
    <w:rsid w:val="00747452"/>
    <w:rsid w:val="00747EF0"/>
    <w:rsid w:val="0075127C"/>
    <w:rsid w:val="00753CE5"/>
    <w:rsid w:val="0075423E"/>
    <w:rsid w:val="0075532D"/>
    <w:rsid w:val="007558B9"/>
    <w:rsid w:val="00757821"/>
    <w:rsid w:val="00757B3A"/>
    <w:rsid w:val="00760AC3"/>
    <w:rsid w:val="00763903"/>
    <w:rsid w:val="00764A29"/>
    <w:rsid w:val="007678C0"/>
    <w:rsid w:val="00772487"/>
    <w:rsid w:val="00773CF4"/>
    <w:rsid w:val="00776F6C"/>
    <w:rsid w:val="00781A54"/>
    <w:rsid w:val="0078356A"/>
    <w:rsid w:val="00785620"/>
    <w:rsid w:val="00794A06"/>
    <w:rsid w:val="0079578F"/>
    <w:rsid w:val="007A6907"/>
    <w:rsid w:val="007B1AFE"/>
    <w:rsid w:val="007B1B3F"/>
    <w:rsid w:val="007B340F"/>
    <w:rsid w:val="007B4C67"/>
    <w:rsid w:val="007B610A"/>
    <w:rsid w:val="007B6887"/>
    <w:rsid w:val="007C02F7"/>
    <w:rsid w:val="007C1D20"/>
    <w:rsid w:val="007C3064"/>
    <w:rsid w:val="007C324F"/>
    <w:rsid w:val="007C4882"/>
    <w:rsid w:val="007C6D34"/>
    <w:rsid w:val="007D1273"/>
    <w:rsid w:val="007D1EBA"/>
    <w:rsid w:val="007D6D93"/>
    <w:rsid w:val="007D7136"/>
    <w:rsid w:val="007E0E11"/>
    <w:rsid w:val="007E331A"/>
    <w:rsid w:val="007E455E"/>
    <w:rsid w:val="007E5C1F"/>
    <w:rsid w:val="007F12C7"/>
    <w:rsid w:val="007F3BBB"/>
    <w:rsid w:val="007F49B9"/>
    <w:rsid w:val="007F5C93"/>
    <w:rsid w:val="007F68E9"/>
    <w:rsid w:val="007F7C05"/>
    <w:rsid w:val="00801DC5"/>
    <w:rsid w:val="00814AA9"/>
    <w:rsid w:val="00814D1F"/>
    <w:rsid w:val="0081671A"/>
    <w:rsid w:val="00816F5F"/>
    <w:rsid w:val="00817D22"/>
    <w:rsid w:val="00817DF4"/>
    <w:rsid w:val="00821C4E"/>
    <w:rsid w:val="008226EB"/>
    <w:rsid w:val="008244AE"/>
    <w:rsid w:val="00826CA5"/>
    <w:rsid w:val="0083300B"/>
    <w:rsid w:val="0083308C"/>
    <w:rsid w:val="008347E0"/>
    <w:rsid w:val="00842D82"/>
    <w:rsid w:val="0085025C"/>
    <w:rsid w:val="00851157"/>
    <w:rsid w:val="008539D1"/>
    <w:rsid w:val="00854ABD"/>
    <w:rsid w:val="00854E92"/>
    <w:rsid w:val="00855391"/>
    <w:rsid w:val="00856BDD"/>
    <w:rsid w:val="00857E49"/>
    <w:rsid w:val="00862355"/>
    <w:rsid w:val="00863897"/>
    <w:rsid w:val="0086450F"/>
    <w:rsid w:val="00866045"/>
    <w:rsid w:val="008676D8"/>
    <w:rsid w:val="00873FEB"/>
    <w:rsid w:val="00874C97"/>
    <w:rsid w:val="00880037"/>
    <w:rsid w:val="00880B21"/>
    <w:rsid w:val="00880CB2"/>
    <w:rsid w:val="00881040"/>
    <w:rsid w:val="00884983"/>
    <w:rsid w:val="008857B6"/>
    <w:rsid w:val="0088614C"/>
    <w:rsid w:val="008907A4"/>
    <w:rsid w:val="00890BCE"/>
    <w:rsid w:val="00891EFC"/>
    <w:rsid w:val="008926AD"/>
    <w:rsid w:val="008929DB"/>
    <w:rsid w:val="008954A1"/>
    <w:rsid w:val="008971F1"/>
    <w:rsid w:val="008A1099"/>
    <w:rsid w:val="008A2F21"/>
    <w:rsid w:val="008A3317"/>
    <w:rsid w:val="008A5082"/>
    <w:rsid w:val="008A77EB"/>
    <w:rsid w:val="008B014D"/>
    <w:rsid w:val="008C4790"/>
    <w:rsid w:val="008C7E2C"/>
    <w:rsid w:val="008D17FD"/>
    <w:rsid w:val="008D1981"/>
    <w:rsid w:val="008D201B"/>
    <w:rsid w:val="008D4707"/>
    <w:rsid w:val="008D5A03"/>
    <w:rsid w:val="008E02BD"/>
    <w:rsid w:val="008E09C0"/>
    <w:rsid w:val="008E5F19"/>
    <w:rsid w:val="008F29D8"/>
    <w:rsid w:val="008F4C00"/>
    <w:rsid w:val="008F5793"/>
    <w:rsid w:val="008F69FF"/>
    <w:rsid w:val="00901F69"/>
    <w:rsid w:val="009030A7"/>
    <w:rsid w:val="0090346D"/>
    <w:rsid w:val="009068E5"/>
    <w:rsid w:val="0091026F"/>
    <w:rsid w:val="00910FA4"/>
    <w:rsid w:val="00911400"/>
    <w:rsid w:val="0091153C"/>
    <w:rsid w:val="00911EDD"/>
    <w:rsid w:val="0091252A"/>
    <w:rsid w:val="00912DCD"/>
    <w:rsid w:val="00913171"/>
    <w:rsid w:val="00914EF6"/>
    <w:rsid w:val="00916208"/>
    <w:rsid w:val="009173B7"/>
    <w:rsid w:val="00921818"/>
    <w:rsid w:val="00921D5F"/>
    <w:rsid w:val="0092213E"/>
    <w:rsid w:val="00922959"/>
    <w:rsid w:val="00923D80"/>
    <w:rsid w:val="009247E5"/>
    <w:rsid w:val="00924CC7"/>
    <w:rsid w:val="00925C6B"/>
    <w:rsid w:val="0092622E"/>
    <w:rsid w:val="00927333"/>
    <w:rsid w:val="00930CB4"/>
    <w:rsid w:val="00931A76"/>
    <w:rsid w:val="00936325"/>
    <w:rsid w:val="00937879"/>
    <w:rsid w:val="00937D83"/>
    <w:rsid w:val="00940996"/>
    <w:rsid w:val="009410B4"/>
    <w:rsid w:val="009424C9"/>
    <w:rsid w:val="00943ACE"/>
    <w:rsid w:val="00944B5C"/>
    <w:rsid w:val="00946742"/>
    <w:rsid w:val="009500D0"/>
    <w:rsid w:val="00950623"/>
    <w:rsid w:val="00952A37"/>
    <w:rsid w:val="00953A43"/>
    <w:rsid w:val="00954407"/>
    <w:rsid w:val="009556E1"/>
    <w:rsid w:val="0096015A"/>
    <w:rsid w:val="00961615"/>
    <w:rsid w:val="00961B88"/>
    <w:rsid w:val="00961E31"/>
    <w:rsid w:val="00964AF6"/>
    <w:rsid w:val="00964B9A"/>
    <w:rsid w:val="00964ECA"/>
    <w:rsid w:val="00965FFC"/>
    <w:rsid w:val="00966E16"/>
    <w:rsid w:val="00972512"/>
    <w:rsid w:val="00973674"/>
    <w:rsid w:val="00973DE2"/>
    <w:rsid w:val="00973EB8"/>
    <w:rsid w:val="009749E3"/>
    <w:rsid w:val="00974AD3"/>
    <w:rsid w:val="00977F21"/>
    <w:rsid w:val="00980A51"/>
    <w:rsid w:val="0098142F"/>
    <w:rsid w:val="009851B0"/>
    <w:rsid w:val="009851D1"/>
    <w:rsid w:val="009953B8"/>
    <w:rsid w:val="0099561E"/>
    <w:rsid w:val="009A0245"/>
    <w:rsid w:val="009A2E51"/>
    <w:rsid w:val="009B0BC2"/>
    <w:rsid w:val="009B3498"/>
    <w:rsid w:val="009B3C8B"/>
    <w:rsid w:val="009B3FA5"/>
    <w:rsid w:val="009B7F6A"/>
    <w:rsid w:val="009C173F"/>
    <w:rsid w:val="009C18B0"/>
    <w:rsid w:val="009C2F63"/>
    <w:rsid w:val="009C61F3"/>
    <w:rsid w:val="009D61E0"/>
    <w:rsid w:val="009D7FC0"/>
    <w:rsid w:val="009E21D5"/>
    <w:rsid w:val="009E3349"/>
    <w:rsid w:val="009E3C17"/>
    <w:rsid w:val="009E66DE"/>
    <w:rsid w:val="009E66DF"/>
    <w:rsid w:val="009F1986"/>
    <w:rsid w:val="009F561D"/>
    <w:rsid w:val="009F5D46"/>
    <w:rsid w:val="009F5F18"/>
    <w:rsid w:val="009F63B9"/>
    <w:rsid w:val="009F769E"/>
    <w:rsid w:val="009F7D3F"/>
    <w:rsid w:val="00A01855"/>
    <w:rsid w:val="00A1145A"/>
    <w:rsid w:val="00A13247"/>
    <w:rsid w:val="00A13617"/>
    <w:rsid w:val="00A13931"/>
    <w:rsid w:val="00A14039"/>
    <w:rsid w:val="00A15565"/>
    <w:rsid w:val="00A20CE0"/>
    <w:rsid w:val="00A214CF"/>
    <w:rsid w:val="00A22FF5"/>
    <w:rsid w:val="00A23C88"/>
    <w:rsid w:val="00A23F41"/>
    <w:rsid w:val="00A32530"/>
    <w:rsid w:val="00A3305F"/>
    <w:rsid w:val="00A36948"/>
    <w:rsid w:val="00A434FD"/>
    <w:rsid w:val="00A509DD"/>
    <w:rsid w:val="00A51418"/>
    <w:rsid w:val="00A54D8A"/>
    <w:rsid w:val="00A57DE3"/>
    <w:rsid w:val="00A61137"/>
    <w:rsid w:val="00A62C4A"/>
    <w:rsid w:val="00A664E1"/>
    <w:rsid w:val="00A704DC"/>
    <w:rsid w:val="00A7054E"/>
    <w:rsid w:val="00A70794"/>
    <w:rsid w:val="00A717C8"/>
    <w:rsid w:val="00A72063"/>
    <w:rsid w:val="00A74068"/>
    <w:rsid w:val="00A8113B"/>
    <w:rsid w:val="00A8331A"/>
    <w:rsid w:val="00A84C52"/>
    <w:rsid w:val="00A84D4E"/>
    <w:rsid w:val="00A85494"/>
    <w:rsid w:val="00A86A1F"/>
    <w:rsid w:val="00A91404"/>
    <w:rsid w:val="00A92372"/>
    <w:rsid w:val="00A943FF"/>
    <w:rsid w:val="00A94FA3"/>
    <w:rsid w:val="00A94FAA"/>
    <w:rsid w:val="00A971DF"/>
    <w:rsid w:val="00AA1DB8"/>
    <w:rsid w:val="00AA58D5"/>
    <w:rsid w:val="00AA5F6F"/>
    <w:rsid w:val="00AA7115"/>
    <w:rsid w:val="00AB04B3"/>
    <w:rsid w:val="00AB13F5"/>
    <w:rsid w:val="00AB28B1"/>
    <w:rsid w:val="00AB32CD"/>
    <w:rsid w:val="00AB5EC2"/>
    <w:rsid w:val="00AB707B"/>
    <w:rsid w:val="00AC3A30"/>
    <w:rsid w:val="00AC4D74"/>
    <w:rsid w:val="00AD01D9"/>
    <w:rsid w:val="00AD03D5"/>
    <w:rsid w:val="00AD4A47"/>
    <w:rsid w:val="00AD5DB6"/>
    <w:rsid w:val="00AD65B0"/>
    <w:rsid w:val="00AD67CD"/>
    <w:rsid w:val="00AD70B4"/>
    <w:rsid w:val="00AD7437"/>
    <w:rsid w:val="00AE33F7"/>
    <w:rsid w:val="00AE3F77"/>
    <w:rsid w:val="00AE641F"/>
    <w:rsid w:val="00AE6CCC"/>
    <w:rsid w:val="00AE7BB2"/>
    <w:rsid w:val="00AF1AEB"/>
    <w:rsid w:val="00AF28E0"/>
    <w:rsid w:val="00AF2DEF"/>
    <w:rsid w:val="00AF2E59"/>
    <w:rsid w:val="00AF30D5"/>
    <w:rsid w:val="00AF3A7E"/>
    <w:rsid w:val="00AF483B"/>
    <w:rsid w:val="00AF559C"/>
    <w:rsid w:val="00AF5BE3"/>
    <w:rsid w:val="00B0260E"/>
    <w:rsid w:val="00B04BCB"/>
    <w:rsid w:val="00B05B55"/>
    <w:rsid w:val="00B107F8"/>
    <w:rsid w:val="00B14039"/>
    <w:rsid w:val="00B14423"/>
    <w:rsid w:val="00B145DB"/>
    <w:rsid w:val="00B1795B"/>
    <w:rsid w:val="00B21569"/>
    <w:rsid w:val="00B2576E"/>
    <w:rsid w:val="00B26165"/>
    <w:rsid w:val="00B268E6"/>
    <w:rsid w:val="00B275B0"/>
    <w:rsid w:val="00B27F78"/>
    <w:rsid w:val="00B34F8F"/>
    <w:rsid w:val="00B36587"/>
    <w:rsid w:val="00B37723"/>
    <w:rsid w:val="00B41593"/>
    <w:rsid w:val="00B41B6E"/>
    <w:rsid w:val="00B45EFF"/>
    <w:rsid w:val="00B46EA0"/>
    <w:rsid w:val="00B5173D"/>
    <w:rsid w:val="00B53409"/>
    <w:rsid w:val="00B53A7B"/>
    <w:rsid w:val="00B64555"/>
    <w:rsid w:val="00B65309"/>
    <w:rsid w:val="00B66A0D"/>
    <w:rsid w:val="00B72D85"/>
    <w:rsid w:val="00B734BD"/>
    <w:rsid w:val="00B73B1C"/>
    <w:rsid w:val="00B73D09"/>
    <w:rsid w:val="00B74822"/>
    <w:rsid w:val="00B752B5"/>
    <w:rsid w:val="00B75845"/>
    <w:rsid w:val="00B76837"/>
    <w:rsid w:val="00B7694E"/>
    <w:rsid w:val="00B845C2"/>
    <w:rsid w:val="00B86AE5"/>
    <w:rsid w:val="00B905FE"/>
    <w:rsid w:val="00B90CF0"/>
    <w:rsid w:val="00B922FE"/>
    <w:rsid w:val="00B92505"/>
    <w:rsid w:val="00B95535"/>
    <w:rsid w:val="00BA0081"/>
    <w:rsid w:val="00BA1182"/>
    <w:rsid w:val="00BA13FA"/>
    <w:rsid w:val="00BA4B6E"/>
    <w:rsid w:val="00BA76AC"/>
    <w:rsid w:val="00BA7CE6"/>
    <w:rsid w:val="00BB3087"/>
    <w:rsid w:val="00BB6C3C"/>
    <w:rsid w:val="00BB7856"/>
    <w:rsid w:val="00BB7CAB"/>
    <w:rsid w:val="00BC1033"/>
    <w:rsid w:val="00BC1759"/>
    <w:rsid w:val="00BC284E"/>
    <w:rsid w:val="00BC2AFE"/>
    <w:rsid w:val="00BC2CDE"/>
    <w:rsid w:val="00BD0200"/>
    <w:rsid w:val="00BD0C51"/>
    <w:rsid w:val="00BD5DCB"/>
    <w:rsid w:val="00BE200B"/>
    <w:rsid w:val="00BE25F0"/>
    <w:rsid w:val="00BE2B99"/>
    <w:rsid w:val="00BE36F0"/>
    <w:rsid w:val="00BE74CD"/>
    <w:rsid w:val="00BE7616"/>
    <w:rsid w:val="00BF6881"/>
    <w:rsid w:val="00BF6BF0"/>
    <w:rsid w:val="00BF71F7"/>
    <w:rsid w:val="00BF7DE1"/>
    <w:rsid w:val="00C054E3"/>
    <w:rsid w:val="00C10394"/>
    <w:rsid w:val="00C10548"/>
    <w:rsid w:val="00C15736"/>
    <w:rsid w:val="00C15D4C"/>
    <w:rsid w:val="00C2280A"/>
    <w:rsid w:val="00C2603B"/>
    <w:rsid w:val="00C315ED"/>
    <w:rsid w:val="00C350E5"/>
    <w:rsid w:val="00C35F47"/>
    <w:rsid w:val="00C40901"/>
    <w:rsid w:val="00C41311"/>
    <w:rsid w:val="00C41F84"/>
    <w:rsid w:val="00C42459"/>
    <w:rsid w:val="00C43876"/>
    <w:rsid w:val="00C442CC"/>
    <w:rsid w:val="00C445FA"/>
    <w:rsid w:val="00C45955"/>
    <w:rsid w:val="00C50252"/>
    <w:rsid w:val="00C54BB5"/>
    <w:rsid w:val="00C550A6"/>
    <w:rsid w:val="00C5703A"/>
    <w:rsid w:val="00C651CA"/>
    <w:rsid w:val="00C6720D"/>
    <w:rsid w:val="00C700AF"/>
    <w:rsid w:val="00C723AD"/>
    <w:rsid w:val="00C8108C"/>
    <w:rsid w:val="00C826AD"/>
    <w:rsid w:val="00C83611"/>
    <w:rsid w:val="00C852A0"/>
    <w:rsid w:val="00C86C27"/>
    <w:rsid w:val="00C87932"/>
    <w:rsid w:val="00C90265"/>
    <w:rsid w:val="00C906D2"/>
    <w:rsid w:val="00C93B0B"/>
    <w:rsid w:val="00C97F08"/>
    <w:rsid w:val="00CA0D26"/>
    <w:rsid w:val="00CA395A"/>
    <w:rsid w:val="00CA3CB1"/>
    <w:rsid w:val="00CA57BD"/>
    <w:rsid w:val="00CB0AD5"/>
    <w:rsid w:val="00CB331C"/>
    <w:rsid w:val="00CB35FD"/>
    <w:rsid w:val="00CB44CA"/>
    <w:rsid w:val="00CB4E64"/>
    <w:rsid w:val="00CB579B"/>
    <w:rsid w:val="00CB74D3"/>
    <w:rsid w:val="00CB7874"/>
    <w:rsid w:val="00CC0677"/>
    <w:rsid w:val="00CC7240"/>
    <w:rsid w:val="00CD1EB6"/>
    <w:rsid w:val="00CD248C"/>
    <w:rsid w:val="00CE2967"/>
    <w:rsid w:val="00CE382A"/>
    <w:rsid w:val="00CE3CD1"/>
    <w:rsid w:val="00CE4931"/>
    <w:rsid w:val="00CF1FA8"/>
    <w:rsid w:val="00CF2A2F"/>
    <w:rsid w:val="00CF2CFB"/>
    <w:rsid w:val="00CF42AA"/>
    <w:rsid w:val="00D027CB"/>
    <w:rsid w:val="00D060C8"/>
    <w:rsid w:val="00D11CCF"/>
    <w:rsid w:val="00D126C6"/>
    <w:rsid w:val="00D14645"/>
    <w:rsid w:val="00D14651"/>
    <w:rsid w:val="00D1587C"/>
    <w:rsid w:val="00D17A16"/>
    <w:rsid w:val="00D2069D"/>
    <w:rsid w:val="00D242C9"/>
    <w:rsid w:val="00D2563B"/>
    <w:rsid w:val="00D25C4C"/>
    <w:rsid w:val="00D25DC2"/>
    <w:rsid w:val="00D266C2"/>
    <w:rsid w:val="00D26A54"/>
    <w:rsid w:val="00D316EE"/>
    <w:rsid w:val="00D323B2"/>
    <w:rsid w:val="00D331D6"/>
    <w:rsid w:val="00D335BC"/>
    <w:rsid w:val="00D42806"/>
    <w:rsid w:val="00D431D7"/>
    <w:rsid w:val="00D44408"/>
    <w:rsid w:val="00D508FE"/>
    <w:rsid w:val="00D5444B"/>
    <w:rsid w:val="00D55711"/>
    <w:rsid w:val="00D60749"/>
    <w:rsid w:val="00D60D0E"/>
    <w:rsid w:val="00D655F3"/>
    <w:rsid w:val="00D6610B"/>
    <w:rsid w:val="00D67903"/>
    <w:rsid w:val="00D70AB9"/>
    <w:rsid w:val="00D728A1"/>
    <w:rsid w:val="00D72A3E"/>
    <w:rsid w:val="00D74607"/>
    <w:rsid w:val="00D753F6"/>
    <w:rsid w:val="00D77B55"/>
    <w:rsid w:val="00D8187E"/>
    <w:rsid w:val="00D86562"/>
    <w:rsid w:val="00D91145"/>
    <w:rsid w:val="00D911C3"/>
    <w:rsid w:val="00D91693"/>
    <w:rsid w:val="00D93B36"/>
    <w:rsid w:val="00D94B4F"/>
    <w:rsid w:val="00D96410"/>
    <w:rsid w:val="00D97B51"/>
    <w:rsid w:val="00DA1349"/>
    <w:rsid w:val="00DA197E"/>
    <w:rsid w:val="00DA1B97"/>
    <w:rsid w:val="00DA29F2"/>
    <w:rsid w:val="00DA4C8B"/>
    <w:rsid w:val="00DB3831"/>
    <w:rsid w:val="00DB6DF4"/>
    <w:rsid w:val="00DB7D95"/>
    <w:rsid w:val="00DC1C5E"/>
    <w:rsid w:val="00DC3573"/>
    <w:rsid w:val="00DC4ACD"/>
    <w:rsid w:val="00DC4F61"/>
    <w:rsid w:val="00DC7ED6"/>
    <w:rsid w:val="00DD0296"/>
    <w:rsid w:val="00DD0EBD"/>
    <w:rsid w:val="00DD3C89"/>
    <w:rsid w:val="00DD463F"/>
    <w:rsid w:val="00DD47F5"/>
    <w:rsid w:val="00DE3DC6"/>
    <w:rsid w:val="00DE51F3"/>
    <w:rsid w:val="00DE5DBB"/>
    <w:rsid w:val="00DE7A3A"/>
    <w:rsid w:val="00DF08F9"/>
    <w:rsid w:val="00DF16BD"/>
    <w:rsid w:val="00DF405C"/>
    <w:rsid w:val="00DF78BA"/>
    <w:rsid w:val="00E02F91"/>
    <w:rsid w:val="00E03E3B"/>
    <w:rsid w:val="00E07598"/>
    <w:rsid w:val="00E07628"/>
    <w:rsid w:val="00E07C56"/>
    <w:rsid w:val="00E11672"/>
    <w:rsid w:val="00E1167E"/>
    <w:rsid w:val="00E13687"/>
    <w:rsid w:val="00E13A5B"/>
    <w:rsid w:val="00E14BEE"/>
    <w:rsid w:val="00E15AE3"/>
    <w:rsid w:val="00E17640"/>
    <w:rsid w:val="00E178C9"/>
    <w:rsid w:val="00E216F4"/>
    <w:rsid w:val="00E21883"/>
    <w:rsid w:val="00E27FD4"/>
    <w:rsid w:val="00E313B4"/>
    <w:rsid w:val="00E356A2"/>
    <w:rsid w:val="00E40433"/>
    <w:rsid w:val="00E410E3"/>
    <w:rsid w:val="00E41301"/>
    <w:rsid w:val="00E4698F"/>
    <w:rsid w:val="00E51618"/>
    <w:rsid w:val="00E51DAE"/>
    <w:rsid w:val="00E51F8F"/>
    <w:rsid w:val="00E554B3"/>
    <w:rsid w:val="00E5615E"/>
    <w:rsid w:val="00E66D3F"/>
    <w:rsid w:val="00E71E20"/>
    <w:rsid w:val="00E80D8C"/>
    <w:rsid w:val="00E82ABD"/>
    <w:rsid w:val="00E9076F"/>
    <w:rsid w:val="00E90DEA"/>
    <w:rsid w:val="00E92981"/>
    <w:rsid w:val="00E9353E"/>
    <w:rsid w:val="00E93D5D"/>
    <w:rsid w:val="00E96258"/>
    <w:rsid w:val="00E96AB9"/>
    <w:rsid w:val="00E975D8"/>
    <w:rsid w:val="00EA15ED"/>
    <w:rsid w:val="00EA1633"/>
    <w:rsid w:val="00EA16FE"/>
    <w:rsid w:val="00EA1F31"/>
    <w:rsid w:val="00EA2DA6"/>
    <w:rsid w:val="00EA3FC9"/>
    <w:rsid w:val="00EB133F"/>
    <w:rsid w:val="00EB1A87"/>
    <w:rsid w:val="00EB4148"/>
    <w:rsid w:val="00EB45D3"/>
    <w:rsid w:val="00EB6AB4"/>
    <w:rsid w:val="00EC2144"/>
    <w:rsid w:val="00EC3155"/>
    <w:rsid w:val="00EC41AD"/>
    <w:rsid w:val="00EC42BD"/>
    <w:rsid w:val="00EC473A"/>
    <w:rsid w:val="00EC636C"/>
    <w:rsid w:val="00ED4368"/>
    <w:rsid w:val="00ED67BE"/>
    <w:rsid w:val="00EE20BA"/>
    <w:rsid w:val="00EE2479"/>
    <w:rsid w:val="00EE2EEA"/>
    <w:rsid w:val="00EE6D79"/>
    <w:rsid w:val="00EE7462"/>
    <w:rsid w:val="00EF0B32"/>
    <w:rsid w:val="00EF12F8"/>
    <w:rsid w:val="00EF1C7B"/>
    <w:rsid w:val="00EF1D5E"/>
    <w:rsid w:val="00EF26AF"/>
    <w:rsid w:val="00EF2BAD"/>
    <w:rsid w:val="00EF5D05"/>
    <w:rsid w:val="00F03460"/>
    <w:rsid w:val="00F07880"/>
    <w:rsid w:val="00F10554"/>
    <w:rsid w:val="00F11A10"/>
    <w:rsid w:val="00F147D8"/>
    <w:rsid w:val="00F14A3A"/>
    <w:rsid w:val="00F21F06"/>
    <w:rsid w:val="00F2711C"/>
    <w:rsid w:val="00F302AE"/>
    <w:rsid w:val="00F34610"/>
    <w:rsid w:val="00F37EEE"/>
    <w:rsid w:val="00F40049"/>
    <w:rsid w:val="00F40991"/>
    <w:rsid w:val="00F42ADC"/>
    <w:rsid w:val="00F42C50"/>
    <w:rsid w:val="00F42DA8"/>
    <w:rsid w:val="00F438EE"/>
    <w:rsid w:val="00F531FE"/>
    <w:rsid w:val="00F553F7"/>
    <w:rsid w:val="00F56200"/>
    <w:rsid w:val="00F57DFC"/>
    <w:rsid w:val="00F63CF2"/>
    <w:rsid w:val="00F74236"/>
    <w:rsid w:val="00F76C64"/>
    <w:rsid w:val="00F7761C"/>
    <w:rsid w:val="00F80660"/>
    <w:rsid w:val="00F821A8"/>
    <w:rsid w:val="00F82F25"/>
    <w:rsid w:val="00F84F40"/>
    <w:rsid w:val="00F864A3"/>
    <w:rsid w:val="00F86FD4"/>
    <w:rsid w:val="00F914AA"/>
    <w:rsid w:val="00F93021"/>
    <w:rsid w:val="00F932DD"/>
    <w:rsid w:val="00FA01DE"/>
    <w:rsid w:val="00FA1706"/>
    <w:rsid w:val="00FA20BF"/>
    <w:rsid w:val="00FA4964"/>
    <w:rsid w:val="00FA5E00"/>
    <w:rsid w:val="00FA713E"/>
    <w:rsid w:val="00FB0E65"/>
    <w:rsid w:val="00FB369D"/>
    <w:rsid w:val="00FB3C4F"/>
    <w:rsid w:val="00FB49AD"/>
    <w:rsid w:val="00FB51C1"/>
    <w:rsid w:val="00FB5855"/>
    <w:rsid w:val="00FB7DCC"/>
    <w:rsid w:val="00FB7F3A"/>
    <w:rsid w:val="00FC184D"/>
    <w:rsid w:val="00FC6627"/>
    <w:rsid w:val="00FD0719"/>
    <w:rsid w:val="00FD1E4F"/>
    <w:rsid w:val="00FD2080"/>
    <w:rsid w:val="00FE40A4"/>
    <w:rsid w:val="00FE5DA6"/>
    <w:rsid w:val="00FF3434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B08832-2FC9-4818-9391-6F65A9B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C8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6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5283A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basedOn w:val="a4"/>
    <w:link w:val="a5"/>
    <w:qFormat/>
    <w:rsid w:val="008A5082"/>
    <w:pPr>
      <w:spacing w:after="0" w:line="240" w:lineRule="auto"/>
      <w:ind w:left="0" w:firstLine="567"/>
      <w:mirrorIndents/>
      <w:jc w:val="both"/>
    </w:pPr>
    <w:rPr>
      <w:rFonts w:eastAsia="Times New Roman" w:cs="Times New Roman"/>
      <w:szCs w:val="28"/>
      <w:lang w:eastAsia="ru-RU"/>
    </w:rPr>
  </w:style>
  <w:style w:type="character" w:customStyle="1" w:styleId="a5">
    <w:name w:val="основной текст документа Знак"/>
    <w:basedOn w:val="a6"/>
    <w:link w:val="a3"/>
    <w:rsid w:val="008A50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6"/>
    <w:uiPriority w:val="99"/>
    <w:semiHidden/>
    <w:unhideWhenUsed/>
    <w:rsid w:val="008A50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8A5082"/>
  </w:style>
  <w:style w:type="paragraph" w:styleId="a7">
    <w:name w:val="Balloon Text"/>
    <w:basedOn w:val="a"/>
    <w:link w:val="a8"/>
    <w:uiPriority w:val="99"/>
    <w:semiHidden/>
    <w:unhideWhenUsed/>
    <w:rsid w:val="0006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2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69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D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A290C"/>
    <w:rPr>
      <w:color w:val="0000FF"/>
      <w:u w:val="single"/>
    </w:rPr>
  </w:style>
  <w:style w:type="character" w:styleId="ab">
    <w:name w:val="Emphasis"/>
    <w:basedOn w:val="a0"/>
    <w:uiPriority w:val="20"/>
    <w:qFormat/>
    <w:rsid w:val="002A290C"/>
    <w:rPr>
      <w:i/>
      <w:iCs/>
    </w:rPr>
  </w:style>
  <w:style w:type="paragraph" w:styleId="ac">
    <w:name w:val="annotation text"/>
    <w:basedOn w:val="a"/>
    <w:link w:val="ad"/>
    <w:semiHidden/>
    <w:rsid w:val="002A290C"/>
    <w:pPr>
      <w:spacing w:after="0" w:line="240" w:lineRule="auto"/>
      <w:ind w:firstLine="624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2A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A290C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A290C"/>
    <w:rPr>
      <w:rFonts w:ascii="Arial" w:eastAsia="Times New Roman" w:hAnsi="Arial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5D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5DBB"/>
  </w:style>
  <w:style w:type="paragraph" w:customStyle="1" w:styleId="af0">
    <w:name w:val="Краткий обратный адрес"/>
    <w:basedOn w:val="a"/>
    <w:rsid w:val="00DE5D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xtpril">
    <w:name w:val="_txt_pril"/>
    <w:basedOn w:val="a"/>
    <w:autoRedefine/>
    <w:rsid w:val="007B340F"/>
    <w:pPr>
      <w:tabs>
        <w:tab w:val="left" w:pos="1055"/>
        <w:tab w:val="center" w:pos="1130"/>
      </w:tabs>
      <w:spacing w:after="0" w:line="240" w:lineRule="auto"/>
      <w:ind w:left="-558" w:firstLine="558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f1">
    <w:name w:val="annotation reference"/>
    <w:basedOn w:val="a0"/>
    <w:semiHidden/>
    <w:rsid w:val="00640C10"/>
    <w:rPr>
      <w:sz w:val="16"/>
      <w:szCs w:val="16"/>
    </w:rPr>
  </w:style>
  <w:style w:type="table" w:styleId="af2">
    <w:name w:val="Table Grid"/>
    <w:aliases w:val="Tab Border"/>
    <w:basedOn w:val="a1"/>
    <w:uiPriority w:val="59"/>
    <w:rsid w:val="007D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3528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A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A5DF8"/>
  </w:style>
  <w:style w:type="character" w:customStyle="1" w:styleId="highlightsearch">
    <w:name w:val="highlightsearch"/>
    <w:basedOn w:val="a0"/>
    <w:rsid w:val="00EF1C7B"/>
  </w:style>
  <w:style w:type="paragraph" w:styleId="af5">
    <w:name w:val="No Spacing"/>
    <w:uiPriority w:val="1"/>
    <w:qFormat/>
    <w:rsid w:val="00764A29"/>
    <w:pPr>
      <w:spacing w:after="0" w:line="240" w:lineRule="auto"/>
    </w:pPr>
  </w:style>
  <w:style w:type="paragraph" w:customStyle="1" w:styleId="s1">
    <w:name w:val="s_1"/>
    <w:basedOn w:val="a"/>
    <w:rsid w:val="00C723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B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F5B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F5B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8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9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hyperlink" Target="https://mobileonline.garant.ru/" TargetMode="External"/><Relationship Id="rId47" Type="http://schemas.openxmlformats.org/officeDocument/2006/relationships/hyperlink" Target="https://mobileonline.garant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s://mobileonline.garant.ru/" TargetMode="External"/><Relationship Id="rId38" Type="http://schemas.openxmlformats.org/officeDocument/2006/relationships/hyperlink" Target="https://mobileonline.garant.ru/" TargetMode="External"/><Relationship Id="rId46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41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" TargetMode="External"/><Relationship Id="rId45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mobileonline.garant.ru/" TargetMode="External"/><Relationship Id="rId49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4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https://mobileonline.garant.ru/" TargetMode="External"/><Relationship Id="rId48" Type="http://schemas.openxmlformats.org/officeDocument/2006/relationships/hyperlink" Target="https://mobileonline.garant.ru/" TargetMode="External"/><Relationship Id="rId8" Type="http://schemas.openxmlformats.org/officeDocument/2006/relationships/hyperlink" Target="garantf1://29009405.0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5085-2814-42CE-8C04-EA82F9CA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Утюмова Татьяна Муллаяновна</dc:creator>
  <cp:keywords/>
  <dc:description/>
  <cp:lastModifiedBy>Макарова Оксана Анатольевна</cp:lastModifiedBy>
  <cp:revision>48</cp:revision>
  <cp:lastPrinted>2021-07-13T07:35:00Z</cp:lastPrinted>
  <dcterms:created xsi:type="dcterms:W3CDTF">2021-05-28T05:40:00Z</dcterms:created>
  <dcterms:modified xsi:type="dcterms:W3CDTF">2021-07-26T06:42:00Z</dcterms:modified>
</cp:coreProperties>
</file>