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D9" w:rsidRDefault="0092036E" w:rsidP="003B38FD">
      <w:pPr>
        <w:ind w:left="6237" w:firstLine="6"/>
        <w:jc w:val="left"/>
        <w:rPr>
          <w:color w:val="000000" w:themeColor="text1"/>
        </w:rPr>
      </w:pPr>
      <w:r w:rsidRPr="00B43E46">
        <w:rPr>
          <w:color w:val="000000" w:themeColor="text1"/>
        </w:rPr>
        <w:t xml:space="preserve">Проект </w:t>
      </w:r>
    </w:p>
    <w:p w:rsidR="0092036E" w:rsidRPr="00627227" w:rsidRDefault="00E66D23" w:rsidP="003B38FD">
      <w:pPr>
        <w:ind w:left="6237" w:firstLine="6"/>
        <w:jc w:val="left"/>
        <w:rPr>
          <w:rStyle w:val="af"/>
        </w:rPr>
      </w:pPr>
      <w:r>
        <w:rPr>
          <w:color w:val="000000" w:themeColor="text1"/>
        </w:rPr>
        <w:t>(</w:t>
      </w:r>
      <w:r w:rsidR="00C47D70">
        <w:rPr>
          <w:color w:val="000000" w:themeColor="text1"/>
        </w:rPr>
        <w:t xml:space="preserve">в </w:t>
      </w:r>
      <w:r w:rsidR="008E2A4C">
        <w:rPr>
          <w:color w:val="000000" w:themeColor="text1"/>
        </w:rPr>
        <w:t xml:space="preserve">новой </w:t>
      </w:r>
      <w:r w:rsidR="00C47D70">
        <w:rPr>
          <w:color w:val="000000" w:themeColor="text1"/>
        </w:rPr>
        <w:t>редакции</w:t>
      </w:r>
      <w:r w:rsidR="003B38FD">
        <w:rPr>
          <w:color w:val="000000" w:themeColor="text1"/>
        </w:rPr>
        <w:t xml:space="preserve"> от </w:t>
      </w:r>
      <w:r w:rsidR="00AA3250">
        <w:rPr>
          <w:color w:val="000000" w:themeColor="text1"/>
        </w:rPr>
        <w:t>01.06</w:t>
      </w:r>
      <w:r w:rsidR="00C47D70">
        <w:rPr>
          <w:color w:val="000000" w:themeColor="text1"/>
        </w:rPr>
        <w:t>.2021</w:t>
      </w:r>
      <w:r w:rsidR="003B38FD">
        <w:rPr>
          <w:color w:val="000000" w:themeColor="text1"/>
        </w:rPr>
        <w:t>)</w:t>
      </w:r>
    </w:p>
    <w:p w:rsidR="0092036E" w:rsidRPr="00B43E46" w:rsidRDefault="0092036E" w:rsidP="003B38FD">
      <w:pPr>
        <w:ind w:left="6237" w:firstLine="6"/>
        <w:jc w:val="left"/>
        <w:rPr>
          <w:color w:val="000000" w:themeColor="text1"/>
        </w:rPr>
      </w:pPr>
      <w:r w:rsidRPr="00B43E46">
        <w:rPr>
          <w:color w:val="000000" w:themeColor="text1"/>
        </w:rPr>
        <w:t>подготовлен управлением</w:t>
      </w:r>
    </w:p>
    <w:p w:rsidR="0092036E" w:rsidRPr="00B43E46" w:rsidRDefault="003B38FD" w:rsidP="003B38FD">
      <w:pPr>
        <w:ind w:left="6237" w:firstLine="6"/>
        <w:jc w:val="left"/>
        <w:rPr>
          <w:color w:val="000000" w:themeColor="text1"/>
        </w:rPr>
      </w:pPr>
      <w:r>
        <w:rPr>
          <w:color w:val="000000" w:themeColor="text1"/>
        </w:rPr>
        <w:t xml:space="preserve">физической культуры и </w:t>
      </w:r>
      <w:r w:rsidR="0092036E">
        <w:rPr>
          <w:color w:val="000000" w:themeColor="text1"/>
        </w:rPr>
        <w:t>спорта</w:t>
      </w:r>
    </w:p>
    <w:p w:rsidR="0092036E" w:rsidRDefault="0092036E" w:rsidP="003B38FD">
      <w:pPr>
        <w:ind w:left="6237" w:firstLine="6"/>
        <w:jc w:val="left"/>
        <w:rPr>
          <w:color w:val="000000" w:themeColor="text1"/>
        </w:rPr>
      </w:pPr>
      <w:r w:rsidRPr="00B43E46">
        <w:rPr>
          <w:color w:val="000000" w:themeColor="text1"/>
        </w:rPr>
        <w:t>Администрации города</w:t>
      </w:r>
    </w:p>
    <w:p w:rsidR="0092036E" w:rsidRDefault="0092036E" w:rsidP="0092036E">
      <w:pPr>
        <w:ind w:left="5664"/>
        <w:rPr>
          <w:color w:val="000000" w:themeColor="text1"/>
        </w:rPr>
      </w:pPr>
    </w:p>
    <w:p w:rsidR="0092036E" w:rsidRPr="00B43E46" w:rsidRDefault="0092036E" w:rsidP="0092036E">
      <w:pPr>
        <w:pStyle w:val="ac"/>
        <w:tabs>
          <w:tab w:val="left" w:pos="9638"/>
        </w:tabs>
        <w:ind w:right="-1"/>
        <w:rPr>
          <w:color w:val="000000" w:themeColor="text1"/>
          <w:sz w:val="2"/>
          <w:lang w:val="ru-RU"/>
        </w:rPr>
      </w:pPr>
    </w:p>
    <w:p w:rsidR="0092036E" w:rsidRPr="00B43E46" w:rsidRDefault="0092036E" w:rsidP="0092036E">
      <w:pPr>
        <w:pStyle w:val="ac"/>
        <w:tabs>
          <w:tab w:val="left" w:pos="9638"/>
        </w:tabs>
        <w:ind w:right="-1"/>
        <w:jc w:val="center"/>
        <w:rPr>
          <w:color w:val="000000" w:themeColor="text1"/>
        </w:rPr>
      </w:pPr>
      <w:r w:rsidRPr="00B43E46">
        <w:rPr>
          <w:color w:val="000000" w:themeColor="text1"/>
        </w:rPr>
        <w:t>МУНИЦИПАЛЬНОЕ ОБРАЗОВАНИЕ</w:t>
      </w:r>
    </w:p>
    <w:p w:rsidR="0092036E" w:rsidRDefault="006E6F75" w:rsidP="0092036E">
      <w:pPr>
        <w:pStyle w:val="ac"/>
        <w:tabs>
          <w:tab w:val="left" w:pos="9638"/>
        </w:tabs>
        <w:ind w:right="-1"/>
        <w:jc w:val="center"/>
        <w:rPr>
          <w:color w:val="000000" w:themeColor="text1"/>
        </w:rPr>
      </w:pPr>
      <w:r>
        <w:rPr>
          <w:color w:val="000000" w:themeColor="text1"/>
        </w:rPr>
        <w:t xml:space="preserve">ГОРОДСКОЙ ОКРУГ </w:t>
      </w:r>
      <w:r w:rsidR="0092036E" w:rsidRPr="00B43E46">
        <w:rPr>
          <w:color w:val="000000" w:themeColor="text1"/>
        </w:rPr>
        <w:t xml:space="preserve"> СУРГУТ</w:t>
      </w:r>
    </w:p>
    <w:p w:rsidR="0092036E" w:rsidRPr="00EF29B3" w:rsidRDefault="0092036E" w:rsidP="0092036E">
      <w:pPr>
        <w:pStyle w:val="ac"/>
        <w:tabs>
          <w:tab w:val="left" w:pos="9638"/>
        </w:tabs>
        <w:ind w:right="-1"/>
        <w:jc w:val="center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ХАНТЫ-МАНСИЙСКОГО АВТОНОМНОГО ОКРУГА-ЮГРЫ</w:t>
      </w:r>
    </w:p>
    <w:p w:rsidR="0092036E" w:rsidRPr="00B43E46" w:rsidRDefault="0092036E" w:rsidP="0092036E">
      <w:pPr>
        <w:pStyle w:val="ac"/>
        <w:tabs>
          <w:tab w:val="left" w:pos="9638"/>
        </w:tabs>
        <w:ind w:right="-1"/>
        <w:jc w:val="center"/>
        <w:rPr>
          <w:bCs/>
          <w:color w:val="000000" w:themeColor="text1"/>
        </w:rPr>
      </w:pPr>
    </w:p>
    <w:p w:rsidR="0092036E" w:rsidRPr="00B43E46" w:rsidRDefault="0092036E" w:rsidP="0092036E">
      <w:pPr>
        <w:pStyle w:val="ac"/>
        <w:tabs>
          <w:tab w:val="left" w:pos="9638"/>
        </w:tabs>
        <w:ind w:right="-1"/>
        <w:jc w:val="center"/>
        <w:rPr>
          <w:bCs/>
          <w:color w:val="000000" w:themeColor="text1"/>
        </w:rPr>
      </w:pPr>
      <w:r w:rsidRPr="00B43E46">
        <w:rPr>
          <w:bCs/>
          <w:color w:val="000000" w:themeColor="text1"/>
          <w:lang w:val="ru-RU"/>
        </w:rPr>
        <w:t>АДМИНИСТРАЦИЯ</w:t>
      </w:r>
      <w:r w:rsidRPr="00B43E46">
        <w:rPr>
          <w:bCs/>
          <w:color w:val="000000" w:themeColor="text1"/>
        </w:rPr>
        <w:t xml:space="preserve"> ГОРОДА</w:t>
      </w:r>
    </w:p>
    <w:p w:rsidR="0092036E" w:rsidRPr="00B43E46" w:rsidRDefault="0092036E" w:rsidP="0092036E">
      <w:pPr>
        <w:pStyle w:val="ac"/>
        <w:tabs>
          <w:tab w:val="left" w:pos="9638"/>
        </w:tabs>
        <w:ind w:right="-1"/>
        <w:jc w:val="center"/>
        <w:rPr>
          <w:color w:val="000000" w:themeColor="text1"/>
        </w:rPr>
      </w:pPr>
    </w:p>
    <w:p w:rsidR="0092036E" w:rsidRPr="00B43E46" w:rsidRDefault="0092036E" w:rsidP="0092036E">
      <w:pPr>
        <w:pStyle w:val="ac"/>
        <w:tabs>
          <w:tab w:val="left" w:pos="9638"/>
        </w:tabs>
        <w:ind w:right="-1"/>
        <w:jc w:val="center"/>
        <w:rPr>
          <w:bCs/>
          <w:color w:val="000000" w:themeColor="text1"/>
          <w:lang w:val="ru-RU"/>
        </w:rPr>
      </w:pPr>
      <w:r w:rsidRPr="00B43E46">
        <w:rPr>
          <w:bCs/>
          <w:color w:val="000000" w:themeColor="text1"/>
          <w:lang w:val="ru-RU"/>
        </w:rPr>
        <w:t>ПОСТАНОВЛЕНИЕ</w:t>
      </w:r>
    </w:p>
    <w:p w:rsidR="0092036E" w:rsidRPr="00B43E46" w:rsidRDefault="0092036E" w:rsidP="0092036E">
      <w:pPr>
        <w:pStyle w:val="ac"/>
        <w:tabs>
          <w:tab w:val="left" w:pos="9638"/>
        </w:tabs>
        <w:ind w:right="-1"/>
        <w:jc w:val="center"/>
        <w:rPr>
          <w:bCs/>
          <w:color w:val="000000" w:themeColor="text1"/>
        </w:rPr>
      </w:pPr>
    </w:p>
    <w:p w:rsidR="0092036E" w:rsidRPr="00B43E46" w:rsidRDefault="0092036E" w:rsidP="0092036E">
      <w:pPr>
        <w:pStyle w:val="ac"/>
        <w:tabs>
          <w:tab w:val="left" w:pos="9638"/>
        </w:tabs>
        <w:ind w:right="-1"/>
        <w:jc w:val="center"/>
        <w:rPr>
          <w:bCs/>
          <w:color w:val="000000" w:themeColor="text1"/>
        </w:rPr>
      </w:pPr>
    </w:p>
    <w:p w:rsidR="0092036E" w:rsidRPr="00B43E46" w:rsidRDefault="0092036E" w:rsidP="0092036E">
      <w:pPr>
        <w:rPr>
          <w:color w:val="000000" w:themeColor="text1"/>
        </w:rPr>
      </w:pPr>
    </w:p>
    <w:tbl>
      <w:tblPr>
        <w:tblStyle w:val="a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712"/>
      </w:tblGrid>
      <w:tr w:rsidR="0092036E" w:rsidRPr="00627227" w:rsidTr="003B38FD">
        <w:trPr>
          <w:trHeight w:val="2088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92036E" w:rsidRPr="00627227" w:rsidRDefault="0092036E" w:rsidP="003B38FD">
            <w:pPr>
              <w:pStyle w:val="af0"/>
              <w:rPr>
                <w:rStyle w:val="af"/>
              </w:rPr>
            </w:pPr>
            <w:r w:rsidRPr="00B43E46">
              <w:t>О порядке предоставления грантов</w:t>
            </w:r>
            <w:r w:rsidRPr="00B43E46">
              <w:br/>
              <w:t xml:space="preserve">в </w:t>
            </w:r>
            <w:r>
              <w:t>форме субсидий</w:t>
            </w:r>
            <w:r w:rsidRPr="00B43E46">
              <w:t xml:space="preserve"> некоммерческим организациям в целях поддержки общественно значимых инициатив</w:t>
            </w:r>
            <w:r>
              <w:t>, направленных на межнациональное и межконфессиональное согласие, профилактику экстремизма, в сфере физической культуры и спорта</w:t>
            </w:r>
          </w:p>
        </w:tc>
      </w:tr>
    </w:tbl>
    <w:p w:rsidR="0092036E" w:rsidRPr="00B43E46" w:rsidRDefault="0092036E" w:rsidP="0092036E">
      <w:pPr>
        <w:rPr>
          <w:color w:val="000000" w:themeColor="text1"/>
        </w:rPr>
      </w:pPr>
    </w:p>
    <w:p w:rsidR="0092036E" w:rsidRPr="00B43E46" w:rsidRDefault="0092036E" w:rsidP="0092036E">
      <w:pPr>
        <w:rPr>
          <w:color w:val="000000" w:themeColor="text1"/>
        </w:rPr>
      </w:pPr>
    </w:p>
    <w:p w:rsidR="0092036E" w:rsidRPr="00A301DF" w:rsidRDefault="0092036E" w:rsidP="0092036E">
      <w:pPr>
        <w:autoSpaceDE/>
        <w:autoSpaceDN/>
        <w:adjustRightInd/>
        <w:ind w:firstLine="709"/>
        <w:contextualSpacing/>
        <w:rPr>
          <w:sz w:val="28"/>
          <w:lang w:eastAsia="x-none"/>
        </w:rPr>
      </w:pPr>
      <w:r w:rsidRPr="008D337A">
        <w:rPr>
          <w:sz w:val="28"/>
          <w:szCs w:val="28"/>
          <w:lang w:eastAsia="x-none"/>
        </w:rPr>
        <w:t>В соответствии с пунктом 4 статьи 78.1 Бюджетного</w:t>
      </w:r>
      <w:r w:rsidR="00304B49">
        <w:rPr>
          <w:sz w:val="28"/>
          <w:szCs w:val="28"/>
          <w:lang w:eastAsia="x-none"/>
        </w:rPr>
        <w:t xml:space="preserve"> кодекса Российской Федерации, Ф</w:t>
      </w:r>
      <w:r w:rsidRPr="008D337A">
        <w:rPr>
          <w:sz w:val="28"/>
          <w:szCs w:val="28"/>
          <w:lang w:eastAsia="x-none"/>
        </w:rPr>
        <w:t>едер</w:t>
      </w:r>
      <w:r w:rsidR="00304B49">
        <w:rPr>
          <w:sz w:val="28"/>
          <w:szCs w:val="28"/>
          <w:lang w:eastAsia="x-none"/>
        </w:rPr>
        <w:t>альным законом</w:t>
      </w:r>
      <w:r>
        <w:rPr>
          <w:sz w:val="28"/>
          <w:szCs w:val="28"/>
          <w:lang w:eastAsia="x-none"/>
        </w:rPr>
        <w:t xml:space="preserve"> от 06.10.2003 </w:t>
      </w:r>
      <w:r w:rsidRPr="008D337A">
        <w:rPr>
          <w:sz w:val="28"/>
          <w:szCs w:val="28"/>
          <w:lang w:eastAsia="x-none"/>
        </w:rPr>
        <w:t>№ 131-ФЗ «Об общих принципах организации местного самоуп</w:t>
      </w:r>
      <w:r>
        <w:rPr>
          <w:sz w:val="28"/>
          <w:szCs w:val="28"/>
          <w:lang w:eastAsia="x-none"/>
        </w:rPr>
        <w:t>ра</w:t>
      </w:r>
      <w:r w:rsidR="009F1E0B">
        <w:rPr>
          <w:sz w:val="28"/>
          <w:szCs w:val="28"/>
          <w:lang w:eastAsia="x-none"/>
        </w:rPr>
        <w:t>вления в Российской Федерации»</w:t>
      </w:r>
      <w:r w:rsidRPr="008D337A">
        <w:rPr>
          <w:sz w:val="28"/>
          <w:szCs w:val="28"/>
          <w:lang w:eastAsia="x-none"/>
        </w:rPr>
        <w:t>, постановлением Правительства Росс</w:t>
      </w:r>
      <w:r>
        <w:rPr>
          <w:sz w:val="28"/>
          <w:szCs w:val="28"/>
          <w:lang w:eastAsia="x-none"/>
        </w:rPr>
        <w:t>ийск</w:t>
      </w:r>
      <w:r w:rsidR="009F1E0B">
        <w:rPr>
          <w:sz w:val="28"/>
          <w:szCs w:val="28"/>
          <w:lang w:eastAsia="x-none"/>
        </w:rPr>
        <w:t>ой Федерации от 18.09</w:t>
      </w:r>
      <w:r w:rsidR="00504FAF">
        <w:rPr>
          <w:sz w:val="28"/>
          <w:szCs w:val="28"/>
          <w:lang w:eastAsia="x-none"/>
        </w:rPr>
        <w:t>.2020</w:t>
      </w:r>
      <w:r>
        <w:rPr>
          <w:sz w:val="28"/>
          <w:szCs w:val="28"/>
          <w:lang w:eastAsia="x-none"/>
        </w:rPr>
        <w:t xml:space="preserve"> </w:t>
      </w:r>
      <w:r w:rsidRPr="008D337A">
        <w:rPr>
          <w:sz w:val="28"/>
          <w:szCs w:val="28"/>
          <w:lang w:eastAsia="x-none"/>
        </w:rPr>
        <w:t>№</w:t>
      </w:r>
      <w:r w:rsidR="00504FAF">
        <w:rPr>
          <w:sz w:val="28"/>
          <w:szCs w:val="28"/>
          <w:lang w:eastAsia="x-none"/>
        </w:rPr>
        <w:t xml:space="preserve"> 1492</w:t>
      </w:r>
      <w:r>
        <w:rPr>
          <w:sz w:val="28"/>
          <w:szCs w:val="28"/>
          <w:lang w:eastAsia="x-none"/>
        </w:rPr>
        <w:t xml:space="preserve"> </w:t>
      </w:r>
      <w:r w:rsidRPr="00844EFA">
        <w:rPr>
          <w:sz w:val="28"/>
          <w:szCs w:val="28"/>
          <w:lang w:eastAsia="x-none"/>
        </w:rPr>
        <w:t>«Об общих требованиях</w:t>
      </w:r>
      <w:r w:rsidR="00844EFA">
        <w:rPr>
          <w:sz w:val="28"/>
          <w:szCs w:val="28"/>
          <w:lang w:eastAsia="x-none"/>
        </w:rPr>
        <w:t xml:space="preserve"> </w:t>
      </w:r>
      <w:r w:rsidR="00504FAF" w:rsidRPr="00844EFA">
        <w:rPr>
          <w:sz w:val="28"/>
          <w:szCs w:val="28"/>
          <w:lang w:eastAsia="x-none"/>
        </w:rPr>
        <w:t>к нормативным правовым актам,</w:t>
      </w:r>
      <w:r w:rsidR="00844EFA" w:rsidRPr="00844EFA">
        <w:rPr>
          <w:sz w:val="28"/>
          <w:szCs w:val="28"/>
          <w:lang w:eastAsia="x-none"/>
        </w:rPr>
        <w:t xml:space="preserve"> муниципальным правовым актам, регулирующим предоставление субсидий, в том числе </w:t>
      </w:r>
      <w:r w:rsidRPr="00844EFA">
        <w:rPr>
          <w:sz w:val="28"/>
          <w:szCs w:val="28"/>
          <w:lang w:eastAsia="x-none"/>
        </w:rPr>
        <w:t xml:space="preserve"> грантов в форме субсидий,</w:t>
      </w:r>
      <w:r w:rsidR="00844EFA" w:rsidRPr="00844EFA">
        <w:rPr>
          <w:sz w:val="28"/>
          <w:szCs w:val="28"/>
          <w:lang w:eastAsia="x-none"/>
        </w:rPr>
        <w:t xml:space="preserve"> юридическим лицам, индивид</w:t>
      </w:r>
      <w:r w:rsidR="00EF46BC">
        <w:rPr>
          <w:sz w:val="28"/>
          <w:szCs w:val="28"/>
          <w:lang w:eastAsia="x-none"/>
        </w:rPr>
        <w:t>уальным предпринимателям, а так</w:t>
      </w:r>
      <w:r w:rsidR="00844EFA" w:rsidRPr="00844EFA">
        <w:rPr>
          <w:sz w:val="28"/>
          <w:szCs w:val="28"/>
          <w:lang w:eastAsia="x-none"/>
        </w:rPr>
        <w:t>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8D337A">
        <w:rPr>
          <w:sz w:val="28"/>
          <w:szCs w:val="28"/>
          <w:lang w:eastAsia="x-none"/>
        </w:rPr>
        <w:t>,</w:t>
      </w:r>
      <w:r w:rsidR="007B56E9" w:rsidRPr="007B56E9">
        <w:rPr>
          <w:sz w:val="28"/>
          <w:szCs w:val="27"/>
        </w:rPr>
        <w:t xml:space="preserve"> </w:t>
      </w:r>
      <w:r w:rsidR="006E6F75">
        <w:rPr>
          <w:sz w:val="28"/>
          <w:szCs w:val="27"/>
        </w:rPr>
        <w:t>Уставом</w:t>
      </w:r>
      <w:r w:rsidR="007B56E9" w:rsidRPr="009F543D">
        <w:rPr>
          <w:sz w:val="28"/>
          <w:szCs w:val="27"/>
        </w:rPr>
        <w:t xml:space="preserve"> муниципального образования городской округ Сургут</w:t>
      </w:r>
      <w:r w:rsidR="007B56E9">
        <w:rPr>
          <w:sz w:val="28"/>
          <w:szCs w:val="27"/>
        </w:rPr>
        <w:t xml:space="preserve"> Ханты-Мансийского автономного округа – Югры</w:t>
      </w:r>
      <w:r w:rsidR="007B56E9" w:rsidRPr="009F543D">
        <w:rPr>
          <w:sz w:val="28"/>
          <w:szCs w:val="27"/>
        </w:rPr>
        <w:t>,</w:t>
      </w:r>
      <w:r w:rsidR="007B56E9">
        <w:rPr>
          <w:sz w:val="28"/>
        </w:rPr>
        <w:t xml:space="preserve"> </w:t>
      </w:r>
      <w:r w:rsidRPr="008D337A">
        <w:rPr>
          <w:sz w:val="28"/>
          <w:szCs w:val="28"/>
          <w:lang w:eastAsia="x-none"/>
        </w:rPr>
        <w:t xml:space="preserve"> постановлением Администрации </w:t>
      </w:r>
      <w:r w:rsidR="00844EFA">
        <w:rPr>
          <w:sz w:val="28"/>
          <w:szCs w:val="28"/>
          <w:lang w:eastAsia="x-none"/>
        </w:rPr>
        <w:t>г</w:t>
      </w:r>
      <w:r w:rsidRPr="008D337A">
        <w:rPr>
          <w:sz w:val="28"/>
          <w:szCs w:val="28"/>
          <w:lang w:eastAsia="x-none"/>
        </w:rPr>
        <w:t>орода Сургута от 12.11.2019 № 8407</w:t>
      </w:r>
      <w:r w:rsidR="00844EFA">
        <w:rPr>
          <w:sz w:val="28"/>
          <w:szCs w:val="28"/>
          <w:lang w:eastAsia="x-none"/>
        </w:rPr>
        <w:t xml:space="preserve"> </w:t>
      </w:r>
      <w:r w:rsidRPr="008D337A">
        <w:rPr>
          <w:sz w:val="28"/>
          <w:szCs w:val="28"/>
          <w:lang w:eastAsia="x-none"/>
        </w:rPr>
        <w:t>«Об утверждении муниципальной программы «Укрепление межнационального и межконфессионального согласия, поддержка и развитие языков и культуры народов Российской</w:t>
      </w:r>
      <w:r w:rsidR="00844EFA">
        <w:rPr>
          <w:sz w:val="28"/>
          <w:szCs w:val="28"/>
          <w:lang w:eastAsia="x-none"/>
        </w:rPr>
        <w:t xml:space="preserve"> </w:t>
      </w:r>
      <w:r w:rsidRPr="008D337A">
        <w:rPr>
          <w:sz w:val="28"/>
          <w:szCs w:val="28"/>
          <w:lang w:eastAsia="x-none"/>
        </w:rPr>
        <w:t>Федерации, проживающих</w:t>
      </w:r>
      <w:r w:rsidR="00844EFA">
        <w:rPr>
          <w:sz w:val="28"/>
          <w:szCs w:val="28"/>
          <w:lang w:eastAsia="x-none"/>
        </w:rPr>
        <w:t xml:space="preserve"> </w:t>
      </w:r>
      <w:r w:rsidRPr="008D337A">
        <w:rPr>
          <w:sz w:val="28"/>
          <w:szCs w:val="28"/>
          <w:lang w:eastAsia="x-none"/>
        </w:rPr>
        <w:t xml:space="preserve">на территории города Сургута, обеспечение социальной и культурной адаптации мигрантов, профилактика межнациональных (межэтнических) конфликтов, </w:t>
      </w:r>
      <w:r w:rsidRPr="008D337A">
        <w:rPr>
          <w:sz w:val="28"/>
          <w:szCs w:val="28"/>
          <w:lang w:eastAsia="x-none"/>
        </w:rPr>
        <w:lastRenderedPageBreak/>
        <w:t>профилактика экстремизма на период до 2030 года»,</w:t>
      </w:r>
      <w:r w:rsidR="003D23A2" w:rsidRPr="003D23A2">
        <w:rPr>
          <w:sz w:val="28"/>
          <w:szCs w:val="28"/>
        </w:rPr>
        <w:t xml:space="preserve"> </w:t>
      </w:r>
      <w:r w:rsidR="00944C0B">
        <w:rPr>
          <w:sz w:val="28"/>
          <w:szCs w:val="28"/>
        </w:rPr>
        <w:t>распоряжением</w:t>
      </w:r>
      <w:r w:rsidR="003D23A2" w:rsidRPr="00BF350E">
        <w:rPr>
          <w:sz w:val="28"/>
          <w:szCs w:val="28"/>
        </w:rPr>
        <w:t xml:space="preserve"> Админ</w:t>
      </w:r>
      <w:r w:rsidR="003D23A2">
        <w:rPr>
          <w:sz w:val="28"/>
          <w:szCs w:val="28"/>
        </w:rPr>
        <w:t>истрации города от 30.12.2005 №</w:t>
      </w:r>
      <w:r w:rsidR="007B56E9">
        <w:rPr>
          <w:sz w:val="28"/>
          <w:szCs w:val="28"/>
        </w:rPr>
        <w:t xml:space="preserve"> </w:t>
      </w:r>
      <w:r w:rsidR="003D23A2" w:rsidRPr="00BF350E">
        <w:rPr>
          <w:sz w:val="28"/>
          <w:szCs w:val="28"/>
        </w:rPr>
        <w:t>3686 «Об утверждении Ре</w:t>
      </w:r>
      <w:r w:rsidR="00EF46BC">
        <w:rPr>
          <w:sz w:val="28"/>
          <w:szCs w:val="28"/>
        </w:rPr>
        <w:t>гламента Администрации города»</w:t>
      </w:r>
      <w:r w:rsidR="008937B5">
        <w:rPr>
          <w:sz w:val="28"/>
          <w:szCs w:val="28"/>
        </w:rPr>
        <w:t>,</w:t>
      </w:r>
      <w:r w:rsidRPr="008D337A">
        <w:rPr>
          <w:sz w:val="28"/>
          <w:szCs w:val="28"/>
          <w:lang w:eastAsia="x-none"/>
        </w:rPr>
        <w:t xml:space="preserve"> в целях содействия д</w:t>
      </w:r>
      <w:r w:rsidR="00304B49">
        <w:rPr>
          <w:sz w:val="28"/>
          <w:szCs w:val="28"/>
          <w:lang w:eastAsia="x-none"/>
        </w:rPr>
        <w:t xml:space="preserve">еятельности </w:t>
      </w:r>
      <w:r w:rsidRPr="008D337A">
        <w:rPr>
          <w:sz w:val="28"/>
          <w:szCs w:val="28"/>
          <w:lang w:eastAsia="x-none"/>
        </w:rPr>
        <w:t xml:space="preserve"> некоммерческих организаций</w:t>
      </w:r>
      <w:r w:rsidR="006E6F75">
        <w:rPr>
          <w:sz w:val="28"/>
          <w:szCs w:val="28"/>
          <w:lang w:eastAsia="x-none"/>
        </w:rPr>
        <w:t>, направленной</w:t>
      </w:r>
      <w:r w:rsidR="00A301DF">
        <w:rPr>
          <w:sz w:val="28"/>
          <w:szCs w:val="28"/>
          <w:lang w:eastAsia="x-none"/>
        </w:rPr>
        <w:t xml:space="preserve"> на межнациональное и межконфессиональное согласие, </w:t>
      </w:r>
      <w:r w:rsidRPr="00A301DF">
        <w:rPr>
          <w:sz w:val="28"/>
          <w:lang w:eastAsia="x-none"/>
        </w:rPr>
        <w:t>профилактик</w:t>
      </w:r>
      <w:r w:rsidR="00A301DF">
        <w:rPr>
          <w:sz w:val="28"/>
          <w:lang w:eastAsia="x-none"/>
        </w:rPr>
        <w:t>у</w:t>
      </w:r>
      <w:r w:rsidRPr="00A301DF">
        <w:rPr>
          <w:sz w:val="28"/>
          <w:lang w:eastAsia="x-none"/>
        </w:rPr>
        <w:t xml:space="preserve"> экстремизма</w:t>
      </w:r>
      <w:r w:rsidR="00A301DF">
        <w:rPr>
          <w:sz w:val="28"/>
          <w:lang w:eastAsia="x-none"/>
        </w:rPr>
        <w:t xml:space="preserve"> в сфе</w:t>
      </w:r>
      <w:r w:rsidR="00E40E36">
        <w:rPr>
          <w:sz w:val="28"/>
          <w:lang w:eastAsia="x-none"/>
        </w:rPr>
        <w:t>ре физической культуры и спорта:</w:t>
      </w:r>
    </w:p>
    <w:p w:rsidR="0092036E" w:rsidRPr="0092036E" w:rsidRDefault="0092036E" w:rsidP="0092036E">
      <w:pPr>
        <w:tabs>
          <w:tab w:val="left" w:pos="1080"/>
        </w:tabs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36E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порядок предоставления грантов в форме субсидий некоммерческим организациям в целях поддержки общественно значимых инициатив, направленных на межнациональное и межконфессиональное согласие, профилактику экстремизма, в сфере физической культу</w:t>
      </w:r>
      <w:r w:rsidR="003B3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 и спорта согласно </w:t>
      </w:r>
      <w:proofErr w:type="gramStart"/>
      <w:r w:rsidR="00E40E3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</w:t>
      </w:r>
      <w:proofErr w:type="gramEnd"/>
      <w:r w:rsidRPr="00920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92036E" w:rsidRPr="0092036E" w:rsidRDefault="00885381" w:rsidP="0092036E">
      <w:pPr>
        <w:tabs>
          <w:tab w:val="left" w:pos="1080"/>
        </w:tabs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Признать утратившим</w:t>
      </w:r>
      <w:r w:rsidR="0092036E" w:rsidRPr="00920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постановление Администрации города        от 03.12.2019 № 9067 «О порядке предоставления грантов в форме субсидий некоммерческим организациям в целях поддержки общественно значимых инициатив, направленных на профилактику правонарушений и </w:t>
      </w:r>
      <w:proofErr w:type="gramStart"/>
      <w:r w:rsidR="003D23A2" w:rsidRPr="00920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экстремизма,  </w:t>
      </w:r>
      <w:r w:rsidR="0092036E" w:rsidRPr="00920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92036E" w:rsidRPr="00920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сфере физической культуры и спорта».</w:t>
      </w:r>
    </w:p>
    <w:p w:rsidR="0092036E" w:rsidRPr="0092036E" w:rsidRDefault="0092036E" w:rsidP="0092036E">
      <w:pPr>
        <w:tabs>
          <w:tab w:val="left" w:pos="1080"/>
        </w:tabs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 Управлению </w:t>
      </w:r>
      <w:r w:rsidR="003B38FD">
        <w:rPr>
          <w:rFonts w:ascii="Times New Roman" w:hAnsi="Times New Roman" w:cs="Times New Roman"/>
          <w:color w:val="000000" w:themeColor="text1"/>
          <w:sz w:val="28"/>
          <w:szCs w:val="28"/>
        </w:rPr>
        <w:t>массовых коммуникаций</w:t>
      </w:r>
      <w:r w:rsidRPr="00920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разместить настоящее постановление на официальном портале Администрации города: </w:t>
      </w:r>
      <w:r w:rsidRPr="009203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9203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9203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admsurgut</w:t>
      </w:r>
      <w:proofErr w:type="spellEnd"/>
      <w:r w:rsidRPr="009203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9203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9203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036E" w:rsidRPr="0092036E" w:rsidRDefault="0092036E" w:rsidP="0092036E">
      <w:pPr>
        <w:tabs>
          <w:tab w:val="left" w:pos="1080"/>
        </w:tabs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36E">
        <w:rPr>
          <w:rFonts w:ascii="Times New Roman" w:hAnsi="Times New Roman" w:cs="Times New Roman"/>
          <w:color w:val="000000" w:themeColor="text1"/>
          <w:sz w:val="28"/>
          <w:szCs w:val="28"/>
        </w:rPr>
        <w:t>4. Муниципальному казенному учреждению «Наш город» опубликовать настоящее постановление в газете «</w:t>
      </w:r>
      <w:proofErr w:type="spellStart"/>
      <w:r w:rsidRPr="0092036E">
        <w:rPr>
          <w:rFonts w:ascii="Times New Roman" w:hAnsi="Times New Roman" w:cs="Times New Roman"/>
          <w:color w:val="000000" w:themeColor="text1"/>
          <w:sz w:val="28"/>
          <w:szCs w:val="28"/>
        </w:rPr>
        <w:t>Сургутские</w:t>
      </w:r>
      <w:proofErr w:type="spellEnd"/>
      <w:r w:rsidRPr="00920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ведомости».</w:t>
      </w:r>
    </w:p>
    <w:p w:rsidR="0092036E" w:rsidRPr="0092036E" w:rsidRDefault="0092036E" w:rsidP="0092036E">
      <w:pPr>
        <w:tabs>
          <w:tab w:val="left" w:pos="1080"/>
        </w:tabs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36E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885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036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A3250" w:rsidRPr="00EB0F1F" w:rsidRDefault="00AA3250" w:rsidP="00AA3250">
      <w:pPr>
        <w:ind w:firstLine="708"/>
        <w:rPr>
          <w:sz w:val="28"/>
          <w:szCs w:val="28"/>
        </w:rPr>
      </w:pPr>
      <w:r w:rsidRPr="00EB0F1F">
        <w:rPr>
          <w:sz w:val="28"/>
          <w:szCs w:val="28"/>
        </w:rPr>
        <w:t xml:space="preserve">6. Контроль за выполнением постановления </w:t>
      </w:r>
      <w:r>
        <w:rPr>
          <w:sz w:val="28"/>
          <w:szCs w:val="28"/>
        </w:rPr>
        <w:t>возложить на заместителя Главы города, курирующего социальную сферу.</w:t>
      </w:r>
    </w:p>
    <w:p w:rsidR="00AA3250" w:rsidRPr="00EB0F1F" w:rsidRDefault="00AA3250" w:rsidP="00AA3250">
      <w:pPr>
        <w:rPr>
          <w:sz w:val="28"/>
          <w:szCs w:val="28"/>
        </w:rPr>
      </w:pPr>
    </w:p>
    <w:p w:rsidR="00AA3250" w:rsidRDefault="00AA3250" w:rsidP="00AA3250">
      <w:pPr>
        <w:rPr>
          <w:sz w:val="28"/>
          <w:szCs w:val="28"/>
        </w:rPr>
      </w:pPr>
    </w:p>
    <w:p w:rsidR="00AA3250" w:rsidRDefault="00AA3250" w:rsidP="00AA3250">
      <w:pPr>
        <w:rPr>
          <w:sz w:val="28"/>
          <w:szCs w:val="28"/>
        </w:rPr>
      </w:pPr>
    </w:p>
    <w:p w:rsidR="00AA3250" w:rsidRDefault="00AA3250" w:rsidP="00AA3250">
      <w:pPr>
        <w:rPr>
          <w:sz w:val="28"/>
          <w:szCs w:val="28"/>
        </w:rPr>
      </w:pPr>
    </w:p>
    <w:p w:rsidR="00AA3250" w:rsidRPr="00EB0F1F" w:rsidRDefault="00AA3250" w:rsidP="00AA3250">
      <w:pPr>
        <w:rPr>
          <w:sz w:val="28"/>
          <w:szCs w:val="28"/>
        </w:rPr>
      </w:pPr>
    </w:p>
    <w:p w:rsidR="00AA3250" w:rsidRDefault="00AA3250" w:rsidP="00AA3250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D41C8">
        <w:rPr>
          <w:sz w:val="28"/>
          <w:szCs w:val="28"/>
        </w:rPr>
        <w:t xml:space="preserve"> города                                             </w:t>
      </w:r>
      <w:r>
        <w:rPr>
          <w:sz w:val="28"/>
          <w:szCs w:val="28"/>
        </w:rPr>
        <w:t xml:space="preserve">         </w:t>
      </w:r>
      <w:r w:rsidRPr="00DD41C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А.С. Филатов</w:t>
      </w:r>
    </w:p>
    <w:p w:rsidR="00AA3250" w:rsidRDefault="00AA3250" w:rsidP="00AA3250">
      <w:pPr>
        <w:rPr>
          <w:sz w:val="28"/>
          <w:szCs w:val="28"/>
        </w:rPr>
      </w:pPr>
    </w:p>
    <w:p w:rsidR="00AA3250" w:rsidRDefault="00AA3250" w:rsidP="00AA3250">
      <w:pPr>
        <w:rPr>
          <w:sz w:val="28"/>
          <w:szCs w:val="28"/>
        </w:rPr>
      </w:pPr>
    </w:p>
    <w:p w:rsidR="00AA3250" w:rsidRDefault="00AA3250" w:rsidP="00AA3250">
      <w:pPr>
        <w:rPr>
          <w:sz w:val="28"/>
          <w:szCs w:val="28"/>
        </w:rPr>
      </w:pPr>
    </w:p>
    <w:p w:rsidR="00AA3250" w:rsidRDefault="00AA3250" w:rsidP="00AA3250">
      <w:pPr>
        <w:rPr>
          <w:sz w:val="28"/>
          <w:szCs w:val="28"/>
        </w:rPr>
      </w:pPr>
    </w:p>
    <w:p w:rsidR="00AA3250" w:rsidRDefault="00AA3250" w:rsidP="00AA3250">
      <w:pPr>
        <w:rPr>
          <w:sz w:val="28"/>
          <w:szCs w:val="28"/>
        </w:rPr>
      </w:pPr>
    </w:p>
    <w:p w:rsidR="00AA3250" w:rsidRDefault="00AA3250" w:rsidP="00AA3250">
      <w:pPr>
        <w:rPr>
          <w:sz w:val="28"/>
          <w:szCs w:val="28"/>
        </w:rPr>
      </w:pPr>
    </w:p>
    <w:p w:rsidR="00AA3250" w:rsidRDefault="00AA3250" w:rsidP="00AA3250">
      <w:pPr>
        <w:rPr>
          <w:sz w:val="28"/>
          <w:szCs w:val="28"/>
        </w:rPr>
      </w:pPr>
    </w:p>
    <w:p w:rsidR="00AA3250" w:rsidRDefault="00AA3250" w:rsidP="00AA3250">
      <w:pPr>
        <w:rPr>
          <w:sz w:val="28"/>
          <w:szCs w:val="28"/>
        </w:rPr>
      </w:pPr>
    </w:p>
    <w:p w:rsidR="00AA3250" w:rsidRDefault="00AA3250" w:rsidP="00AA3250">
      <w:pPr>
        <w:rPr>
          <w:sz w:val="28"/>
          <w:szCs w:val="28"/>
        </w:rPr>
      </w:pPr>
    </w:p>
    <w:p w:rsidR="00AA3250" w:rsidRDefault="00AA3250" w:rsidP="00AA3250">
      <w:pPr>
        <w:rPr>
          <w:sz w:val="28"/>
          <w:szCs w:val="28"/>
        </w:rPr>
      </w:pPr>
    </w:p>
    <w:p w:rsidR="00AA3250" w:rsidRDefault="00AA3250" w:rsidP="00AA3250">
      <w:pPr>
        <w:rPr>
          <w:sz w:val="28"/>
          <w:szCs w:val="28"/>
        </w:rPr>
      </w:pPr>
    </w:p>
    <w:p w:rsidR="00AA3250" w:rsidRDefault="00AA3250" w:rsidP="00AA3250">
      <w:pPr>
        <w:rPr>
          <w:sz w:val="28"/>
          <w:szCs w:val="28"/>
        </w:rPr>
      </w:pPr>
    </w:p>
    <w:p w:rsidR="00AA3250" w:rsidRDefault="00AA3250" w:rsidP="00AA3250">
      <w:pPr>
        <w:rPr>
          <w:sz w:val="28"/>
          <w:szCs w:val="28"/>
        </w:rPr>
      </w:pPr>
    </w:p>
    <w:p w:rsidR="00AA3250" w:rsidRPr="00EB0F1F" w:rsidRDefault="00AA3250" w:rsidP="00AA3250">
      <w:pPr>
        <w:rPr>
          <w:sz w:val="28"/>
          <w:szCs w:val="28"/>
        </w:rPr>
      </w:pPr>
    </w:p>
    <w:p w:rsidR="00AA3250" w:rsidRDefault="00AA3250" w:rsidP="00AA3250">
      <w:pPr>
        <w:ind w:left="5664"/>
        <w:rPr>
          <w:bCs/>
          <w:sz w:val="28"/>
          <w:szCs w:val="28"/>
        </w:rPr>
      </w:pPr>
    </w:p>
    <w:p w:rsidR="00D71635" w:rsidRPr="00216FD9" w:rsidRDefault="00D71635" w:rsidP="00BF6426">
      <w:pPr>
        <w:ind w:firstLine="0"/>
        <w:rPr>
          <w:rFonts w:ascii="Times New Roman" w:hAnsi="Times New Roman" w:cs="Times New Roman"/>
          <w:color w:val="000000" w:themeColor="text1"/>
          <w:sz w:val="20"/>
          <w:szCs w:val="28"/>
        </w:rPr>
        <w:sectPr w:rsidR="00D71635" w:rsidRPr="00216FD9" w:rsidSect="00EE7611">
          <w:headerReference w:type="default" r:id="rId8"/>
          <w:headerReference w:type="first" r:id="rId9"/>
          <w:pgSz w:w="11900" w:h="16800"/>
          <w:pgMar w:top="1134" w:right="851" w:bottom="1134" w:left="1701" w:header="720" w:footer="720" w:gutter="0"/>
          <w:cols w:space="720"/>
          <w:noEndnote/>
        </w:sectPr>
      </w:pPr>
    </w:p>
    <w:p w:rsidR="0086597F" w:rsidRDefault="0086597F" w:rsidP="0086597F">
      <w:pPr>
        <w:widowControl/>
        <w:tabs>
          <w:tab w:val="left" w:pos="1080"/>
        </w:tabs>
        <w:ind w:left="6237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28F7" w:rsidRPr="007328F7" w:rsidRDefault="007328F7" w:rsidP="007328F7">
      <w:pPr>
        <w:widowControl/>
        <w:tabs>
          <w:tab w:val="left" w:pos="1080"/>
        </w:tabs>
        <w:ind w:left="6237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8F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7328F7" w:rsidRPr="007328F7" w:rsidRDefault="007328F7" w:rsidP="007328F7">
      <w:pPr>
        <w:widowControl/>
        <w:tabs>
          <w:tab w:val="left" w:pos="1080"/>
        </w:tabs>
        <w:ind w:left="6237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8F7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</w:t>
      </w:r>
    </w:p>
    <w:p w:rsidR="007328F7" w:rsidRPr="007328F7" w:rsidRDefault="007328F7" w:rsidP="007328F7">
      <w:pPr>
        <w:widowControl/>
        <w:tabs>
          <w:tab w:val="left" w:pos="1080"/>
        </w:tabs>
        <w:ind w:left="6237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8F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города</w:t>
      </w:r>
    </w:p>
    <w:p w:rsidR="007328F7" w:rsidRDefault="007328F7" w:rsidP="007328F7">
      <w:pPr>
        <w:tabs>
          <w:tab w:val="left" w:pos="1080"/>
        </w:tabs>
        <w:jc w:val="right"/>
        <w:rPr>
          <w:sz w:val="28"/>
          <w:szCs w:val="28"/>
        </w:rPr>
      </w:pPr>
      <w:r w:rsidRPr="007328F7">
        <w:rPr>
          <w:rFonts w:ascii="Times New Roman" w:eastAsia="Times New Roman" w:hAnsi="Times New Roman" w:cs="Times New Roman"/>
          <w:color w:val="000000"/>
          <w:sz w:val="28"/>
          <w:szCs w:val="28"/>
        </w:rPr>
        <w:t>от__________№________</w:t>
      </w:r>
    </w:p>
    <w:p w:rsidR="007328F7" w:rsidRDefault="007328F7" w:rsidP="007328F7">
      <w:pPr>
        <w:tabs>
          <w:tab w:val="left" w:pos="1080"/>
        </w:tabs>
        <w:ind w:firstLine="0"/>
        <w:rPr>
          <w:sz w:val="28"/>
          <w:szCs w:val="28"/>
        </w:rPr>
      </w:pPr>
    </w:p>
    <w:p w:rsidR="006D08F4" w:rsidRPr="005753DE" w:rsidRDefault="006D08F4" w:rsidP="006D08F4">
      <w:pPr>
        <w:tabs>
          <w:tab w:val="left" w:pos="1080"/>
        </w:tabs>
        <w:jc w:val="center"/>
        <w:rPr>
          <w:sz w:val="28"/>
          <w:szCs w:val="28"/>
        </w:rPr>
      </w:pPr>
      <w:r w:rsidRPr="005753DE">
        <w:rPr>
          <w:sz w:val="28"/>
          <w:szCs w:val="28"/>
        </w:rPr>
        <w:t xml:space="preserve">Порядок </w:t>
      </w:r>
    </w:p>
    <w:p w:rsidR="006D08F4" w:rsidRPr="005753DE" w:rsidRDefault="006D08F4" w:rsidP="006D08F4">
      <w:pPr>
        <w:tabs>
          <w:tab w:val="left" w:pos="1080"/>
        </w:tabs>
        <w:jc w:val="center"/>
        <w:rPr>
          <w:sz w:val="28"/>
          <w:szCs w:val="28"/>
        </w:rPr>
      </w:pPr>
      <w:r w:rsidRPr="005753DE">
        <w:rPr>
          <w:sz w:val="28"/>
          <w:szCs w:val="28"/>
        </w:rPr>
        <w:t xml:space="preserve">предоставления грантов в форме субсидий </w:t>
      </w:r>
    </w:p>
    <w:p w:rsidR="006D08F4" w:rsidRPr="005753DE" w:rsidRDefault="006D08F4" w:rsidP="006D08F4">
      <w:pPr>
        <w:tabs>
          <w:tab w:val="left" w:pos="1080"/>
        </w:tabs>
        <w:jc w:val="center"/>
        <w:rPr>
          <w:sz w:val="28"/>
          <w:szCs w:val="28"/>
        </w:rPr>
      </w:pPr>
      <w:r w:rsidRPr="005753DE">
        <w:rPr>
          <w:sz w:val="28"/>
          <w:szCs w:val="28"/>
        </w:rPr>
        <w:t>некоммерческим организациям в целях поддержки</w:t>
      </w:r>
    </w:p>
    <w:p w:rsidR="006D08F4" w:rsidRPr="007B56E9" w:rsidRDefault="006D08F4" w:rsidP="006D08F4">
      <w:pPr>
        <w:tabs>
          <w:tab w:val="left" w:pos="1080"/>
        </w:tabs>
        <w:jc w:val="center"/>
        <w:rPr>
          <w:sz w:val="28"/>
          <w:szCs w:val="28"/>
        </w:rPr>
      </w:pPr>
      <w:r w:rsidRPr="005753DE">
        <w:rPr>
          <w:sz w:val="28"/>
          <w:szCs w:val="28"/>
        </w:rPr>
        <w:t xml:space="preserve">общественно значимых инициатив, направленных на межнациональное и межконфессиональное согласие, профилактику экстремизма, в сфере </w:t>
      </w:r>
      <w:r w:rsidRPr="007B56E9">
        <w:rPr>
          <w:sz w:val="28"/>
          <w:szCs w:val="28"/>
        </w:rPr>
        <w:t>физической культуры и спорта</w:t>
      </w:r>
    </w:p>
    <w:p w:rsidR="007604DB" w:rsidRPr="007B56E9" w:rsidRDefault="007604DB" w:rsidP="007328F7">
      <w:pPr>
        <w:rPr>
          <w:rFonts w:ascii="Times New Roman" w:hAnsi="Times New Roman" w:cs="Times New Roman"/>
          <w:sz w:val="28"/>
          <w:szCs w:val="28"/>
        </w:rPr>
      </w:pPr>
    </w:p>
    <w:p w:rsidR="007604DB" w:rsidRPr="007B56E9" w:rsidRDefault="007604DB" w:rsidP="0088538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1"/>
      <w:r w:rsidRPr="007B56E9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I. Общие положения</w:t>
      </w:r>
      <w:r w:rsidR="000C449A" w:rsidRPr="007B56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предоставлении грантов в форме субсидий</w:t>
      </w:r>
    </w:p>
    <w:p w:rsidR="003A6FB3" w:rsidRPr="007B56E9" w:rsidRDefault="003A6FB3" w:rsidP="003A6FB3"/>
    <w:p w:rsidR="00392337" w:rsidRPr="00EB0F1F" w:rsidRDefault="008433A0" w:rsidP="00392337">
      <w:pPr>
        <w:rPr>
          <w:sz w:val="28"/>
          <w:szCs w:val="28"/>
        </w:rPr>
      </w:pPr>
      <w:bookmarkStart w:id="1" w:name="sub_1011"/>
      <w:bookmarkEnd w:id="0"/>
      <w:r w:rsidRPr="007B56E9">
        <w:rPr>
          <w:color w:val="000000" w:themeColor="text1"/>
          <w:sz w:val="28"/>
          <w:szCs w:val="28"/>
        </w:rPr>
        <w:t>1. </w:t>
      </w:r>
      <w:r w:rsidRPr="007B56E9">
        <w:rPr>
          <w:rFonts w:ascii="Times New Roman" w:hAnsi="Times New Roman" w:cs="Times New Roman"/>
          <w:sz w:val="28"/>
          <w:szCs w:val="28"/>
        </w:rPr>
        <w:t> Настоящий порядок предоставления грантов в форме субсидий некоммерческим организациям в целях поддержки общественно значимых инициатив,  направленных на  межнациональное и межконфессиональное согласие, профилактику  экстремизма, в сфере физической культуры и спорта</w:t>
      </w:r>
      <w:r w:rsidRPr="007B56E9">
        <w:t xml:space="preserve"> </w:t>
      </w:r>
      <w:r w:rsidR="00811259" w:rsidRPr="007B56E9">
        <w:rPr>
          <w:rFonts w:ascii="Times New Roman" w:hAnsi="Times New Roman" w:cs="Times New Roman"/>
          <w:sz w:val="28"/>
          <w:szCs w:val="28"/>
        </w:rPr>
        <w:t>(далее - порядок),</w:t>
      </w:r>
      <w:r w:rsidR="00874CA2" w:rsidRPr="007B56E9">
        <w:t xml:space="preserve"> </w:t>
      </w:r>
      <w:r w:rsidR="00392337" w:rsidRPr="00EB0F1F">
        <w:rPr>
          <w:sz w:val="28"/>
          <w:szCs w:val="28"/>
        </w:rPr>
        <w:t xml:space="preserve">определяет общие положения о предоставлении грантов в форме субсидий, порядок проведения </w:t>
      </w:r>
      <w:r w:rsidR="00392337" w:rsidRPr="006507A2">
        <w:rPr>
          <w:sz w:val="28"/>
          <w:szCs w:val="28"/>
        </w:rPr>
        <w:t xml:space="preserve">отбора </w:t>
      </w:r>
      <w:r w:rsidR="00392337" w:rsidRPr="00EB0F1F">
        <w:rPr>
          <w:sz w:val="28"/>
          <w:szCs w:val="28"/>
        </w:rPr>
        <w:t>получателей гра</w:t>
      </w:r>
      <w:r w:rsidR="00392337">
        <w:rPr>
          <w:sz w:val="28"/>
          <w:szCs w:val="28"/>
        </w:rPr>
        <w:t>н</w:t>
      </w:r>
      <w:r w:rsidR="00392337" w:rsidRPr="00EB0F1F">
        <w:rPr>
          <w:sz w:val="28"/>
          <w:szCs w:val="28"/>
        </w:rPr>
        <w:t xml:space="preserve">та                                       в форме субсидий для предоставления гранта в форме субсидий,  условия                              и порядок предоставления грантов в форме субсидий, требования к отчетности, требования об  осуществлении контроля за соблюдением условий, </w:t>
      </w:r>
      <w:r w:rsidR="00392337">
        <w:rPr>
          <w:sz w:val="28"/>
          <w:szCs w:val="28"/>
        </w:rPr>
        <w:t>целей,</w:t>
      </w:r>
      <w:r w:rsidR="00392337" w:rsidRPr="00EB0F1F">
        <w:rPr>
          <w:sz w:val="28"/>
          <w:szCs w:val="28"/>
        </w:rPr>
        <w:t xml:space="preserve"> и порядка предоста</w:t>
      </w:r>
      <w:r w:rsidR="00392337">
        <w:rPr>
          <w:sz w:val="28"/>
          <w:szCs w:val="28"/>
        </w:rPr>
        <w:t xml:space="preserve">вления грантов в форме субсидий </w:t>
      </w:r>
      <w:r w:rsidR="00392337" w:rsidRPr="00EB0F1F">
        <w:rPr>
          <w:sz w:val="28"/>
          <w:szCs w:val="28"/>
        </w:rPr>
        <w:t>и ответственности за их нарушение.</w:t>
      </w:r>
    </w:p>
    <w:p w:rsidR="008433A0" w:rsidRPr="007B56E9" w:rsidRDefault="008433A0" w:rsidP="00392337">
      <w:pPr>
        <w:rPr>
          <w:color w:val="000000" w:themeColor="text1"/>
          <w:sz w:val="28"/>
          <w:szCs w:val="28"/>
        </w:rPr>
      </w:pPr>
      <w:r w:rsidRPr="007B56E9">
        <w:rPr>
          <w:color w:val="000000" w:themeColor="text1"/>
          <w:sz w:val="28"/>
          <w:szCs w:val="28"/>
        </w:rPr>
        <w:t>2. Основные понятия, используемые в настоящем порядке:</w:t>
      </w:r>
    </w:p>
    <w:p w:rsidR="008433A0" w:rsidRPr="007B56E9" w:rsidRDefault="008433A0" w:rsidP="008433A0">
      <w:pPr>
        <w:tabs>
          <w:tab w:val="left" w:pos="1080"/>
        </w:tabs>
        <w:ind w:firstLine="709"/>
        <w:contextualSpacing/>
        <w:rPr>
          <w:color w:val="000000" w:themeColor="text1"/>
          <w:sz w:val="28"/>
          <w:szCs w:val="28"/>
        </w:rPr>
      </w:pPr>
      <w:r w:rsidRPr="007B56E9">
        <w:rPr>
          <w:color w:val="000000" w:themeColor="text1"/>
          <w:sz w:val="28"/>
          <w:szCs w:val="28"/>
        </w:rPr>
        <w:t xml:space="preserve">- гранты в форме субсидий − </w:t>
      </w:r>
      <w:r w:rsidRPr="007B56E9">
        <w:rPr>
          <w:sz w:val="28"/>
          <w:szCs w:val="28"/>
        </w:rPr>
        <w:t>денежные средства, предоставляемые Админис</w:t>
      </w:r>
      <w:r w:rsidR="001C3620">
        <w:rPr>
          <w:sz w:val="28"/>
          <w:szCs w:val="28"/>
        </w:rPr>
        <w:t xml:space="preserve">трацией города из </w:t>
      </w:r>
      <w:r w:rsidR="006D0423">
        <w:rPr>
          <w:sz w:val="28"/>
          <w:szCs w:val="28"/>
        </w:rPr>
        <w:t xml:space="preserve">бюджета </w:t>
      </w:r>
      <w:r w:rsidR="006507A2" w:rsidRPr="00490A38">
        <w:rPr>
          <w:sz w:val="28"/>
          <w:szCs w:val="28"/>
        </w:rPr>
        <w:t xml:space="preserve">городского округа Сургут Ханты-Мансийского автономного округа – Югры </w:t>
      </w:r>
      <w:r w:rsidRPr="007B56E9">
        <w:rPr>
          <w:color w:val="000000" w:themeColor="text1"/>
          <w:sz w:val="28"/>
          <w:szCs w:val="28"/>
        </w:rPr>
        <w:t xml:space="preserve">на безвозмездной и безвозвратной основе некоммерческим организациям, в целях поддержки общественно значимых инициатив, направленных на </w:t>
      </w:r>
      <w:r w:rsidR="002B1988" w:rsidRPr="007B56E9">
        <w:rPr>
          <w:rFonts w:ascii="Times New Roman" w:hAnsi="Times New Roman" w:cs="Times New Roman"/>
          <w:sz w:val="28"/>
          <w:szCs w:val="28"/>
        </w:rPr>
        <w:t xml:space="preserve">межнациональное и межконфессиональное согласие, </w:t>
      </w:r>
      <w:r w:rsidR="00811259" w:rsidRPr="007B56E9">
        <w:rPr>
          <w:color w:val="000000" w:themeColor="text1"/>
          <w:sz w:val="28"/>
          <w:szCs w:val="28"/>
        </w:rPr>
        <w:t>профилактику экстремизма</w:t>
      </w:r>
      <w:r w:rsidRPr="007B56E9">
        <w:rPr>
          <w:color w:val="000000" w:themeColor="text1"/>
          <w:sz w:val="28"/>
          <w:szCs w:val="28"/>
        </w:rPr>
        <w:t>, в сфере физической культуры и спорта по на</w:t>
      </w:r>
      <w:r w:rsidR="00342BB1">
        <w:rPr>
          <w:color w:val="000000" w:themeColor="text1"/>
          <w:sz w:val="28"/>
          <w:szCs w:val="28"/>
        </w:rPr>
        <w:t xml:space="preserve">правлениям, указанным в пункте </w:t>
      </w:r>
      <w:r w:rsidR="000707B5">
        <w:rPr>
          <w:color w:val="000000" w:themeColor="text1"/>
          <w:sz w:val="28"/>
          <w:szCs w:val="28"/>
        </w:rPr>
        <w:t xml:space="preserve">                  </w:t>
      </w:r>
      <w:r w:rsidR="00342BB1">
        <w:rPr>
          <w:color w:val="000000" w:themeColor="text1"/>
          <w:sz w:val="28"/>
          <w:szCs w:val="28"/>
        </w:rPr>
        <w:t>3</w:t>
      </w:r>
      <w:r w:rsidR="006507A2">
        <w:rPr>
          <w:color w:val="000000" w:themeColor="text1"/>
          <w:sz w:val="28"/>
          <w:szCs w:val="28"/>
        </w:rPr>
        <w:t xml:space="preserve"> </w:t>
      </w:r>
      <w:r w:rsidR="00944C0B">
        <w:rPr>
          <w:color w:val="000000" w:themeColor="text1"/>
          <w:sz w:val="28"/>
          <w:szCs w:val="28"/>
        </w:rPr>
        <w:t xml:space="preserve"> </w:t>
      </w:r>
      <w:r w:rsidR="006507A2">
        <w:rPr>
          <w:color w:val="000000" w:themeColor="text1"/>
          <w:sz w:val="28"/>
          <w:szCs w:val="28"/>
        </w:rPr>
        <w:t xml:space="preserve"> </w:t>
      </w:r>
      <w:r w:rsidR="006507A2" w:rsidRPr="006507A2">
        <w:rPr>
          <w:sz w:val="28"/>
          <w:szCs w:val="28"/>
        </w:rPr>
        <w:t>раздела</w:t>
      </w:r>
      <w:r w:rsidR="00944C0B" w:rsidRPr="00944C0B">
        <w:rPr>
          <w:sz w:val="28"/>
          <w:szCs w:val="28"/>
        </w:rPr>
        <w:t xml:space="preserve"> </w:t>
      </w:r>
      <w:r w:rsidR="00944C0B">
        <w:rPr>
          <w:sz w:val="28"/>
          <w:szCs w:val="28"/>
          <w:lang w:val="en-US"/>
        </w:rPr>
        <w:t>I</w:t>
      </w:r>
      <w:r w:rsidR="00944C0B" w:rsidRPr="00944C0B">
        <w:rPr>
          <w:sz w:val="28"/>
          <w:szCs w:val="28"/>
        </w:rPr>
        <w:t xml:space="preserve"> </w:t>
      </w:r>
      <w:r w:rsidR="00944C0B">
        <w:rPr>
          <w:sz w:val="28"/>
          <w:szCs w:val="28"/>
        </w:rPr>
        <w:t>настоящего порядка</w:t>
      </w:r>
      <w:r w:rsidR="00392337" w:rsidRPr="006507A2">
        <w:rPr>
          <w:sz w:val="28"/>
          <w:szCs w:val="28"/>
        </w:rPr>
        <w:t xml:space="preserve"> на конкурсной основе</w:t>
      </w:r>
      <w:r w:rsidRPr="006507A2">
        <w:rPr>
          <w:sz w:val="28"/>
          <w:szCs w:val="28"/>
        </w:rPr>
        <w:t>;</w:t>
      </w:r>
    </w:p>
    <w:p w:rsidR="008433A0" w:rsidRDefault="008433A0" w:rsidP="008433A0">
      <w:pPr>
        <w:tabs>
          <w:tab w:val="left" w:pos="1080"/>
        </w:tabs>
        <w:ind w:firstLine="709"/>
        <w:contextualSpacing/>
        <w:rPr>
          <w:sz w:val="28"/>
          <w:szCs w:val="28"/>
        </w:rPr>
      </w:pPr>
      <w:r w:rsidRPr="007B56E9">
        <w:rPr>
          <w:color w:val="000000" w:themeColor="text1"/>
          <w:sz w:val="28"/>
          <w:szCs w:val="28"/>
        </w:rPr>
        <w:t>- общественно значимая инициати</w:t>
      </w:r>
      <w:r w:rsidR="002B1988" w:rsidRPr="007B56E9">
        <w:rPr>
          <w:color w:val="000000" w:themeColor="text1"/>
          <w:sz w:val="28"/>
          <w:szCs w:val="28"/>
        </w:rPr>
        <w:t xml:space="preserve">ва, направленная на </w:t>
      </w:r>
      <w:r w:rsidRPr="007B56E9">
        <w:rPr>
          <w:color w:val="000000" w:themeColor="text1"/>
          <w:sz w:val="28"/>
          <w:szCs w:val="28"/>
        </w:rPr>
        <w:t xml:space="preserve"> </w:t>
      </w:r>
      <w:r w:rsidR="00D91CF2" w:rsidRPr="007B56E9">
        <w:rPr>
          <w:rFonts w:ascii="Times New Roman" w:hAnsi="Times New Roman" w:cs="Times New Roman"/>
          <w:sz w:val="28"/>
          <w:szCs w:val="28"/>
        </w:rPr>
        <w:t xml:space="preserve">  межнациональное и межконфессиональное согласие, </w:t>
      </w:r>
      <w:r w:rsidR="00392337" w:rsidRPr="007B56E9">
        <w:rPr>
          <w:rFonts w:ascii="Times New Roman" w:hAnsi="Times New Roman" w:cs="Times New Roman"/>
          <w:sz w:val="28"/>
          <w:szCs w:val="28"/>
        </w:rPr>
        <w:t>профилактику экстремизма</w:t>
      </w:r>
      <w:r w:rsidR="00D91CF2" w:rsidRPr="007B56E9">
        <w:rPr>
          <w:rFonts w:ascii="Times New Roman" w:hAnsi="Times New Roman" w:cs="Times New Roman"/>
          <w:sz w:val="28"/>
          <w:szCs w:val="28"/>
        </w:rPr>
        <w:t xml:space="preserve">, в сфере физической культуры и </w:t>
      </w:r>
      <w:r w:rsidR="006507A2" w:rsidRPr="007B56E9">
        <w:rPr>
          <w:rFonts w:ascii="Times New Roman" w:hAnsi="Times New Roman" w:cs="Times New Roman"/>
          <w:sz w:val="28"/>
          <w:szCs w:val="28"/>
        </w:rPr>
        <w:t>спорта</w:t>
      </w:r>
      <w:r w:rsidR="006507A2" w:rsidRPr="007B56E9">
        <w:t xml:space="preserve"> </w:t>
      </w:r>
      <w:r w:rsidR="006507A2" w:rsidRPr="007B56E9">
        <w:rPr>
          <w:color w:val="000000" w:themeColor="text1"/>
          <w:sz w:val="28"/>
          <w:szCs w:val="28"/>
        </w:rPr>
        <w:t>(</w:t>
      </w:r>
      <w:r w:rsidRPr="007B56E9">
        <w:rPr>
          <w:color w:val="000000" w:themeColor="text1"/>
          <w:sz w:val="28"/>
          <w:szCs w:val="28"/>
        </w:rPr>
        <w:t>далее</w:t>
      </w:r>
      <w:r w:rsidR="006507A2">
        <w:rPr>
          <w:color w:val="000000" w:themeColor="text1"/>
          <w:sz w:val="28"/>
          <w:szCs w:val="28"/>
        </w:rPr>
        <w:t>-проект</w:t>
      </w:r>
      <w:r w:rsidRPr="007B56E9">
        <w:rPr>
          <w:color w:val="000000" w:themeColor="text1"/>
          <w:sz w:val="28"/>
          <w:szCs w:val="28"/>
        </w:rPr>
        <w:t>) − проект, мероприятие (или ряд мероприятий)</w:t>
      </w:r>
      <w:r w:rsidR="00944C0B">
        <w:rPr>
          <w:color w:val="000000" w:themeColor="text1"/>
          <w:sz w:val="28"/>
          <w:szCs w:val="28"/>
        </w:rPr>
        <w:t xml:space="preserve"> осуществляемые некоммерческой организацией</w:t>
      </w:r>
      <w:r w:rsidRPr="007B56E9">
        <w:rPr>
          <w:color w:val="000000" w:themeColor="text1"/>
          <w:sz w:val="28"/>
          <w:szCs w:val="28"/>
        </w:rPr>
        <w:t xml:space="preserve">, </w:t>
      </w:r>
      <w:r w:rsidR="00342BB1">
        <w:rPr>
          <w:color w:val="000000" w:themeColor="text1"/>
          <w:sz w:val="28"/>
          <w:szCs w:val="28"/>
        </w:rPr>
        <w:t>направленны</w:t>
      </w:r>
      <w:r w:rsidR="00944C0B">
        <w:rPr>
          <w:color w:val="000000" w:themeColor="text1"/>
          <w:sz w:val="28"/>
          <w:szCs w:val="28"/>
        </w:rPr>
        <w:t>е</w:t>
      </w:r>
      <w:r w:rsidRPr="007B56E9">
        <w:rPr>
          <w:color w:val="000000" w:themeColor="text1"/>
          <w:sz w:val="28"/>
          <w:szCs w:val="28"/>
        </w:rPr>
        <w:t xml:space="preserve"> на </w:t>
      </w:r>
      <w:r w:rsidR="002B1988" w:rsidRPr="007B56E9">
        <w:rPr>
          <w:rFonts w:ascii="Times New Roman" w:hAnsi="Times New Roman" w:cs="Times New Roman"/>
          <w:sz w:val="28"/>
          <w:szCs w:val="28"/>
        </w:rPr>
        <w:t xml:space="preserve">межнациональное и межконфессиональное согласие, </w:t>
      </w:r>
      <w:r w:rsidR="000707B5" w:rsidRPr="007B56E9">
        <w:rPr>
          <w:color w:val="000000" w:themeColor="text1"/>
          <w:sz w:val="28"/>
          <w:szCs w:val="28"/>
        </w:rPr>
        <w:t>профилактику экстремизма</w:t>
      </w:r>
      <w:r w:rsidRPr="007B56E9">
        <w:rPr>
          <w:color w:val="000000" w:themeColor="text1"/>
          <w:sz w:val="28"/>
          <w:szCs w:val="28"/>
        </w:rPr>
        <w:t>, в сфере физи</w:t>
      </w:r>
      <w:r w:rsidR="00304B49" w:rsidRPr="007B56E9">
        <w:rPr>
          <w:color w:val="000000" w:themeColor="text1"/>
          <w:sz w:val="28"/>
          <w:szCs w:val="28"/>
        </w:rPr>
        <w:t xml:space="preserve">ческой культуры и спорта, </w:t>
      </w:r>
      <w:r w:rsidR="00AA3250">
        <w:rPr>
          <w:color w:val="000000" w:themeColor="text1"/>
          <w:sz w:val="28"/>
          <w:szCs w:val="28"/>
        </w:rPr>
        <w:t xml:space="preserve">ограниченные во времени и </w:t>
      </w:r>
      <w:r w:rsidR="00944C0B">
        <w:rPr>
          <w:color w:val="000000" w:themeColor="text1"/>
          <w:sz w:val="28"/>
          <w:szCs w:val="28"/>
        </w:rPr>
        <w:t>имеющие конкретный</w:t>
      </w:r>
      <w:r w:rsidR="00AA3250">
        <w:rPr>
          <w:color w:val="000000" w:themeColor="text1"/>
          <w:sz w:val="28"/>
          <w:szCs w:val="28"/>
        </w:rPr>
        <w:t xml:space="preserve"> результат;</w:t>
      </w:r>
    </w:p>
    <w:p w:rsidR="006507A2" w:rsidRPr="00490A38" w:rsidRDefault="00392337" w:rsidP="006507A2">
      <w:pPr>
        <w:rPr>
          <w:sz w:val="28"/>
          <w:szCs w:val="28"/>
        </w:rPr>
      </w:pPr>
      <w:r>
        <w:rPr>
          <w:sz w:val="28"/>
          <w:szCs w:val="28"/>
        </w:rPr>
        <w:t>- получатель гранта в форме субсидии-</w:t>
      </w:r>
      <w:r w:rsidR="006507A2">
        <w:rPr>
          <w:sz w:val="28"/>
          <w:szCs w:val="28"/>
        </w:rPr>
        <w:t>некоммерческая</w:t>
      </w:r>
      <w:r>
        <w:rPr>
          <w:sz w:val="28"/>
          <w:szCs w:val="28"/>
        </w:rPr>
        <w:t xml:space="preserve"> организация, признанная </w:t>
      </w:r>
      <w:r w:rsidR="00944C0B">
        <w:rPr>
          <w:sz w:val="28"/>
          <w:szCs w:val="28"/>
        </w:rPr>
        <w:t xml:space="preserve">победителем </w:t>
      </w:r>
      <w:r w:rsidR="00944C0B" w:rsidRPr="00490A38">
        <w:rPr>
          <w:sz w:val="28"/>
          <w:szCs w:val="28"/>
        </w:rPr>
        <w:t>конкурса</w:t>
      </w:r>
      <w:r w:rsidR="006507A2" w:rsidRPr="00490A38">
        <w:rPr>
          <w:sz w:val="28"/>
          <w:szCs w:val="28"/>
        </w:rPr>
        <w:t xml:space="preserve"> (далее – получатель гранта);</w:t>
      </w:r>
    </w:p>
    <w:p w:rsidR="00392337" w:rsidRPr="007B56E9" w:rsidRDefault="00392337" w:rsidP="008433A0">
      <w:pPr>
        <w:tabs>
          <w:tab w:val="left" w:pos="1080"/>
        </w:tabs>
        <w:ind w:firstLine="709"/>
        <w:contextualSpacing/>
        <w:rPr>
          <w:sz w:val="28"/>
          <w:szCs w:val="28"/>
        </w:rPr>
      </w:pPr>
    </w:p>
    <w:p w:rsidR="00AC7C5D" w:rsidRPr="00490A38" w:rsidRDefault="00AC7C5D" w:rsidP="00AC7C5D">
      <w:pPr>
        <w:rPr>
          <w:sz w:val="28"/>
          <w:szCs w:val="28"/>
        </w:rPr>
      </w:pPr>
      <w:r w:rsidRPr="00490A38">
        <w:rPr>
          <w:sz w:val="28"/>
          <w:szCs w:val="28"/>
        </w:rPr>
        <w:t xml:space="preserve">- Контрольно-счетная палата города (далее – КСП) - </w:t>
      </w:r>
      <w:r w:rsidRPr="00490A38">
        <w:rPr>
          <w:bCs/>
          <w:sz w:val="28"/>
          <w:szCs w:val="28"/>
        </w:rPr>
        <w:t>орган внешнего муниципального финансового контроля</w:t>
      </w:r>
      <w:r w:rsidRPr="00490A38">
        <w:rPr>
          <w:sz w:val="28"/>
          <w:szCs w:val="28"/>
        </w:rPr>
        <w:t>, осуществляющий обязательный внешний финансовый контроль за соблюдением условий, целей и порядка предоставления грантов в форме субсидий их получателями;</w:t>
      </w:r>
    </w:p>
    <w:p w:rsidR="00AC7C5D" w:rsidRPr="00490A38" w:rsidRDefault="00AC7C5D" w:rsidP="00AC7C5D">
      <w:pPr>
        <w:rPr>
          <w:sz w:val="28"/>
          <w:szCs w:val="28"/>
        </w:rPr>
      </w:pPr>
      <w:r w:rsidRPr="00490A38">
        <w:rPr>
          <w:sz w:val="28"/>
          <w:szCs w:val="28"/>
        </w:rPr>
        <w:t xml:space="preserve">- </w:t>
      </w:r>
      <w:r w:rsidRPr="00490A38">
        <w:rPr>
          <w:bCs/>
          <w:sz w:val="28"/>
          <w:szCs w:val="28"/>
        </w:rPr>
        <w:t>контрольно-ревизионное управление</w:t>
      </w:r>
      <w:r w:rsidRPr="00490A38">
        <w:rPr>
          <w:sz w:val="28"/>
          <w:szCs w:val="28"/>
        </w:rPr>
        <w:t xml:space="preserve"> (далее – КРУ) -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грантов в форме субсидий                                     их получателями.</w:t>
      </w:r>
    </w:p>
    <w:p w:rsidR="007A6A8E" w:rsidRPr="007B56E9" w:rsidRDefault="007A6A8E" w:rsidP="007A6A8E">
      <w:pPr>
        <w:tabs>
          <w:tab w:val="left" w:pos="1080"/>
        </w:tabs>
        <w:ind w:firstLine="709"/>
        <w:contextualSpacing/>
        <w:rPr>
          <w:color w:val="000000" w:themeColor="text1"/>
          <w:sz w:val="28"/>
          <w:szCs w:val="28"/>
        </w:rPr>
      </w:pPr>
      <w:r w:rsidRPr="007B56E9">
        <w:rPr>
          <w:color w:val="000000" w:themeColor="text1"/>
          <w:sz w:val="28"/>
          <w:szCs w:val="28"/>
        </w:rPr>
        <w:t>3. </w:t>
      </w:r>
      <w:r w:rsidR="00975660" w:rsidRPr="007B56E9">
        <w:rPr>
          <w:color w:val="000000" w:themeColor="text1"/>
          <w:sz w:val="28"/>
          <w:szCs w:val="28"/>
        </w:rPr>
        <w:t xml:space="preserve"> </w:t>
      </w:r>
      <w:r w:rsidRPr="007B56E9">
        <w:rPr>
          <w:color w:val="000000" w:themeColor="text1"/>
          <w:sz w:val="28"/>
          <w:szCs w:val="28"/>
        </w:rPr>
        <w:t>Гранты в форме субсидий предоставляются</w:t>
      </w:r>
      <w:r w:rsidR="00975660" w:rsidRPr="007B56E9">
        <w:rPr>
          <w:color w:val="000000" w:themeColor="text1"/>
          <w:sz w:val="28"/>
          <w:szCs w:val="28"/>
        </w:rPr>
        <w:t xml:space="preserve"> </w:t>
      </w:r>
      <w:r w:rsidR="00AC7C5D">
        <w:rPr>
          <w:color w:val="000000" w:themeColor="text1"/>
          <w:sz w:val="28"/>
          <w:szCs w:val="28"/>
        </w:rPr>
        <w:t xml:space="preserve">в рамках муниципальной программы </w:t>
      </w:r>
      <w:r w:rsidR="00AC7C5D" w:rsidRPr="007B56E9">
        <w:rPr>
          <w:rFonts w:ascii="Times New Roman" w:hAnsi="Times New Roman" w:cs="Times New Roman"/>
          <w:color w:val="000000" w:themeColor="text1"/>
          <w:sz w:val="28"/>
          <w:szCs w:val="28"/>
        </w:rPr>
        <w:t>«Укрепление межнационального  и межконфессионального согласия, поддержка и развитие языков и культуры  народов  Российской  Федерации, проживающих  на территории  города  Сургута, обеспечение  социальной и культурной адаптации мигрантов, профилактика межнациональных (межэтнических</w:t>
      </w:r>
      <w:r w:rsidR="00AC7C5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C7C5D" w:rsidRPr="007B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конфликтов, профилактика экстремизма </w:t>
      </w:r>
      <w:r w:rsidR="00AC7C5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C7C5D" w:rsidRPr="007B56E9">
        <w:rPr>
          <w:rFonts w:ascii="Times New Roman" w:hAnsi="Times New Roman" w:cs="Times New Roman"/>
          <w:color w:val="000000" w:themeColor="text1"/>
          <w:sz w:val="28"/>
          <w:szCs w:val="28"/>
        </w:rPr>
        <w:t>а период до 2030 года»</w:t>
      </w:r>
      <w:r w:rsidR="00AC7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</w:t>
      </w:r>
      <w:r w:rsidR="00975660" w:rsidRPr="007B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постановлением Администрации города  от 12.11.2019 № 8407</w:t>
      </w:r>
      <w:r w:rsidR="00AC7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(далее-муниципальная программа),</w:t>
      </w:r>
      <w:r w:rsidR="00975660" w:rsidRPr="007B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56E9">
        <w:rPr>
          <w:color w:val="000000" w:themeColor="text1"/>
          <w:sz w:val="28"/>
          <w:szCs w:val="28"/>
        </w:rPr>
        <w:t xml:space="preserve"> в целях укрепления единства народов Российской Федерации, проживающих на территории муниципального о</w:t>
      </w:r>
      <w:r w:rsidR="003C1FCA">
        <w:rPr>
          <w:color w:val="000000" w:themeColor="text1"/>
          <w:sz w:val="28"/>
          <w:szCs w:val="28"/>
        </w:rPr>
        <w:t xml:space="preserve">бразования городской округ </w:t>
      </w:r>
      <w:r w:rsidRPr="007B56E9">
        <w:rPr>
          <w:color w:val="000000" w:themeColor="text1"/>
          <w:sz w:val="28"/>
          <w:szCs w:val="28"/>
        </w:rPr>
        <w:t xml:space="preserve"> Сургут Ханты-Мансийского автономного округа-Югры (далее-муниципальное образование), </w:t>
      </w:r>
      <w:r w:rsidR="003C1FCA">
        <w:rPr>
          <w:color w:val="000000" w:themeColor="text1"/>
          <w:sz w:val="28"/>
          <w:szCs w:val="28"/>
        </w:rPr>
        <w:t xml:space="preserve">поддержки </w:t>
      </w:r>
      <w:r w:rsidR="00C848DC">
        <w:rPr>
          <w:color w:val="000000" w:themeColor="text1"/>
          <w:sz w:val="28"/>
          <w:szCs w:val="28"/>
        </w:rPr>
        <w:t>реализации проектов</w:t>
      </w:r>
      <w:r w:rsidR="00A332F6">
        <w:rPr>
          <w:color w:val="000000" w:themeColor="text1"/>
          <w:sz w:val="28"/>
          <w:szCs w:val="28"/>
        </w:rPr>
        <w:t xml:space="preserve"> (мероприятий)</w:t>
      </w:r>
      <w:r w:rsidR="00C848DC">
        <w:rPr>
          <w:color w:val="000000" w:themeColor="text1"/>
          <w:sz w:val="28"/>
          <w:szCs w:val="28"/>
        </w:rPr>
        <w:t xml:space="preserve"> направленных на профилактику</w:t>
      </w:r>
      <w:r w:rsidRPr="007B56E9">
        <w:rPr>
          <w:color w:val="000000" w:themeColor="text1"/>
          <w:sz w:val="28"/>
          <w:szCs w:val="28"/>
        </w:rPr>
        <w:t xml:space="preserve"> экстремизма в сфере физической культуры и спорта на территории муниципального образования </w:t>
      </w:r>
      <w:r w:rsidRPr="007B56E9">
        <w:rPr>
          <w:sz w:val="28"/>
          <w:szCs w:val="28"/>
        </w:rPr>
        <w:t>по следующим направлениям:</w:t>
      </w:r>
    </w:p>
    <w:p w:rsidR="007A6A8E" w:rsidRPr="007B56E9" w:rsidRDefault="007A6A8E" w:rsidP="007A6A8E">
      <w:pPr>
        <w:tabs>
          <w:tab w:val="left" w:pos="1080"/>
        </w:tabs>
        <w:ind w:firstLine="567"/>
        <w:contextualSpacing/>
        <w:rPr>
          <w:sz w:val="28"/>
          <w:szCs w:val="28"/>
        </w:rPr>
      </w:pPr>
      <w:r w:rsidRPr="007B56E9">
        <w:rPr>
          <w:sz w:val="28"/>
          <w:szCs w:val="28"/>
        </w:rPr>
        <w:t>- проведение спортивных мероприятий, направленных                                                на межнациональное и межконфессиональное сог</w:t>
      </w:r>
      <w:r w:rsidR="00C848DC">
        <w:rPr>
          <w:sz w:val="28"/>
          <w:szCs w:val="28"/>
        </w:rPr>
        <w:t>ласие, профилактику экстремизма</w:t>
      </w:r>
      <w:r w:rsidRPr="007B56E9">
        <w:rPr>
          <w:sz w:val="28"/>
          <w:szCs w:val="28"/>
        </w:rPr>
        <w:t xml:space="preserve"> в сфере физической культуры и спорта;</w:t>
      </w:r>
    </w:p>
    <w:p w:rsidR="007A6A8E" w:rsidRPr="007B56E9" w:rsidRDefault="007A6A8E" w:rsidP="007A6A8E">
      <w:pPr>
        <w:tabs>
          <w:tab w:val="left" w:pos="1080"/>
        </w:tabs>
        <w:ind w:firstLine="567"/>
        <w:contextualSpacing/>
        <w:rPr>
          <w:sz w:val="28"/>
          <w:szCs w:val="28"/>
        </w:rPr>
      </w:pPr>
      <w:r w:rsidRPr="007B56E9">
        <w:rPr>
          <w:sz w:val="28"/>
          <w:szCs w:val="28"/>
        </w:rPr>
        <w:t>- проведение физкультурных мероприятий, направленных                                      на межнациональное и межконфессиональное согласие, профилактику экстремизма в сфере физической культуры и спорта.</w:t>
      </w:r>
    </w:p>
    <w:p w:rsidR="006507A2" w:rsidRPr="00490A38" w:rsidRDefault="006507A2" w:rsidP="006507A2">
      <w:pPr>
        <w:rPr>
          <w:sz w:val="28"/>
          <w:szCs w:val="28"/>
        </w:rPr>
      </w:pPr>
      <w:r w:rsidRPr="00490A38">
        <w:rPr>
          <w:sz w:val="28"/>
          <w:szCs w:val="28"/>
        </w:rPr>
        <w:t>4. Главным распорядителем бюджетных средств, до которого                                         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в форме субсидий                                   на соответствующий финансовый год и плановый период, является Администрация города</w:t>
      </w:r>
      <w:r w:rsidR="00944C0B">
        <w:rPr>
          <w:sz w:val="28"/>
          <w:szCs w:val="28"/>
        </w:rPr>
        <w:t xml:space="preserve"> (далее-главный распорядитель как получатель бюджетных средств)</w:t>
      </w:r>
      <w:r w:rsidRPr="00490A38">
        <w:rPr>
          <w:sz w:val="28"/>
          <w:szCs w:val="28"/>
        </w:rPr>
        <w:t>.</w:t>
      </w:r>
    </w:p>
    <w:p w:rsidR="0014155D" w:rsidRPr="00C52B8E" w:rsidRDefault="0014155D" w:rsidP="0014155D">
      <w:pPr>
        <w:rPr>
          <w:sz w:val="28"/>
          <w:szCs w:val="28"/>
        </w:rPr>
      </w:pPr>
      <w:r w:rsidRPr="00C52B8E">
        <w:rPr>
          <w:sz w:val="28"/>
          <w:szCs w:val="28"/>
        </w:rPr>
        <w:t>5. Категории и критерии отбора получателей грантов.</w:t>
      </w:r>
    </w:p>
    <w:p w:rsidR="008433A0" w:rsidRPr="00AC2849" w:rsidRDefault="008433A0" w:rsidP="008433A0">
      <w:pPr>
        <w:tabs>
          <w:tab w:val="left" w:pos="1080"/>
        </w:tabs>
        <w:ind w:firstLine="709"/>
        <w:contextualSpacing/>
        <w:rPr>
          <w:color w:val="000000" w:themeColor="text1"/>
          <w:sz w:val="28"/>
          <w:szCs w:val="28"/>
        </w:rPr>
      </w:pPr>
      <w:r w:rsidRPr="00AC2849">
        <w:rPr>
          <w:color w:val="000000" w:themeColor="text1"/>
          <w:sz w:val="28"/>
          <w:szCs w:val="28"/>
        </w:rPr>
        <w:t>5.</w:t>
      </w:r>
      <w:r w:rsidR="0014155D">
        <w:rPr>
          <w:color w:val="000000" w:themeColor="text1"/>
          <w:sz w:val="28"/>
          <w:szCs w:val="28"/>
        </w:rPr>
        <w:t>1.</w:t>
      </w:r>
      <w:r w:rsidRPr="00AC2849">
        <w:rPr>
          <w:color w:val="000000" w:themeColor="text1"/>
          <w:sz w:val="28"/>
          <w:szCs w:val="28"/>
        </w:rPr>
        <w:t> </w:t>
      </w:r>
      <w:r w:rsidR="00557A51">
        <w:rPr>
          <w:sz w:val="28"/>
          <w:szCs w:val="28"/>
        </w:rPr>
        <w:t xml:space="preserve">Категория получателей грантов - </w:t>
      </w:r>
      <w:r w:rsidRPr="00AC2849">
        <w:rPr>
          <w:sz w:val="28"/>
          <w:szCs w:val="28"/>
        </w:rPr>
        <w:t xml:space="preserve"> некоммерческие организации, не являющиеся государственными (муниципальными) учреждениями</w:t>
      </w:r>
      <w:r w:rsidR="00557A51">
        <w:rPr>
          <w:sz w:val="28"/>
          <w:szCs w:val="28"/>
        </w:rPr>
        <w:t>.</w:t>
      </w:r>
    </w:p>
    <w:p w:rsidR="00D74B15" w:rsidRPr="007B56E9" w:rsidRDefault="0014155D" w:rsidP="008433A0">
      <w:pPr>
        <w:tabs>
          <w:tab w:val="left" w:pos="1080"/>
        </w:tabs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5.2. Критерии</w:t>
      </w:r>
      <w:r w:rsidR="006507A2">
        <w:rPr>
          <w:color w:val="000000" w:themeColor="text1"/>
          <w:sz w:val="28"/>
          <w:szCs w:val="28"/>
        </w:rPr>
        <w:t xml:space="preserve"> отбора </w:t>
      </w:r>
      <w:r w:rsidR="006507A2" w:rsidRPr="007B56E9">
        <w:rPr>
          <w:color w:val="000000" w:themeColor="text1"/>
          <w:sz w:val="28"/>
          <w:szCs w:val="28"/>
        </w:rPr>
        <w:t>получателей</w:t>
      </w:r>
      <w:r w:rsidR="008433A0" w:rsidRPr="007B56E9">
        <w:rPr>
          <w:color w:val="000000" w:themeColor="text1"/>
          <w:sz w:val="28"/>
          <w:szCs w:val="28"/>
        </w:rPr>
        <w:t xml:space="preserve"> г</w:t>
      </w:r>
      <w:r w:rsidR="00557A51">
        <w:rPr>
          <w:color w:val="000000" w:themeColor="text1"/>
          <w:sz w:val="28"/>
          <w:szCs w:val="28"/>
        </w:rPr>
        <w:t>рантов</w:t>
      </w:r>
      <w:r w:rsidR="00D74B15" w:rsidRPr="007B56E9">
        <w:rPr>
          <w:color w:val="000000" w:themeColor="text1"/>
          <w:sz w:val="28"/>
          <w:szCs w:val="28"/>
        </w:rPr>
        <w:t>:</w:t>
      </w:r>
    </w:p>
    <w:p w:rsidR="00D74B15" w:rsidRPr="007B56E9" w:rsidRDefault="00D74B15" w:rsidP="008433A0">
      <w:pPr>
        <w:tabs>
          <w:tab w:val="left" w:pos="1080"/>
        </w:tabs>
        <w:contextualSpacing/>
        <w:rPr>
          <w:color w:val="000000" w:themeColor="text1"/>
          <w:sz w:val="28"/>
          <w:szCs w:val="28"/>
        </w:rPr>
      </w:pPr>
      <w:r w:rsidRPr="007B56E9">
        <w:rPr>
          <w:color w:val="000000" w:themeColor="text1"/>
          <w:sz w:val="28"/>
          <w:szCs w:val="28"/>
        </w:rPr>
        <w:t>-</w:t>
      </w:r>
      <w:r w:rsidR="008433A0" w:rsidRPr="007B56E9">
        <w:rPr>
          <w:color w:val="000000" w:themeColor="text1"/>
          <w:sz w:val="28"/>
          <w:szCs w:val="28"/>
        </w:rPr>
        <w:t xml:space="preserve"> </w:t>
      </w:r>
      <w:r w:rsidRPr="007B56E9">
        <w:rPr>
          <w:color w:val="000000" w:themeColor="text1"/>
          <w:sz w:val="28"/>
          <w:szCs w:val="28"/>
        </w:rPr>
        <w:t xml:space="preserve"> </w:t>
      </w:r>
      <w:r w:rsidR="008433A0" w:rsidRPr="007B56E9">
        <w:rPr>
          <w:color w:val="000000" w:themeColor="text1"/>
          <w:sz w:val="28"/>
          <w:szCs w:val="28"/>
        </w:rPr>
        <w:t>наличие государственной регистраци</w:t>
      </w:r>
      <w:r w:rsidRPr="007B56E9">
        <w:rPr>
          <w:color w:val="000000" w:themeColor="text1"/>
          <w:sz w:val="28"/>
          <w:szCs w:val="28"/>
        </w:rPr>
        <w:t>и в качестве юридического лица;</w:t>
      </w:r>
    </w:p>
    <w:p w:rsidR="008433A0" w:rsidRDefault="00D74B15" w:rsidP="008433A0">
      <w:pPr>
        <w:tabs>
          <w:tab w:val="left" w:pos="1080"/>
        </w:tabs>
        <w:contextualSpacing/>
        <w:rPr>
          <w:color w:val="000000" w:themeColor="text1"/>
          <w:sz w:val="28"/>
          <w:szCs w:val="28"/>
        </w:rPr>
      </w:pPr>
      <w:r w:rsidRPr="007B56E9">
        <w:rPr>
          <w:color w:val="000000" w:themeColor="text1"/>
          <w:sz w:val="28"/>
          <w:szCs w:val="28"/>
        </w:rPr>
        <w:t xml:space="preserve">- </w:t>
      </w:r>
      <w:r w:rsidR="008433A0" w:rsidRPr="007B56E9">
        <w:rPr>
          <w:color w:val="000000" w:themeColor="text1"/>
          <w:sz w:val="28"/>
          <w:szCs w:val="28"/>
        </w:rPr>
        <w:t xml:space="preserve">осуществление деятельности в сфере физической культуры и спорта </w:t>
      </w:r>
      <w:r w:rsidR="008433A0" w:rsidRPr="007B56E9">
        <w:rPr>
          <w:sz w:val="28"/>
          <w:szCs w:val="28"/>
        </w:rPr>
        <w:t>по направлениям, указанным в пу</w:t>
      </w:r>
      <w:r w:rsidR="00DC6586" w:rsidRPr="007B56E9">
        <w:rPr>
          <w:sz w:val="28"/>
          <w:szCs w:val="28"/>
        </w:rPr>
        <w:t>нкте 3</w:t>
      </w:r>
      <w:r w:rsidR="008433A0" w:rsidRPr="007B56E9">
        <w:rPr>
          <w:sz w:val="28"/>
          <w:szCs w:val="28"/>
        </w:rPr>
        <w:t xml:space="preserve"> раздела </w:t>
      </w:r>
      <w:r w:rsidR="008433A0" w:rsidRPr="007B56E9">
        <w:rPr>
          <w:sz w:val="28"/>
          <w:szCs w:val="28"/>
          <w:lang w:val="en-US"/>
        </w:rPr>
        <w:t>I</w:t>
      </w:r>
      <w:r w:rsidR="008433A0" w:rsidRPr="007B56E9">
        <w:rPr>
          <w:sz w:val="28"/>
          <w:szCs w:val="28"/>
        </w:rPr>
        <w:t xml:space="preserve"> н</w:t>
      </w:r>
      <w:r w:rsidR="007E186B" w:rsidRPr="007B56E9">
        <w:rPr>
          <w:sz w:val="28"/>
          <w:szCs w:val="28"/>
        </w:rPr>
        <w:t>астоящего порядка</w:t>
      </w:r>
      <w:r w:rsidR="007E186B" w:rsidRPr="007B56E9">
        <w:rPr>
          <w:color w:val="000000" w:themeColor="text1"/>
          <w:sz w:val="28"/>
          <w:szCs w:val="28"/>
        </w:rPr>
        <w:t xml:space="preserve"> на </w:t>
      </w:r>
      <w:r w:rsidR="007E186B" w:rsidRPr="007B56E9">
        <w:rPr>
          <w:color w:val="000000" w:themeColor="text1"/>
          <w:sz w:val="28"/>
          <w:szCs w:val="28"/>
        </w:rPr>
        <w:lastRenderedPageBreak/>
        <w:t>терр</w:t>
      </w:r>
      <w:r w:rsidR="009576E9" w:rsidRPr="007B56E9">
        <w:rPr>
          <w:color w:val="000000" w:themeColor="text1"/>
          <w:sz w:val="28"/>
          <w:szCs w:val="28"/>
        </w:rPr>
        <w:t>итории муниципального образования</w:t>
      </w:r>
      <w:r w:rsidR="00557A51">
        <w:rPr>
          <w:color w:val="000000" w:themeColor="text1"/>
          <w:sz w:val="28"/>
          <w:szCs w:val="28"/>
        </w:rPr>
        <w:t>;</w:t>
      </w:r>
    </w:p>
    <w:p w:rsidR="00557A51" w:rsidRDefault="00557A51" w:rsidP="008433A0">
      <w:pPr>
        <w:tabs>
          <w:tab w:val="left" w:pos="1080"/>
        </w:tabs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направленность проектов на жителей города Сургута.</w:t>
      </w:r>
    </w:p>
    <w:p w:rsidR="006507A2" w:rsidRPr="007B56E9" w:rsidRDefault="006507A2" w:rsidP="008433A0">
      <w:pPr>
        <w:tabs>
          <w:tab w:val="left" w:pos="1080"/>
        </w:tabs>
        <w:contextualSpacing/>
        <w:rPr>
          <w:color w:val="000000" w:themeColor="text1"/>
          <w:sz w:val="28"/>
          <w:szCs w:val="28"/>
        </w:rPr>
      </w:pPr>
      <w:r w:rsidRPr="00490A38">
        <w:rPr>
          <w:sz w:val="28"/>
          <w:szCs w:val="28"/>
        </w:rPr>
        <w:t>6. Отбор получателей грантов осуществляется путем проведения конкурса.</w:t>
      </w:r>
    </w:p>
    <w:p w:rsidR="0014155D" w:rsidRPr="00C52B8E" w:rsidRDefault="0014155D" w:rsidP="0014155D">
      <w:pPr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3A30FD" w:rsidRPr="003A30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bookmarkStart w:id="2" w:name="sub_10033"/>
      <w:r w:rsidR="003A30FD" w:rsidRPr="003A30FD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C52B8E">
        <w:rPr>
          <w:sz w:val="28"/>
          <w:szCs w:val="28"/>
        </w:rPr>
        <w:t>Сведения о грантах в форме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при формировании проекта решения о бюджете городского округа Сургут Ханты-Мансийского автономного округа – Югры на очередной финансовый год и плановый период (проекта решения о внесении изменений в него).</w:t>
      </w:r>
    </w:p>
    <w:p w:rsidR="0014155D" w:rsidRPr="00C52B8E" w:rsidRDefault="0014155D" w:rsidP="0014155D">
      <w:pPr>
        <w:rPr>
          <w:sz w:val="28"/>
          <w:szCs w:val="28"/>
        </w:rPr>
      </w:pPr>
      <w:r w:rsidRPr="00C52B8E">
        <w:rPr>
          <w:sz w:val="28"/>
          <w:szCs w:val="28"/>
        </w:rPr>
        <w:t>8. Действие настоящего порядка не распространяется на осуществление финансовой (</w:t>
      </w:r>
      <w:proofErr w:type="spellStart"/>
      <w:r w:rsidRPr="00C52B8E">
        <w:rPr>
          <w:sz w:val="28"/>
          <w:szCs w:val="28"/>
        </w:rPr>
        <w:t>грантовой</w:t>
      </w:r>
      <w:proofErr w:type="spellEnd"/>
      <w:r w:rsidRPr="00C52B8E">
        <w:rPr>
          <w:sz w:val="28"/>
          <w:szCs w:val="28"/>
        </w:rPr>
        <w:t>) поддержки в рамках иных муниципальных программ (подпрограмм) городского округа Сургут Ханты-Мансийского автономного округа – Югры, а также территориального общественного самоуправления.</w:t>
      </w:r>
    </w:p>
    <w:p w:rsidR="003A6FB3" w:rsidRPr="00AC2849" w:rsidRDefault="003A6FB3" w:rsidP="0014155D">
      <w:pPr>
        <w:rPr>
          <w:color w:val="000000" w:themeColor="text1"/>
          <w:sz w:val="28"/>
          <w:szCs w:val="28"/>
          <w:shd w:val="clear" w:color="auto" w:fill="FFFFFF"/>
        </w:rPr>
      </w:pPr>
    </w:p>
    <w:p w:rsidR="0014155D" w:rsidRPr="00EB0F1F" w:rsidRDefault="003A6FB3" w:rsidP="0014155D">
      <w:pPr>
        <w:tabs>
          <w:tab w:val="left" w:pos="0"/>
        </w:tabs>
        <w:contextualSpacing/>
        <w:jc w:val="center"/>
        <w:rPr>
          <w:sz w:val="28"/>
          <w:szCs w:val="28"/>
        </w:rPr>
      </w:pPr>
      <w:r w:rsidRPr="007B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Pr="007B56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7B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4155D" w:rsidRPr="00C52B8E">
        <w:rPr>
          <w:sz w:val="28"/>
          <w:szCs w:val="28"/>
        </w:rPr>
        <w:t xml:space="preserve">Порядок проведения отбора для предоставления грантов в форме </w:t>
      </w:r>
      <w:r w:rsidR="0014155D" w:rsidRPr="00EB0F1F">
        <w:rPr>
          <w:sz w:val="28"/>
          <w:szCs w:val="28"/>
        </w:rPr>
        <w:t xml:space="preserve">субсидий </w:t>
      </w:r>
    </w:p>
    <w:p w:rsidR="0014155D" w:rsidRPr="00EB0F1F" w:rsidRDefault="0014155D" w:rsidP="0014155D">
      <w:pPr>
        <w:tabs>
          <w:tab w:val="left" w:pos="0"/>
        </w:tabs>
        <w:contextualSpacing/>
        <w:jc w:val="center"/>
        <w:rPr>
          <w:sz w:val="28"/>
          <w:szCs w:val="28"/>
        </w:rPr>
      </w:pPr>
    </w:p>
    <w:p w:rsidR="006A089C" w:rsidRPr="00C52B8E" w:rsidRDefault="003A6FB3" w:rsidP="006A089C">
      <w:pPr>
        <w:tabs>
          <w:tab w:val="left" w:pos="0"/>
        </w:tabs>
        <w:contextualSpacing/>
        <w:rPr>
          <w:sz w:val="28"/>
          <w:szCs w:val="28"/>
        </w:rPr>
      </w:pPr>
      <w:r w:rsidRPr="007B56E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65E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A089C" w:rsidRPr="00365EDF">
        <w:rPr>
          <w:sz w:val="28"/>
          <w:szCs w:val="28"/>
        </w:rPr>
        <w:t xml:space="preserve"> Отбор получателей грантов осуществляется путем проведения конкурса, в ходе которого получатели гранта определяются исходя из наилучших условий достижения результатов, в целях достижения которых предоставляется грант    в форме субсидии (далее – конкурс).</w:t>
      </w:r>
    </w:p>
    <w:p w:rsidR="00365EDF" w:rsidRPr="00490A38" w:rsidRDefault="00365EDF" w:rsidP="00365EDF">
      <w:pPr>
        <w:tabs>
          <w:tab w:val="left" w:pos="0"/>
        </w:tabs>
        <w:contextualSpacing/>
        <w:rPr>
          <w:sz w:val="28"/>
          <w:szCs w:val="28"/>
        </w:rPr>
      </w:pPr>
      <w:bookmarkStart w:id="3" w:name="sub_1045"/>
      <w:r>
        <w:rPr>
          <w:sz w:val="28"/>
          <w:szCs w:val="28"/>
        </w:rPr>
        <w:t>2.Управление физической культуры и спорта</w:t>
      </w:r>
      <w:r w:rsidRPr="00490A38">
        <w:rPr>
          <w:sz w:val="28"/>
          <w:szCs w:val="28"/>
        </w:rPr>
        <w:t xml:space="preserve"> Администрации города готовит объявление о проведении конкурса и размещает</w:t>
      </w:r>
      <w:r w:rsidR="00C802EA">
        <w:rPr>
          <w:sz w:val="28"/>
          <w:szCs w:val="28"/>
        </w:rPr>
        <w:t xml:space="preserve"> его</w:t>
      </w:r>
      <w:r w:rsidRPr="00490A38">
        <w:rPr>
          <w:sz w:val="28"/>
          <w:szCs w:val="28"/>
        </w:rPr>
        <w:t xml:space="preserve"> на едином портале, официальном портале Администрации города: </w:t>
      </w:r>
      <w:hyperlink r:id="rId10" w:history="1">
        <w:r w:rsidRPr="00490A38">
          <w:rPr>
            <w:rStyle w:val="af4"/>
            <w:sz w:val="28"/>
            <w:szCs w:val="28"/>
          </w:rPr>
          <w:t>www.admsurgut.ru</w:t>
        </w:r>
      </w:hyperlink>
      <w:r w:rsidRPr="00490A38">
        <w:rPr>
          <w:sz w:val="28"/>
          <w:szCs w:val="28"/>
        </w:rPr>
        <w:t>, не позднее чем за 10 календарных дней до даты начала приема заявок на участие в конкурсе, с указанием:</w:t>
      </w:r>
    </w:p>
    <w:p w:rsidR="00365EDF" w:rsidRPr="00490A38" w:rsidRDefault="00365EDF" w:rsidP="00365EDF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490A38">
        <w:rPr>
          <w:sz w:val="28"/>
          <w:szCs w:val="28"/>
        </w:rPr>
        <w:t xml:space="preserve">-  сроков проведения конкурса (дата и время начала (окончания) подачи (приема) заявок участников конкурса), которые не могут быть меньше                                          30 календарных дней, следующих за днем размещения объявления о проведении конкурса, а также информации о возможности проведения нескольких этапов конкурса с указанием сроков (порядка) их проведения; </w:t>
      </w:r>
    </w:p>
    <w:p w:rsidR="00365EDF" w:rsidRDefault="00365EDF" w:rsidP="00365EDF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490A38">
        <w:rPr>
          <w:sz w:val="28"/>
          <w:szCs w:val="28"/>
        </w:rPr>
        <w:t>-  наименования, места нахождения, почтового адреса, адреса электронной</w:t>
      </w:r>
      <w:r>
        <w:rPr>
          <w:sz w:val="28"/>
          <w:szCs w:val="28"/>
        </w:rPr>
        <w:t xml:space="preserve"> </w:t>
      </w:r>
      <w:r w:rsidR="000707B5">
        <w:rPr>
          <w:sz w:val="28"/>
          <w:szCs w:val="28"/>
        </w:rPr>
        <w:t xml:space="preserve">почты </w:t>
      </w:r>
      <w:r w:rsidR="000707B5" w:rsidRPr="00365EDF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физической культуры и спорта</w:t>
      </w:r>
      <w:r w:rsidRPr="00490A38">
        <w:rPr>
          <w:sz w:val="28"/>
          <w:szCs w:val="28"/>
        </w:rPr>
        <w:t xml:space="preserve"> Администрации города;</w:t>
      </w:r>
    </w:p>
    <w:p w:rsidR="0092141A" w:rsidRPr="006C7488" w:rsidRDefault="0092141A" w:rsidP="0092141A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6C7488">
        <w:rPr>
          <w:sz w:val="28"/>
          <w:szCs w:val="28"/>
        </w:rPr>
        <w:t xml:space="preserve">-  результатов предоставления грантов в форме субсидий, указанных                                в пункте 9 раздела </w:t>
      </w:r>
      <w:r w:rsidRPr="006C7488">
        <w:rPr>
          <w:sz w:val="28"/>
          <w:szCs w:val="28"/>
          <w:lang w:val="en-US"/>
        </w:rPr>
        <w:t>III</w:t>
      </w:r>
      <w:r w:rsidRPr="006C7488">
        <w:rPr>
          <w:sz w:val="28"/>
          <w:szCs w:val="28"/>
        </w:rPr>
        <w:t xml:space="preserve"> настоящего порядка;</w:t>
      </w:r>
    </w:p>
    <w:p w:rsidR="00365EDF" w:rsidRPr="00490A38" w:rsidRDefault="00365EDF" w:rsidP="00365EDF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6C7488">
        <w:rPr>
          <w:sz w:val="28"/>
          <w:szCs w:val="28"/>
        </w:rPr>
        <w:t xml:space="preserve">-  доменного имени, и (или) сетевого </w:t>
      </w:r>
      <w:r w:rsidRPr="000707B5">
        <w:rPr>
          <w:sz w:val="28"/>
          <w:szCs w:val="28"/>
        </w:rPr>
        <w:t xml:space="preserve">адреса, и (или) указателей </w:t>
      </w:r>
      <w:r w:rsidRPr="00490A38">
        <w:rPr>
          <w:sz w:val="28"/>
          <w:szCs w:val="28"/>
        </w:rPr>
        <w:t>страниц сайта в информационно-телекоммуникационной сети Интернет, на котором обеспечивается проведение конкурса;</w:t>
      </w:r>
    </w:p>
    <w:p w:rsidR="00365EDF" w:rsidRPr="00490A38" w:rsidRDefault="00365EDF" w:rsidP="00365EDF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490A38">
        <w:rPr>
          <w:sz w:val="28"/>
          <w:szCs w:val="28"/>
        </w:rPr>
        <w:t xml:space="preserve">- требований к участникам конкурса в соответствии с пунктом </w:t>
      </w:r>
      <w:r>
        <w:rPr>
          <w:sz w:val="28"/>
          <w:szCs w:val="28"/>
        </w:rPr>
        <w:t xml:space="preserve">                                            3 </w:t>
      </w:r>
      <w:r w:rsidRPr="00490A38">
        <w:rPr>
          <w:sz w:val="28"/>
          <w:szCs w:val="28"/>
        </w:rPr>
        <w:t xml:space="preserve">раздела </w:t>
      </w:r>
      <w:r w:rsidRPr="00490A38">
        <w:rPr>
          <w:sz w:val="28"/>
          <w:szCs w:val="28"/>
          <w:lang w:val="en-US"/>
        </w:rPr>
        <w:t>II</w:t>
      </w:r>
      <w:r w:rsidRPr="00490A38">
        <w:rPr>
          <w:sz w:val="28"/>
          <w:szCs w:val="28"/>
        </w:rPr>
        <w:t xml:space="preserve"> настоящего порядка и перечня документов</w:t>
      </w:r>
      <w:r w:rsidR="00C802EA">
        <w:rPr>
          <w:sz w:val="28"/>
          <w:szCs w:val="28"/>
        </w:rPr>
        <w:t xml:space="preserve"> в соответствии с пунктом 1 раздела </w:t>
      </w:r>
      <w:r w:rsidR="00C802EA">
        <w:rPr>
          <w:sz w:val="28"/>
          <w:szCs w:val="28"/>
          <w:lang w:val="en-US"/>
        </w:rPr>
        <w:t>III</w:t>
      </w:r>
      <w:r w:rsidR="00C802EA">
        <w:rPr>
          <w:sz w:val="28"/>
          <w:szCs w:val="28"/>
        </w:rPr>
        <w:t xml:space="preserve"> </w:t>
      </w:r>
      <w:r w:rsidR="00C802EA" w:rsidRPr="00490A38">
        <w:rPr>
          <w:sz w:val="28"/>
          <w:szCs w:val="28"/>
        </w:rPr>
        <w:t xml:space="preserve">настоящего </w:t>
      </w:r>
      <w:r w:rsidR="00C802EA" w:rsidRPr="00490A38">
        <w:rPr>
          <w:sz w:val="28"/>
          <w:szCs w:val="28"/>
        </w:rPr>
        <w:t>порядка</w:t>
      </w:r>
      <w:r w:rsidR="00C802EA" w:rsidRPr="00C802EA">
        <w:rPr>
          <w:sz w:val="28"/>
          <w:szCs w:val="28"/>
        </w:rPr>
        <w:t>,</w:t>
      </w:r>
      <w:r w:rsidRPr="00490A38">
        <w:rPr>
          <w:sz w:val="28"/>
          <w:szCs w:val="28"/>
        </w:rPr>
        <w:t xml:space="preserve"> представляемых участниками конкурса для подтверждения их соответствия указанным требованиям</w:t>
      </w:r>
      <w:r w:rsidRPr="00490A38">
        <w:rPr>
          <w:strike/>
          <w:sz w:val="28"/>
          <w:szCs w:val="28"/>
        </w:rPr>
        <w:t>;</w:t>
      </w:r>
    </w:p>
    <w:p w:rsidR="00365EDF" w:rsidRPr="00490A38" w:rsidRDefault="00365EDF" w:rsidP="00365EDF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490A38">
        <w:rPr>
          <w:sz w:val="28"/>
          <w:szCs w:val="28"/>
        </w:rPr>
        <w:lastRenderedPageBreak/>
        <w:t xml:space="preserve">- порядка подачи заявок участниками конкурса и требований, предъявляемых к форме и содержанию заявок, установленных в соответствии </w:t>
      </w:r>
      <w:r>
        <w:rPr>
          <w:sz w:val="28"/>
          <w:szCs w:val="28"/>
        </w:rPr>
        <w:t xml:space="preserve">                       </w:t>
      </w:r>
      <w:r w:rsidRPr="00490A38">
        <w:rPr>
          <w:sz w:val="28"/>
          <w:szCs w:val="28"/>
        </w:rPr>
        <w:t xml:space="preserve">с пунктом 4 раздела </w:t>
      </w:r>
      <w:r w:rsidRPr="00490A38">
        <w:rPr>
          <w:sz w:val="28"/>
          <w:szCs w:val="28"/>
          <w:lang w:val="en-US"/>
        </w:rPr>
        <w:t>II</w:t>
      </w:r>
      <w:r w:rsidRPr="00490A38">
        <w:rPr>
          <w:sz w:val="28"/>
          <w:szCs w:val="28"/>
        </w:rPr>
        <w:t xml:space="preserve"> настоящего порядка;</w:t>
      </w:r>
    </w:p>
    <w:p w:rsidR="00365EDF" w:rsidRPr="00490A38" w:rsidRDefault="00365EDF" w:rsidP="00365EDF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490A38">
        <w:rPr>
          <w:sz w:val="28"/>
          <w:szCs w:val="28"/>
        </w:rPr>
        <w:t>- порядка отзыва заявок участников конкурса, их возврата, определяющего в том числе основания для возврата заявок, порядка внесения изменений в заявки участников конкурса;</w:t>
      </w:r>
    </w:p>
    <w:p w:rsidR="00365EDF" w:rsidRPr="00490A38" w:rsidRDefault="00365EDF" w:rsidP="00365EDF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490A38">
        <w:rPr>
          <w:sz w:val="28"/>
          <w:szCs w:val="28"/>
        </w:rPr>
        <w:t>- правил рассмотрения и оценки заявок участников конк</w:t>
      </w:r>
      <w:r w:rsidR="00C802EA">
        <w:rPr>
          <w:sz w:val="28"/>
          <w:szCs w:val="28"/>
        </w:rPr>
        <w:t>урса в соответствии с пунктом 9</w:t>
      </w:r>
      <w:r w:rsidRPr="00490A38">
        <w:rPr>
          <w:sz w:val="28"/>
          <w:szCs w:val="28"/>
        </w:rPr>
        <w:t xml:space="preserve"> раздела </w:t>
      </w:r>
      <w:r w:rsidRPr="00490A38">
        <w:rPr>
          <w:sz w:val="28"/>
          <w:szCs w:val="28"/>
          <w:lang w:val="en-US"/>
        </w:rPr>
        <w:t>II</w:t>
      </w:r>
      <w:r w:rsidRPr="00490A38">
        <w:rPr>
          <w:sz w:val="28"/>
          <w:szCs w:val="28"/>
        </w:rPr>
        <w:t xml:space="preserve"> настоящего порядка;</w:t>
      </w:r>
    </w:p>
    <w:p w:rsidR="00365EDF" w:rsidRPr="00490A38" w:rsidRDefault="00365EDF" w:rsidP="00365EDF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490A38">
        <w:rPr>
          <w:sz w:val="28"/>
          <w:szCs w:val="28"/>
        </w:rPr>
        <w:t>- порядка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 w:rsidR="00365EDF" w:rsidRPr="00490A38" w:rsidRDefault="00365EDF" w:rsidP="00365EDF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490A38">
        <w:rPr>
          <w:sz w:val="28"/>
          <w:szCs w:val="28"/>
        </w:rPr>
        <w:t>- срока, в течение которого победитель (победители) конкурса должен (должны) подписать соглашение о предоставлении гранта в форме субсидии;</w:t>
      </w:r>
    </w:p>
    <w:p w:rsidR="00365EDF" w:rsidRPr="00490A38" w:rsidRDefault="00365EDF" w:rsidP="00365EDF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490A38">
        <w:rPr>
          <w:sz w:val="28"/>
          <w:szCs w:val="28"/>
        </w:rPr>
        <w:t>- условий признания победителя (победителей) конкурса уклонившимся (уклонившимися) от заключения соглашения о предоставлении гранта в форме субсидии;</w:t>
      </w:r>
    </w:p>
    <w:p w:rsidR="00365EDF" w:rsidRPr="00490A38" w:rsidRDefault="00365EDF" w:rsidP="00365EDF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490A38">
        <w:rPr>
          <w:sz w:val="28"/>
          <w:szCs w:val="28"/>
        </w:rPr>
        <w:t>- даты размещения результатов конкурса на едином портале, официальном портале Администрации города: www.admsurgut.ru, которая не может быть позднее 14-го календарного дня, следующего за днем определения победителя</w:t>
      </w:r>
      <w:r w:rsidR="00C802EA">
        <w:rPr>
          <w:sz w:val="28"/>
          <w:szCs w:val="28"/>
        </w:rPr>
        <w:t xml:space="preserve"> (победителей)</w:t>
      </w:r>
      <w:r w:rsidRPr="00490A38">
        <w:rPr>
          <w:sz w:val="28"/>
          <w:szCs w:val="28"/>
        </w:rPr>
        <w:t xml:space="preserve"> конкурса. </w:t>
      </w:r>
    </w:p>
    <w:p w:rsidR="00056801" w:rsidRPr="00C52B8E" w:rsidRDefault="00056801" w:rsidP="00056801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056801">
        <w:rPr>
          <w:sz w:val="28"/>
          <w:szCs w:val="28"/>
        </w:rPr>
        <w:t>3.</w:t>
      </w:r>
      <w:r w:rsidR="0092141A">
        <w:rPr>
          <w:sz w:val="28"/>
          <w:szCs w:val="28"/>
        </w:rPr>
        <w:t xml:space="preserve">Участники конкурса должны </w:t>
      </w:r>
      <w:proofErr w:type="gramStart"/>
      <w:r w:rsidR="0092141A">
        <w:rPr>
          <w:sz w:val="28"/>
          <w:szCs w:val="28"/>
        </w:rPr>
        <w:t>соответствовать  н</w:t>
      </w:r>
      <w:r w:rsidRPr="00056801">
        <w:rPr>
          <w:sz w:val="28"/>
          <w:szCs w:val="28"/>
        </w:rPr>
        <w:t>а</w:t>
      </w:r>
      <w:proofErr w:type="gramEnd"/>
      <w:r w:rsidRPr="00056801">
        <w:rPr>
          <w:sz w:val="28"/>
          <w:szCs w:val="28"/>
        </w:rPr>
        <w:t xml:space="preserve"> 1-е число месяца, предшествующего месяцу, в котором планируетс</w:t>
      </w:r>
      <w:r w:rsidR="0092141A">
        <w:rPr>
          <w:sz w:val="28"/>
          <w:szCs w:val="28"/>
        </w:rPr>
        <w:t xml:space="preserve">я проведение конкурса, </w:t>
      </w:r>
      <w:r w:rsidRPr="00056801">
        <w:rPr>
          <w:sz w:val="28"/>
          <w:szCs w:val="28"/>
        </w:rPr>
        <w:t xml:space="preserve"> следующим требованиям:</w:t>
      </w:r>
    </w:p>
    <w:p w:rsidR="00056801" w:rsidRPr="00B21D02" w:rsidRDefault="00056801" w:rsidP="00056801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B21D02">
        <w:rPr>
          <w:sz w:val="28"/>
          <w:szCs w:val="28"/>
        </w:rPr>
        <w:t>3.1.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56801" w:rsidRPr="00B21D02" w:rsidRDefault="00056801" w:rsidP="00056801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B21D02">
        <w:rPr>
          <w:sz w:val="28"/>
          <w:szCs w:val="28"/>
        </w:rPr>
        <w:t>3.2. Отсутствие просроченной задолженности по возврату в бюджет городского округа Сургут Ханты-Мансийского автономного округа – Югры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городского округа Сургут Ханты-Мансийского автономного округа – Югры.</w:t>
      </w:r>
    </w:p>
    <w:p w:rsidR="00056801" w:rsidRPr="00B21D02" w:rsidRDefault="00056801" w:rsidP="00056801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B21D02">
        <w:rPr>
          <w:sz w:val="28"/>
          <w:szCs w:val="28"/>
        </w:rPr>
        <w:t>3.3. Не находиться в процессе ликвидации, реорганизации (за исключением реорганизации в форме присоединения к юридическому лицу, являющемуся участником конкурса, другого юридического лица), в отношении участника конкурса не должна быть введена процедура банкротства, его деятельность не должна быть приостановлена в порядке, предусмотренном законодательством Российской Федерации.</w:t>
      </w:r>
    </w:p>
    <w:p w:rsidR="00056801" w:rsidRPr="00B21D02" w:rsidRDefault="00056801" w:rsidP="00056801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B21D02">
        <w:rPr>
          <w:sz w:val="28"/>
          <w:szCs w:val="28"/>
        </w:rPr>
        <w:t>3.4. Отсутствие в реестре дисквалифицированных лиц сведений                                   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конкурса.</w:t>
      </w:r>
    </w:p>
    <w:p w:rsidR="00056801" w:rsidRPr="00B21D02" w:rsidRDefault="00056801" w:rsidP="00056801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B21D02">
        <w:rPr>
          <w:sz w:val="28"/>
          <w:szCs w:val="28"/>
        </w:rPr>
        <w:t xml:space="preserve">3.5. Не являться иностранным юридическим лицом, а также российским </w:t>
      </w:r>
      <w:r w:rsidRPr="00B21D02">
        <w:rPr>
          <w:sz w:val="28"/>
          <w:szCs w:val="28"/>
        </w:rPr>
        <w:lastRenderedPageBreak/>
        <w:t>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056801" w:rsidRDefault="00056801" w:rsidP="00056801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B21D02">
        <w:rPr>
          <w:sz w:val="28"/>
          <w:szCs w:val="28"/>
        </w:rPr>
        <w:t>3.6. Не получать средства из</w:t>
      </w:r>
      <w:r w:rsidR="00840F66">
        <w:rPr>
          <w:sz w:val="28"/>
          <w:szCs w:val="28"/>
        </w:rPr>
        <w:t xml:space="preserve"> бю</w:t>
      </w:r>
      <w:r w:rsidR="00C802EA">
        <w:rPr>
          <w:sz w:val="28"/>
          <w:szCs w:val="28"/>
        </w:rPr>
        <w:t>джета городского округа Сургут Ханты-Мансийского автономного округа-Югры</w:t>
      </w:r>
      <w:r w:rsidRPr="00B21D02">
        <w:rPr>
          <w:sz w:val="28"/>
          <w:szCs w:val="28"/>
        </w:rPr>
        <w:t xml:space="preserve">, на основании иных </w:t>
      </w:r>
      <w:r w:rsidR="00C802EA">
        <w:rPr>
          <w:sz w:val="28"/>
          <w:szCs w:val="28"/>
        </w:rPr>
        <w:t>муниципальных правовых актов</w:t>
      </w:r>
      <w:r w:rsidRPr="00B21D02">
        <w:rPr>
          <w:sz w:val="28"/>
          <w:szCs w:val="28"/>
        </w:rPr>
        <w:t xml:space="preserve"> на цели, установленные в пункте 3 раздела I настоящего порядка.</w:t>
      </w:r>
    </w:p>
    <w:p w:rsidR="005F4E36" w:rsidRDefault="001D0413" w:rsidP="005F4E3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34714" w:rsidRPr="007B56E9">
        <w:rPr>
          <w:rFonts w:ascii="Times New Roman" w:eastAsiaTheme="minorHAnsi" w:hAnsi="Times New Roman" w:cs="Times New Roman"/>
          <w:sz w:val="28"/>
          <w:szCs w:val="28"/>
          <w:lang w:eastAsia="en-US"/>
        </w:rPr>
        <w:t>. Требования, предъявляемые к</w:t>
      </w:r>
      <w:r w:rsidR="00F45C5A" w:rsidRPr="007B5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форме и содержанию заявок</w:t>
      </w:r>
      <w:r w:rsidR="00C802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участников конкурса</w:t>
      </w:r>
      <w:r w:rsidR="000A4FE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2141A" w:rsidRPr="00DB333F" w:rsidRDefault="0092141A" w:rsidP="0092141A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DB333F">
        <w:rPr>
          <w:sz w:val="28"/>
          <w:szCs w:val="28"/>
        </w:rPr>
        <w:t xml:space="preserve">Фома и содержание заявки, подаваемой участником конкурса, включающей в том числе согласие на публикацию (размещение) в информационно-телекоммуникационной сети «Интернет» информации об участнике конкурса, о подаваемой участником конкурса заявке, иной информации об участнике конкурса, связанной с конкурсом (далее – заявка), установлены приложением 1 к настоящему порядку. </w:t>
      </w:r>
    </w:p>
    <w:p w:rsidR="0092141A" w:rsidRPr="00490A38" w:rsidRDefault="0092141A" w:rsidP="0092141A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490A38">
        <w:rPr>
          <w:sz w:val="28"/>
          <w:szCs w:val="28"/>
        </w:rPr>
        <w:t xml:space="preserve">Заявка на участие в конкурсе должна быть представлена на бумажном </w:t>
      </w:r>
      <w:r>
        <w:rPr>
          <w:sz w:val="28"/>
          <w:szCs w:val="28"/>
        </w:rPr>
        <w:t xml:space="preserve">                               </w:t>
      </w:r>
      <w:r w:rsidRPr="00490A38">
        <w:rPr>
          <w:sz w:val="28"/>
          <w:szCs w:val="28"/>
        </w:rPr>
        <w:t>и электронном носителях.</w:t>
      </w:r>
    </w:p>
    <w:bookmarkEnd w:id="3"/>
    <w:p w:rsidR="00210F20" w:rsidRDefault="00697DC5" w:rsidP="00A25132">
      <w:pPr>
        <w:tabs>
          <w:tab w:val="left" w:pos="1080"/>
        </w:tabs>
        <w:ind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Участник конкурса</w:t>
      </w:r>
      <w:r w:rsidR="00210F20">
        <w:rPr>
          <w:color w:val="000000" w:themeColor="text1"/>
          <w:sz w:val="28"/>
          <w:szCs w:val="28"/>
        </w:rPr>
        <w:t xml:space="preserve"> может подать:</w:t>
      </w:r>
    </w:p>
    <w:p w:rsidR="00210F20" w:rsidRPr="007B56E9" w:rsidRDefault="00210F20" w:rsidP="00210F20">
      <w:pPr>
        <w:tabs>
          <w:tab w:val="left" w:pos="1080"/>
        </w:tabs>
        <w:ind w:firstLine="567"/>
        <w:contextualSpacing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не более одной заявки по направлению: </w:t>
      </w:r>
      <w:r w:rsidRPr="007B56E9">
        <w:rPr>
          <w:sz w:val="28"/>
          <w:szCs w:val="28"/>
        </w:rPr>
        <w:t>проведение спортив</w:t>
      </w:r>
      <w:r>
        <w:rPr>
          <w:sz w:val="28"/>
          <w:szCs w:val="28"/>
        </w:rPr>
        <w:t>ных мероприятий, направленных</w:t>
      </w:r>
      <w:r w:rsidRPr="007B56E9">
        <w:rPr>
          <w:sz w:val="28"/>
          <w:szCs w:val="28"/>
        </w:rPr>
        <w:t xml:space="preserve"> на межнациональное и межконфессиональное сог</w:t>
      </w:r>
      <w:r>
        <w:rPr>
          <w:sz w:val="28"/>
          <w:szCs w:val="28"/>
        </w:rPr>
        <w:t>ласие, профилактику экстремизма</w:t>
      </w:r>
      <w:r w:rsidRPr="007B56E9">
        <w:rPr>
          <w:sz w:val="28"/>
          <w:szCs w:val="28"/>
        </w:rPr>
        <w:t xml:space="preserve"> в сфере физической культуры и спорта;</w:t>
      </w:r>
    </w:p>
    <w:p w:rsidR="00210F20" w:rsidRPr="007B56E9" w:rsidRDefault="00210F20" w:rsidP="00210F20">
      <w:pPr>
        <w:tabs>
          <w:tab w:val="left" w:pos="1080"/>
        </w:tabs>
        <w:ind w:firstLine="567"/>
        <w:contextualSpacing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не более одной заявки по направлению: </w:t>
      </w:r>
      <w:r w:rsidRPr="007B56E9">
        <w:rPr>
          <w:sz w:val="28"/>
          <w:szCs w:val="28"/>
        </w:rPr>
        <w:t>проведение физкультурн</w:t>
      </w:r>
      <w:r>
        <w:rPr>
          <w:sz w:val="28"/>
          <w:szCs w:val="28"/>
        </w:rPr>
        <w:t>ых мероприятий, направленных</w:t>
      </w:r>
      <w:r w:rsidRPr="007B56E9">
        <w:rPr>
          <w:sz w:val="28"/>
          <w:szCs w:val="28"/>
        </w:rPr>
        <w:t xml:space="preserve"> на межнациональное и межконфессиональное согласие, профилактику экстремизма в сфере физической культуры и спорта.</w:t>
      </w:r>
    </w:p>
    <w:p w:rsidR="00AD7945" w:rsidRPr="00490A38" w:rsidRDefault="001D0413" w:rsidP="00AD7945">
      <w:pPr>
        <w:tabs>
          <w:tab w:val="left" w:pos="0"/>
        </w:tabs>
        <w:ind w:firstLine="567"/>
        <w:contextualSpacing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3A6FB3" w:rsidRPr="00AC2849">
        <w:rPr>
          <w:color w:val="000000" w:themeColor="text1"/>
          <w:sz w:val="28"/>
          <w:szCs w:val="28"/>
        </w:rPr>
        <w:t>. Управление физической культуры и спорта Администрации горо</w:t>
      </w:r>
      <w:r w:rsidR="00136994" w:rsidRPr="00AC2849">
        <w:rPr>
          <w:color w:val="000000" w:themeColor="text1"/>
          <w:sz w:val="28"/>
          <w:szCs w:val="28"/>
        </w:rPr>
        <w:t>да в</w:t>
      </w:r>
      <w:r w:rsidR="00A332F6">
        <w:rPr>
          <w:color w:val="000000" w:themeColor="text1"/>
          <w:sz w:val="28"/>
          <w:szCs w:val="28"/>
        </w:rPr>
        <w:t xml:space="preserve"> течение 3</w:t>
      </w:r>
      <w:r w:rsidR="00AD7945">
        <w:rPr>
          <w:color w:val="000000" w:themeColor="text1"/>
          <w:sz w:val="28"/>
          <w:szCs w:val="28"/>
        </w:rPr>
        <w:t>0-и календарных</w:t>
      </w:r>
      <w:r w:rsidR="00AD7945" w:rsidRPr="00AC2849">
        <w:rPr>
          <w:color w:val="000000" w:themeColor="text1"/>
          <w:sz w:val="28"/>
          <w:szCs w:val="28"/>
        </w:rPr>
        <w:t xml:space="preserve"> дней,</w:t>
      </w:r>
      <w:r w:rsidR="003A6FB3" w:rsidRPr="00AC2849">
        <w:rPr>
          <w:color w:val="000000" w:themeColor="text1"/>
          <w:sz w:val="28"/>
          <w:szCs w:val="28"/>
        </w:rPr>
        <w:t xml:space="preserve"> </w:t>
      </w:r>
      <w:r w:rsidR="00AD7945" w:rsidRPr="00490A38">
        <w:rPr>
          <w:sz w:val="28"/>
          <w:szCs w:val="28"/>
        </w:rPr>
        <w:t>следующих за днем размещения объявления о проведении конкурса:</w:t>
      </w:r>
    </w:p>
    <w:p w:rsidR="00AD7945" w:rsidRPr="00490A38" w:rsidRDefault="00AD7945" w:rsidP="00AD7945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490A38">
        <w:rPr>
          <w:sz w:val="28"/>
          <w:szCs w:val="28"/>
        </w:rPr>
        <w:t>- осуществляет прием и регистрацию заявок в день поступления в порядке очередности их поступления в журнале регистрации, который должен быть прошнурован, пронумерован и скреплен пе</w:t>
      </w:r>
      <w:r>
        <w:rPr>
          <w:sz w:val="28"/>
          <w:szCs w:val="28"/>
        </w:rPr>
        <w:t>чатью управления физической культуры и спорта</w:t>
      </w:r>
      <w:r w:rsidRPr="00490A38">
        <w:rPr>
          <w:sz w:val="28"/>
          <w:szCs w:val="28"/>
        </w:rPr>
        <w:t xml:space="preserve"> Администрации города. </w:t>
      </w:r>
    </w:p>
    <w:p w:rsidR="00AD7945" w:rsidRPr="00490A38" w:rsidRDefault="00AD7945" w:rsidP="00AD7945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490A38">
        <w:rPr>
          <w:sz w:val="28"/>
          <w:szCs w:val="28"/>
        </w:rPr>
        <w:t>Журнал регистрации заявок содержит номер заявки, наименование участника конкурса, указание даты и времени получения документов (число, месяц, год, время в часах и минутах).</w:t>
      </w:r>
    </w:p>
    <w:p w:rsidR="00AD7945" w:rsidRPr="00490A38" w:rsidRDefault="00AD7945" w:rsidP="00AD7945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490A38">
        <w:rPr>
          <w:sz w:val="28"/>
          <w:szCs w:val="28"/>
        </w:rPr>
        <w:t>- организует консультирование участников конкурса по вопросам подгото</w:t>
      </w:r>
      <w:r w:rsidR="00C802EA">
        <w:rPr>
          <w:sz w:val="28"/>
          <w:szCs w:val="28"/>
        </w:rPr>
        <w:t>вки заявок</w:t>
      </w:r>
      <w:r w:rsidRPr="00490A38">
        <w:rPr>
          <w:sz w:val="28"/>
          <w:szCs w:val="28"/>
        </w:rPr>
        <w:t>.</w:t>
      </w:r>
    </w:p>
    <w:p w:rsidR="00C312D0" w:rsidRPr="00490A38" w:rsidRDefault="00AD7945" w:rsidP="00C312D0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490A38">
        <w:rPr>
          <w:sz w:val="28"/>
          <w:szCs w:val="28"/>
        </w:rPr>
        <w:t xml:space="preserve">7. </w:t>
      </w:r>
      <w:r w:rsidR="00C312D0" w:rsidRPr="00490A38">
        <w:rPr>
          <w:sz w:val="28"/>
          <w:szCs w:val="28"/>
        </w:rPr>
        <w:t xml:space="preserve">Участник конкурса, подавший заявку, вправе внести в нее изменения </w:t>
      </w:r>
      <w:r w:rsidR="00C312D0">
        <w:rPr>
          <w:sz w:val="28"/>
          <w:szCs w:val="28"/>
        </w:rPr>
        <w:t xml:space="preserve">                      </w:t>
      </w:r>
      <w:r w:rsidR="00C312D0" w:rsidRPr="00490A38">
        <w:rPr>
          <w:sz w:val="28"/>
          <w:szCs w:val="28"/>
        </w:rPr>
        <w:t xml:space="preserve">до момента окончания срока приема заявок. Датой приема заявки считается дата </w:t>
      </w:r>
      <w:r w:rsidR="00C312D0">
        <w:rPr>
          <w:sz w:val="28"/>
          <w:szCs w:val="28"/>
        </w:rPr>
        <w:t xml:space="preserve">внесения </w:t>
      </w:r>
      <w:r w:rsidR="00C312D0" w:rsidRPr="00490A38">
        <w:rPr>
          <w:sz w:val="28"/>
          <w:szCs w:val="28"/>
        </w:rPr>
        <w:t>последних изменений в заявку</w:t>
      </w:r>
      <w:r w:rsidR="00C312D0">
        <w:rPr>
          <w:sz w:val="28"/>
          <w:szCs w:val="28"/>
        </w:rPr>
        <w:t>.</w:t>
      </w:r>
      <w:r w:rsidR="00C312D0" w:rsidRPr="00490A38">
        <w:rPr>
          <w:sz w:val="28"/>
          <w:szCs w:val="28"/>
        </w:rPr>
        <w:t xml:space="preserve"> Изменения</w:t>
      </w:r>
      <w:r w:rsidR="00C802EA">
        <w:rPr>
          <w:sz w:val="28"/>
          <w:szCs w:val="28"/>
        </w:rPr>
        <w:t xml:space="preserve"> в</w:t>
      </w:r>
      <w:r w:rsidR="00C312D0" w:rsidRPr="00490A38">
        <w:rPr>
          <w:sz w:val="28"/>
          <w:szCs w:val="28"/>
        </w:rPr>
        <w:t xml:space="preserve"> заявки подаю</w:t>
      </w:r>
      <w:r w:rsidR="00C312D0">
        <w:rPr>
          <w:sz w:val="28"/>
          <w:szCs w:val="28"/>
        </w:rPr>
        <w:t xml:space="preserve">тся в </w:t>
      </w:r>
      <w:r w:rsidR="00C312D0">
        <w:rPr>
          <w:sz w:val="28"/>
          <w:szCs w:val="28"/>
        </w:rPr>
        <w:lastRenderedPageBreak/>
        <w:t xml:space="preserve">управление физической культуры и спорта </w:t>
      </w:r>
      <w:r w:rsidR="00C312D0" w:rsidRPr="00490A38">
        <w:rPr>
          <w:sz w:val="28"/>
          <w:szCs w:val="28"/>
        </w:rPr>
        <w:t xml:space="preserve">Администрации города. Поступившие изменения </w:t>
      </w:r>
      <w:r w:rsidR="00C802EA">
        <w:rPr>
          <w:sz w:val="28"/>
          <w:szCs w:val="28"/>
        </w:rPr>
        <w:t xml:space="preserve">в </w:t>
      </w:r>
      <w:r w:rsidR="00C312D0" w:rsidRPr="00490A38">
        <w:rPr>
          <w:sz w:val="28"/>
          <w:szCs w:val="28"/>
        </w:rPr>
        <w:t>заявки регистрируются в журнале регистрации заявок.</w:t>
      </w:r>
    </w:p>
    <w:p w:rsidR="00C312D0" w:rsidRPr="00490A38" w:rsidRDefault="00C312D0" w:rsidP="00C312D0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490A38">
        <w:rPr>
          <w:sz w:val="28"/>
          <w:szCs w:val="28"/>
        </w:rPr>
        <w:t xml:space="preserve">Участник конкурса вправе отозвать свою заявку до даты окончания срока приема заявок. Уведомление об отзыве заявки подается участником конкурса </w:t>
      </w:r>
      <w:r>
        <w:rPr>
          <w:sz w:val="28"/>
          <w:szCs w:val="28"/>
        </w:rPr>
        <w:t xml:space="preserve">                     в </w:t>
      </w:r>
      <w:r w:rsidRPr="00490A38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физической культуры и спорта </w:t>
      </w:r>
      <w:r w:rsidRPr="00490A3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 и </w:t>
      </w:r>
      <w:r w:rsidRPr="00490A38">
        <w:rPr>
          <w:sz w:val="28"/>
          <w:szCs w:val="28"/>
        </w:rPr>
        <w:t>регистрируется</w:t>
      </w:r>
      <w:r>
        <w:rPr>
          <w:sz w:val="28"/>
          <w:szCs w:val="28"/>
        </w:rPr>
        <w:t xml:space="preserve">  </w:t>
      </w:r>
      <w:r w:rsidRPr="00490A38">
        <w:rPr>
          <w:sz w:val="28"/>
          <w:szCs w:val="28"/>
        </w:rPr>
        <w:t xml:space="preserve"> в журнале регистрации заявок.</w:t>
      </w:r>
    </w:p>
    <w:p w:rsidR="00C312D0" w:rsidRDefault="00C312D0" w:rsidP="00C312D0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490A38">
        <w:rPr>
          <w:sz w:val="28"/>
          <w:szCs w:val="28"/>
        </w:rPr>
        <w:t xml:space="preserve">Представленные участником конкурса заявки (включая документы, </w:t>
      </w:r>
      <w:r>
        <w:rPr>
          <w:sz w:val="28"/>
          <w:szCs w:val="28"/>
        </w:rPr>
        <w:t>прилагаемые к заявке</w:t>
      </w:r>
      <w:r w:rsidRPr="00490A38">
        <w:rPr>
          <w:sz w:val="28"/>
          <w:szCs w:val="28"/>
        </w:rPr>
        <w:t xml:space="preserve">) участникам конкурса не возвращаются, кроме заявок, отозванных участниками до даты окончания срока приема заявок. </w:t>
      </w:r>
    </w:p>
    <w:p w:rsidR="00C312D0" w:rsidRDefault="00697DC5" w:rsidP="00C312D0">
      <w:pPr>
        <w:tabs>
          <w:tab w:val="left" w:pos="0"/>
        </w:tabs>
        <w:ind w:firstLine="567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16254F" w:rsidRPr="00AC2849">
        <w:rPr>
          <w:color w:val="000000" w:themeColor="text1"/>
          <w:sz w:val="28"/>
          <w:szCs w:val="28"/>
        </w:rPr>
        <w:t>.</w:t>
      </w:r>
      <w:r w:rsidR="001119DE">
        <w:rPr>
          <w:color w:val="000000" w:themeColor="text1"/>
          <w:sz w:val="28"/>
          <w:szCs w:val="28"/>
        </w:rPr>
        <w:t xml:space="preserve"> </w:t>
      </w:r>
      <w:r w:rsidR="002704D4" w:rsidRPr="007B56E9">
        <w:rPr>
          <w:color w:val="000000" w:themeColor="text1"/>
          <w:sz w:val="28"/>
          <w:szCs w:val="28"/>
        </w:rPr>
        <w:t>Управление физической культуры и спорта Администрации города</w:t>
      </w:r>
      <w:r w:rsidR="00C312D0">
        <w:rPr>
          <w:color w:val="000000" w:themeColor="text1"/>
          <w:sz w:val="28"/>
          <w:szCs w:val="28"/>
        </w:rPr>
        <w:t>:</w:t>
      </w:r>
    </w:p>
    <w:p w:rsidR="00AD7945" w:rsidRPr="00C312D0" w:rsidRDefault="00C312D0" w:rsidP="00C312D0">
      <w:pPr>
        <w:tabs>
          <w:tab w:val="left" w:pos="0"/>
        </w:tabs>
        <w:ind w:firstLine="567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8.1. </w:t>
      </w:r>
      <w:r w:rsidR="00AD7945" w:rsidRPr="00AD794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D7945" w:rsidRPr="00490A38">
        <w:rPr>
          <w:sz w:val="28"/>
          <w:szCs w:val="28"/>
        </w:rPr>
        <w:t xml:space="preserve"> течение 5 </w:t>
      </w:r>
      <w:proofErr w:type="gramStart"/>
      <w:r w:rsidR="00AD7945" w:rsidRPr="00490A38">
        <w:rPr>
          <w:sz w:val="28"/>
          <w:szCs w:val="28"/>
        </w:rPr>
        <w:t xml:space="preserve">рабочих </w:t>
      </w:r>
      <w:r w:rsidR="00AD7945">
        <w:rPr>
          <w:sz w:val="28"/>
          <w:szCs w:val="28"/>
        </w:rPr>
        <w:t xml:space="preserve"> </w:t>
      </w:r>
      <w:r w:rsidR="00C802EA">
        <w:rPr>
          <w:sz w:val="28"/>
          <w:szCs w:val="28"/>
        </w:rPr>
        <w:t>дней</w:t>
      </w:r>
      <w:proofErr w:type="gramEnd"/>
      <w:r w:rsidR="00AD7945">
        <w:rPr>
          <w:sz w:val="28"/>
          <w:szCs w:val="28"/>
        </w:rPr>
        <w:t xml:space="preserve"> </w:t>
      </w:r>
      <w:r w:rsidR="00AD7945" w:rsidRPr="00490A38">
        <w:rPr>
          <w:sz w:val="28"/>
          <w:szCs w:val="28"/>
        </w:rPr>
        <w:t>со дня окончания приема заявок:</w:t>
      </w:r>
    </w:p>
    <w:p w:rsidR="00AD7945" w:rsidRPr="00490A38" w:rsidRDefault="00AD7945" w:rsidP="00AD7945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490A38">
        <w:rPr>
          <w:sz w:val="28"/>
          <w:szCs w:val="28"/>
        </w:rPr>
        <w:t>- направляет поступившие заявки в электронном виде членам конкурсной комиссии для предварительного ознакомления;</w:t>
      </w:r>
    </w:p>
    <w:p w:rsidR="00C312D0" w:rsidRPr="00F931DE" w:rsidRDefault="00C312D0" w:rsidP="00C312D0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F931DE">
        <w:rPr>
          <w:sz w:val="28"/>
          <w:szCs w:val="28"/>
        </w:rPr>
        <w:t xml:space="preserve">- запрашивает в управлении бюджетного учёта и отчётности Администрации города, департаменте архитектуры и градостроительства Администрации города, департаменте образования Администрации города сведения о неполучении участниками конкурса средств из бюджета городского округа Сургут Ханты-Мансийского автономного </w:t>
      </w:r>
      <w:r>
        <w:rPr>
          <w:sz w:val="28"/>
          <w:szCs w:val="28"/>
        </w:rPr>
        <w:t>округа – Югры</w:t>
      </w:r>
      <w:r w:rsidRPr="00F931DE">
        <w:rPr>
          <w:sz w:val="28"/>
          <w:szCs w:val="28"/>
        </w:rPr>
        <w:t xml:space="preserve">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в пункте 3 раздела I настоящего порядка</w:t>
      </w:r>
      <w:r w:rsidR="00840F66">
        <w:rPr>
          <w:sz w:val="28"/>
          <w:szCs w:val="28"/>
        </w:rPr>
        <w:t xml:space="preserve"> </w:t>
      </w:r>
      <w:r w:rsidRPr="00F931DE">
        <w:rPr>
          <w:sz w:val="28"/>
          <w:szCs w:val="28"/>
        </w:rPr>
        <w:t xml:space="preserve">  и об отсутствии просроченной задолже</w:t>
      </w:r>
      <w:r w:rsidR="00840F66">
        <w:rPr>
          <w:sz w:val="28"/>
          <w:szCs w:val="28"/>
        </w:rPr>
        <w:t xml:space="preserve">нности по возврату в бюджет </w:t>
      </w:r>
      <w:r w:rsidR="00C802EA">
        <w:rPr>
          <w:sz w:val="28"/>
          <w:szCs w:val="28"/>
        </w:rPr>
        <w:t>городского округа Сургут Ханты-Мансийского автономного округа-Югры</w:t>
      </w:r>
      <w:r w:rsidR="00C802EA" w:rsidRPr="00F931DE">
        <w:rPr>
          <w:sz w:val="28"/>
          <w:szCs w:val="28"/>
        </w:rPr>
        <w:t xml:space="preserve"> </w:t>
      </w:r>
      <w:r w:rsidRPr="00F931DE">
        <w:rPr>
          <w:sz w:val="28"/>
          <w:szCs w:val="28"/>
        </w:rPr>
        <w:t>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</w:t>
      </w:r>
      <w:r w:rsidR="00840F66">
        <w:rPr>
          <w:sz w:val="28"/>
          <w:szCs w:val="28"/>
        </w:rPr>
        <w:t xml:space="preserve">язательствам перед бюджетом </w:t>
      </w:r>
      <w:r w:rsidR="00C802EA">
        <w:rPr>
          <w:sz w:val="28"/>
          <w:szCs w:val="28"/>
        </w:rPr>
        <w:t>городского округа Сургут Ханты-Мансийского автономного округа-Югры</w:t>
      </w:r>
      <w:r w:rsidRPr="00F931DE">
        <w:rPr>
          <w:sz w:val="28"/>
          <w:szCs w:val="28"/>
        </w:rPr>
        <w:t>;</w:t>
      </w:r>
    </w:p>
    <w:p w:rsidR="00C312D0" w:rsidRPr="00F931DE" w:rsidRDefault="00C312D0" w:rsidP="00C312D0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F931DE">
        <w:rPr>
          <w:sz w:val="28"/>
          <w:szCs w:val="28"/>
        </w:rPr>
        <w:t>- запрашивает в Инспекции Федеральной налоговой службы по городу Сургуту, Фонде социального страхования справки об исполнении участниками конкурса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312D0" w:rsidRPr="00F931DE" w:rsidRDefault="00C312D0" w:rsidP="00C312D0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F931DE">
        <w:rPr>
          <w:sz w:val="28"/>
          <w:szCs w:val="28"/>
        </w:rPr>
        <w:t xml:space="preserve">- запрашивает в отношении участников конкурса выписки из Единого государственного реестра юридических лиц и сведения из реестра дисквалифицированных лиц, путем использования интернет-сервиса, размещенного на сайте Федеральной налоговой службы, информацию, содержащуюся в Едином Федеральном реестре сведений о банкротстве, размещенном в открытом доступе в информационно-телекоммуникационной сети «Интернет» (https://bankrot.fedresurs.ru/). </w:t>
      </w:r>
    </w:p>
    <w:p w:rsidR="00C312D0" w:rsidRDefault="00C312D0" w:rsidP="00C312D0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F931DE">
        <w:rPr>
          <w:sz w:val="28"/>
          <w:szCs w:val="28"/>
        </w:rPr>
        <w:t>8.2. В течение 20 рабочих дней со дня окончания приема заявок организует заседание конкурсной комиссии.</w:t>
      </w:r>
    </w:p>
    <w:p w:rsidR="00C312D0" w:rsidRDefault="00C312D0" w:rsidP="00C312D0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C312D0">
        <w:rPr>
          <w:sz w:val="28"/>
          <w:szCs w:val="28"/>
        </w:rPr>
        <w:t xml:space="preserve"> </w:t>
      </w:r>
      <w:r w:rsidRPr="00F931DE">
        <w:rPr>
          <w:sz w:val="28"/>
          <w:szCs w:val="28"/>
        </w:rPr>
        <w:t>9. Правила рассмотрения и оценки заявок.</w:t>
      </w:r>
      <w:r w:rsidRPr="002B3EFC">
        <w:rPr>
          <w:sz w:val="28"/>
          <w:szCs w:val="28"/>
        </w:rPr>
        <w:t xml:space="preserve"> </w:t>
      </w:r>
    </w:p>
    <w:p w:rsidR="00C312D0" w:rsidRPr="00F931DE" w:rsidRDefault="00C312D0" w:rsidP="00C312D0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F931DE">
        <w:rPr>
          <w:sz w:val="28"/>
          <w:szCs w:val="28"/>
        </w:rPr>
        <w:lastRenderedPageBreak/>
        <w:t>9.1. Рассмотрение и оценку заявок, а также документов, представленных участниками конкурса</w:t>
      </w:r>
      <w:r>
        <w:rPr>
          <w:sz w:val="28"/>
          <w:szCs w:val="28"/>
        </w:rPr>
        <w:t>,</w:t>
      </w:r>
      <w:r w:rsidRPr="00F931DE">
        <w:rPr>
          <w:sz w:val="28"/>
          <w:szCs w:val="28"/>
        </w:rPr>
        <w:t xml:space="preserve"> на предмет их соответствия установленным в объявлении о проведении конкурса требованиям осуществляет</w:t>
      </w:r>
      <w:r w:rsidR="00C802EA">
        <w:rPr>
          <w:sz w:val="28"/>
          <w:szCs w:val="28"/>
        </w:rPr>
        <w:t xml:space="preserve"> конкурсная комиссия</w:t>
      </w:r>
      <w:r w:rsidRPr="00F931DE">
        <w:rPr>
          <w:sz w:val="28"/>
          <w:szCs w:val="28"/>
        </w:rPr>
        <w:t>, путем проведения заседания, назначаемого в течение 20 рабочих дней со дня окончания приема заявок.</w:t>
      </w:r>
    </w:p>
    <w:p w:rsidR="00C312D0" w:rsidRPr="00F931DE" w:rsidRDefault="00C312D0" w:rsidP="00C312D0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F931DE">
        <w:rPr>
          <w:sz w:val="28"/>
          <w:szCs w:val="28"/>
        </w:rPr>
        <w:t>9.2. Конкурс проводится в 2 этапа в день заседания конкурсной комиссии</w:t>
      </w:r>
      <w:r>
        <w:rPr>
          <w:sz w:val="28"/>
          <w:szCs w:val="28"/>
        </w:rPr>
        <w:t>.</w:t>
      </w:r>
    </w:p>
    <w:p w:rsidR="00C312D0" w:rsidRPr="00F931DE" w:rsidRDefault="00C312D0" w:rsidP="00C312D0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F931DE">
        <w:rPr>
          <w:sz w:val="28"/>
          <w:szCs w:val="28"/>
        </w:rPr>
        <w:t>9.2.1. На первом этапе конкурсная комиссия осуществляет рассмотрение заявок и прилагаемых к н</w:t>
      </w:r>
      <w:r>
        <w:rPr>
          <w:sz w:val="28"/>
          <w:szCs w:val="28"/>
        </w:rPr>
        <w:t>им</w:t>
      </w:r>
      <w:r w:rsidRPr="00F931DE">
        <w:rPr>
          <w:sz w:val="28"/>
          <w:szCs w:val="28"/>
        </w:rPr>
        <w:t xml:space="preserve"> документов и принимает одно из следующих решений: </w:t>
      </w:r>
    </w:p>
    <w:p w:rsidR="00C312D0" w:rsidRPr="00F931DE" w:rsidRDefault="00C312D0" w:rsidP="00C312D0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F931DE">
        <w:rPr>
          <w:sz w:val="28"/>
          <w:szCs w:val="28"/>
        </w:rPr>
        <w:t xml:space="preserve">- о соответствии заявок </w:t>
      </w:r>
      <w:r>
        <w:rPr>
          <w:sz w:val="28"/>
          <w:szCs w:val="28"/>
        </w:rPr>
        <w:t>и прилагаемых к ним</w:t>
      </w:r>
      <w:r w:rsidRPr="00F931DE">
        <w:rPr>
          <w:sz w:val="28"/>
          <w:szCs w:val="28"/>
        </w:rPr>
        <w:t xml:space="preserve"> документов требованиям, установленным в объявлении о проведении конкурса; </w:t>
      </w:r>
    </w:p>
    <w:p w:rsidR="00C312D0" w:rsidRPr="00F931DE" w:rsidRDefault="00C312D0" w:rsidP="00C312D0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F931DE">
        <w:rPr>
          <w:sz w:val="28"/>
          <w:szCs w:val="28"/>
        </w:rPr>
        <w:t xml:space="preserve">- об отклонении заявок, по основаниям, указанным в пункте 11 раздела </w:t>
      </w:r>
      <w:r w:rsidRPr="00F931DE">
        <w:rPr>
          <w:sz w:val="28"/>
          <w:szCs w:val="28"/>
          <w:lang w:val="en-US"/>
        </w:rPr>
        <w:t>II</w:t>
      </w:r>
      <w:r w:rsidRPr="00F931DE">
        <w:rPr>
          <w:sz w:val="28"/>
          <w:szCs w:val="28"/>
        </w:rPr>
        <w:t xml:space="preserve"> настоящего порядка, о чем </w:t>
      </w:r>
      <w:r w:rsidR="00182D44">
        <w:rPr>
          <w:sz w:val="28"/>
          <w:szCs w:val="28"/>
        </w:rPr>
        <w:t>управление физической культуры и спорта</w:t>
      </w:r>
      <w:r w:rsidRPr="00F931DE">
        <w:rPr>
          <w:sz w:val="28"/>
          <w:szCs w:val="28"/>
        </w:rPr>
        <w:t xml:space="preserve"> Администрации города уведомляет участника конкурса в течение 3 рабочих дней со дня принятия решения конкурсной комиссией.</w:t>
      </w:r>
    </w:p>
    <w:p w:rsidR="00182D44" w:rsidRPr="00F931DE" w:rsidRDefault="00182D44" w:rsidP="00182D44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F931DE">
        <w:rPr>
          <w:sz w:val="28"/>
          <w:szCs w:val="28"/>
        </w:rPr>
        <w:t>9.2.2. На втором этапе конкурсная комиссия осуществляет оцен</w:t>
      </w:r>
      <w:r w:rsidR="00840F66">
        <w:rPr>
          <w:sz w:val="28"/>
          <w:szCs w:val="28"/>
        </w:rPr>
        <w:t>ку каждой заявки некоммерческой</w:t>
      </w:r>
      <w:r w:rsidRPr="00F931DE">
        <w:rPr>
          <w:sz w:val="28"/>
          <w:szCs w:val="28"/>
        </w:rPr>
        <w:t xml:space="preserve"> организации, допущенной к участию в конкурсе,                              на соответствие критериям оценки заявки, установленным подпунктом                                     9.2.3 пункта 9 раздела</w:t>
      </w:r>
      <w:r w:rsidRPr="00F931DE">
        <w:t xml:space="preserve"> </w:t>
      </w:r>
      <w:r w:rsidRPr="00F931DE">
        <w:rPr>
          <w:sz w:val="28"/>
          <w:szCs w:val="28"/>
        </w:rPr>
        <w:t>II настоящего порядка, путем заполнения оценочной ведомости, по форме согласно приложению 3 к настоящему порядку,                                       с присвоением баллов от 0 до 1 (целым числом), где 0 – проект не соответствует критерию, 1 – проект соответствует критерию.</w:t>
      </w:r>
    </w:p>
    <w:p w:rsidR="00182D44" w:rsidRPr="00F931DE" w:rsidRDefault="00182D44" w:rsidP="00182D44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F931DE">
        <w:rPr>
          <w:sz w:val="28"/>
          <w:szCs w:val="28"/>
        </w:rPr>
        <w:t xml:space="preserve">На основании оценочных ведомостей секретарь конкурсной комиссии заполняет итоговую ведомость, по форме согласно приложению 4 к настоящему порядку, в которой по каждому критерию, выставленному членами конкурсной комиссии, указанному в подпункте 9.2.3 пункта 9 раздела </w:t>
      </w:r>
      <w:r w:rsidRPr="00F931DE">
        <w:rPr>
          <w:sz w:val="28"/>
          <w:szCs w:val="28"/>
          <w:lang w:val="en-US"/>
        </w:rPr>
        <w:t>II</w:t>
      </w:r>
      <w:r w:rsidRPr="00F931DE">
        <w:rPr>
          <w:sz w:val="28"/>
          <w:szCs w:val="28"/>
        </w:rPr>
        <w:t xml:space="preserve"> настоящего порядка, исчисляется средний балл, а также определяется итоговый балл в целом   по заявке.</w:t>
      </w:r>
    </w:p>
    <w:p w:rsidR="00182D44" w:rsidRPr="00F931DE" w:rsidRDefault="00182D44" w:rsidP="00182D44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F931DE">
        <w:rPr>
          <w:sz w:val="28"/>
          <w:szCs w:val="28"/>
        </w:rPr>
        <w:t>9.2.3.  Критерии оценки заявки:</w:t>
      </w:r>
    </w:p>
    <w:p w:rsidR="00182D44" w:rsidRPr="00F13D43" w:rsidRDefault="00182D44" w:rsidP="00182D44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F13D43">
        <w:rPr>
          <w:sz w:val="28"/>
          <w:szCs w:val="28"/>
        </w:rPr>
        <w:t xml:space="preserve">- соответствие заявленного проекта направлениям, указанным в пункте                             3 раздела I настоящего порядка; </w:t>
      </w:r>
    </w:p>
    <w:p w:rsidR="00182D44" w:rsidRPr="00F13D43" w:rsidRDefault="00182D44" w:rsidP="00182D44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F13D43">
        <w:rPr>
          <w:sz w:val="28"/>
          <w:szCs w:val="28"/>
        </w:rPr>
        <w:t>- обоснованность затрат на реализацию проекта (в том числе соотношение затрат на реализацию проекта, включая собственные средст</w:t>
      </w:r>
      <w:r>
        <w:rPr>
          <w:sz w:val="28"/>
          <w:szCs w:val="28"/>
        </w:rPr>
        <w:t>ва некоммерческой организации</w:t>
      </w:r>
      <w:r w:rsidRPr="00F13D43">
        <w:rPr>
          <w:sz w:val="28"/>
          <w:szCs w:val="28"/>
        </w:rPr>
        <w:t>, и ее ожидаемого результата);</w:t>
      </w:r>
    </w:p>
    <w:p w:rsidR="00182D44" w:rsidRPr="00F13D43" w:rsidRDefault="00182D44" w:rsidP="00182D44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F13D43">
        <w:rPr>
          <w:sz w:val="28"/>
          <w:szCs w:val="28"/>
        </w:rPr>
        <w:t>- соответствие проекта его целям, задачам и ожидаемому результату;</w:t>
      </w:r>
    </w:p>
    <w:p w:rsidR="00182D44" w:rsidRPr="00F13D43" w:rsidRDefault="00182D44" w:rsidP="00182D44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F13D43">
        <w:rPr>
          <w:sz w:val="28"/>
          <w:szCs w:val="28"/>
        </w:rPr>
        <w:t xml:space="preserve">- направленность </w:t>
      </w:r>
      <w:r>
        <w:rPr>
          <w:sz w:val="28"/>
          <w:szCs w:val="28"/>
        </w:rPr>
        <w:t>проекта на сотрудничество между некоммерческими организациями</w:t>
      </w:r>
      <w:r w:rsidRPr="00F13D43">
        <w:rPr>
          <w:sz w:val="28"/>
          <w:szCs w:val="28"/>
        </w:rPr>
        <w:t>;</w:t>
      </w:r>
    </w:p>
    <w:p w:rsidR="00182D44" w:rsidRPr="00F13D43" w:rsidRDefault="00182D44" w:rsidP="00182D44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F13D43">
        <w:rPr>
          <w:sz w:val="28"/>
          <w:szCs w:val="28"/>
        </w:rPr>
        <w:t>- информационная открытость проекта;</w:t>
      </w:r>
    </w:p>
    <w:p w:rsidR="00182D44" w:rsidRPr="00F13D43" w:rsidRDefault="00182D44" w:rsidP="00182D44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F13D43">
        <w:rPr>
          <w:sz w:val="28"/>
          <w:szCs w:val="28"/>
        </w:rPr>
        <w:t>-</w:t>
      </w:r>
      <w:r w:rsidRPr="00F13D43">
        <w:rPr>
          <w:sz w:val="28"/>
          <w:szCs w:val="28"/>
        </w:rPr>
        <w:tab/>
        <w:t xml:space="preserve">возможность </w:t>
      </w:r>
      <w:proofErr w:type="spellStart"/>
      <w:r w:rsidRPr="00F13D43">
        <w:rPr>
          <w:sz w:val="28"/>
          <w:szCs w:val="28"/>
        </w:rPr>
        <w:t>софинансирования</w:t>
      </w:r>
      <w:proofErr w:type="spellEnd"/>
      <w:r w:rsidRPr="00F13D43">
        <w:rPr>
          <w:sz w:val="28"/>
          <w:szCs w:val="28"/>
        </w:rPr>
        <w:t xml:space="preserve"> реализации проекта с иными организациями;</w:t>
      </w:r>
    </w:p>
    <w:p w:rsidR="00182D44" w:rsidRPr="00F13D43" w:rsidRDefault="00182D44" w:rsidP="00182D44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F13D43">
        <w:rPr>
          <w:sz w:val="28"/>
          <w:szCs w:val="28"/>
        </w:rPr>
        <w:t>-</w:t>
      </w:r>
      <w:r w:rsidRPr="00F13D43">
        <w:rPr>
          <w:sz w:val="28"/>
          <w:szCs w:val="28"/>
        </w:rPr>
        <w:tab/>
        <w:t>возможность измерения результата реализации проекта, наличие прописанного социального эффекта.</w:t>
      </w:r>
    </w:p>
    <w:p w:rsidR="00182D44" w:rsidRPr="00F13D43" w:rsidRDefault="00182D44" w:rsidP="00182D44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F13D43">
        <w:rPr>
          <w:sz w:val="28"/>
          <w:szCs w:val="28"/>
        </w:rPr>
        <w:t>Каждый из критериев имеет равное весовое значение в общей оценке.</w:t>
      </w:r>
    </w:p>
    <w:p w:rsidR="00182D44" w:rsidRPr="00490A38" w:rsidRDefault="00182D44" w:rsidP="00182D44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F931DE">
        <w:rPr>
          <w:sz w:val="28"/>
          <w:szCs w:val="28"/>
        </w:rPr>
        <w:t xml:space="preserve">9.2.4. Правила присвоения порядковых номеров заявкам по результатам </w:t>
      </w:r>
      <w:r w:rsidRPr="00490A38">
        <w:rPr>
          <w:sz w:val="28"/>
          <w:szCs w:val="28"/>
        </w:rPr>
        <w:lastRenderedPageBreak/>
        <w:t>оценки.</w:t>
      </w:r>
    </w:p>
    <w:p w:rsidR="00182D44" w:rsidRPr="00490A38" w:rsidRDefault="00182D44" w:rsidP="00182D44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490A38">
        <w:rPr>
          <w:sz w:val="28"/>
          <w:szCs w:val="28"/>
        </w:rPr>
        <w:t>На основании результатов оценки заявок конкурсная комиссия составляет рейтинг заявок, в котором каждой заявке присваивается порядковый номер по мере уменьшения итогового балла заявки. За</w:t>
      </w:r>
      <w:r>
        <w:rPr>
          <w:sz w:val="28"/>
          <w:szCs w:val="28"/>
        </w:rPr>
        <w:t xml:space="preserve">явке, которая набрала наибольшее </w:t>
      </w:r>
      <w:r w:rsidRPr="00490A38">
        <w:rPr>
          <w:sz w:val="28"/>
          <w:szCs w:val="28"/>
        </w:rPr>
        <w:t>количество баллов, присваивается первый номер.</w:t>
      </w:r>
    </w:p>
    <w:p w:rsidR="00182D44" w:rsidRPr="00490A38" w:rsidRDefault="00182D44" w:rsidP="00182D44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490A38">
        <w:rPr>
          <w:sz w:val="28"/>
          <w:szCs w:val="28"/>
        </w:rPr>
        <w:t>Если две и более заявки при проведении оценки набрали одинаковую сумму баллов, меньший порядковый номер присваивается заявке, поданной раньше.</w:t>
      </w:r>
    </w:p>
    <w:p w:rsidR="00182D44" w:rsidRPr="00490A38" w:rsidRDefault="00182D44" w:rsidP="00182D44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490A38">
        <w:rPr>
          <w:sz w:val="28"/>
          <w:szCs w:val="28"/>
        </w:rPr>
        <w:t>Конкурсная комиссия вправе определить двух и более победителей конкурса, исходя из запро</w:t>
      </w:r>
      <w:r>
        <w:rPr>
          <w:sz w:val="28"/>
          <w:szCs w:val="28"/>
        </w:rPr>
        <w:t xml:space="preserve">шенных в заявках </w:t>
      </w:r>
      <w:r w:rsidR="00B905EA">
        <w:rPr>
          <w:sz w:val="28"/>
          <w:szCs w:val="28"/>
        </w:rPr>
        <w:t>некоммерческих</w:t>
      </w:r>
      <w:r w:rsidRPr="00490A38">
        <w:rPr>
          <w:sz w:val="28"/>
          <w:szCs w:val="28"/>
        </w:rPr>
        <w:t xml:space="preserve"> организаций сумм гранта</w:t>
      </w:r>
      <w:r w:rsidR="00C802EA">
        <w:rPr>
          <w:sz w:val="28"/>
          <w:szCs w:val="28"/>
        </w:rPr>
        <w:t xml:space="preserve"> в форме субсидии</w:t>
      </w:r>
      <w:r w:rsidRPr="00490A38">
        <w:rPr>
          <w:sz w:val="28"/>
          <w:szCs w:val="28"/>
        </w:rPr>
        <w:t xml:space="preserve"> и лимитов бюджетных обязательств на предоставление грантов в форме субсидий на соответствующий финансовый год у главного распорядителя </w:t>
      </w:r>
      <w:r>
        <w:rPr>
          <w:sz w:val="28"/>
          <w:szCs w:val="28"/>
        </w:rPr>
        <w:t xml:space="preserve">как получателя </w:t>
      </w:r>
      <w:r w:rsidRPr="00490A38">
        <w:rPr>
          <w:sz w:val="28"/>
          <w:szCs w:val="28"/>
        </w:rPr>
        <w:t>бюджетных средств.</w:t>
      </w:r>
    </w:p>
    <w:p w:rsidR="00182D44" w:rsidRPr="00490A38" w:rsidRDefault="00182D44" w:rsidP="00182D44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490A38">
        <w:rPr>
          <w:sz w:val="28"/>
          <w:szCs w:val="28"/>
        </w:rPr>
        <w:t>Победителем кон</w:t>
      </w:r>
      <w:r>
        <w:rPr>
          <w:sz w:val="28"/>
          <w:szCs w:val="28"/>
        </w:rPr>
        <w:t xml:space="preserve">курса признается </w:t>
      </w:r>
      <w:r w:rsidR="00B905EA">
        <w:rPr>
          <w:sz w:val="28"/>
          <w:szCs w:val="28"/>
        </w:rPr>
        <w:t>некоммерческая</w:t>
      </w:r>
      <w:r w:rsidRPr="00490A38">
        <w:rPr>
          <w:sz w:val="28"/>
          <w:szCs w:val="28"/>
        </w:rPr>
        <w:t xml:space="preserve"> организация, заявка которой получила по итогам конкурсной оценки максимальный итоговый балл </w:t>
      </w:r>
      <w:r>
        <w:rPr>
          <w:sz w:val="28"/>
          <w:szCs w:val="28"/>
        </w:rPr>
        <w:t xml:space="preserve">          </w:t>
      </w:r>
      <w:r w:rsidRPr="00490A38">
        <w:rPr>
          <w:sz w:val="28"/>
          <w:szCs w:val="28"/>
        </w:rPr>
        <w:t>и которой присвоен первый порядковый номер.</w:t>
      </w:r>
    </w:p>
    <w:p w:rsidR="00182D44" w:rsidRPr="00490A38" w:rsidRDefault="00182D44" w:rsidP="00182D44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490A38">
        <w:rPr>
          <w:sz w:val="28"/>
          <w:szCs w:val="28"/>
        </w:rPr>
        <w:t xml:space="preserve">В случае отсутствия заявок или в случае отклонения всех заявок, конкурс признается несостоявшимся, что оформляется протоколом конкурсной комиссии. </w:t>
      </w:r>
    </w:p>
    <w:p w:rsidR="00182D44" w:rsidRDefault="00182D44" w:rsidP="00182D44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490A38">
        <w:rPr>
          <w:sz w:val="28"/>
          <w:szCs w:val="28"/>
        </w:rPr>
        <w:t xml:space="preserve"> По итогам заседания конкурсной комиссии оформляется протокол, который подписывается председателем конкурсной комиссии и</w:t>
      </w:r>
      <w:r>
        <w:rPr>
          <w:sz w:val="28"/>
          <w:szCs w:val="28"/>
        </w:rPr>
        <w:t xml:space="preserve"> секретарем конкурсной комиссии.</w:t>
      </w:r>
    </w:p>
    <w:p w:rsidR="00182D44" w:rsidRPr="00490A38" w:rsidRDefault="00182D44" w:rsidP="00182D44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490A38">
        <w:rPr>
          <w:sz w:val="28"/>
          <w:szCs w:val="28"/>
        </w:rPr>
        <w:t>Срок подготовки протокола заседания конкурсной комиссии не должен превышать трех рабочих дней.</w:t>
      </w:r>
    </w:p>
    <w:p w:rsidR="00182D44" w:rsidRPr="00F931DE" w:rsidRDefault="00182D44" w:rsidP="00182D44">
      <w:pPr>
        <w:tabs>
          <w:tab w:val="left" w:pos="0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Управление физической культуры и спорта Администрации города </w:t>
      </w:r>
      <w:r w:rsidRPr="00490A38">
        <w:rPr>
          <w:sz w:val="28"/>
          <w:szCs w:val="28"/>
        </w:rPr>
        <w:t xml:space="preserve">в течение 10 рабочих дней с даты оформления протокола заседания конкурсной комиссии готовит проект муниципального правового акта Администрации города </w:t>
      </w:r>
      <w:r>
        <w:rPr>
          <w:sz w:val="28"/>
          <w:szCs w:val="28"/>
        </w:rPr>
        <w:t xml:space="preserve">     </w:t>
      </w:r>
      <w:r w:rsidRPr="00F931DE">
        <w:rPr>
          <w:sz w:val="28"/>
          <w:szCs w:val="28"/>
        </w:rPr>
        <w:t>о предоставлении грантов в форме субсидий.</w:t>
      </w:r>
    </w:p>
    <w:p w:rsidR="00B905EA" w:rsidRPr="00F931DE" w:rsidRDefault="00B905EA" w:rsidP="00B905EA">
      <w:pPr>
        <w:ind w:firstLine="539"/>
        <w:contextualSpacing/>
        <w:rPr>
          <w:rFonts w:eastAsiaTheme="minorHAnsi"/>
          <w:sz w:val="28"/>
          <w:szCs w:val="28"/>
          <w:lang w:eastAsia="en-US"/>
        </w:rPr>
      </w:pPr>
      <w:r w:rsidRPr="00F931DE">
        <w:rPr>
          <w:rFonts w:eastAsiaTheme="minorHAnsi"/>
          <w:sz w:val="28"/>
          <w:szCs w:val="28"/>
          <w:lang w:eastAsia="en-US"/>
        </w:rPr>
        <w:t xml:space="preserve">9.3. </w:t>
      </w:r>
      <w:r>
        <w:rPr>
          <w:sz w:val="28"/>
          <w:szCs w:val="28"/>
        </w:rPr>
        <w:t xml:space="preserve">Управление физической культуры и спорта </w:t>
      </w:r>
      <w:r w:rsidRPr="00F931DE">
        <w:rPr>
          <w:rFonts w:eastAsiaTheme="minorHAnsi"/>
          <w:sz w:val="28"/>
          <w:szCs w:val="28"/>
          <w:lang w:eastAsia="en-US"/>
        </w:rPr>
        <w:t xml:space="preserve">Администрации города в течение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31DE">
        <w:rPr>
          <w:rFonts w:eastAsiaTheme="minorHAnsi"/>
          <w:sz w:val="28"/>
          <w:szCs w:val="28"/>
          <w:lang w:eastAsia="en-US"/>
        </w:rPr>
        <w:t xml:space="preserve">  10 рабочих дней после проведения заседания конкурсной комиссии размещает на едином портале, официальном портале Администрации города: </w:t>
      </w:r>
      <w:hyperlink r:id="rId11" w:history="1">
        <w:r w:rsidRPr="00F931DE">
          <w:rPr>
            <w:rStyle w:val="af4"/>
            <w:rFonts w:eastAsiaTheme="minorHAnsi"/>
            <w:sz w:val="28"/>
            <w:szCs w:val="28"/>
            <w:lang w:eastAsia="en-US"/>
          </w:rPr>
          <w:t>www.admsurgut.ru</w:t>
        </w:r>
      </w:hyperlink>
      <w:r w:rsidRPr="00F931DE">
        <w:rPr>
          <w:rFonts w:eastAsiaTheme="minorHAnsi"/>
          <w:sz w:val="28"/>
          <w:szCs w:val="28"/>
          <w:lang w:eastAsia="en-US"/>
        </w:rPr>
        <w:t>, протокол заседания конкурсной комиссии, содержащий следующую информацию о результатах рассмотрения заявок:</w:t>
      </w:r>
    </w:p>
    <w:p w:rsidR="00B905EA" w:rsidRPr="00F931DE" w:rsidRDefault="00B905EA" w:rsidP="00B905EA">
      <w:pPr>
        <w:ind w:firstLine="539"/>
        <w:contextualSpacing/>
        <w:rPr>
          <w:rFonts w:eastAsiaTheme="minorHAnsi"/>
          <w:sz w:val="28"/>
          <w:szCs w:val="28"/>
          <w:lang w:eastAsia="en-US"/>
        </w:rPr>
      </w:pPr>
      <w:r w:rsidRPr="00F931DE">
        <w:rPr>
          <w:rFonts w:eastAsiaTheme="minorHAnsi"/>
          <w:sz w:val="28"/>
          <w:szCs w:val="28"/>
          <w:lang w:eastAsia="en-US"/>
        </w:rPr>
        <w:t>- дату, время и место проведения рассмотрения заявок;</w:t>
      </w:r>
    </w:p>
    <w:p w:rsidR="00B905EA" w:rsidRPr="00F931DE" w:rsidRDefault="00B905EA" w:rsidP="00B905EA">
      <w:pPr>
        <w:ind w:firstLine="539"/>
        <w:contextualSpacing/>
        <w:rPr>
          <w:rFonts w:eastAsiaTheme="minorHAnsi"/>
          <w:sz w:val="28"/>
          <w:szCs w:val="28"/>
          <w:lang w:eastAsia="en-US"/>
        </w:rPr>
      </w:pPr>
      <w:r w:rsidRPr="00F931DE">
        <w:rPr>
          <w:rFonts w:eastAsiaTheme="minorHAnsi"/>
          <w:sz w:val="28"/>
          <w:szCs w:val="28"/>
          <w:lang w:eastAsia="en-US"/>
        </w:rPr>
        <w:t>- дату, время и место оценки заявок;</w:t>
      </w:r>
    </w:p>
    <w:p w:rsidR="00B905EA" w:rsidRPr="00F931DE" w:rsidRDefault="00B905EA" w:rsidP="00B905EA">
      <w:pPr>
        <w:ind w:firstLine="539"/>
        <w:contextualSpacing/>
        <w:rPr>
          <w:rFonts w:eastAsiaTheme="minorHAnsi"/>
          <w:sz w:val="28"/>
          <w:szCs w:val="28"/>
          <w:lang w:eastAsia="en-US"/>
        </w:rPr>
      </w:pPr>
      <w:r w:rsidRPr="00F931DE">
        <w:rPr>
          <w:rFonts w:eastAsiaTheme="minorHAnsi"/>
          <w:sz w:val="28"/>
          <w:szCs w:val="28"/>
          <w:lang w:eastAsia="en-US"/>
        </w:rPr>
        <w:t>- информацию об участниках конкурса заявки которых были рассмотрены;</w:t>
      </w:r>
    </w:p>
    <w:p w:rsidR="00B905EA" w:rsidRPr="00F931DE" w:rsidRDefault="00B905EA" w:rsidP="00B905EA">
      <w:pPr>
        <w:ind w:firstLine="539"/>
        <w:contextualSpacing/>
        <w:rPr>
          <w:rFonts w:eastAsiaTheme="minorHAnsi"/>
          <w:sz w:val="28"/>
          <w:szCs w:val="28"/>
          <w:lang w:eastAsia="en-US"/>
        </w:rPr>
      </w:pPr>
      <w:r w:rsidRPr="00F931DE">
        <w:rPr>
          <w:rFonts w:eastAsiaTheme="minorHAnsi"/>
          <w:sz w:val="28"/>
          <w:szCs w:val="28"/>
          <w:lang w:eastAsia="en-US"/>
        </w:rPr>
        <w:t xml:space="preserve">- информацию об участниках конкурса заявки которых были </w:t>
      </w:r>
      <w:proofErr w:type="gramStart"/>
      <w:r w:rsidRPr="00F931DE">
        <w:rPr>
          <w:rFonts w:eastAsiaTheme="minorHAnsi"/>
          <w:sz w:val="28"/>
          <w:szCs w:val="28"/>
          <w:lang w:eastAsia="en-US"/>
        </w:rPr>
        <w:t xml:space="preserve">отклонены,   </w:t>
      </w:r>
      <w:proofErr w:type="gramEnd"/>
      <w:r w:rsidRPr="00F931DE">
        <w:rPr>
          <w:rFonts w:eastAsiaTheme="minorHAnsi"/>
          <w:sz w:val="28"/>
          <w:szCs w:val="28"/>
          <w:lang w:eastAsia="en-US"/>
        </w:rPr>
        <w:t xml:space="preserve">                   с указанием причин их отклонения, в том числе положений объявления                                  о проведении конкурса, которым не соответствуют такие заявки;</w:t>
      </w:r>
    </w:p>
    <w:p w:rsidR="00B905EA" w:rsidRPr="00F931DE" w:rsidRDefault="00B905EA" w:rsidP="00B905EA">
      <w:pPr>
        <w:ind w:firstLine="539"/>
        <w:contextualSpacing/>
        <w:rPr>
          <w:rFonts w:eastAsiaTheme="minorHAnsi"/>
          <w:sz w:val="28"/>
          <w:szCs w:val="28"/>
          <w:lang w:eastAsia="en-US"/>
        </w:rPr>
      </w:pPr>
      <w:r w:rsidRPr="00F931DE">
        <w:rPr>
          <w:rFonts w:eastAsiaTheme="minorHAnsi"/>
          <w:sz w:val="28"/>
          <w:szCs w:val="28"/>
          <w:lang w:eastAsia="en-US"/>
        </w:rPr>
        <w:t>- последовательность оценки заявок, присвое</w:t>
      </w:r>
      <w:r w:rsidR="00C802EA">
        <w:rPr>
          <w:rFonts w:eastAsiaTheme="minorHAnsi"/>
          <w:sz w:val="28"/>
          <w:szCs w:val="28"/>
          <w:lang w:eastAsia="en-US"/>
        </w:rPr>
        <w:t>нные заявкам</w:t>
      </w:r>
      <w:r w:rsidRPr="00F931DE">
        <w:rPr>
          <w:rFonts w:eastAsiaTheme="minorHAnsi"/>
          <w:sz w:val="28"/>
          <w:szCs w:val="28"/>
          <w:lang w:eastAsia="en-US"/>
        </w:rPr>
        <w:t xml:space="preserve"> значения по каждому из предусмотренных критериев оценки заявок, принятое на основании результатов оценки указанных заявок решение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Pr="00F931DE">
        <w:rPr>
          <w:rFonts w:eastAsiaTheme="minorHAnsi"/>
          <w:sz w:val="28"/>
          <w:szCs w:val="28"/>
          <w:lang w:eastAsia="en-US"/>
        </w:rPr>
        <w:t>о присвоении таким заявкам порядковых номеров;</w:t>
      </w:r>
    </w:p>
    <w:p w:rsidR="00B905EA" w:rsidRPr="00F931DE" w:rsidRDefault="00B905EA" w:rsidP="00B905EA">
      <w:pPr>
        <w:ind w:firstLine="539"/>
        <w:contextualSpacing/>
        <w:rPr>
          <w:rFonts w:eastAsiaTheme="minorHAnsi"/>
          <w:sz w:val="28"/>
          <w:szCs w:val="28"/>
          <w:lang w:eastAsia="en-US"/>
        </w:rPr>
      </w:pPr>
      <w:r w:rsidRPr="00F931DE">
        <w:rPr>
          <w:rFonts w:eastAsiaTheme="minorHAnsi"/>
          <w:sz w:val="28"/>
          <w:szCs w:val="28"/>
          <w:lang w:eastAsia="en-US"/>
        </w:rPr>
        <w:lastRenderedPageBreak/>
        <w:t>- наименование получателя (получателей) гранта, с которым заключается соглашение, и размер предоставляемого ему</w:t>
      </w:r>
      <w:r w:rsidR="00C802EA">
        <w:rPr>
          <w:rFonts w:eastAsiaTheme="minorHAnsi"/>
          <w:sz w:val="28"/>
          <w:szCs w:val="28"/>
          <w:lang w:eastAsia="en-US"/>
        </w:rPr>
        <w:t xml:space="preserve"> (им)</w:t>
      </w:r>
      <w:r w:rsidRPr="00F931DE">
        <w:rPr>
          <w:rFonts w:eastAsiaTheme="minorHAnsi"/>
          <w:sz w:val="28"/>
          <w:szCs w:val="28"/>
          <w:lang w:eastAsia="en-US"/>
        </w:rPr>
        <w:t xml:space="preserve"> гранта в форме субсидии.</w:t>
      </w:r>
    </w:p>
    <w:p w:rsidR="00B905EA" w:rsidRPr="00490A38" w:rsidRDefault="00B905EA" w:rsidP="00B905EA">
      <w:pPr>
        <w:ind w:firstLine="539"/>
        <w:contextualSpacing/>
        <w:rPr>
          <w:rFonts w:eastAsiaTheme="minorHAnsi"/>
          <w:sz w:val="28"/>
          <w:szCs w:val="28"/>
          <w:lang w:eastAsia="en-US"/>
        </w:rPr>
      </w:pPr>
      <w:r w:rsidRPr="00F931DE">
        <w:rPr>
          <w:rFonts w:eastAsiaTheme="minorHAnsi"/>
          <w:sz w:val="28"/>
          <w:szCs w:val="28"/>
          <w:lang w:eastAsia="en-US"/>
        </w:rPr>
        <w:t xml:space="preserve">10. Состав </w:t>
      </w:r>
      <w:r w:rsidRPr="00490A38">
        <w:rPr>
          <w:rFonts w:eastAsiaTheme="minorHAnsi"/>
          <w:sz w:val="28"/>
          <w:szCs w:val="28"/>
          <w:lang w:eastAsia="en-US"/>
        </w:rPr>
        <w:t xml:space="preserve">конкурсной комиссии утверждается распоряжением Администрации города. Подготовку проекта распоряжения Администрации города об утверждении состава конкурсной комиссии, организацию работы конкурсной комиссии осуществляет </w:t>
      </w:r>
      <w:r>
        <w:rPr>
          <w:sz w:val="28"/>
          <w:szCs w:val="28"/>
        </w:rPr>
        <w:t xml:space="preserve">управление физической культуры и спорта </w:t>
      </w:r>
      <w:r w:rsidRPr="00490A38">
        <w:rPr>
          <w:rFonts w:eastAsiaTheme="minorHAnsi"/>
          <w:sz w:val="28"/>
          <w:szCs w:val="28"/>
          <w:lang w:eastAsia="en-US"/>
        </w:rPr>
        <w:t>Администрации города.</w:t>
      </w:r>
    </w:p>
    <w:p w:rsidR="00B905EA" w:rsidRPr="00490A38" w:rsidRDefault="00B905EA" w:rsidP="00B905EA">
      <w:pPr>
        <w:ind w:firstLine="539"/>
        <w:contextualSpacing/>
        <w:rPr>
          <w:rFonts w:eastAsiaTheme="minorHAnsi"/>
          <w:sz w:val="28"/>
          <w:szCs w:val="28"/>
          <w:lang w:eastAsia="en-US"/>
        </w:rPr>
      </w:pPr>
      <w:r w:rsidRPr="00490A38">
        <w:rPr>
          <w:rFonts w:eastAsiaTheme="minorHAnsi"/>
          <w:sz w:val="28"/>
          <w:szCs w:val="28"/>
          <w:lang w:eastAsia="en-US"/>
        </w:rPr>
        <w:t xml:space="preserve">В состав конкурсной комиссии входят председатель, члены конкурсной комиссии с правом голоса и секретарь конкурсной комиссии без права голоса. </w:t>
      </w:r>
    </w:p>
    <w:p w:rsidR="00B905EA" w:rsidRPr="00490A38" w:rsidRDefault="00B905EA" w:rsidP="00B905EA">
      <w:pPr>
        <w:ind w:firstLine="539"/>
        <w:contextualSpacing/>
        <w:rPr>
          <w:rFonts w:eastAsiaTheme="minorHAnsi"/>
          <w:sz w:val="28"/>
          <w:szCs w:val="28"/>
          <w:lang w:eastAsia="en-US"/>
        </w:rPr>
      </w:pPr>
      <w:r w:rsidRPr="00490A38">
        <w:rPr>
          <w:rFonts w:eastAsiaTheme="minorHAnsi"/>
          <w:sz w:val="28"/>
          <w:szCs w:val="28"/>
          <w:lang w:eastAsia="en-US"/>
        </w:rPr>
        <w:t>Формой деятельности конкурсной комиссии является заседание. Заседание конкурсной комиссии проводится в очной форме.</w:t>
      </w:r>
    </w:p>
    <w:p w:rsidR="00B905EA" w:rsidRPr="00490A38" w:rsidRDefault="00B905EA" w:rsidP="00B905EA">
      <w:pPr>
        <w:ind w:firstLine="539"/>
        <w:contextualSpacing/>
        <w:rPr>
          <w:rFonts w:eastAsiaTheme="minorHAnsi"/>
          <w:sz w:val="28"/>
          <w:szCs w:val="28"/>
          <w:lang w:eastAsia="en-US"/>
        </w:rPr>
      </w:pPr>
      <w:r w:rsidRPr="00490A38">
        <w:rPr>
          <w:rFonts w:eastAsiaTheme="minorHAnsi"/>
          <w:sz w:val="28"/>
          <w:szCs w:val="28"/>
          <w:lang w:eastAsia="en-US"/>
        </w:rPr>
        <w:t xml:space="preserve">Деятельность конкурсной комиссии осуществляется под руководством председателя конкурсной комиссии. </w:t>
      </w:r>
    </w:p>
    <w:p w:rsidR="00B905EA" w:rsidRPr="00490A38" w:rsidRDefault="00B905EA" w:rsidP="00B905EA">
      <w:pPr>
        <w:ind w:firstLine="539"/>
        <w:contextualSpacing/>
        <w:rPr>
          <w:rFonts w:eastAsiaTheme="minorHAnsi"/>
          <w:sz w:val="28"/>
          <w:szCs w:val="28"/>
          <w:lang w:eastAsia="en-US"/>
        </w:rPr>
      </w:pPr>
      <w:r w:rsidRPr="00490A38">
        <w:rPr>
          <w:rFonts w:eastAsiaTheme="minorHAnsi"/>
          <w:sz w:val="28"/>
          <w:szCs w:val="28"/>
          <w:lang w:eastAsia="en-US"/>
        </w:rPr>
        <w:t xml:space="preserve">Заседание конкурсной комиссии является правомочным, если на нем присутствует не менее 2/3 состава конкурсной комиссии. </w:t>
      </w:r>
    </w:p>
    <w:p w:rsidR="00B905EA" w:rsidRPr="00490A38" w:rsidRDefault="00B905EA" w:rsidP="00B905EA">
      <w:pPr>
        <w:ind w:firstLine="539"/>
        <w:contextualSpacing/>
        <w:rPr>
          <w:rFonts w:eastAsiaTheme="minorHAnsi"/>
          <w:sz w:val="28"/>
          <w:szCs w:val="28"/>
          <w:lang w:eastAsia="en-US"/>
        </w:rPr>
      </w:pPr>
      <w:r w:rsidRPr="00490A38">
        <w:rPr>
          <w:rFonts w:eastAsiaTheme="minorHAnsi"/>
          <w:sz w:val="28"/>
          <w:szCs w:val="28"/>
          <w:lang w:eastAsia="en-US"/>
        </w:rPr>
        <w:t>Решения принимаются большинством голосов.</w:t>
      </w:r>
    </w:p>
    <w:p w:rsidR="00570CE9" w:rsidRPr="00490A38" w:rsidRDefault="00B905EA" w:rsidP="00570CE9">
      <w:pPr>
        <w:ind w:firstLine="539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570CE9" w:rsidRPr="00490A38">
        <w:rPr>
          <w:rFonts w:eastAsiaTheme="minorHAnsi"/>
          <w:sz w:val="28"/>
          <w:szCs w:val="28"/>
          <w:lang w:eastAsia="en-US"/>
        </w:rPr>
        <w:t>. Основания для о</w:t>
      </w:r>
      <w:r w:rsidR="00C802EA">
        <w:rPr>
          <w:rFonts w:eastAsiaTheme="minorHAnsi"/>
          <w:sz w:val="28"/>
          <w:szCs w:val="28"/>
          <w:lang w:eastAsia="en-US"/>
        </w:rPr>
        <w:t xml:space="preserve">тклонения </w:t>
      </w:r>
      <w:proofErr w:type="gramStart"/>
      <w:r w:rsidR="00C802EA">
        <w:rPr>
          <w:rFonts w:eastAsiaTheme="minorHAnsi"/>
          <w:sz w:val="28"/>
          <w:szCs w:val="28"/>
          <w:lang w:eastAsia="en-US"/>
        </w:rPr>
        <w:t xml:space="preserve">заявки </w:t>
      </w:r>
      <w:r w:rsidR="00570CE9" w:rsidRPr="00490A38">
        <w:rPr>
          <w:rFonts w:eastAsiaTheme="minorHAnsi"/>
          <w:sz w:val="28"/>
          <w:szCs w:val="28"/>
          <w:lang w:eastAsia="en-US"/>
        </w:rPr>
        <w:t xml:space="preserve"> на</w:t>
      </w:r>
      <w:proofErr w:type="gramEnd"/>
      <w:r w:rsidR="00570CE9" w:rsidRPr="00490A38">
        <w:rPr>
          <w:rFonts w:eastAsiaTheme="minorHAnsi"/>
          <w:sz w:val="28"/>
          <w:szCs w:val="28"/>
          <w:lang w:eastAsia="en-US"/>
        </w:rPr>
        <w:t xml:space="preserve"> стадии рассмотрения и оценки заявок:</w:t>
      </w:r>
    </w:p>
    <w:p w:rsidR="00570CE9" w:rsidRPr="00490A38" w:rsidRDefault="00B905EA" w:rsidP="00570CE9">
      <w:pPr>
        <w:ind w:firstLine="539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570CE9" w:rsidRPr="00490A38">
        <w:rPr>
          <w:rFonts w:eastAsiaTheme="minorHAnsi"/>
          <w:sz w:val="28"/>
          <w:szCs w:val="28"/>
          <w:lang w:eastAsia="en-US"/>
        </w:rPr>
        <w:t xml:space="preserve">.1. Несоответствие участника конкурса требованиям, установленным </w:t>
      </w:r>
      <w:r w:rsidR="00570CE9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570CE9" w:rsidRPr="00490A38">
        <w:rPr>
          <w:rFonts w:eastAsiaTheme="minorHAnsi"/>
          <w:sz w:val="28"/>
          <w:szCs w:val="28"/>
          <w:lang w:eastAsia="en-US"/>
        </w:rPr>
        <w:t xml:space="preserve">в пункте 3 раздела </w:t>
      </w:r>
      <w:r w:rsidR="00570CE9" w:rsidRPr="00490A38">
        <w:rPr>
          <w:rFonts w:eastAsiaTheme="minorHAnsi"/>
          <w:sz w:val="28"/>
          <w:szCs w:val="28"/>
          <w:lang w:val="en-US" w:eastAsia="en-US"/>
        </w:rPr>
        <w:t>II</w:t>
      </w:r>
      <w:r w:rsidR="00570CE9" w:rsidRPr="00490A38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B905EA" w:rsidRPr="00F931DE" w:rsidRDefault="00B905EA" w:rsidP="00B905EA">
      <w:pPr>
        <w:ind w:firstLine="539"/>
        <w:contextualSpacing/>
        <w:rPr>
          <w:rFonts w:eastAsiaTheme="minorHAnsi"/>
          <w:sz w:val="28"/>
          <w:szCs w:val="28"/>
          <w:lang w:eastAsia="en-US"/>
        </w:rPr>
      </w:pPr>
      <w:bookmarkStart w:id="4" w:name="sub_1116"/>
      <w:r w:rsidRPr="00F931DE">
        <w:rPr>
          <w:rFonts w:eastAsiaTheme="minorHAnsi"/>
          <w:sz w:val="28"/>
          <w:szCs w:val="28"/>
          <w:lang w:eastAsia="en-US"/>
        </w:rPr>
        <w:t xml:space="preserve">11.2. Несоответствие представленных участником конкурса заявки                               и документов требованиям к заявкам, указанным в пункте 4 раздела </w:t>
      </w:r>
      <w:r w:rsidRPr="00F931DE">
        <w:rPr>
          <w:rFonts w:eastAsiaTheme="minorHAnsi"/>
          <w:sz w:val="28"/>
          <w:szCs w:val="28"/>
          <w:lang w:val="en-US" w:eastAsia="en-US"/>
        </w:rPr>
        <w:t>II</w:t>
      </w:r>
      <w:r w:rsidRPr="00F931DE">
        <w:rPr>
          <w:rFonts w:eastAsiaTheme="minorHAnsi"/>
          <w:sz w:val="28"/>
          <w:szCs w:val="28"/>
          <w:lang w:eastAsia="en-US"/>
        </w:rPr>
        <w:t xml:space="preserve"> </w:t>
      </w:r>
      <w:r w:rsidR="00FA448D">
        <w:rPr>
          <w:rFonts w:eastAsiaTheme="minorHAnsi"/>
          <w:sz w:val="28"/>
          <w:szCs w:val="28"/>
          <w:lang w:eastAsia="en-US"/>
        </w:rPr>
        <w:t xml:space="preserve">настоящего порядка </w:t>
      </w:r>
      <w:r w:rsidRPr="00F931DE">
        <w:rPr>
          <w:rFonts w:eastAsiaTheme="minorHAnsi"/>
          <w:sz w:val="28"/>
          <w:szCs w:val="28"/>
          <w:lang w:eastAsia="en-US"/>
        </w:rPr>
        <w:t>и документам,</w:t>
      </w:r>
      <w:r>
        <w:rPr>
          <w:rFonts w:eastAsiaTheme="minorHAnsi"/>
          <w:sz w:val="28"/>
          <w:szCs w:val="28"/>
          <w:lang w:eastAsia="en-US"/>
        </w:rPr>
        <w:t xml:space="preserve"> представленным некоммерческими</w:t>
      </w:r>
      <w:r w:rsidRPr="00F931DE">
        <w:rPr>
          <w:rFonts w:eastAsiaTheme="minorHAnsi"/>
          <w:sz w:val="28"/>
          <w:szCs w:val="28"/>
          <w:lang w:eastAsia="en-US"/>
        </w:rPr>
        <w:t xml:space="preserve"> организациям</w:t>
      </w:r>
      <w:r w:rsidR="00FA448D">
        <w:rPr>
          <w:rFonts w:eastAsiaTheme="minorHAnsi"/>
          <w:sz w:val="28"/>
          <w:szCs w:val="28"/>
          <w:lang w:eastAsia="en-US"/>
        </w:rPr>
        <w:t>и, указанным</w:t>
      </w:r>
      <w:r w:rsidRPr="00F931DE">
        <w:rPr>
          <w:rFonts w:eastAsiaTheme="minorHAnsi"/>
          <w:sz w:val="28"/>
          <w:szCs w:val="28"/>
          <w:lang w:eastAsia="en-US"/>
        </w:rPr>
        <w:t xml:space="preserve"> в пункте 1 раздела </w:t>
      </w:r>
      <w:r w:rsidRPr="00F931DE">
        <w:rPr>
          <w:rFonts w:eastAsiaTheme="minorHAnsi"/>
          <w:sz w:val="28"/>
          <w:szCs w:val="28"/>
          <w:lang w:val="en-US" w:eastAsia="en-US"/>
        </w:rPr>
        <w:t>III</w:t>
      </w:r>
      <w:r w:rsidRPr="00F931DE">
        <w:rPr>
          <w:rFonts w:eastAsiaTheme="minorHAnsi"/>
          <w:sz w:val="28"/>
          <w:szCs w:val="28"/>
          <w:lang w:eastAsia="en-US"/>
        </w:rPr>
        <w:t xml:space="preserve"> настоящего порядка, установленным в объявлении о проведении конкурса.</w:t>
      </w:r>
    </w:p>
    <w:p w:rsidR="00B905EA" w:rsidRPr="00F931DE" w:rsidRDefault="00B905EA" w:rsidP="00B905EA">
      <w:pPr>
        <w:ind w:firstLine="539"/>
        <w:contextualSpacing/>
        <w:rPr>
          <w:rFonts w:eastAsiaTheme="minorHAnsi"/>
          <w:sz w:val="28"/>
          <w:szCs w:val="28"/>
          <w:lang w:eastAsia="en-US"/>
        </w:rPr>
      </w:pPr>
      <w:r w:rsidRPr="00F931DE">
        <w:rPr>
          <w:rFonts w:eastAsiaTheme="minorHAnsi"/>
          <w:sz w:val="28"/>
          <w:szCs w:val="28"/>
          <w:lang w:eastAsia="en-US"/>
        </w:rPr>
        <w:t>11.3. Недостоверность представленной участником конкурса</w:t>
      </w:r>
      <w:r>
        <w:rPr>
          <w:rFonts w:eastAsiaTheme="minorHAnsi"/>
          <w:sz w:val="28"/>
          <w:szCs w:val="28"/>
          <w:lang w:eastAsia="en-US"/>
        </w:rPr>
        <w:t xml:space="preserve"> информации,</w:t>
      </w:r>
      <w:r w:rsidRPr="00F931DE">
        <w:rPr>
          <w:rFonts w:eastAsiaTheme="minorHAnsi"/>
          <w:sz w:val="28"/>
          <w:szCs w:val="28"/>
          <w:lang w:eastAsia="en-US"/>
        </w:rPr>
        <w:t xml:space="preserve"> в том числе информации о месте нахождения и адресе юридического лица.</w:t>
      </w:r>
    </w:p>
    <w:p w:rsidR="00B905EA" w:rsidRPr="00F931DE" w:rsidRDefault="00B905EA" w:rsidP="00B905EA">
      <w:pPr>
        <w:ind w:firstLine="539"/>
        <w:contextualSpacing/>
        <w:rPr>
          <w:rFonts w:eastAsiaTheme="minorHAnsi"/>
          <w:sz w:val="28"/>
          <w:szCs w:val="28"/>
          <w:lang w:eastAsia="en-US"/>
        </w:rPr>
      </w:pPr>
      <w:r w:rsidRPr="00F931DE">
        <w:rPr>
          <w:rFonts w:eastAsiaTheme="minorHAnsi"/>
          <w:sz w:val="28"/>
          <w:szCs w:val="28"/>
          <w:lang w:eastAsia="en-US"/>
        </w:rPr>
        <w:t>11.4. Подача участником конкурса заявки после даты и (или) времени, определенных для подачи заявок.</w:t>
      </w:r>
    </w:p>
    <w:p w:rsidR="001454AD" w:rsidRPr="00AC2849" w:rsidRDefault="001454AD" w:rsidP="00CB04CC">
      <w:pPr>
        <w:tabs>
          <w:tab w:val="left" w:pos="1080"/>
        </w:tabs>
        <w:ind w:firstLine="709"/>
        <w:contextualSpacing/>
        <w:rPr>
          <w:bCs/>
          <w:spacing w:val="-4"/>
          <w:sz w:val="28"/>
          <w:szCs w:val="28"/>
        </w:rPr>
      </w:pPr>
    </w:p>
    <w:bookmarkEnd w:id="4"/>
    <w:p w:rsidR="00354917" w:rsidRDefault="00CB1979" w:rsidP="00354917">
      <w:pPr>
        <w:tabs>
          <w:tab w:val="left" w:pos="108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C2849">
        <w:rPr>
          <w:rFonts w:ascii="Times New Roman" w:hAnsi="Times New Roman" w:cs="Times New Roman"/>
          <w:sz w:val="28"/>
          <w:szCs w:val="28"/>
        </w:rPr>
        <w:t>Раздел II</w:t>
      </w:r>
      <w:r w:rsidR="00444EF7" w:rsidRPr="00AC28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2849">
        <w:rPr>
          <w:rFonts w:ascii="Times New Roman" w:hAnsi="Times New Roman" w:cs="Times New Roman"/>
          <w:sz w:val="28"/>
          <w:szCs w:val="28"/>
        </w:rPr>
        <w:t>. Условия и порядок предоставления грантов в форме субсидий</w:t>
      </w:r>
    </w:p>
    <w:p w:rsidR="00570CE9" w:rsidRDefault="00570CE9" w:rsidP="00354917">
      <w:pPr>
        <w:tabs>
          <w:tab w:val="left" w:pos="108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83F9D" w:rsidRPr="00490A38" w:rsidRDefault="00CF7B2A" w:rsidP="00F83F9D">
      <w:pPr>
        <w:ind w:firstLine="708"/>
        <w:outlineLvl w:val="0"/>
        <w:rPr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F83F9D" w:rsidRPr="00490A38">
        <w:rPr>
          <w:bCs/>
          <w:sz w:val="28"/>
          <w:szCs w:val="28"/>
        </w:rPr>
        <w:t>Перечень д</w:t>
      </w:r>
      <w:r w:rsidR="00F83F9D">
        <w:rPr>
          <w:bCs/>
          <w:sz w:val="28"/>
          <w:szCs w:val="28"/>
        </w:rPr>
        <w:t xml:space="preserve">окументов, предоставляемых некоммерческими организациями </w:t>
      </w:r>
      <w:r w:rsidR="00F83F9D" w:rsidRPr="00490A38">
        <w:rPr>
          <w:bCs/>
          <w:sz w:val="28"/>
          <w:szCs w:val="28"/>
        </w:rPr>
        <w:t>для подтверждения соответствия требованиям, указанным</w:t>
      </w:r>
      <w:r w:rsidR="00F83F9D">
        <w:rPr>
          <w:bCs/>
          <w:sz w:val="28"/>
          <w:szCs w:val="28"/>
        </w:rPr>
        <w:t xml:space="preserve">                           </w:t>
      </w:r>
      <w:r w:rsidR="00F83F9D" w:rsidRPr="00490A38">
        <w:rPr>
          <w:bCs/>
          <w:sz w:val="28"/>
          <w:szCs w:val="28"/>
        </w:rPr>
        <w:t xml:space="preserve"> в пункте 3 раздела </w:t>
      </w:r>
      <w:r w:rsidR="00F83F9D" w:rsidRPr="00490A38">
        <w:rPr>
          <w:bCs/>
          <w:sz w:val="28"/>
          <w:szCs w:val="28"/>
          <w:lang w:val="en-US"/>
        </w:rPr>
        <w:t>II</w:t>
      </w:r>
      <w:r w:rsidR="00F83F9D" w:rsidRPr="00490A38">
        <w:rPr>
          <w:bCs/>
          <w:sz w:val="28"/>
          <w:szCs w:val="28"/>
        </w:rPr>
        <w:t xml:space="preserve"> настоящего порядка:</w:t>
      </w:r>
    </w:p>
    <w:p w:rsidR="00F83F9D" w:rsidRDefault="009750D1" w:rsidP="00536C96">
      <w:pPr>
        <w:tabs>
          <w:tab w:val="left" w:pos="1080"/>
        </w:tabs>
        <w:ind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Заявка</w:t>
      </w:r>
      <w:r w:rsidR="00F83F9D">
        <w:rPr>
          <w:color w:val="000000" w:themeColor="text1"/>
          <w:sz w:val="28"/>
          <w:szCs w:val="28"/>
        </w:rPr>
        <w:t xml:space="preserve"> по форме, согласно приложению 1 к настоящему порядку;</w:t>
      </w:r>
    </w:p>
    <w:p w:rsidR="0093622F" w:rsidRPr="00490A38" w:rsidRDefault="009750D1" w:rsidP="0093622F">
      <w:pPr>
        <w:tabs>
          <w:tab w:val="left" w:pos="1080"/>
        </w:tabs>
        <w:ind w:firstLine="709"/>
        <w:contextualSpacing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>
        <w:rPr>
          <w:sz w:val="28"/>
          <w:szCs w:val="28"/>
        </w:rPr>
        <w:t>С</w:t>
      </w:r>
      <w:r w:rsidR="0093622F" w:rsidRPr="00490A38">
        <w:rPr>
          <w:sz w:val="28"/>
          <w:szCs w:val="28"/>
        </w:rPr>
        <w:t>мета расходов на реализацию проекта по форме согласно приложению 2</w:t>
      </w:r>
      <w:r w:rsidR="0093622F">
        <w:rPr>
          <w:sz w:val="28"/>
          <w:szCs w:val="28"/>
        </w:rPr>
        <w:t xml:space="preserve"> к настоящему порядку;</w:t>
      </w:r>
    </w:p>
    <w:p w:rsidR="00536C96" w:rsidRPr="00CE7FA4" w:rsidRDefault="00FA448D" w:rsidP="00536C96">
      <w:pPr>
        <w:tabs>
          <w:tab w:val="left" w:pos="1080"/>
        </w:tabs>
        <w:ind w:firstLine="709"/>
        <w:contextualSpacing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1.3</w:t>
      </w:r>
      <w:r w:rsidR="009750D1">
        <w:rPr>
          <w:sz w:val="28"/>
          <w:szCs w:val="28"/>
        </w:rPr>
        <w:t>. К</w:t>
      </w:r>
      <w:r w:rsidR="008F41BF">
        <w:rPr>
          <w:sz w:val="28"/>
          <w:szCs w:val="28"/>
        </w:rPr>
        <w:t>опия</w:t>
      </w:r>
      <w:r w:rsidR="00536C96" w:rsidRPr="00CE7FA4">
        <w:rPr>
          <w:sz w:val="28"/>
          <w:szCs w:val="28"/>
        </w:rPr>
        <w:t xml:space="preserve"> учредительного доку</w:t>
      </w:r>
      <w:r w:rsidR="00F83F9D">
        <w:rPr>
          <w:sz w:val="28"/>
          <w:szCs w:val="28"/>
        </w:rPr>
        <w:t>мента</w:t>
      </w:r>
      <w:r w:rsidR="00536C96" w:rsidRPr="00CE7FA4">
        <w:rPr>
          <w:color w:val="000000" w:themeColor="text1"/>
          <w:sz w:val="28"/>
          <w:szCs w:val="28"/>
        </w:rPr>
        <w:t>;</w:t>
      </w:r>
    </w:p>
    <w:p w:rsidR="00536C96" w:rsidRPr="00CE7FA4" w:rsidRDefault="00FA448D" w:rsidP="00536C96">
      <w:pPr>
        <w:tabs>
          <w:tab w:val="left" w:pos="1080"/>
        </w:tabs>
        <w:ind w:firstLine="709"/>
        <w:contextualSpacing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1.4</w:t>
      </w:r>
      <w:r w:rsidR="009750D1">
        <w:rPr>
          <w:color w:val="000000" w:themeColor="text1"/>
          <w:sz w:val="28"/>
          <w:szCs w:val="28"/>
        </w:rPr>
        <w:t>. У</w:t>
      </w:r>
      <w:r w:rsidR="00F83F9D">
        <w:rPr>
          <w:color w:val="000000" w:themeColor="text1"/>
          <w:sz w:val="28"/>
          <w:szCs w:val="28"/>
        </w:rPr>
        <w:t>четная карточка</w:t>
      </w:r>
      <w:r w:rsidR="00F83F9D" w:rsidRPr="00CE7FA4">
        <w:rPr>
          <w:sz w:val="28"/>
          <w:szCs w:val="28"/>
        </w:rPr>
        <w:t xml:space="preserve"> </w:t>
      </w:r>
      <w:r w:rsidR="00536C96" w:rsidRPr="00CE7FA4">
        <w:rPr>
          <w:sz w:val="28"/>
          <w:szCs w:val="28"/>
        </w:rPr>
        <w:t>(с обязательным указанием банковских реквизитов);</w:t>
      </w:r>
    </w:p>
    <w:p w:rsidR="0093622F" w:rsidRDefault="00FA448D" w:rsidP="00536C96">
      <w:pPr>
        <w:tabs>
          <w:tab w:val="left" w:pos="108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1.5</w:t>
      </w:r>
      <w:r w:rsidR="009750D1">
        <w:rPr>
          <w:sz w:val="28"/>
          <w:szCs w:val="28"/>
        </w:rPr>
        <w:t>.</w:t>
      </w:r>
      <w:r w:rsidR="0093622F">
        <w:rPr>
          <w:sz w:val="28"/>
          <w:szCs w:val="28"/>
        </w:rPr>
        <w:t xml:space="preserve"> </w:t>
      </w:r>
      <w:r w:rsidR="009750D1">
        <w:rPr>
          <w:sz w:val="28"/>
          <w:szCs w:val="28"/>
        </w:rPr>
        <w:t>С</w:t>
      </w:r>
      <w:r w:rsidR="0093622F" w:rsidRPr="00490A38">
        <w:rPr>
          <w:sz w:val="28"/>
          <w:szCs w:val="28"/>
        </w:rPr>
        <w:t>правка о реквизита</w:t>
      </w:r>
      <w:r w:rsidR="0093622F">
        <w:rPr>
          <w:sz w:val="28"/>
          <w:szCs w:val="28"/>
        </w:rPr>
        <w:t>х лицевого счета некоммерческой</w:t>
      </w:r>
      <w:r w:rsidR="0093622F" w:rsidRPr="00490A38">
        <w:rPr>
          <w:sz w:val="28"/>
          <w:szCs w:val="28"/>
        </w:rPr>
        <w:t xml:space="preserve"> организации, открытого в департаменте финансов Администрации города для перечисления </w:t>
      </w:r>
      <w:r w:rsidR="0093622F" w:rsidRPr="00490A38">
        <w:rPr>
          <w:sz w:val="28"/>
          <w:szCs w:val="28"/>
        </w:rPr>
        <w:lastRenderedPageBreak/>
        <w:t>гранта в форме субсидии</w:t>
      </w:r>
      <w:r w:rsidR="0093622F">
        <w:rPr>
          <w:sz w:val="28"/>
          <w:szCs w:val="28"/>
        </w:rPr>
        <w:t>.</w:t>
      </w:r>
    </w:p>
    <w:p w:rsidR="00FA448D" w:rsidRDefault="009750D1" w:rsidP="009750D1">
      <w:pPr>
        <w:tabs>
          <w:tab w:val="left" w:pos="1080"/>
        </w:tabs>
        <w:ind w:firstLine="709"/>
        <w:contextualSpacing/>
        <w:rPr>
          <w:sz w:val="28"/>
          <w:szCs w:val="28"/>
        </w:rPr>
      </w:pPr>
      <w:r w:rsidRPr="00490A38">
        <w:rPr>
          <w:sz w:val="28"/>
          <w:szCs w:val="28"/>
        </w:rPr>
        <w:t xml:space="preserve">2. </w:t>
      </w:r>
      <w:r w:rsidR="00FA448D">
        <w:rPr>
          <w:sz w:val="28"/>
          <w:szCs w:val="28"/>
        </w:rPr>
        <w:t xml:space="preserve">Документы, указанные в подпункте 1.1. пункта 1 раздела </w:t>
      </w:r>
      <w:r w:rsidR="00FA448D">
        <w:rPr>
          <w:sz w:val="28"/>
          <w:szCs w:val="28"/>
          <w:lang w:val="en-US"/>
        </w:rPr>
        <w:t>III</w:t>
      </w:r>
      <w:r w:rsidR="00FA448D" w:rsidRPr="00FA448D">
        <w:rPr>
          <w:sz w:val="28"/>
          <w:szCs w:val="28"/>
        </w:rPr>
        <w:t xml:space="preserve"> </w:t>
      </w:r>
      <w:r w:rsidR="00FA448D">
        <w:rPr>
          <w:sz w:val="28"/>
          <w:szCs w:val="28"/>
        </w:rPr>
        <w:t xml:space="preserve">настоящего порядка предоставляются в соответствии с требованиями, установленными пунктом 4 раздела </w:t>
      </w:r>
      <w:r w:rsidR="00FA448D">
        <w:rPr>
          <w:sz w:val="28"/>
          <w:szCs w:val="28"/>
          <w:lang w:val="en-US"/>
        </w:rPr>
        <w:t>II</w:t>
      </w:r>
      <w:r w:rsidR="00FA448D" w:rsidRPr="00FA448D">
        <w:rPr>
          <w:sz w:val="28"/>
          <w:szCs w:val="28"/>
        </w:rPr>
        <w:t xml:space="preserve"> </w:t>
      </w:r>
      <w:r w:rsidR="00FA448D">
        <w:rPr>
          <w:sz w:val="28"/>
          <w:szCs w:val="28"/>
        </w:rPr>
        <w:t>настоящего порядка.</w:t>
      </w:r>
    </w:p>
    <w:p w:rsidR="009750D1" w:rsidRPr="00490A38" w:rsidRDefault="009750D1" w:rsidP="009750D1">
      <w:pPr>
        <w:tabs>
          <w:tab w:val="left" w:pos="1080"/>
        </w:tabs>
        <w:ind w:firstLine="709"/>
        <w:contextualSpacing/>
        <w:rPr>
          <w:sz w:val="28"/>
          <w:szCs w:val="28"/>
        </w:rPr>
      </w:pPr>
      <w:r w:rsidRPr="00490A38">
        <w:rPr>
          <w:sz w:val="28"/>
          <w:szCs w:val="28"/>
        </w:rPr>
        <w:t xml:space="preserve">Документы, указанные в подпунктах </w:t>
      </w:r>
      <w:r w:rsidR="00FA448D">
        <w:rPr>
          <w:sz w:val="28"/>
          <w:szCs w:val="28"/>
        </w:rPr>
        <w:t xml:space="preserve">1.2. – 1.4, </w:t>
      </w:r>
      <w:r w:rsidR="00FA448D" w:rsidRPr="00490A38">
        <w:rPr>
          <w:sz w:val="28"/>
          <w:szCs w:val="28"/>
        </w:rPr>
        <w:t>пункта</w:t>
      </w:r>
      <w:r w:rsidRPr="00490A38">
        <w:rPr>
          <w:sz w:val="28"/>
          <w:szCs w:val="28"/>
        </w:rPr>
        <w:t xml:space="preserve"> 1 раздела </w:t>
      </w:r>
      <w:r>
        <w:rPr>
          <w:sz w:val="28"/>
          <w:szCs w:val="28"/>
        </w:rPr>
        <w:t xml:space="preserve">                            </w:t>
      </w:r>
      <w:r w:rsidRPr="00490A38">
        <w:rPr>
          <w:sz w:val="28"/>
          <w:szCs w:val="28"/>
          <w:lang w:val="en-US"/>
        </w:rPr>
        <w:t>III</w:t>
      </w:r>
      <w:r w:rsidRPr="00490A38">
        <w:rPr>
          <w:sz w:val="28"/>
          <w:szCs w:val="28"/>
        </w:rPr>
        <w:t xml:space="preserve"> настоящего порядка </w:t>
      </w:r>
      <w:r>
        <w:rPr>
          <w:sz w:val="28"/>
          <w:szCs w:val="28"/>
        </w:rPr>
        <w:t>предоставляются некоммерческой</w:t>
      </w:r>
      <w:r w:rsidRPr="00490A38">
        <w:rPr>
          <w:sz w:val="28"/>
          <w:szCs w:val="28"/>
        </w:rPr>
        <w:t xml:space="preserve"> организацией                        на бумажном носителе, заверяются подпи</w:t>
      </w:r>
      <w:r>
        <w:rPr>
          <w:sz w:val="28"/>
          <w:szCs w:val="28"/>
        </w:rPr>
        <w:t>сью руководителя некоммерческой</w:t>
      </w:r>
      <w:r w:rsidRPr="00490A38">
        <w:rPr>
          <w:sz w:val="28"/>
          <w:szCs w:val="28"/>
        </w:rPr>
        <w:t xml:space="preserve"> организации и скрепляются печатью (при наличии).</w:t>
      </w:r>
    </w:p>
    <w:p w:rsidR="009750D1" w:rsidRPr="00490A38" w:rsidRDefault="009750D1" w:rsidP="009750D1">
      <w:pPr>
        <w:tabs>
          <w:tab w:val="left" w:pos="1080"/>
        </w:tabs>
        <w:ind w:firstLine="709"/>
        <w:contextualSpacing/>
        <w:rPr>
          <w:sz w:val="28"/>
          <w:szCs w:val="28"/>
        </w:rPr>
      </w:pPr>
      <w:r w:rsidRPr="00490A38">
        <w:rPr>
          <w:sz w:val="28"/>
          <w:szCs w:val="28"/>
        </w:rPr>
        <w:t>Докум</w:t>
      </w:r>
      <w:r w:rsidR="00FA448D">
        <w:rPr>
          <w:sz w:val="28"/>
          <w:szCs w:val="28"/>
        </w:rPr>
        <w:t>ент, указанный в подпункте 1.5</w:t>
      </w:r>
      <w:r w:rsidRPr="00490A38">
        <w:rPr>
          <w:sz w:val="28"/>
          <w:szCs w:val="28"/>
        </w:rPr>
        <w:t xml:space="preserve"> пункта 1 раздела </w:t>
      </w:r>
      <w:r>
        <w:rPr>
          <w:sz w:val="28"/>
          <w:szCs w:val="28"/>
        </w:rPr>
        <w:t xml:space="preserve">                                     </w:t>
      </w:r>
      <w:r w:rsidRPr="00490A38">
        <w:rPr>
          <w:sz w:val="28"/>
          <w:szCs w:val="28"/>
        </w:rPr>
        <w:t>III</w:t>
      </w:r>
      <w:r w:rsidR="00FA448D">
        <w:rPr>
          <w:sz w:val="28"/>
          <w:szCs w:val="28"/>
        </w:rPr>
        <w:t xml:space="preserve"> настоящего порядка предоставляе</w:t>
      </w:r>
      <w:r w:rsidRPr="00490A38">
        <w:rPr>
          <w:sz w:val="28"/>
          <w:szCs w:val="28"/>
        </w:rPr>
        <w:t>тся на бумажном носителе в оригинале.</w:t>
      </w:r>
    </w:p>
    <w:p w:rsidR="00B905EA" w:rsidRPr="00F931DE" w:rsidRDefault="009750D1" w:rsidP="00B905EA">
      <w:pPr>
        <w:ind w:firstLine="708"/>
        <w:outlineLvl w:val="0"/>
        <w:rPr>
          <w:bCs/>
          <w:sz w:val="28"/>
          <w:szCs w:val="28"/>
        </w:rPr>
      </w:pPr>
      <w:r w:rsidRPr="00490A38">
        <w:rPr>
          <w:bCs/>
          <w:sz w:val="28"/>
          <w:szCs w:val="28"/>
        </w:rPr>
        <w:t xml:space="preserve">3. </w:t>
      </w:r>
      <w:r w:rsidR="00B905EA" w:rsidRPr="00F931DE">
        <w:rPr>
          <w:bCs/>
          <w:sz w:val="28"/>
          <w:szCs w:val="28"/>
        </w:rPr>
        <w:t xml:space="preserve">Рассмотрение документов, указанных в пункте 1 раздела </w:t>
      </w:r>
      <w:r w:rsidR="00B905EA" w:rsidRPr="00F931DE">
        <w:rPr>
          <w:bCs/>
          <w:sz w:val="28"/>
          <w:szCs w:val="28"/>
          <w:lang w:val="en-US"/>
        </w:rPr>
        <w:t>III</w:t>
      </w:r>
      <w:r w:rsidR="00B905EA" w:rsidRPr="00F931DE">
        <w:rPr>
          <w:bCs/>
          <w:sz w:val="28"/>
          <w:szCs w:val="28"/>
        </w:rPr>
        <w:t xml:space="preserve"> настоящего порядка, осуществляется конкурсной комиссией в порядке, установленном пунктом 9 раздела </w:t>
      </w:r>
      <w:r w:rsidR="00B905EA" w:rsidRPr="00F931DE">
        <w:rPr>
          <w:bCs/>
          <w:sz w:val="28"/>
          <w:szCs w:val="28"/>
          <w:lang w:val="en-US"/>
        </w:rPr>
        <w:t>II</w:t>
      </w:r>
      <w:r w:rsidR="00B905EA" w:rsidRPr="00F931DE">
        <w:rPr>
          <w:bCs/>
          <w:sz w:val="28"/>
          <w:szCs w:val="28"/>
        </w:rPr>
        <w:t xml:space="preserve"> настоящего порядка.</w:t>
      </w:r>
    </w:p>
    <w:p w:rsidR="009750D1" w:rsidRPr="00490A38" w:rsidRDefault="009750D1" w:rsidP="009750D1">
      <w:pPr>
        <w:ind w:firstLine="708"/>
        <w:outlineLvl w:val="0"/>
        <w:rPr>
          <w:bCs/>
          <w:sz w:val="28"/>
          <w:szCs w:val="28"/>
        </w:rPr>
      </w:pPr>
      <w:r w:rsidRPr="00490A38">
        <w:rPr>
          <w:sz w:val="28"/>
          <w:szCs w:val="28"/>
        </w:rPr>
        <w:t xml:space="preserve">4. </w:t>
      </w:r>
      <w:r w:rsidR="00B905EA" w:rsidRPr="00F931DE">
        <w:rPr>
          <w:sz w:val="28"/>
          <w:szCs w:val="28"/>
        </w:rPr>
        <w:t xml:space="preserve"> </w:t>
      </w:r>
      <w:r w:rsidR="00B905EA" w:rsidRPr="00F931DE">
        <w:rPr>
          <w:bCs/>
          <w:sz w:val="28"/>
          <w:szCs w:val="28"/>
        </w:rPr>
        <w:t xml:space="preserve">Основаниями для отказа получателю гранта в предоставлении гранта                      </w:t>
      </w:r>
      <w:r w:rsidR="00B905EA" w:rsidRPr="00490A38">
        <w:rPr>
          <w:bCs/>
          <w:sz w:val="28"/>
          <w:szCs w:val="28"/>
        </w:rPr>
        <w:t>в форме субсидии являются:</w:t>
      </w:r>
    </w:p>
    <w:p w:rsidR="009750D1" w:rsidRPr="00490A38" w:rsidRDefault="009750D1" w:rsidP="009750D1">
      <w:pPr>
        <w:ind w:firstLine="708"/>
        <w:outlineLvl w:val="0"/>
        <w:rPr>
          <w:bCs/>
          <w:sz w:val="28"/>
          <w:szCs w:val="28"/>
        </w:rPr>
      </w:pPr>
      <w:r w:rsidRPr="00490A38">
        <w:rPr>
          <w:bCs/>
          <w:sz w:val="28"/>
          <w:szCs w:val="28"/>
        </w:rPr>
        <w:t>4.1. Несоответстви</w:t>
      </w:r>
      <w:r w:rsidR="00114304">
        <w:rPr>
          <w:bCs/>
          <w:sz w:val="28"/>
          <w:szCs w:val="28"/>
        </w:rPr>
        <w:t>е представленных получателем гранта</w:t>
      </w:r>
      <w:r w:rsidRPr="00490A38">
        <w:rPr>
          <w:bCs/>
          <w:sz w:val="28"/>
          <w:szCs w:val="28"/>
        </w:rPr>
        <w:t xml:space="preserve"> документов требованиям, определенным в пунктах 1,2 раздела </w:t>
      </w:r>
      <w:r w:rsidRPr="00490A38">
        <w:rPr>
          <w:bCs/>
          <w:sz w:val="28"/>
          <w:szCs w:val="28"/>
          <w:lang w:val="en-US"/>
        </w:rPr>
        <w:t>III</w:t>
      </w:r>
      <w:r w:rsidRPr="00490A38">
        <w:rPr>
          <w:bCs/>
          <w:sz w:val="28"/>
          <w:szCs w:val="28"/>
        </w:rPr>
        <w:t xml:space="preserve"> настоящего порядка или непредставление (представление не в полном объёме) указанных документов.</w:t>
      </w:r>
    </w:p>
    <w:p w:rsidR="009750D1" w:rsidRPr="00490A38" w:rsidRDefault="009750D1" w:rsidP="009750D1">
      <w:pPr>
        <w:ind w:firstLine="708"/>
        <w:outlineLvl w:val="0"/>
        <w:rPr>
          <w:bCs/>
          <w:sz w:val="28"/>
          <w:szCs w:val="28"/>
        </w:rPr>
      </w:pPr>
      <w:r w:rsidRPr="00490A38">
        <w:rPr>
          <w:bCs/>
          <w:sz w:val="28"/>
          <w:szCs w:val="28"/>
        </w:rPr>
        <w:t xml:space="preserve">4.2. Установление факта недостоверности представленной </w:t>
      </w:r>
      <w:r w:rsidR="00B905EA">
        <w:rPr>
          <w:bCs/>
          <w:sz w:val="28"/>
          <w:szCs w:val="28"/>
        </w:rPr>
        <w:t>некоммерческой организацией</w:t>
      </w:r>
      <w:r w:rsidRPr="00490A38">
        <w:rPr>
          <w:bCs/>
          <w:sz w:val="28"/>
          <w:szCs w:val="28"/>
        </w:rPr>
        <w:t xml:space="preserve"> информации.</w:t>
      </w:r>
    </w:p>
    <w:p w:rsidR="009750D1" w:rsidRPr="00490A38" w:rsidRDefault="009750D1" w:rsidP="009750D1">
      <w:pPr>
        <w:tabs>
          <w:tab w:val="left" w:pos="1080"/>
        </w:tabs>
        <w:ind w:firstLine="709"/>
        <w:contextualSpacing/>
        <w:rPr>
          <w:sz w:val="28"/>
          <w:szCs w:val="28"/>
        </w:rPr>
      </w:pPr>
      <w:r w:rsidRPr="00490A38">
        <w:rPr>
          <w:sz w:val="28"/>
          <w:szCs w:val="28"/>
        </w:rPr>
        <w:t>5. Размер гранта в форме субсидии</w:t>
      </w:r>
      <w:r w:rsidR="00DB333F">
        <w:rPr>
          <w:sz w:val="28"/>
          <w:szCs w:val="28"/>
        </w:rPr>
        <w:t xml:space="preserve"> предоставляемого из бюджета </w:t>
      </w:r>
      <w:r w:rsidR="0063732C">
        <w:rPr>
          <w:sz w:val="28"/>
          <w:szCs w:val="28"/>
        </w:rPr>
        <w:t>городского округа Сургут Ханты-Мансийского автономного округа-Югры</w:t>
      </w:r>
      <w:r w:rsidR="00DB333F">
        <w:rPr>
          <w:sz w:val="28"/>
          <w:szCs w:val="28"/>
        </w:rPr>
        <w:t>,</w:t>
      </w:r>
      <w:r w:rsidRPr="00490A38">
        <w:rPr>
          <w:sz w:val="28"/>
          <w:szCs w:val="28"/>
        </w:rPr>
        <w:t xml:space="preserve"> определяется конкурсной </w:t>
      </w:r>
      <w:proofErr w:type="gramStart"/>
      <w:r w:rsidR="0063732C">
        <w:rPr>
          <w:sz w:val="28"/>
          <w:szCs w:val="28"/>
        </w:rPr>
        <w:t xml:space="preserve">комиссией </w:t>
      </w:r>
      <w:r w:rsidRPr="00490A38">
        <w:rPr>
          <w:sz w:val="28"/>
          <w:szCs w:val="28"/>
        </w:rPr>
        <w:t xml:space="preserve"> в</w:t>
      </w:r>
      <w:proofErr w:type="gramEnd"/>
      <w:r w:rsidRPr="00490A38">
        <w:rPr>
          <w:sz w:val="28"/>
          <w:szCs w:val="28"/>
        </w:rPr>
        <w:t xml:space="preserve"> соответствии со сметой расходов на реализацию проекта, представлен</w:t>
      </w:r>
      <w:r w:rsidR="00A72974">
        <w:rPr>
          <w:sz w:val="28"/>
          <w:szCs w:val="28"/>
        </w:rPr>
        <w:t>ного</w:t>
      </w:r>
      <w:r w:rsidR="00DB333F">
        <w:rPr>
          <w:sz w:val="28"/>
          <w:szCs w:val="28"/>
        </w:rPr>
        <w:t xml:space="preserve"> некоммерческой организацией</w:t>
      </w:r>
      <w:r w:rsidRPr="00490A38">
        <w:rPr>
          <w:sz w:val="28"/>
          <w:szCs w:val="28"/>
        </w:rPr>
        <w:t>, по форме согласно приложению</w:t>
      </w:r>
      <w:r>
        <w:rPr>
          <w:sz w:val="28"/>
          <w:szCs w:val="28"/>
        </w:rPr>
        <w:t xml:space="preserve"> 2 </w:t>
      </w:r>
      <w:r w:rsidRPr="00490A38">
        <w:rPr>
          <w:sz w:val="28"/>
          <w:szCs w:val="28"/>
        </w:rPr>
        <w:t>к настоящему порядку. При этом, размер одного гранта в форме субсидии не должен превышать 50 процентов лимитов бюджетн</w:t>
      </w:r>
      <w:r w:rsidR="00DB333F">
        <w:rPr>
          <w:sz w:val="28"/>
          <w:szCs w:val="28"/>
        </w:rPr>
        <w:t xml:space="preserve">ых обязательств, утвержденных  </w:t>
      </w:r>
      <w:r w:rsidRPr="00490A38">
        <w:rPr>
          <w:sz w:val="28"/>
          <w:szCs w:val="28"/>
        </w:rPr>
        <w:t xml:space="preserve"> по направлениям, указанным в пункте 3 раздела I настоящего порядка.</w:t>
      </w:r>
    </w:p>
    <w:p w:rsidR="009750D1" w:rsidRPr="00490A38" w:rsidRDefault="009750D1" w:rsidP="009750D1">
      <w:pPr>
        <w:tabs>
          <w:tab w:val="left" w:pos="1080"/>
        </w:tabs>
        <w:ind w:firstLine="709"/>
        <w:contextualSpacing/>
        <w:rPr>
          <w:sz w:val="28"/>
          <w:szCs w:val="28"/>
        </w:rPr>
      </w:pPr>
      <w:r w:rsidRPr="00490A38">
        <w:rPr>
          <w:sz w:val="28"/>
          <w:szCs w:val="28"/>
        </w:rPr>
        <w:t>Перераспределение невостребованных</w:t>
      </w:r>
      <w:r w:rsidR="0063732C">
        <w:rPr>
          <w:sz w:val="28"/>
          <w:szCs w:val="28"/>
        </w:rPr>
        <w:t xml:space="preserve"> средств гранта в форме субсидии</w:t>
      </w:r>
      <w:r w:rsidRPr="00490A38">
        <w:rPr>
          <w:sz w:val="28"/>
          <w:szCs w:val="28"/>
        </w:rPr>
        <w:t xml:space="preserve"> межд</w:t>
      </w:r>
      <w:r w:rsidR="00114304">
        <w:rPr>
          <w:sz w:val="28"/>
          <w:szCs w:val="28"/>
        </w:rPr>
        <w:t>у некоммерческими организациями</w:t>
      </w:r>
      <w:r w:rsidRPr="00490A38">
        <w:rPr>
          <w:sz w:val="28"/>
          <w:szCs w:val="28"/>
        </w:rPr>
        <w:t xml:space="preserve"> не допускается.</w:t>
      </w:r>
    </w:p>
    <w:p w:rsidR="009750D1" w:rsidRPr="00490A38" w:rsidRDefault="009750D1" w:rsidP="009750D1">
      <w:pPr>
        <w:tabs>
          <w:tab w:val="left" w:pos="1080"/>
        </w:tabs>
        <w:ind w:firstLine="709"/>
        <w:contextualSpacing/>
        <w:rPr>
          <w:sz w:val="28"/>
          <w:szCs w:val="28"/>
        </w:rPr>
      </w:pPr>
      <w:r w:rsidRPr="00490A38">
        <w:rPr>
          <w:sz w:val="28"/>
          <w:szCs w:val="28"/>
        </w:rPr>
        <w:t>Грант в форме субсидии должен быть использован исключительно на цели, указанные в проекте.</w:t>
      </w:r>
    </w:p>
    <w:p w:rsidR="00DB333F" w:rsidRPr="000718BD" w:rsidRDefault="00DB333F" w:rsidP="00DB333F">
      <w:pPr>
        <w:tabs>
          <w:tab w:val="left" w:pos="1080"/>
        </w:tabs>
        <w:ind w:firstLine="709"/>
        <w:contextualSpacing/>
        <w:rPr>
          <w:sz w:val="28"/>
          <w:szCs w:val="28"/>
        </w:rPr>
      </w:pPr>
      <w:r w:rsidRPr="000718BD">
        <w:rPr>
          <w:sz w:val="28"/>
          <w:szCs w:val="28"/>
        </w:rPr>
        <w:t xml:space="preserve">Перечисление гранта в форме субсидии осуществляется Администрацией города </w:t>
      </w:r>
      <w:r>
        <w:rPr>
          <w:sz w:val="28"/>
          <w:szCs w:val="28"/>
        </w:rPr>
        <w:t>на лицевой счет некоммерческой</w:t>
      </w:r>
      <w:r w:rsidRPr="000718BD">
        <w:rPr>
          <w:sz w:val="28"/>
          <w:szCs w:val="28"/>
        </w:rPr>
        <w:t xml:space="preserve"> организации, открытый в департаменте финансов Администрации города. </w:t>
      </w:r>
    </w:p>
    <w:p w:rsidR="00114304" w:rsidRPr="00490A38" w:rsidRDefault="00114304" w:rsidP="00114304">
      <w:pPr>
        <w:tabs>
          <w:tab w:val="left" w:pos="1080"/>
        </w:tabs>
        <w:ind w:firstLine="709"/>
        <w:contextualSpacing/>
        <w:rPr>
          <w:sz w:val="28"/>
          <w:szCs w:val="28"/>
        </w:rPr>
      </w:pPr>
      <w:r w:rsidRPr="00490A38">
        <w:rPr>
          <w:sz w:val="28"/>
          <w:szCs w:val="28"/>
        </w:rPr>
        <w:t xml:space="preserve">6. Порядок и сроки возврата гранта в бюджет городского округа Сургут Ханты-Мансийского автономного округа – Югры в случае нарушения условий его предоставления осуществляется в соответствии с разделом </w:t>
      </w:r>
      <w:r w:rsidRPr="00490A38">
        <w:rPr>
          <w:sz w:val="28"/>
          <w:szCs w:val="28"/>
          <w:lang w:val="en-US"/>
        </w:rPr>
        <w:t>V</w:t>
      </w:r>
      <w:r w:rsidRPr="00490A38">
        <w:rPr>
          <w:sz w:val="28"/>
          <w:szCs w:val="28"/>
        </w:rPr>
        <w:t xml:space="preserve"> настоящего порядка.</w:t>
      </w:r>
    </w:p>
    <w:p w:rsidR="00DB333F" w:rsidRPr="00490A38" w:rsidRDefault="00114304" w:rsidP="00DB333F">
      <w:pPr>
        <w:tabs>
          <w:tab w:val="left" w:pos="1080"/>
        </w:tabs>
        <w:ind w:firstLine="709"/>
        <w:contextualSpacing/>
        <w:rPr>
          <w:sz w:val="28"/>
          <w:szCs w:val="28"/>
        </w:rPr>
      </w:pPr>
      <w:r w:rsidRPr="00490A38">
        <w:rPr>
          <w:sz w:val="28"/>
          <w:szCs w:val="28"/>
        </w:rPr>
        <w:t xml:space="preserve">7. </w:t>
      </w:r>
      <w:r w:rsidR="0063732C">
        <w:rPr>
          <w:sz w:val="28"/>
          <w:szCs w:val="28"/>
        </w:rPr>
        <w:t>Гранты в форме субсидий</w:t>
      </w:r>
      <w:r w:rsidR="00DB333F" w:rsidRPr="00490A38">
        <w:rPr>
          <w:sz w:val="28"/>
          <w:szCs w:val="28"/>
        </w:rPr>
        <w:t xml:space="preserve"> предоставляются</w:t>
      </w:r>
      <w:r w:rsidR="00DB333F">
        <w:rPr>
          <w:sz w:val="28"/>
          <w:szCs w:val="28"/>
        </w:rPr>
        <w:t xml:space="preserve"> </w:t>
      </w:r>
      <w:r w:rsidR="00DB333F" w:rsidRPr="00490A38">
        <w:rPr>
          <w:sz w:val="28"/>
          <w:szCs w:val="28"/>
        </w:rPr>
        <w:t>на основании постановления Администрации города о предост</w:t>
      </w:r>
      <w:r w:rsidR="0063732C">
        <w:rPr>
          <w:sz w:val="28"/>
          <w:szCs w:val="28"/>
        </w:rPr>
        <w:t>авлении грантов в форме субсидий</w:t>
      </w:r>
      <w:r w:rsidR="00DB333F" w:rsidRPr="00490A38">
        <w:rPr>
          <w:sz w:val="28"/>
          <w:szCs w:val="28"/>
        </w:rPr>
        <w:t>, которое должно быть подготовлено не позднее 10 рабочих</w:t>
      </w:r>
      <w:r w:rsidR="0063732C">
        <w:rPr>
          <w:sz w:val="28"/>
          <w:szCs w:val="28"/>
        </w:rPr>
        <w:t xml:space="preserve"> дней с даты оформления протокола</w:t>
      </w:r>
      <w:r w:rsidR="00DB333F" w:rsidRPr="00490A38">
        <w:rPr>
          <w:sz w:val="28"/>
          <w:szCs w:val="28"/>
        </w:rPr>
        <w:t xml:space="preserve"> конкурсной комиссии, и соглашения, заключенного между Администрацией города и получателем гранта</w:t>
      </w:r>
      <w:r w:rsidR="00DB333F">
        <w:rPr>
          <w:sz w:val="28"/>
          <w:szCs w:val="28"/>
        </w:rPr>
        <w:t xml:space="preserve"> в </w:t>
      </w:r>
      <w:r w:rsidR="00DB333F">
        <w:rPr>
          <w:sz w:val="28"/>
          <w:szCs w:val="28"/>
        </w:rPr>
        <w:lastRenderedPageBreak/>
        <w:t>соответствии с типовой формой,</w:t>
      </w:r>
      <w:r w:rsidR="00DB333F" w:rsidRPr="00490A38">
        <w:rPr>
          <w:sz w:val="28"/>
          <w:szCs w:val="28"/>
        </w:rPr>
        <w:t xml:space="preserve"> </w:t>
      </w:r>
      <w:r w:rsidR="00DB333F" w:rsidRPr="00F6111D">
        <w:rPr>
          <w:sz w:val="28"/>
          <w:szCs w:val="28"/>
        </w:rPr>
        <w:t>установленн</w:t>
      </w:r>
      <w:r w:rsidR="00DB333F">
        <w:rPr>
          <w:sz w:val="28"/>
          <w:szCs w:val="28"/>
        </w:rPr>
        <w:t>ой</w:t>
      </w:r>
      <w:r w:rsidR="00DB333F" w:rsidRPr="00F6111D">
        <w:rPr>
          <w:sz w:val="28"/>
          <w:szCs w:val="28"/>
        </w:rPr>
        <w:t xml:space="preserve"> департаменто</w:t>
      </w:r>
      <w:r w:rsidR="00DB333F">
        <w:rPr>
          <w:sz w:val="28"/>
          <w:szCs w:val="28"/>
        </w:rPr>
        <w:t>м финансов Администрации города</w:t>
      </w:r>
      <w:r w:rsidR="00DB333F" w:rsidRPr="00F6111D">
        <w:rPr>
          <w:sz w:val="28"/>
          <w:szCs w:val="28"/>
        </w:rPr>
        <w:t xml:space="preserve"> </w:t>
      </w:r>
      <w:r w:rsidR="00DB333F" w:rsidRPr="00490A38">
        <w:rPr>
          <w:sz w:val="28"/>
          <w:szCs w:val="28"/>
        </w:rPr>
        <w:t>(далее – соглашение).</w:t>
      </w:r>
    </w:p>
    <w:p w:rsidR="00DB333F" w:rsidRPr="00490A38" w:rsidRDefault="00DB333F" w:rsidP="00DB333F">
      <w:pPr>
        <w:tabs>
          <w:tab w:val="left" w:pos="1080"/>
        </w:tabs>
        <w:ind w:firstLine="709"/>
        <w:contextualSpacing/>
        <w:rPr>
          <w:sz w:val="28"/>
          <w:szCs w:val="28"/>
        </w:rPr>
      </w:pPr>
      <w:r w:rsidRPr="00490A38">
        <w:rPr>
          <w:sz w:val="28"/>
          <w:szCs w:val="28"/>
        </w:rPr>
        <w:t xml:space="preserve">Дополнительные соглашения к соглашению, предусматривающие внесение в него изменений или его расторжение, заключаются в соответствии </w:t>
      </w:r>
      <w:r>
        <w:rPr>
          <w:sz w:val="28"/>
          <w:szCs w:val="28"/>
        </w:rPr>
        <w:t xml:space="preserve">                    </w:t>
      </w:r>
      <w:r w:rsidRPr="00490A38">
        <w:rPr>
          <w:sz w:val="28"/>
          <w:szCs w:val="28"/>
        </w:rPr>
        <w:t>с типовыми формами, установленными департаментом финансов Администрации города.</w:t>
      </w:r>
    </w:p>
    <w:p w:rsidR="00DB333F" w:rsidRPr="00490A38" w:rsidRDefault="00DB333F" w:rsidP="00DB333F">
      <w:pPr>
        <w:tabs>
          <w:tab w:val="left" w:pos="1080"/>
        </w:tabs>
        <w:ind w:firstLine="709"/>
        <w:contextualSpacing/>
        <w:rPr>
          <w:sz w:val="28"/>
          <w:szCs w:val="28"/>
        </w:rPr>
      </w:pPr>
      <w:r w:rsidRPr="00490A38">
        <w:rPr>
          <w:sz w:val="28"/>
          <w:szCs w:val="28"/>
        </w:rPr>
        <w:t xml:space="preserve">Соглашения заключаются </w:t>
      </w:r>
      <w:r>
        <w:rPr>
          <w:sz w:val="28"/>
          <w:szCs w:val="28"/>
        </w:rPr>
        <w:t>в течение</w:t>
      </w:r>
      <w:r w:rsidRPr="00490A38">
        <w:rPr>
          <w:sz w:val="28"/>
          <w:szCs w:val="28"/>
        </w:rPr>
        <w:t xml:space="preserve"> 20 рабочих дней после издания постановления Администрации города о предоставлении грантов в форме субсидии.</w:t>
      </w:r>
    </w:p>
    <w:p w:rsidR="00114304" w:rsidRPr="00490A38" w:rsidRDefault="00114304" w:rsidP="00DB333F">
      <w:pPr>
        <w:tabs>
          <w:tab w:val="left" w:pos="1080"/>
        </w:tabs>
        <w:ind w:firstLine="709"/>
        <w:contextualSpacing/>
        <w:rPr>
          <w:sz w:val="28"/>
          <w:szCs w:val="28"/>
        </w:rPr>
      </w:pPr>
      <w:r w:rsidRPr="00490A38">
        <w:rPr>
          <w:sz w:val="28"/>
          <w:szCs w:val="28"/>
        </w:rPr>
        <w:t xml:space="preserve">8. В обязательном порядке в соглашение включаются следующие условия: </w:t>
      </w:r>
    </w:p>
    <w:p w:rsidR="00114304" w:rsidRPr="00490A38" w:rsidRDefault="00114304" w:rsidP="00114304">
      <w:pPr>
        <w:tabs>
          <w:tab w:val="left" w:pos="1080"/>
        </w:tabs>
        <w:ind w:firstLine="709"/>
        <w:contextualSpacing/>
        <w:rPr>
          <w:sz w:val="28"/>
          <w:szCs w:val="28"/>
        </w:rPr>
      </w:pPr>
      <w:r w:rsidRPr="00490A38">
        <w:rPr>
          <w:sz w:val="28"/>
          <w:szCs w:val="28"/>
        </w:rPr>
        <w:t>8.1. Согласие получателя гранта на осуществление проверок главным распорядителем</w:t>
      </w:r>
      <w:r w:rsidR="0063732C">
        <w:rPr>
          <w:sz w:val="28"/>
          <w:szCs w:val="28"/>
        </w:rPr>
        <w:t xml:space="preserve"> как </w:t>
      </w:r>
      <w:proofErr w:type="gramStart"/>
      <w:r w:rsidR="0063732C">
        <w:rPr>
          <w:sz w:val="28"/>
          <w:szCs w:val="28"/>
        </w:rPr>
        <w:t>получателем  бюджетных</w:t>
      </w:r>
      <w:proofErr w:type="gramEnd"/>
      <w:r w:rsidR="0063732C">
        <w:rPr>
          <w:sz w:val="28"/>
          <w:szCs w:val="28"/>
        </w:rPr>
        <w:t xml:space="preserve"> средств</w:t>
      </w:r>
      <w:r w:rsidRPr="00490A38">
        <w:rPr>
          <w:sz w:val="28"/>
          <w:szCs w:val="28"/>
        </w:rPr>
        <w:t xml:space="preserve"> и органами муниципального финансового контроля соблюдения целей, условий и порядка предоставления гранта в форме субсидии, а также обязательство получателя гра</w:t>
      </w:r>
      <w:r w:rsidR="0063732C">
        <w:rPr>
          <w:sz w:val="28"/>
          <w:szCs w:val="28"/>
        </w:rPr>
        <w:t xml:space="preserve">нта </w:t>
      </w:r>
      <w:r w:rsidRPr="00490A38">
        <w:rPr>
          <w:sz w:val="28"/>
          <w:szCs w:val="28"/>
        </w:rPr>
        <w:t xml:space="preserve"> по включению в договоры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исполнителями), н</w:t>
      </w:r>
      <w:r w:rsidR="00DB333F">
        <w:rPr>
          <w:sz w:val="28"/>
          <w:szCs w:val="28"/>
        </w:rPr>
        <w:t>а проведение указанных проверок.</w:t>
      </w:r>
    </w:p>
    <w:p w:rsidR="00114304" w:rsidRPr="00490A38" w:rsidRDefault="00114304" w:rsidP="00114304">
      <w:pPr>
        <w:tabs>
          <w:tab w:val="left" w:pos="1080"/>
        </w:tabs>
        <w:ind w:firstLine="709"/>
        <w:contextualSpacing/>
        <w:rPr>
          <w:sz w:val="28"/>
          <w:szCs w:val="28"/>
        </w:rPr>
      </w:pPr>
      <w:r w:rsidRPr="00490A38">
        <w:rPr>
          <w:sz w:val="28"/>
          <w:szCs w:val="28"/>
        </w:rPr>
        <w:t xml:space="preserve">8.2. Запрет на приобретение за счет средств гранта в форме субсидии иностранной валюты, за исключением операций, осуществляемых                                             в соответствии с валютным законодательством Российской Федерации при закупке (поставке) высокотехнологичного импортного оборудования, сырья              </w:t>
      </w:r>
      <w:r w:rsidR="00DB333F">
        <w:rPr>
          <w:sz w:val="28"/>
          <w:szCs w:val="28"/>
        </w:rPr>
        <w:t xml:space="preserve">        и комплектующих изделий.</w:t>
      </w:r>
      <w:r w:rsidRPr="00490A38">
        <w:rPr>
          <w:sz w:val="28"/>
          <w:szCs w:val="28"/>
        </w:rPr>
        <w:t xml:space="preserve"> </w:t>
      </w:r>
    </w:p>
    <w:p w:rsidR="00114304" w:rsidRPr="00490A38" w:rsidRDefault="00114304" w:rsidP="00114304">
      <w:pPr>
        <w:tabs>
          <w:tab w:val="left" w:pos="1080"/>
        </w:tabs>
        <w:ind w:firstLine="709"/>
        <w:contextualSpacing/>
        <w:rPr>
          <w:sz w:val="28"/>
          <w:szCs w:val="28"/>
        </w:rPr>
      </w:pPr>
      <w:r w:rsidRPr="00490A38">
        <w:rPr>
          <w:sz w:val="28"/>
          <w:szCs w:val="28"/>
        </w:rPr>
        <w:t xml:space="preserve">8.3. Условия о согласовании новых условий соглашения или о расторжении соглашения при </w:t>
      </w:r>
      <w:proofErr w:type="spellStart"/>
      <w:r w:rsidRPr="00490A38">
        <w:rPr>
          <w:sz w:val="28"/>
          <w:szCs w:val="28"/>
        </w:rPr>
        <w:t>недостижении</w:t>
      </w:r>
      <w:proofErr w:type="spellEnd"/>
      <w:r w:rsidRPr="00490A38">
        <w:rPr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указанных в пункте 3 раздела I настоящего порядка, приводящего к невозможности предоставления гранта в размере, определенном в соглашении.</w:t>
      </w:r>
    </w:p>
    <w:p w:rsidR="006A6E76" w:rsidRPr="00490A38" w:rsidRDefault="006A6E76" w:rsidP="006A6E76">
      <w:pPr>
        <w:tabs>
          <w:tab w:val="left" w:pos="1080"/>
        </w:tabs>
        <w:ind w:firstLine="709"/>
        <w:contextualSpacing/>
        <w:rPr>
          <w:sz w:val="28"/>
          <w:szCs w:val="28"/>
        </w:rPr>
      </w:pPr>
      <w:r w:rsidRPr="00490A38">
        <w:rPr>
          <w:sz w:val="28"/>
          <w:szCs w:val="28"/>
        </w:rPr>
        <w:t>9. Результаты предоставления грантов в фор</w:t>
      </w:r>
      <w:r w:rsidR="0063732C">
        <w:rPr>
          <w:sz w:val="28"/>
          <w:szCs w:val="28"/>
        </w:rPr>
        <w:t>ме субсидий</w:t>
      </w:r>
      <w:r w:rsidRPr="00490A38">
        <w:rPr>
          <w:sz w:val="28"/>
          <w:szCs w:val="28"/>
        </w:rPr>
        <w:t>.</w:t>
      </w:r>
    </w:p>
    <w:p w:rsidR="006A6E76" w:rsidRDefault="006A6E76" w:rsidP="006A6E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849">
        <w:rPr>
          <w:rFonts w:ascii="Times New Roman" w:hAnsi="Times New Roman" w:cs="Times New Roman"/>
          <w:sz w:val="28"/>
          <w:szCs w:val="28"/>
        </w:rPr>
        <w:t>Результатом предоставлен</w:t>
      </w:r>
      <w:r>
        <w:rPr>
          <w:rFonts w:ascii="Times New Roman" w:hAnsi="Times New Roman" w:cs="Times New Roman"/>
          <w:sz w:val="28"/>
          <w:szCs w:val="28"/>
        </w:rPr>
        <w:t>ия грантов в форме субсидий</w:t>
      </w:r>
      <w:r w:rsidRPr="00AC2849">
        <w:rPr>
          <w:rFonts w:ascii="Times New Roman" w:hAnsi="Times New Roman" w:cs="Times New Roman"/>
          <w:sz w:val="28"/>
          <w:szCs w:val="28"/>
        </w:rPr>
        <w:t xml:space="preserve"> является укрепление единства народов Российской Федерации, проживающи</w:t>
      </w:r>
      <w:r w:rsidR="0063732C">
        <w:rPr>
          <w:rFonts w:ascii="Times New Roman" w:hAnsi="Times New Roman" w:cs="Times New Roman"/>
          <w:sz w:val="28"/>
          <w:szCs w:val="28"/>
        </w:rPr>
        <w:t>х в городе Сургуте, профилактика</w:t>
      </w:r>
      <w:r w:rsidRPr="00AC2849">
        <w:rPr>
          <w:rFonts w:ascii="Times New Roman" w:hAnsi="Times New Roman" w:cs="Times New Roman"/>
          <w:sz w:val="28"/>
          <w:szCs w:val="28"/>
        </w:rPr>
        <w:t xml:space="preserve"> экстремизма</w:t>
      </w:r>
      <w:r>
        <w:rPr>
          <w:rFonts w:ascii="Times New Roman" w:hAnsi="Times New Roman" w:cs="Times New Roman"/>
          <w:sz w:val="28"/>
          <w:szCs w:val="28"/>
        </w:rPr>
        <w:t xml:space="preserve"> в сфере физической культуры и спорта</w:t>
      </w:r>
      <w:r w:rsidRPr="00AC284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образования, в соответствии с задачами муниципальной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65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A6E76" w:rsidRPr="00AC2849" w:rsidRDefault="006A6E76" w:rsidP="006A6E76">
      <w:pPr>
        <w:rPr>
          <w:rFonts w:ascii="Times New Roman" w:hAnsi="Times New Roman" w:cs="Times New Roman"/>
          <w:sz w:val="28"/>
          <w:szCs w:val="28"/>
        </w:rPr>
      </w:pPr>
      <w:r w:rsidRPr="00AC2849">
        <w:rPr>
          <w:rFonts w:ascii="Times New Roman" w:hAnsi="Times New Roman" w:cs="Times New Roman"/>
          <w:sz w:val="28"/>
          <w:szCs w:val="28"/>
        </w:rPr>
        <w:t>Показателями, необходимыми для достижения результата предоставления гранта</w:t>
      </w:r>
      <w:r w:rsidR="0063732C">
        <w:rPr>
          <w:rFonts w:ascii="Times New Roman" w:hAnsi="Times New Roman" w:cs="Times New Roman"/>
          <w:sz w:val="28"/>
          <w:szCs w:val="28"/>
        </w:rPr>
        <w:t xml:space="preserve"> в форме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849">
        <w:rPr>
          <w:rFonts w:ascii="Times New Roman" w:hAnsi="Times New Roman" w:cs="Times New Roman"/>
          <w:sz w:val="28"/>
          <w:szCs w:val="28"/>
        </w:rPr>
        <w:t>являются:</w:t>
      </w:r>
    </w:p>
    <w:p w:rsidR="006A6E76" w:rsidRPr="00AC2849" w:rsidRDefault="006A6E76" w:rsidP="006A6E76">
      <w:pPr>
        <w:tabs>
          <w:tab w:val="left" w:pos="1080"/>
        </w:tabs>
        <w:ind w:firstLine="567"/>
        <w:contextualSpacing/>
        <w:rPr>
          <w:sz w:val="28"/>
          <w:szCs w:val="28"/>
        </w:rPr>
      </w:pPr>
      <w:r w:rsidRPr="00AC2849">
        <w:rPr>
          <w:sz w:val="28"/>
          <w:szCs w:val="28"/>
        </w:rPr>
        <w:t>- количество проведенных спортивных и физкультурных мероприятий, направленных на межнациональное и межконфессиональное согласие, профилактику экстремизма в сфере физической культуры и спорта;</w:t>
      </w:r>
    </w:p>
    <w:p w:rsidR="006A6E76" w:rsidRPr="00AC2849" w:rsidRDefault="006A6E76" w:rsidP="006A6E76">
      <w:pPr>
        <w:tabs>
          <w:tab w:val="left" w:pos="1080"/>
        </w:tabs>
        <w:suppressAutoHyphens/>
        <w:ind w:firstLine="567"/>
        <w:contextualSpacing/>
        <w:rPr>
          <w:sz w:val="28"/>
          <w:szCs w:val="28"/>
        </w:rPr>
      </w:pPr>
      <w:r w:rsidRPr="00AC2849">
        <w:rPr>
          <w:sz w:val="28"/>
          <w:szCs w:val="28"/>
        </w:rPr>
        <w:t>- количество участников (</w:t>
      </w:r>
      <w:proofErr w:type="spellStart"/>
      <w:r w:rsidRPr="00AC2849">
        <w:rPr>
          <w:sz w:val="28"/>
          <w:szCs w:val="28"/>
        </w:rPr>
        <w:t>благополучателей</w:t>
      </w:r>
      <w:proofErr w:type="spellEnd"/>
      <w:r w:rsidRPr="00AC2849">
        <w:rPr>
          <w:sz w:val="28"/>
          <w:szCs w:val="28"/>
        </w:rPr>
        <w:t>) спортивных                                        и физкультур</w:t>
      </w:r>
      <w:r>
        <w:rPr>
          <w:sz w:val="28"/>
          <w:szCs w:val="28"/>
        </w:rPr>
        <w:t>ных   мероприятий</w:t>
      </w:r>
      <w:r w:rsidR="006B22C1">
        <w:rPr>
          <w:sz w:val="28"/>
          <w:szCs w:val="28"/>
        </w:rPr>
        <w:t xml:space="preserve"> проекта</w:t>
      </w:r>
      <w:r w:rsidRPr="00AC2849">
        <w:rPr>
          <w:sz w:val="28"/>
          <w:szCs w:val="28"/>
        </w:rPr>
        <w:t>;</w:t>
      </w:r>
    </w:p>
    <w:p w:rsidR="00CB415E" w:rsidRPr="00AC2849" w:rsidRDefault="006A6E76" w:rsidP="006B22C1">
      <w:pPr>
        <w:tabs>
          <w:tab w:val="left" w:pos="1080"/>
        </w:tabs>
        <w:suppressAutoHyphens/>
        <w:ind w:firstLine="567"/>
        <w:contextualSpacing/>
        <w:rPr>
          <w:sz w:val="28"/>
          <w:szCs w:val="28"/>
        </w:rPr>
      </w:pPr>
      <w:r w:rsidRPr="00AC2849">
        <w:rPr>
          <w:sz w:val="28"/>
          <w:szCs w:val="28"/>
        </w:rPr>
        <w:t>- количество публикаций о спортивных и физк</w:t>
      </w:r>
      <w:r>
        <w:rPr>
          <w:sz w:val="28"/>
          <w:szCs w:val="28"/>
        </w:rPr>
        <w:t xml:space="preserve">ультурных   </w:t>
      </w:r>
      <w:proofErr w:type="gramStart"/>
      <w:r>
        <w:rPr>
          <w:sz w:val="28"/>
          <w:szCs w:val="28"/>
        </w:rPr>
        <w:t xml:space="preserve">мероприятиях </w:t>
      </w:r>
      <w:r w:rsidRPr="00AC2849">
        <w:rPr>
          <w:sz w:val="28"/>
          <w:szCs w:val="28"/>
        </w:rPr>
        <w:t xml:space="preserve"> </w:t>
      </w:r>
      <w:r w:rsidRPr="00AC2849">
        <w:rPr>
          <w:sz w:val="28"/>
          <w:szCs w:val="28"/>
        </w:rPr>
        <w:lastRenderedPageBreak/>
        <w:t>в</w:t>
      </w:r>
      <w:proofErr w:type="gramEnd"/>
      <w:r w:rsidRPr="00AC2849">
        <w:rPr>
          <w:sz w:val="28"/>
          <w:szCs w:val="28"/>
        </w:rPr>
        <w:t xml:space="preserve"> средствах массовой информации, а также в телекоммуникационной сети «Интернет».</w:t>
      </w:r>
    </w:p>
    <w:p w:rsidR="00CB415E" w:rsidRDefault="006A6E76" w:rsidP="00CB415E">
      <w:pPr>
        <w:tabs>
          <w:tab w:val="left" w:pos="1080"/>
        </w:tabs>
        <w:ind w:firstLine="709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B1979" w:rsidRPr="00AC2849">
        <w:rPr>
          <w:rFonts w:ascii="Times New Roman" w:hAnsi="Times New Roman" w:cs="Times New Roman"/>
          <w:sz w:val="28"/>
          <w:szCs w:val="28"/>
        </w:rPr>
        <w:t xml:space="preserve">. </w:t>
      </w:r>
      <w:r w:rsidR="00CB415E" w:rsidRPr="00490A38">
        <w:rPr>
          <w:sz w:val="28"/>
          <w:szCs w:val="28"/>
        </w:rPr>
        <w:t>Гранты в форме субсидий предоставляются в форме авансового платежа в размере 100% от суммы гранта в форме субсидии с последующим зачетом аванса после предоставления документов, подтверждающих фактические расходы в составе, определенном соглашением (финансовое обеспечение затрат).</w:t>
      </w:r>
    </w:p>
    <w:p w:rsidR="006B22C1" w:rsidRPr="00490A38" w:rsidRDefault="006B22C1" w:rsidP="006B22C1">
      <w:pPr>
        <w:tabs>
          <w:tab w:val="left" w:pos="1080"/>
        </w:tabs>
        <w:ind w:firstLine="709"/>
        <w:contextualSpacing/>
        <w:rPr>
          <w:sz w:val="28"/>
          <w:szCs w:val="28"/>
        </w:rPr>
      </w:pPr>
      <w:r w:rsidRPr="00490A38">
        <w:rPr>
          <w:sz w:val="28"/>
          <w:szCs w:val="28"/>
        </w:rPr>
        <w:t>Перечисление гранта в форме субсидии осуществляется в течение                               30 календарных дней с момента заключения соглашения</w:t>
      </w:r>
      <w:r>
        <w:rPr>
          <w:sz w:val="28"/>
          <w:szCs w:val="28"/>
        </w:rPr>
        <w:t xml:space="preserve"> на лицевой счет некоммерческой</w:t>
      </w:r>
      <w:r w:rsidRPr="00490A38">
        <w:rPr>
          <w:sz w:val="28"/>
          <w:szCs w:val="28"/>
        </w:rPr>
        <w:t xml:space="preserve"> организации, открытый получателем гранта в департаменте финансов Администрации города.</w:t>
      </w:r>
    </w:p>
    <w:p w:rsidR="00CB415E" w:rsidRDefault="006B22C1" w:rsidP="00CB415E">
      <w:pPr>
        <w:tabs>
          <w:tab w:val="left" w:pos="1080"/>
        </w:tabs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1847">
        <w:rPr>
          <w:rFonts w:ascii="Times New Roman" w:hAnsi="Times New Roman" w:cs="Times New Roman"/>
          <w:sz w:val="28"/>
          <w:szCs w:val="28"/>
        </w:rPr>
        <w:t>1.</w:t>
      </w:r>
      <w:r w:rsidR="00CB415E" w:rsidRPr="00CB415E">
        <w:rPr>
          <w:sz w:val="28"/>
          <w:szCs w:val="28"/>
        </w:rPr>
        <w:t xml:space="preserve"> </w:t>
      </w:r>
      <w:r w:rsidR="00CB415E" w:rsidRPr="00490A38">
        <w:rPr>
          <w:sz w:val="28"/>
          <w:szCs w:val="28"/>
        </w:rPr>
        <w:t>Предоставленный грант в форме субсидии должен быть исп</w:t>
      </w:r>
      <w:r w:rsidR="00CB415E">
        <w:rPr>
          <w:sz w:val="28"/>
          <w:szCs w:val="28"/>
        </w:rPr>
        <w:t>ользован</w:t>
      </w:r>
      <w:r w:rsidR="00CB415E" w:rsidRPr="00490A38">
        <w:rPr>
          <w:sz w:val="28"/>
          <w:szCs w:val="28"/>
        </w:rPr>
        <w:t xml:space="preserve"> в срок, предусмотренный соглашением. Срок использования гранта определяется с учетом срока реализации проекта.</w:t>
      </w:r>
    </w:p>
    <w:p w:rsidR="006B22C1" w:rsidRPr="00490A38" w:rsidRDefault="006B22C1" w:rsidP="006B22C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61847">
        <w:rPr>
          <w:sz w:val="28"/>
          <w:szCs w:val="28"/>
        </w:rPr>
        <w:t>2.</w:t>
      </w:r>
      <w:r w:rsidRPr="006B22C1">
        <w:rPr>
          <w:sz w:val="28"/>
          <w:szCs w:val="28"/>
        </w:rPr>
        <w:t xml:space="preserve"> </w:t>
      </w:r>
      <w:r w:rsidRPr="00490A38">
        <w:rPr>
          <w:sz w:val="28"/>
          <w:szCs w:val="28"/>
        </w:rPr>
        <w:t>Получатель гранта вправе осуществлять в соответствии с проектом следующие затраты, на финансовое обеспечение которых предоставляется грант в форме субсидии:</w:t>
      </w:r>
    </w:p>
    <w:p w:rsidR="006B22C1" w:rsidRPr="00490A38" w:rsidRDefault="006B22C1" w:rsidP="006B22C1">
      <w:pPr>
        <w:rPr>
          <w:sz w:val="28"/>
          <w:szCs w:val="28"/>
        </w:rPr>
      </w:pPr>
      <w:r w:rsidRPr="00490A38">
        <w:rPr>
          <w:sz w:val="28"/>
          <w:szCs w:val="28"/>
        </w:rPr>
        <w:t>- оплата труда специалистов, участвующих в реализации мероприятий проекта (не более 20% от суммы получаемого гранта в форме субсидии);</w:t>
      </w:r>
    </w:p>
    <w:p w:rsidR="006B22C1" w:rsidRPr="00490A38" w:rsidRDefault="006B22C1" w:rsidP="006B22C1">
      <w:pPr>
        <w:rPr>
          <w:sz w:val="28"/>
          <w:szCs w:val="28"/>
        </w:rPr>
      </w:pPr>
      <w:r w:rsidRPr="00490A38">
        <w:rPr>
          <w:sz w:val="28"/>
          <w:szCs w:val="28"/>
        </w:rPr>
        <w:t>- приобретение оборудования и материалов, направленных на реализацию мероприятий проекта;</w:t>
      </w:r>
    </w:p>
    <w:p w:rsidR="006B22C1" w:rsidRPr="00490A38" w:rsidRDefault="006B22C1" w:rsidP="006B22C1">
      <w:pPr>
        <w:rPr>
          <w:sz w:val="28"/>
          <w:szCs w:val="28"/>
        </w:rPr>
      </w:pPr>
      <w:r w:rsidRPr="00490A38">
        <w:rPr>
          <w:sz w:val="28"/>
          <w:szCs w:val="28"/>
        </w:rPr>
        <w:t xml:space="preserve">- привлечение к выполнению работ иных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</w:t>
      </w:r>
      <w:r w:rsidR="0063732C" w:rsidRPr="00490A38">
        <w:rPr>
          <w:sz w:val="28"/>
          <w:szCs w:val="28"/>
        </w:rPr>
        <w:t>гранта в</w:t>
      </w:r>
      <w:r w:rsidRPr="00490A38">
        <w:rPr>
          <w:sz w:val="28"/>
          <w:szCs w:val="28"/>
        </w:rPr>
        <w:t xml:space="preserve"> форме субсидии, в том числе информационное сопровождение реализации проекта;</w:t>
      </w:r>
    </w:p>
    <w:p w:rsidR="006B22C1" w:rsidRPr="00490A38" w:rsidRDefault="006B22C1" w:rsidP="006B22C1">
      <w:pPr>
        <w:rPr>
          <w:sz w:val="28"/>
          <w:szCs w:val="28"/>
        </w:rPr>
      </w:pPr>
      <w:r w:rsidRPr="00490A38">
        <w:rPr>
          <w:sz w:val="28"/>
          <w:szCs w:val="28"/>
        </w:rPr>
        <w:t>- расходы на аренду</w:t>
      </w:r>
      <w:r w:rsidR="0063732C">
        <w:rPr>
          <w:sz w:val="28"/>
          <w:szCs w:val="28"/>
        </w:rPr>
        <w:t xml:space="preserve"> помещений, рекламу, телефонные переговоры, необходимые</w:t>
      </w:r>
      <w:r w:rsidRPr="00490A38">
        <w:rPr>
          <w:sz w:val="28"/>
          <w:szCs w:val="28"/>
        </w:rPr>
        <w:t xml:space="preserve"> для реализации проекта;</w:t>
      </w:r>
    </w:p>
    <w:p w:rsidR="006B22C1" w:rsidRPr="00490A38" w:rsidRDefault="006B22C1" w:rsidP="006B22C1">
      <w:pPr>
        <w:rPr>
          <w:sz w:val="28"/>
          <w:szCs w:val="28"/>
        </w:rPr>
      </w:pPr>
      <w:r w:rsidRPr="00490A38">
        <w:rPr>
          <w:sz w:val="28"/>
          <w:szCs w:val="28"/>
        </w:rPr>
        <w:t>- расходы по участию в мероприятиях за пределами муниципального образования, командировочные расходы (не более 20% от суммы получаемого гранта в форме субсидии);</w:t>
      </w:r>
    </w:p>
    <w:p w:rsidR="006B22C1" w:rsidRPr="00490A38" w:rsidRDefault="006B22C1" w:rsidP="006B22C1">
      <w:pPr>
        <w:rPr>
          <w:sz w:val="28"/>
          <w:szCs w:val="28"/>
        </w:rPr>
      </w:pPr>
      <w:r w:rsidRPr="00490A38">
        <w:rPr>
          <w:sz w:val="28"/>
          <w:szCs w:val="28"/>
        </w:rPr>
        <w:t>- начисления на заработную плату;</w:t>
      </w:r>
    </w:p>
    <w:p w:rsidR="006B22C1" w:rsidRPr="00490A38" w:rsidRDefault="006B22C1" w:rsidP="006B22C1">
      <w:pPr>
        <w:rPr>
          <w:sz w:val="28"/>
          <w:szCs w:val="28"/>
        </w:rPr>
      </w:pPr>
      <w:r w:rsidRPr="00490A38">
        <w:rPr>
          <w:sz w:val="28"/>
          <w:szCs w:val="28"/>
        </w:rPr>
        <w:t>- приобретение призов и подарков (не более 20% от суммы получаемого гранта в форме субсидии).</w:t>
      </w:r>
    </w:p>
    <w:p w:rsidR="006B22C1" w:rsidRPr="00490A38" w:rsidRDefault="006B22C1" w:rsidP="006B22C1">
      <w:pPr>
        <w:rPr>
          <w:sz w:val="28"/>
          <w:szCs w:val="28"/>
        </w:rPr>
      </w:pPr>
      <w:r w:rsidRPr="00490A38">
        <w:rPr>
          <w:sz w:val="28"/>
          <w:szCs w:val="28"/>
        </w:rPr>
        <w:t xml:space="preserve">13. Для перемещения средств между статьями затрат, включенных в смету </w:t>
      </w:r>
      <w:r w:rsidRPr="00F931DE">
        <w:rPr>
          <w:sz w:val="28"/>
          <w:szCs w:val="28"/>
        </w:rPr>
        <w:t xml:space="preserve">расходов и установленных пунктом 12 раздела </w:t>
      </w:r>
      <w:r w:rsidRPr="00F931DE">
        <w:rPr>
          <w:sz w:val="28"/>
          <w:szCs w:val="28"/>
          <w:lang w:val="en-US"/>
        </w:rPr>
        <w:t>III</w:t>
      </w:r>
      <w:r w:rsidRPr="00F931DE">
        <w:rPr>
          <w:sz w:val="28"/>
          <w:szCs w:val="28"/>
        </w:rPr>
        <w:t xml:space="preserve"> настоящего порядка</w:t>
      </w:r>
      <w:r w:rsidR="006C7488">
        <w:rPr>
          <w:sz w:val="28"/>
          <w:szCs w:val="28"/>
        </w:rPr>
        <w:t>, свыше</w:t>
      </w:r>
      <w:r w:rsidRPr="00F931DE">
        <w:rPr>
          <w:sz w:val="28"/>
          <w:szCs w:val="28"/>
        </w:rPr>
        <w:t xml:space="preserve">    </w:t>
      </w:r>
      <w:r w:rsidRPr="00490A38">
        <w:rPr>
          <w:sz w:val="28"/>
          <w:szCs w:val="28"/>
        </w:rPr>
        <w:t>10% получаемой суммы гранта в форме субсидии или создания новой статьи затрат, по</w:t>
      </w:r>
      <w:r w:rsidR="0063732C">
        <w:rPr>
          <w:sz w:val="28"/>
          <w:szCs w:val="28"/>
        </w:rPr>
        <w:t xml:space="preserve">лучателю гранта </w:t>
      </w:r>
      <w:r w:rsidRPr="00490A38">
        <w:rPr>
          <w:sz w:val="28"/>
          <w:szCs w:val="28"/>
        </w:rPr>
        <w:t xml:space="preserve">необходимо обратиться                                              в письменной форме не менее, чем за 10 рабочих дней до окончания срока реализации проекта для рассмотрения и согласования обращения конкурсной комиссией. </w:t>
      </w:r>
    </w:p>
    <w:p w:rsidR="006B22C1" w:rsidRPr="00490A38" w:rsidRDefault="006B22C1" w:rsidP="006B22C1">
      <w:pPr>
        <w:rPr>
          <w:sz w:val="28"/>
          <w:szCs w:val="28"/>
        </w:rPr>
      </w:pPr>
      <w:r w:rsidRPr="00490A38">
        <w:rPr>
          <w:sz w:val="28"/>
          <w:szCs w:val="28"/>
        </w:rPr>
        <w:t xml:space="preserve">Перемещение средств на другие статьи перечня затрат, включенных                                   в смету расходов, без согласования конкурсной комиссией допускается только                         в случаях, если перемещаемая сумма не превышает 10% общей суммы гранта                           </w:t>
      </w:r>
      <w:r w:rsidRPr="00490A38">
        <w:rPr>
          <w:sz w:val="28"/>
          <w:szCs w:val="28"/>
        </w:rPr>
        <w:lastRenderedPageBreak/>
        <w:t>в форме субсидии.</w:t>
      </w:r>
    </w:p>
    <w:p w:rsidR="006B22C1" w:rsidRPr="00490A38" w:rsidRDefault="006B22C1" w:rsidP="006B22C1">
      <w:pPr>
        <w:rPr>
          <w:sz w:val="28"/>
          <w:szCs w:val="28"/>
        </w:rPr>
      </w:pPr>
      <w:r w:rsidRPr="00490A38">
        <w:rPr>
          <w:sz w:val="28"/>
          <w:szCs w:val="28"/>
        </w:rPr>
        <w:t>14. Оборудование, приобретенное за счет средств гранта в форме субсидии, не подлежит использованию в коммерческих целях.</w:t>
      </w:r>
    </w:p>
    <w:p w:rsidR="006B22C1" w:rsidRPr="00490A38" w:rsidRDefault="006B22C1" w:rsidP="006B22C1">
      <w:pPr>
        <w:rPr>
          <w:sz w:val="28"/>
          <w:szCs w:val="28"/>
        </w:rPr>
      </w:pPr>
      <w:r w:rsidRPr="00490A38">
        <w:rPr>
          <w:sz w:val="28"/>
          <w:szCs w:val="28"/>
        </w:rPr>
        <w:t>15. При освещении мероприятий, проводимых в рамках реализации проекта в средствах массовой информации, изготовлении печатной продукции получатель гранта обязан указывать, что данное мероприятие реализуется                            с привлечением средств гранта в форме субсидии.</w:t>
      </w:r>
    </w:p>
    <w:p w:rsidR="00C61847" w:rsidRPr="00490A38" w:rsidRDefault="00C61847" w:rsidP="00C61847">
      <w:pPr>
        <w:rPr>
          <w:sz w:val="28"/>
          <w:szCs w:val="28"/>
        </w:rPr>
      </w:pPr>
      <w:r w:rsidRPr="00490A38">
        <w:rPr>
          <w:sz w:val="28"/>
          <w:szCs w:val="28"/>
        </w:rPr>
        <w:t>16. Грант в форме субсидии не может быть использован на:</w:t>
      </w:r>
    </w:p>
    <w:p w:rsidR="00C61847" w:rsidRPr="00490A38" w:rsidRDefault="00C61847" w:rsidP="00C61847">
      <w:pPr>
        <w:rPr>
          <w:sz w:val="28"/>
          <w:szCs w:val="28"/>
        </w:rPr>
      </w:pPr>
      <w:r w:rsidRPr="00490A38">
        <w:rPr>
          <w:sz w:val="28"/>
          <w:szCs w:val="28"/>
        </w:rPr>
        <w:t>- финансирование теку</w:t>
      </w:r>
      <w:r>
        <w:rPr>
          <w:sz w:val="28"/>
          <w:szCs w:val="28"/>
        </w:rPr>
        <w:t xml:space="preserve">щей деятельности </w:t>
      </w:r>
      <w:r w:rsidR="004A709A">
        <w:rPr>
          <w:sz w:val="28"/>
          <w:szCs w:val="28"/>
        </w:rPr>
        <w:t>некоммерческой</w:t>
      </w:r>
      <w:r w:rsidRPr="00490A38">
        <w:rPr>
          <w:sz w:val="28"/>
          <w:szCs w:val="28"/>
        </w:rPr>
        <w:t xml:space="preserve"> организации (деятельность и расходы, не предусмотр</w:t>
      </w:r>
      <w:r w:rsidR="0063732C">
        <w:rPr>
          <w:sz w:val="28"/>
          <w:szCs w:val="28"/>
        </w:rPr>
        <w:t>енные в заявке</w:t>
      </w:r>
      <w:r w:rsidRPr="00490A38">
        <w:rPr>
          <w:sz w:val="28"/>
          <w:szCs w:val="28"/>
        </w:rPr>
        <w:t>);</w:t>
      </w:r>
    </w:p>
    <w:p w:rsidR="00C61847" w:rsidRPr="00490A38" w:rsidRDefault="00C61847" w:rsidP="00C61847">
      <w:pPr>
        <w:rPr>
          <w:sz w:val="28"/>
          <w:szCs w:val="28"/>
        </w:rPr>
      </w:pPr>
      <w:r w:rsidRPr="00490A38">
        <w:rPr>
          <w:sz w:val="28"/>
          <w:szCs w:val="28"/>
        </w:rPr>
        <w:t>- приобретение офисной мебели, ремонт помещения;</w:t>
      </w:r>
    </w:p>
    <w:p w:rsidR="00C61847" w:rsidRPr="00490A38" w:rsidRDefault="00C61847" w:rsidP="00C61847">
      <w:pPr>
        <w:rPr>
          <w:sz w:val="28"/>
          <w:szCs w:val="28"/>
        </w:rPr>
      </w:pPr>
      <w:r w:rsidRPr="00490A38">
        <w:rPr>
          <w:sz w:val="28"/>
          <w:szCs w:val="28"/>
        </w:rPr>
        <w:t xml:space="preserve">- текущую оплату аренды помещения и коммунальных услуг                               </w:t>
      </w:r>
      <w:proofErr w:type="gramStart"/>
      <w:r w:rsidRPr="00490A38">
        <w:rPr>
          <w:sz w:val="28"/>
          <w:szCs w:val="28"/>
        </w:rPr>
        <w:t xml:space="preserve">   (</w:t>
      </w:r>
      <w:proofErr w:type="gramEnd"/>
      <w:r w:rsidRPr="00490A38">
        <w:rPr>
          <w:sz w:val="28"/>
          <w:szCs w:val="28"/>
        </w:rPr>
        <w:t>кроме аренды помещений, необходимых для реализации проекта, включая выставочные и концертные залы);</w:t>
      </w:r>
    </w:p>
    <w:p w:rsidR="00C61847" w:rsidRPr="00490A38" w:rsidRDefault="00C61847" w:rsidP="00C61847">
      <w:pPr>
        <w:rPr>
          <w:sz w:val="28"/>
          <w:szCs w:val="28"/>
        </w:rPr>
      </w:pPr>
      <w:r w:rsidRPr="00490A38">
        <w:rPr>
          <w:sz w:val="28"/>
          <w:szCs w:val="28"/>
        </w:rPr>
        <w:t>- капитальное строительство и инвестиции;</w:t>
      </w:r>
    </w:p>
    <w:p w:rsidR="00C61847" w:rsidRPr="00490A38" w:rsidRDefault="00C61847" w:rsidP="00C61847">
      <w:pPr>
        <w:rPr>
          <w:sz w:val="28"/>
          <w:szCs w:val="28"/>
        </w:rPr>
      </w:pPr>
      <w:r w:rsidRPr="00490A38">
        <w:rPr>
          <w:sz w:val="28"/>
          <w:szCs w:val="28"/>
        </w:rPr>
        <w:t>- оплату прош</w:t>
      </w:r>
      <w:r w:rsidR="006B22C1">
        <w:rPr>
          <w:sz w:val="28"/>
          <w:szCs w:val="28"/>
        </w:rPr>
        <w:t>лых обязательств некоммерческой</w:t>
      </w:r>
      <w:r w:rsidRPr="00490A38">
        <w:rPr>
          <w:sz w:val="28"/>
          <w:szCs w:val="28"/>
        </w:rPr>
        <w:t xml:space="preserve"> организации;</w:t>
      </w:r>
    </w:p>
    <w:p w:rsidR="00C61847" w:rsidRPr="00490A38" w:rsidRDefault="00C61847" w:rsidP="00C61847">
      <w:pPr>
        <w:rPr>
          <w:sz w:val="28"/>
          <w:szCs w:val="28"/>
        </w:rPr>
      </w:pPr>
      <w:r w:rsidRPr="00490A38">
        <w:rPr>
          <w:sz w:val="28"/>
          <w:szCs w:val="28"/>
        </w:rPr>
        <w:t>- извлечение прибыли;</w:t>
      </w:r>
    </w:p>
    <w:p w:rsidR="00C61847" w:rsidRPr="00490A38" w:rsidRDefault="00C61847" w:rsidP="00C61847">
      <w:pPr>
        <w:rPr>
          <w:sz w:val="28"/>
          <w:szCs w:val="28"/>
        </w:rPr>
      </w:pPr>
      <w:r w:rsidRPr="00490A38">
        <w:rPr>
          <w:sz w:val="28"/>
          <w:szCs w:val="28"/>
        </w:rPr>
        <w:t>- поддержку политических партий и избирательных кампаний;</w:t>
      </w:r>
    </w:p>
    <w:p w:rsidR="00C61847" w:rsidRPr="00490A38" w:rsidRDefault="00C61847" w:rsidP="00C61847">
      <w:pPr>
        <w:rPr>
          <w:sz w:val="28"/>
          <w:szCs w:val="28"/>
        </w:rPr>
      </w:pPr>
      <w:r w:rsidRPr="00490A38">
        <w:rPr>
          <w:sz w:val="28"/>
          <w:szCs w:val="28"/>
        </w:rPr>
        <w:t>- проведение митингов, демонстраций, пикетов;</w:t>
      </w:r>
    </w:p>
    <w:p w:rsidR="006C7488" w:rsidRDefault="00C61847" w:rsidP="00C61847">
      <w:pPr>
        <w:rPr>
          <w:sz w:val="28"/>
          <w:szCs w:val="28"/>
        </w:rPr>
      </w:pPr>
      <w:r w:rsidRPr="00490A38">
        <w:rPr>
          <w:sz w:val="28"/>
          <w:szCs w:val="28"/>
        </w:rPr>
        <w:t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6C7488">
        <w:rPr>
          <w:sz w:val="28"/>
          <w:szCs w:val="28"/>
        </w:rPr>
        <w:t>;</w:t>
      </w:r>
    </w:p>
    <w:p w:rsidR="00C61847" w:rsidRDefault="00C61847" w:rsidP="00C61847">
      <w:pPr>
        <w:rPr>
          <w:sz w:val="28"/>
          <w:szCs w:val="28"/>
        </w:rPr>
      </w:pPr>
      <w:r w:rsidRPr="00490A38">
        <w:rPr>
          <w:sz w:val="28"/>
          <w:szCs w:val="28"/>
        </w:rPr>
        <w:t>- деятельность, запрещенную действующим законодательством.</w:t>
      </w:r>
    </w:p>
    <w:p w:rsidR="004A709A" w:rsidRPr="00490A38" w:rsidRDefault="004A709A" w:rsidP="00C61847">
      <w:pPr>
        <w:rPr>
          <w:sz w:val="28"/>
          <w:szCs w:val="28"/>
        </w:rPr>
      </w:pPr>
    </w:p>
    <w:p w:rsidR="007369FD" w:rsidRDefault="004815DB" w:rsidP="0064137B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849">
        <w:rPr>
          <w:rFonts w:ascii="Times New Roman" w:hAnsi="Times New Roman" w:cs="Times New Roman"/>
          <w:color w:val="000000" w:themeColor="text1"/>
          <w:sz w:val="28"/>
          <w:szCs w:val="28"/>
        </w:rPr>
        <w:t>Раздел IV</w:t>
      </w:r>
      <w:r w:rsidR="007369FD" w:rsidRPr="00AC2849">
        <w:rPr>
          <w:rFonts w:ascii="Times New Roman" w:hAnsi="Times New Roman" w:cs="Times New Roman"/>
          <w:color w:val="000000" w:themeColor="text1"/>
          <w:sz w:val="28"/>
          <w:szCs w:val="28"/>
        </w:rPr>
        <w:t>. Требования к отчетности</w:t>
      </w:r>
    </w:p>
    <w:p w:rsidR="0064137B" w:rsidRPr="00AC2849" w:rsidRDefault="0064137B" w:rsidP="007369F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488" w:rsidRPr="00F931DE" w:rsidRDefault="006C7488" w:rsidP="006C7488">
      <w:pPr>
        <w:rPr>
          <w:sz w:val="28"/>
          <w:szCs w:val="28"/>
        </w:rPr>
      </w:pPr>
      <w:bookmarkStart w:id="5" w:name="sub_1031"/>
      <w:r w:rsidRPr="00490A38">
        <w:rPr>
          <w:sz w:val="28"/>
          <w:szCs w:val="28"/>
        </w:rPr>
        <w:t>1. Получатель гранта пред</w:t>
      </w:r>
      <w:r>
        <w:rPr>
          <w:sz w:val="28"/>
          <w:szCs w:val="28"/>
        </w:rPr>
        <w:t>о</w:t>
      </w:r>
      <w:r w:rsidRPr="00490A38">
        <w:rPr>
          <w:sz w:val="28"/>
          <w:szCs w:val="28"/>
        </w:rPr>
        <w:t>ставляет</w:t>
      </w:r>
      <w:r w:rsidRPr="008361DB">
        <w:rPr>
          <w:sz w:val="28"/>
          <w:szCs w:val="28"/>
        </w:rPr>
        <w:t xml:space="preserve"> </w:t>
      </w:r>
      <w:r w:rsidRPr="00490A38">
        <w:rPr>
          <w:sz w:val="28"/>
          <w:szCs w:val="28"/>
        </w:rPr>
        <w:t xml:space="preserve">в течение 15 рабочих дней после </w:t>
      </w:r>
      <w:r w:rsidRPr="00F931DE">
        <w:rPr>
          <w:sz w:val="28"/>
          <w:szCs w:val="28"/>
        </w:rPr>
        <w:t>реализации проекта, по формам определенным типовыми формами соглашения, установленным департаментом финансов Администрации города:</w:t>
      </w:r>
    </w:p>
    <w:bookmarkEnd w:id="5"/>
    <w:p w:rsidR="006C7488" w:rsidRPr="00F931DE" w:rsidRDefault="006C7488" w:rsidP="006C7488">
      <w:pPr>
        <w:rPr>
          <w:sz w:val="28"/>
          <w:szCs w:val="28"/>
        </w:rPr>
      </w:pPr>
      <w:r w:rsidRPr="00F931DE">
        <w:rPr>
          <w:sz w:val="28"/>
          <w:szCs w:val="28"/>
        </w:rPr>
        <w:t>- отчет об осуществлении расходов, источником финансового обеспечения которых является грант в форме субсидии;</w:t>
      </w:r>
    </w:p>
    <w:p w:rsidR="006C7488" w:rsidRPr="00F931DE" w:rsidRDefault="006C7488" w:rsidP="006C7488">
      <w:pPr>
        <w:rPr>
          <w:sz w:val="28"/>
          <w:szCs w:val="28"/>
        </w:rPr>
      </w:pPr>
      <w:r w:rsidRPr="00F931DE">
        <w:rPr>
          <w:sz w:val="28"/>
          <w:szCs w:val="28"/>
        </w:rPr>
        <w:t>- отчет о достижении результатов предос</w:t>
      </w:r>
      <w:r w:rsidR="0063732C">
        <w:rPr>
          <w:sz w:val="28"/>
          <w:szCs w:val="28"/>
        </w:rPr>
        <w:t>тавления гранта в форме субсидии</w:t>
      </w:r>
      <w:r w:rsidRPr="00F931DE">
        <w:rPr>
          <w:sz w:val="28"/>
          <w:szCs w:val="28"/>
        </w:rPr>
        <w:t>, показателей, необходимых для достижения результатов предоставления гранта в форме субсидии.</w:t>
      </w:r>
    </w:p>
    <w:p w:rsidR="006C7488" w:rsidRDefault="006C7488" w:rsidP="006C7488">
      <w:pPr>
        <w:rPr>
          <w:sz w:val="28"/>
          <w:szCs w:val="28"/>
        </w:rPr>
      </w:pPr>
      <w:bookmarkStart w:id="6" w:name="sub_1032"/>
      <w:r w:rsidRPr="00F931DE">
        <w:rPr>
          <w:sz w:val="28"/>
          <w:szCs w:val="28"/>
        </w:rPr>
        <w:t>2.</w:t>
      </w:r>
      <w:bookmarkStart w:id="7" w:name="sub_1033"/>
      <w:bookmarkEnd w:id="6"/>
      <w:r w:rsidRPr="00F931DE">
        <w:rPr>
          <w:sz w:val="28"/>
          <w:szCs w:val="28"/>
        </w:rPr>
        <w:t xml:space="preserve"> Главный распорядитель как получатель бюджетных средств, вправе </w:t>
      </w:r>
      <w:r w:rsidRPr="00D429F9">
        <w:rPr>
          <w:sz w:val="28"/>
          <w:szCs w:val="28"/>
        </w:rPr>
        <w:t>устанавливать в соглашении сроки и формы представления получателем грантов в форме субсидии дополнительной отчетности.</w:t>
      </w:r>
    </w:p>
    <w:p w:rsidR="006C7488" w:rsidRPr="00490A38" w:rsidRDefault="006C7488" w:rsidP="006C7488">
      <w:pPr>
        <w:rPr>
          <w:sz w:val="28"/>
          <w:szCs w:val="28"/>
        </w:rPr>
      </w:pPr>
      <w:r w:rsidRPr="00490A38">
        <w:rPr>
          <w:sz w:val="28"/>
          <w:szCs w:val="28"/>
        </w:rPr>
        <w:t>3. За полноту и достоверность представленной информации и документов ответственность несет получатель гранта в форме субсидии.</w:t>
      </w:r>
    </w:p>
    <w:bookmarkEnd w:id="7"/>
    <w:p w:rsidR="006C7488" w:rsidRPr="00490A38" w:rsidRDefault="006C7488" w:rsidP="006C7488">
      <w:pPr>
        <w:rPr>
          <w:sz w:val="28"/>
          <w:szCs w:val="28"/>
        </w:rPr>
      </w:pPr>
    </w:p>
    <w:p w:rsidR="007369FD" w:rsidRDefault="007369FD" w:rsidP="007369F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Pr="000C449A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V</w:t>
      </w:r>
      <w:r w:rsidR="00BC1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Требования </w:t>
      </w:r>
      <w:r w:rsidR="00CC2949">
        <w:rPr>
          <w:rFonts w:ascii="Times New Roman" w:hAnsi="Times New Roman" w:cs="Times New Roman"/>
          <w:color w:val="000000" w:themeColor="text1"/>
          <w:sz w:val="28"/>
          <w:szCs w:val="28"/>
        </w:rPr>
        <w:t>об осуществлении</w:t>
      </w:r>
      <w:r w:rsidRPr="000C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за соблюдением целей, условий и порядка предоставления грантов в </w:t>
      </w:r>
      <w:r w:rsidR="00601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субсидий и </w:t>
      </w:r>
      <w:r w:rsidR="006019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ответственности</w:t>
      </w:r>
      <w:r w:rsidRPr="000C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449A" w:rsidRPr="000C449A">
        <w:rPr>
          <w:rFonts w:ascii="Times New Roman" w:hAnsi="Times New Roman" w:cs="Times New Roman"/>
          <w:color w:val="000000" w:themeColor="text1"/>
          <w:sz w:val="28"/>
          <w:szCs w:val="28"/>
        </w:rPr>
        <w:t>за их нарушение</w:t>
      </w:r>
    </w:p>
    <w:p w:rsidR="0064137B" w:rsidRPr="000C449A" w:rsidRDefault="0064137B" w:rsidP="007369F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37B" w:rsidRPr="00490A38" w:rsidRDefault="0064137B" w:rsidP="0064137B">
      <w:pPr>
        <w:ind w:firstLine="708"/>
        <w:rPr>
          <w:sz w:val="28"/>
          <w:szCs w:val="28"/>
        </w:rPr>
      </w:pPr>
      <w:bookmarkStart w:id="8" w:name="sub_1041"/>
      <w:r w:rsidRPr="00490A38">
        <w:rPr>
          <w:sz w:val="28"/>
          <w:szCs w:val="28"/>
        </w:rPr>
        <w:t>1. Контроль за соблюдением условий, целей и порядка предоставления грантов в форме субсидий осуществляет главный распорядитель</w:t>
      </w:r>
      <w:r w:rsidR="0063732C">
        <w:rPr>
          <w:sz w:val="28"/>
          <w:szCs w:val="28"/>
        </w:rPr>
        <w:t xml:space="preserve"> как </w:t>
      </w:r>
      <w:proofErr w:type="gramStart"/>
      <w:r w:rsidR="0063732C">
        <w:rPr>
          <w:sz w:val="28"/>
          <w:szCs w:val="28"/>
        </w:rPr>
        <w:t xml:space="preserve">получатель </w:t>
      </w:r>
      <w:r w:rsidRPr="00490A38">
        <w:rPr>
          <w:sz w:val="28"/>
          <w:szCs w:val="28"/>
        </w:rPr>
        <w:t xml:space="preserve"> бюджетных</w:t>
      </w:r>
      <w:proofErr w:type="gramEnd"/>
      <w:r w:rsidRPr="00490A38">
        <w:rPr>
          <w:sz w:val="28"/>
          <w:szCs w:val="28"/>
        </w:rPr>
        <w:t xml:space="preserve"> средств и органы муниципального финансового контроля в соответствии                                      с бюджетным законодательством Российской Федерации.</w:t>
      </w:r>
    </w:p>
    <w:p w:rsidR="0064137B" w:rsidRPr="00490A38" w:rsidRDefault="0064137B" w:rsidP="0064137B">
      <w:pPr>
        <w:ind w:firstLine="708"/>
        <w:rPr>
          <w:sz w:val="28"/>
          <w:szCs w:val="28"/>
        </w:rPr>
      </w:pPr>
      <w:r w:rsidRPr="00490A38">
        <w:rPr>
          <w:sz w:val="28"/>
          <w:szCs w:val="28"/>
        </w:rPr>
        <w:t>2. Грант в форме субсидии подлежит возврату в бюджет городского округа Сургут Ханты-Мансийского автономного округа – Югры в следующих случаях:</w:t>
      </w:r>
    </w:p>
    <w:p w:rsidR="0064137B" w:rsidRPr="00490A38" w:rsidRDefault="0064137B" w:rsidP="0064137B">
      <w:pPr>
        <w:ind w:firstLine="708"/>
        <w:rPr>
          <w:sz w:val="28"/>
          <w:szCs w:val="28"/>
        </w:rPr>
      </w:pPr>
      <w:r w:rsidRPr="00490A38">
        <w:rPr>
          <w:sz w:val="28"/>
          <w:szCs w:val="28"/>
        </w:rPr>
        <w:t>- нарушения получателем гранта условий, порядка и целей, установленных при его предоставлении, выявленного по фактам проверок, проведенных главным распорядителем</w:t>
      </w:r>
      <w:r w:rsidR="0063732C">
        <w:rPr>
          <w:sz w:val="28"/>
          <w:szCs w:val="28"/>
        </w:rPr>
        <w:t xml:space="preserve"> как </w:t>
      </w:r>
      <w:proofErr w:type="gramStart"/>
      <w:r w:rsidR="0063732C">
        <w:rPr>
          <w:sz w:val="28"/>
          <w:szCs w:val="28"/>
        </w:rPr>
        <w:t xml:space="preserve">получателем </w:t>
      </w:r>
      <w:r w:rsidRPr="00490A38">
        <w:rPr>
          <w:sz w:val="28"/>
          <w:szCs w:val="28"/>
        </w:rPr>
        <w:t xml:space="preserve"> бюджетных</w:t>
      </w:r>
      <w:proofErr w:type="gramEnd"/>
      <w:r w:rsidRPr="00490A38">
        <w:rPr>
          <w:sz w:val="28"/>
          <w:szCs w:val="28"/>
        </w:rPr>
        <w:t xml:space="preserve"> средств и органами муниципального финансового контроля;</w:t>
      </w:r>
    </w:p>
    <w:p w:rsidR="0064137B" w:rsidRPr="00490A38" w:rsidRDefault="0064137B" w:rsidP="0064137B">
      <w:pPr>
        <w:ind w:firstLine="708"/>
        <w:rPr>
          <w:sz w:val="28"/>
          <w:szCs w:val="28"/>
        </w:rPr>
      </w:pPr>
      <w:r w:rsidRPr="00490A38">
        <w:rPr>
          <w:sz w:val="28"/>
          <w:szCs w:val="28"/>
        </w:rPr>
        <w:t xml:space="preserve">- </w:t>
      </w:r>
      <w:proofErr w:type="spellStart"/>
      <w:r w:rsidRPr="00490A38">
        <w:rPr>
          <w:sz w:val="28"/>
          <w:szCs w:val="28"/>
        </w:rPr>
        <w:t>недостижения</w:t>
      </w:r>
      <w:proofErr w:type="spellEnd"/>
      <w:r w:rsidRPr="00490A38">
        <w:rPr>
          <w:sz w:val="28"/>
          <w:szCs w:val="28"/>
        </w:rPr>
        <w:t xml:space="preserve"> значений результатов и показателей предоставления гранта в форме субсидии, указанных в пункте 9 раздела </w:t>
      </w:r>
      <w:r w:rsidRPr="00490A38">
        <w:rPr>
          <w:sz w:val="28"/>
          <w:szCs w:val="28"/>
          <w:lang w:val="en-US"/>
        </w:rPr>
        <w:t>III</w:t>
      </w:r>
      <w:r w:rsidRPr="00490A38">
        <w:rPr>
          <w:sz w:val="28"/>
          <w:szCs w:val="28"/>
        </w:rPr>
        <w:t xml:space="preserve"> настоящего порядка;</w:t>
      </w:r>
    </w:p>
    <w:p w:rsidR="0064137B" w:rsidRPr="00490A38" w:rsidRDefault="0064137B" w:rsidP="0064137B">
      <w:pPr>
        <w:ind w:firstLine="708"/>
        <w:rPr>
          <w:sz w:val="28"/>
          <w:szCs w:val="28"/>
        </w:rPr>
      </w:pPr>
      <w:r w:rsidRPr="00490A38">
        <w:rPr>
          <w:sz w:val="28"/>
          <w:szCs w:val="28"/>
        </w:rPr>
        <w:t>- предоставления недостоверных сведений;</w:t>
      </w:r>
    </w:p>
    <w:p w:rsidR="0064137B" w:rsidRPr="00490A38" w:rsidRDefault="0064137B" w:rsidP="0064137B">
      <w:pPr>
        <w:ind w:firstLine="708"/>
        <w:rPr>
          <w:sz w:val="28"/>
          <w:szCs w:val="28"/>
        </w:rPr>
      </w:pPr>
      <w:r w:rsidRPr="00490A38">
        <w:rPr>
          <w:sz w:val="28"/>
          <w:szCs w:val="28"/>
        </w:rPr>
        <w:t>- неисполнения или ненадлежащего исполнения обязательств, определенных соглашением;</w:t>
      </w:r>
    </w:p>
    <w:p w:rsidR="0064137B" w:rsidRPr="00490A38" w:rsidRDefault="0064137B" w:rsidP="0064137B">
      <w:pPr>
        <w:ind w:firstLine="708"/>
        <w:rPr>
          <w:sz w:val="28"/>
          <w:szCs w:val="28"/>
        </w:rPr>
      </w:pPr>
      <w:r w:rsidRPr="00490A38">
        <w:rPr>
          <w:sz w:val="28"/>
          <w:szCs w:val="28"/>
        </w:rPr>
        <w:t>-  нецелевого использования гранта в форме субсидии;</w:t>
      </w:r>
    </w:p>
    <w:p w:rsidR="0064137B" w:rsidRPr="00490A38" w:rsidRDefault="0064137B" w:rsidP="0064137B">
      <w:pPr>
        <w:ind w:firstLine="708"/>
        <w:rPr>
          <w:sz w:val="28"/>
          <w:szCs w:val="28"/>
        </w:rPr>
      </w:pPr>
      <w:r w:rsidRPr="00490A38">
        <w:rPr>
          <w:sz w:val="28"/>
          <w:szCs w:val="28"/>
        </w:rPr>
        <w:t>- неиспользования гранта в форме субсидии в отчетном финансовом году;</w:t>
      </w:r>
    </w:p>
    <w:p w:rsidR="0064137B" w:rsidRPr="00490A38" w:rsidRDefault="0064137B" w:rsidP="0064137B">
      <w:pPr>
        <w:ind w:firstLine="708"/>
        <w:rPr>
          <w:sz w:val="28"/>
          <w:szCs w:val="28"/>
        </w:rPr>
      </w:pPr>
      <w:r w:rsidRPr="00490A38">
        <w:rPr>
          <w:sz w:val="28"/>
          <w:szCs w:val="28"/>
        </w:rPr>
        <w:t>3. Получатели грантов несут ответственность за нарушение настоящего порядка, условий, целей предоставления грантов в форме субсидий, в соответствии с законодательством Российской Федерации.</w:t>
      </w:r>
    </w:p>
    <w:p w:rsidR="0064137B" w:rsidRPr="00490A38" w:rsidRDefault="0064137B" w:rsidP="0064137B">
      <w:pPr>
        <w:rPr>
          <w:sz w:val="28"/>
          <w:szCs w:val="28"/>
        </w:rPr>
      </w:pPr>
      <w:r w:rsidRPr="00490A38">
        <w:rPr>
          <w:sz w:val="28"/>
          <w:szCs w:val="28"/>
        </w:rPr>
        <w:t>4. Контроль за выполнением условий соглашения и организацию процедуры пр</w:t>
      </w:r>
      <w:r w:rsidR="0063732C">
        <w:rPr>
          <w:sz w:val="28"/>
          <w:szCs w:val="28"/>
        </w:rPr>
        <w:t>иема отчета о достижении результатов предоставления грантов в форме субсидий</w:t>
      </w:r>
      <w:r w:rsidRPr="00490A38">
        <w:rPr>
          <w:sz w:val="28"/>
          <w:szCs w:val="28"/>
        </w:rPr>
        <w:t xml:space="preserve"> в сроки, установленные соглашением, осущес</w:t>
      </w:r>
      <w:r>
        <w:rPr>
          <w:sz w:val="28"/>
          <w:szCs w:val="28"/>
        </w:rPr>
        <w:t>твляет управление физической культуры и спорта</w:t>
      </w:r>
      <w:r w:rsidRPr="00490A38">
        <w:rPr>
          <w:sz w:val="28"/>
          <w:szCs w:val="28"/>
        </w:rPr>
        <w:t xml:space="preserve"> Администрации города.</w:t>
      </w:r>
    </w:p>
    <w:p w:rsidR="006C7488" w:rsidRPr="00D0138B" w:rsidRDefault="0064137B" w:rsidP="006C7488">
      <w:pPr>
        <w:rPr>
          <w:sz w:val="28"/>
          <w:szCs w:val="28"/>
        </w:rPr>
      </w:pPr>
      <w:bookmarkStart w:id="9" w:name="sub_1042"/>
      <w:r w:rsidRPr="00490A38">
        <w:rPr>
          <w:sz w:val="28"/>
          <w:szCs w:val="28"/>
        </w:rPr>
        <w:t xml:space="preserve">5. </w:t>
      </w:r>
      <w:bookmarkEnd w:id="9"/>
      <w:r w:rsidR="006C7488" w:rsidRPr="00D0138B">
        <w:rPr>
          <w:sz w:val="28"/>
          <w:szCs w:val="28"/>
        </w:rPr>
        <w:t>Управление бюджетного учёта и отчётности Администрации города обеспечивает проверку и контроль за представлением полу</w:t>
      </w:r>
      <w:r w:rsidR="0063732C">
        <w:rPr>
          <w:sz w:val="28"/>
          <w:szCs w:val="28"/>
        </w:rPr>
        <w:t xml:space="preserve">чателями </w:t>
      </w:r>
      <w:proofErr w:type="gramStart"/>
      <w:r w:rsidR="0063732C">
        <w:rPr>
          <w:sz w:val="28"/>
          <w:szCs w:val="28"/>
        </w:rPr>
        <w:t xml:space="preserve">гранта </w:t>
      </w:r>
      <w:r w:rsidR="006C7488" w:rsidRPr="00D0138B">
        <w:rPr>
          <w:sz w:val="28"/>
          <w:szCs w:val="28"/>
        </w:rPr>
        <w:t xml:space="preserve"> отчета</w:t>
      </w:r>
      <w:proofErr w:type="gramEnd"/>
      <w:r w:rsidR="006C7488" w:rsidRPr="00D0138B">
        <w:rPr>
          <w:sz w:val="28"/>
          <w:szCs w:val="28"/>
        </w:rPr>
        <w:t xml:space="preserve"> об осуществлении расходов, источником финансового обеспечения которых является грант в форме субсидии.</w:t>
      </w:r>
    </w:p>
    <w:p w:rsidR="0064137B" w:rsidRPr="00490A38" w:rsidRDefault="0064137B" w:rsidP="0064137B">
      <w:pPr>
        <w:rPr>
          <w:sz w:val="28"/>
          <w:szCs w:val="28"/>
        </w:rPr>
      </w:pPr>
      <w:r w:rsidRPr="00490A38">
        <w:rPr>
          <w:sz w:val="28"/>
          <w:szCs w:val="28"/>
        </w:rPr>
        <w:t>В случае, если предоставленные документы не подтверждают                                                      или не в полной мере подтверждают произведенные расходы получателями грантов, источником финансового обеспечения которых является грант в форме субсидии, управление бюджетного учёта и отчётности Админи</w:t>
      </w:r>
      <w:r w:rsidR="00D759BD">
        <w:rPr>
          <w:sz w:val="28"/>
          <w:szCs w:val="28"/>
        </w:rPr>
        <w:t xml:space="preserve">страции города при приеме </w:t>
      </w:r>
      <w:r w:rsidRPr="00490A38">
        <w:rPr>
          <w:sz w:val="28"/>
          <w:szCs w:val="28"/>
        </w:rPr>
        <w:t xml:space="preserve"> отчета</w:t>
      </w:r>
      <w:r w:rsidR="0066010B">
        <w:rPr>
          <w:sz w:val="28"/>
          <w:szCs w:val="28"/>
        </w:rPr>
        <w:t xml:space="preserve"> об осуществлении расходов, источником финансового обеспечения которых является грант в форме субсидий </w:t>
      </w:r>
      <w:r w:rsidRPr="00490A38">
        <w:rPr>
          <w:sz w:val="28"/>
          <w:szCs w:val="28"/>
        </w:rPr>
        <w:t xml:space="preserve"> в течении 5 рабочих дней со дня выявления указанных фактов запрашивает у по</w:t>
      </w:r>
      <w:r w:rsidR="0066010B">
        <w:rPr>
          <w:sz w:val="28"/>
          <w:szCs w:val="28"/>
        </w:rPr>
        <w:t xml:space="preserve">лучателя гранта </w:t>
      </w:r>
      <w:r w:rsidRPr="00490A38">
        <w:rPr>
          <w:sz w:val="28"/>
          <w:szCs w:val="28"/>
        </w:rPr>
        <w:t xml:space="preserve"> дополнительные документы, подтверждающие факт произведенных расходов.</w:t>
      </w:r>
    </w:p>
    <w:p w:rsidR="00ED1877" w:rsidRPr="00D0138B" w:rsidRDefault="00ED1877" w:rsidP="00ED1877">
      <w:pPr>
        <w:rPr>
          <w:sz w:val="28"/>
          <w:szCs w:val="28"/>
        </w:rPr>
      </w:pPr>
      <w:r w:rsidRPr="00D0138B">
        <w:rPr>
          <w:sz w:val="28"/>
          <w:szCs w:val="28"/>
        </w:rPr>
        <w:t xml:space="preserve">В случае </w:t>
      </w:r>
      <w:proofErr w:type="spellStart"/>
      <w:r w:rsidRPr="00D0138B">
        <w:rPr>
          <w:sz w:val="28"/>
          <w:szCs w:val="28"/>
        </w:rPr>
        <w:t>непоступления</w:t>
      </w:r>
      <w:proofErr w:type="spellEnd"/>
      <w:r w:rsidRPr="00D0138B">
        <w:rPr>
          <w:sz w:val="28"/>
          <w:szCs w:val="28"/>
        </w:rPr>
        <w:t xml:space="preserve"> отчета об осуществлении расходов, источником </w:t>
      </w:r>
      <w:r w:rsidRPr="00D0138B">
        <w:rPr>
          <w:sz w:val="28"/>
          <w:szCs w:val="28"/>
        </w:rPr>
        <w:lastRenderedPageBreak/>
        <w:t>финансового обеспечения которых является грант в форме субсидии в срок, установленный соглашением, управление бюджетного учета и отчетности Администрации города уведомляет о</w:t>
      </w:r>
      <w:r>
        <w:rPr>
          <w:sz w:val="28"/>
          <w:szCs w:val="28"/>
        </w:rPr>
        <w:t>б этом управление физической культуры и спорта</w:t>
      </w:r>
      <w:r w:rsidRPr="00D0138B">
        <w:rPr>
          <w:sz w:val="28"/>
          <w:szCs w:val="28"/>
        </w:rPr>
        <w:t xml:space="preserve"> Администрации города в течение 3 рабочих дней.</w:t>
      </w:r>
    </w:p>
    <w:p w:rsidR="0064137B" w:rsidRPr="00490A38" w:rsidRDefault="0064137B" w:rsidP="0064137B">
      <w:pPr>
        <w:rPr>
          <w:sz w:val="28"/>
          <w:szCs w:val="28"/>
        </w:rPr>
      </w:pPr>
      <w:r w:rsidRPr="00490A38">
        <w:rPr>
          <w:sz w:val="28"/>
          <w:szCs w:val="28"/>
        </w:rPr>
        <w:t>6. Факты нарушений, пред</w:t>
      </w:r>
      <w:r w:rsidR="0066010B">
        <w:rPr>
          <w:sz w:val="28"/>
          <w:szCs w:val="28"/>
        </w:rPr>
        <w:t>усмотренные пунктом 2</w:t>
      </w:r>
      <w:r w:rsidRPr="00490A38">
        <w:rPr>
          <w:sz w:val="28"/>
          <w:szCs w:val="28"/>
        </w:rPr>
        <w:t xml:space="preserve"> раздела</w:t>
      </w:r>
      <w:r w:rsidR="0066010B">
        <w:rPr>
          <w:sz w:val="28"/>
          <w:szCs w:val="28"/>
        </w:rPr>
        <w:t xml:space="preserve"> </w:t>
      </w:r>
      <w:r w:rsidR="0066010B">
        <w:rPr>
          <w:sz w:val="28"/>
          <w:szCs w:val="28"/>
          <w:lang w:val="en-US"/>
        </w:rPr>
        <w:t>V</w:t>
      </w:r>
      <w:r w:rsidR="0066010B">
        <w:rPr>
          <w:sz w:val="28"/>
          <w:szCs w:val="28"/>
        </w:rPr>
        <w:t>настоящего порядка</w:t>
      </w:r>
      <w:r w:rsidRPr="00490A38">
        <w:rPr>
          <w:sz w:val="28"/>
          <w:szCs w:val="28"/>
        </w:rPr>
        <w:t xml:space="preserve">, устанавливаются актами проверок (далее – акты) органов муниципального финансового контроля, управления бюджетного учёта и отчётности и (или) </w:t>
      </w:r>
      <w:r w:rsidR="00B17DA7">
        <w:rPr>
          <w:sz w:val="28"/>
          <w:szCs w:val="28"/>
        </w:rPr>
        <w:t>управление физической культуры и спорта</w:t>
      </w:r>
      <w:r w:rsidR="00B17DA7" w:rsidRPr="00490A38">
        <w:rPr>
          <w:sz w:val="28"/>
          <w:szCs w:val="28"/>
        </w:rPr>
        <w:t xml:space="preserve"> </w:t>
      </w:r>
      <w:r w:rsidRPr="00490A38">
        <w:rPr>
          <w:sz w:val="28"/>
          <w:szCs w:val="28"/>
        </w:rPr>
        <w:t>Администрации города.</w:t>
      </w:r>
    </w:p>
    <w:p w:rsidR="0064137B" w:rsidRPr="00490A38" w:rsidRDefault="0064137B" w:rsidP="0064137B">
      <w:pPr>
        <w:rPr>
          <w:sz w:val="28"/>
          <w:szCs w:val="28"/>
        </w:rPr>
      </w:pPr>
      <w:r w:rsidRPr="00490A38">
        <w:rPr>
          <w:sz w:val="28"/>
          <w:szCs w:val="28"/>
        </w:rPr>
        <w:t>В течение 5 рабочих дней с момента подписания</w:t>
      </w:r>
      <w:r w:rsidR="00B17DA7">
        <w:rPr>
          <w:sz w:val="28"/>
          <w:szCs w:val="28"/>
        </w:rPr>
        <w:t>,</w:t>
      </w:r>
      <w:r w:rsidRPr="00490A38">
        <w:rPr>
          <w:sz w:val="28"/>
          <w:szCs w:val="28"/>
        </w:rPr>
        <w:t xml:space="preserve"> </w:t>
      </w:r>
      <w:proofErr w:type="gramStart"/>
      <w:r w:rsidRPr="00490A38">
        <w:rPr>
          <w:sz w:val="28"/>
          <w:szCs w:val="28"/>
        </w:rPr>
        <w:t>акт</w:t>
      </w:r>
      <w:r w:rsidR="0066010B">
        <w:rPr>
          <w:sz w:val="28"/>
          <w:szCs w:val="28"/>
        </w:rPr>
        <w:t xml:space="preserve">ы </w:t>
      </w:r>
      <w:r w:rsidRPr="00490A38">
        <w:rPr>
          <w:sz w:val="28"/>
          <w:szCs w:val="28"/>
        </w:rPr>
        <w:t xml:space="preserve"> направляется</w:t>
      </w:r>
      <w:proofErr w:type="gramEnd"/>
      <w:r w:rsidRPr="00490A38">
        <w:rPr>
          <w:sz w:val="28"/>
          <w:szCs w:val="28"/>
        </w:rPr>
        <w:t xml:space="preserve"> получателю гранта с требованием о возврате гранта в форме субсидии.</w:t>
      </w:r>
    </w:p>
    <w:p w:rsidR="0064137B" w:rsidRPr="00490A38" w:rsidRDefault="0064137B" w:rsidP="0064137B">
      <w:pPr>
        <w:rPr>
          <w:sz w:val="28"/>
          <w:szCs w:val="28"/>
        </w:rPr>
      </w:pPr>
      <w:r w:rsidRPr="00490A38">
        <w:rPr>
          <w:sz w:val="28"/>
          <w:szCs w:val="28"/>
        </w:rPr>
        <w:t>В течение 7 рабочих дней с момента получения акта с требованием о возврате гранта в форме субсидии получатель гранта осуществляет возврат денежных средств либо в письменной форме выражает отказ от возврата гранта в форме субсидии.</w:t>
      </w:r>
    </w:p>
    <w:p w:rsidR="00ED1877" w:rsidRPr="00D0138B" w:rsidRDefault="0064137B" w:rsidP="00ED1877">
      <w:pPr>
        <w:rPr>
          <w:sz w:val="28"/>
          <w:szCs w:val="28"/>
        </w:rPr>
      </w:pPr>
      <w:r w:rsidRPr="00490A38">
        <w:rPr>
          <w:sz w:val="28"/>
          <w:szCs w:val="28"/>
        </w:rPr>
        <w:t xml:space="preserve">7. Остаток гранта в форме субсидии, неиспользованный в отчетном финансовом году, подлежит </w:t>
      </w:r>
      <w:r w:rsidR="00ED1877">
        <w:rPr>
          <w:sz w:val="28"/>
          <w:szCs w:val="28"/>
        </w:rPr>
        <w:t xml:space="preserve">возврату в бюджет </w:t>
      </w:r>
      <w:r w:rsidR="0066010B">
        <w:rPr>
          <w:sz w:val="28"/>
          <w:szCs w:val="28"/>
        </w:rPr>
        <w:t>городского округа Сургут Ханты-Мансийского автономного округа-Югры</w:t>
      </w:r>
      <w:r w:rsidR="0066010B" w:rsidRPr="00490A38">
        <w:rPr>
          <w:sz w:val="28"/>
          <w:szCs w:val="28"/>
        </w:rPr>
        <w:t xml:space="preserve"> </w:t>
      </w:r>
      <w:r w:rsidRPr="00490A38">
        <w:rPr>
          <w:sz w:val="28"/>
          <w:szCs w:val="28"/>
        </w:rPr>
        <w:t>получателем гранта в течение 7 рабочих дней с</w:t>
      </w:r>
      <w:r w:rsidR="00D759BD">
        <w:rPr>
          <w:sz w:val="28"/>
          <w:szCs w:val="28"/>
        </w:rPr>
        <w:t xml:space="preserve"> момента </w:t>
      </w:r>
      <w:r w:rsidR="00ED1877">
        <w:rPr>
          <w:sz w:val="28"/>
          <w:szCs w:val="28"/>
        </w:rPr>
        <w:t xml:space="preserve">утверждения </w:t>
      </w:r>
      <w:r w:rsidR="00ED1877" w:rsidRPr="00490A38">
        <w:rPr>
          <w:sz w:val="28"/>
          <w:szCs w:val="28"/>
        </w:rPr>
        <w:t>отчета</w:t>
      </w:r>
      <w:r w:rsidR="00ED1877" w:rsidRPr="00ED1877">
        <w:rPr>
          <w:sz w:val="28"/>
          <w:szCs w:val="28"/>
        </w:rPr>
        <w:t xml:space="preserve"> </w:t>
      </w:r>
      <w:r w:rsidR="00ED1877" w:rsidRPr="00D0138B">
        <w:rPr>
          <w:sz w:val="28"/>
          <w:szCs w:val="28"/>
        </w:rPr>
        <w:t>об осуществлении расходов, источником финансового обеспечения которых является грант в форме субсидии.</w:t>
      </w:r>
    </w:p>
    <w:p w:rsidR="00ED1877" w:rsidRPr="00490A38" w:rsidRDefault="00ED1877" w:rsidP="00ED1877">
      <w:pPr>
        <w:ind w:firstLine="708"/>
        <w:rPr>
          <w:sz w:val="28"/>
          <w:szCs w:val="28"/>
        </w:rPr>
      </w:pPr>
      <w:r w:rsidRPr="00490A38">
        <w:rPr>
          <w:sz w:val="28"/>
          <w:szCs w:val="28"/>
        </w:rPr>
        <w:t>8. В случае невыполнения получателем гранта требований о возврате гранта в форме субсидии взыскание производится в судебном порядке                                     в соответствии с законодательством Российской Федерации</w:t>
      </w:r>
    </w:p>
    <w:p w:rsidR="00ED1877" w:rsidRPr="00490A38" w:rsidRDefault="00ED1877" w:rsidP="00ED1877">
      <w:pPr>
        <w:ind w:firstLine="708"/>
        <w:rPr>
          <w:sz w:val="28"/>
          <w:szCs w:val="28"/>
        </w:rPr>
      </w:pPr>
    </w:p>
    <w:p w:rsidR="00ED1877" w:rsidRPr="00490A38" w:rsidRDefault="00ED1877" w:rsidP="00ED1877">
      <w:pPr>
        <w:ind w:firstLine="708"/>
        <w:rPr>
          <w:sz w:val="28"/>
          <w:szCs w:val="28"/>
        </w:rPr>
      </w:pPr>
    </w:p>
    <w:p w:rsidR="0064137B" w:rsidRPr="00490A38" w:rsidRDefault="0064137B" w:rsidP="0064137B">
      <w:pPr>
        <w:ind w:firstLine="708"/>
        <w:rPr>
          <w:sz w:val="28"/>
          <w:szCs w:val="28"/>
        </w:rPr>
      </w:pPr>
    </w:p>
    <w:bookmarkEnd w:id="8"/>
    <w:p w:rsidR="0064137B" w:rsidRPr="00490A38" w:rsidRDefault="0064137B" w:rsidP="0064137B">
      <w:pPr>
        <w:rPr>
          <w:sz w:val="28"/>
          <w:szCs w:val="28"/>
        </w:rPr>
      </w:pPr>
    </w:p>
    <w:p w:rsidR="0064137B" w:rsidRPr="00490A38" w:rsidRDefault="0064137B" w:rsidP="0064137B">
      <w:pPr>
        <w:rPr>
          <w:sz w:val="28"/>
          <w:szCs w:val="28"/>
        </w:rPr>
      </w:pPr>
    </w:p>
    <w:p w:rsidR="0064137B" w:rsidRPr="00490A38" w:rsidRDefault="0064137B" w:rsidP="0064137B">
      <w:pPr>
        <w:rPr>
          <w:sz w:val="28"/>
          <w:szCs w:val="28"/>
        </w:rPr>
      </w:pPr>
    </w:p>
    <w:p w:rsidR="0064137B" w:rsidRPr="00490A38" w:rsidRDefault="0064137B" w:rsidP="0064137B">
      <w:pPr>
        <w:rPr>
          <w:sz w:val="28"/>
          <w:szCs w:val="28"/>
        </w:rPr>
      </w:pPr>
    </w:p>
    <w:p w:rsidR="0064137B" w:rsidRPr="00490A38" w:rsidRDefault="0064137B" w:rsidP="0064137B">
      <w:pPr>
        <w:rPr>
          <w:sz w:val="28"/>
          <w:szCs w:val="28"/>
        </w:rPr>
      </w:pPr>
    </w:p>
    <w:p w:rsidR="00601961" w:rsidRDefault="00601961" w:rsidP="00566984">
      <w:pPr>
        <w:tabs>
          <w:tab w:val="left" w:pos="1080"/>
        </w:tabs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1961" w:rsidRDefault="00601961" w:rsidP="00566984">
      <w:pPr>
        <w:tabs>
          <w:tab w:val="left" w:pos="1080"/>
        </w:tabs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1961" w:rsidRDefault="00601961" w:rsidP="00566984">
      <w:pPr>
        <w:tabs>
          <w:tab w:val="left" w:pos="1080"/>
        </w:tabs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7855" w:rsidRDefault="00F07855" w:rsidP="00566984">
      <w:pPr>
        <w:tabs>
          <w:tab w:val="left" w:pos="1080"/>
        </w:tabs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7855" w:rsidRDefault="00F07855" w:rsidP="00566984">
      <w:pPr>
        <w:tabs>
          <w:tab w:val="left" w:pos="1080"/>
        </w:tabs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1877" w:rsidRDefault="00ED1877" w:rsidP="00566984">
      <w:pPr>
        <w:tabs>
          <w:tab w:val="left" w:pos="1080"/>
        </w:tabs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1877" w:rsidRDefault="00ED1877" w:rsidP="00566984">
      <w:pPr>
        <w:tabs>
          <w:tab w:val="left" w:pos="1080"/>
        </w:tabs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7855" w:rsidRDefault="00F07855" w:rsidP="00566984">
      <w:pPr>
        <w:tabs>
          <w:tab w:val="left" w:pos="1080"/>
        </w:tabs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7855" w:rsidRDefault="00F07855" w:rsidP="00566984">
      <w:pPr>
        <w:tabs>
          <w:tab w:val="left" w:pos="1080"/>
        </w:tabs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7855" w:rsidRDefault="00F07855" w:rsidP="00566984">
      <w:pPr>
        <w:tabs>
          <w:tab w:val="left" w:pos="1080"/>
        </w:tabs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578A" w:rsidRDefault="000D578A" w:rsidP="00566984">
      <w:pPr>
        <w:tabs>
          <w:tab w:val="left" w:pos="1080"/>
        </w:tabs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578A" w:rsidRDefault="000D578A" w:rsidP="00566984">
      <w:pPr>
        <w:tabs>
          <w:tab w:val="left" w:pos="1080"/>
        </w:tabs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7855" w:rsidRDefault="00F07855" w:rsidP="00566984">
      <w:pPr>
        <w:tabs>
          <w:tab w:val="left" w:pos="1080"/>
        </w:tabs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66984" w:rsidRPr="00252454" w:rsidRDefault="00495E79" w:rsidP="005669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66984" w:rsidRPr="00252454" w:rsidRDefault="00566984" w:rsidP="00566984">
      <w:pPr>
        <w:tabs>
          <w:tab w:val="left" w:pos="1080"/>
        </w:tabs>
        <w:ind w:firstLine="709"/>
        <w:contextualSpacing/>
        <w:jc w:val="right"/>
        <w:rPr>
          <w:sz w:val="28"/>
          <w:szCs w:val="28"/>
        </w:rPr>
      </w:pPr>
      <w:bookmarkStart w:id="10" w:name="P187"/>
      <w:bookmarkEnd w:id="10"/>
      <w:r w:rsidRPr="00252454">
        <w:rPr>
          <w:sz w:val="28"/>
          <w:szCs w:val="28"/>
        </w:rPr>
        <w:t>к порядку предоставления грантов</w:t>
      </w:r>
    </w:p>
    <w:p w:rsidR="00566984" w:rsidRPr="00252454" w:rsidRDefault="00566984" w:rsidP="00566984">
      <w:pPr>
        <w:tabs>
          <w:tab w:val="left" w:pos="1080"/>
        </w:tabs>
        <w:jc w:val="right"/>
        <w:rPr>
          <w:sz w:val="28"/>
          <w:szCs w:val="28"/>
        </w:rPr>
      </w:pPr>
      <w:r w:rsidRPr="00252454">
        <w:rPr>
          <w:sz w:val="28"/>
          <w:szCs w:val="28"/>
        </w:rPr>
        <w:t>в форме субсидий некоммерческим</w:t>
      </w:r>
    </w:p>
    <w:p w:rsidR="00566984" w:rsidRPr="00252454" w:rsidRDefault="00566984" w:rsidP="00566984">
      <w:pPr>
        <w:tabs>
          <w:tab w:val="left" w:pos="1080"/>
        </w:tabs>
        <w:jc w:val="right"/>
        <w:rPr>
          <w:sz w:val="28"/>
          <w:szCs w:val="28"/>
        </w:rPr>
      </w:pPr>
      <w:r w:rsidRPr="00252454">
        <w:rPr>
          <w:sz w:val="28"/>
          <w:szCs w:val="28"/>
        </w:rPr>
        <w:t>организациям в целях поддержки</w:t>
      </w:r>
    </w:p>
    <w:p w:rsidR="00566984" w:rsidRPr="00252454" w:rsidRDefault="00566984" w:rsidP="00566984">
      <w:pPr>
        <w:tabs>
          <w:tab w:val="left" w:pos="1080"/>
        </w:tabs>
        <w:jc w:val="right"/>
        <w:rPr>
          <w:sz w:val="28"/>
          <w:szCs w:val="28"/>
        </w:rPr>
      </w:pPr>
      <w:r w:rsidRPr="00252454">
        <w:rPr>
          <w:sz w:val="28"/>
          <w:szCs w:val="28"/>
        </w:rPr>
        <w:t>общественно значимых инициатив,</w:t>
      </w:r>
    </w:p>
    <w:p w:rsidR="00252454" w:rsidRPr="00252454" w:rsidRDefault="00252454" w:rsidP="00566984">
      <w:pPr>
        <w:tabs>
          <w:tab w:val="left" w:pos="1080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454">
        <w:rPr>
          <w:sz w:val="28"/>
          <w:szCs w:val="28"/>
        </w:rPr>
        <w:t xml:space="preserve"> направленных </w:t>
      </w:r>
      <w:r w:rsidRPr="00252454">
        <w:rPr>
          <w:rFonts w:ascii="Times New Roman" w:hAnsi="Times New Roman" w:cs="Times New Roman"/>
          <w:color w:val="000000" w:themeColor="text1"/>
          <w:sz w:val="28"/>
          <w:szCs w:val="28"/>
        </w:rPr>
        <w:t>на межнациональное</w:t>
      </w:r>
    </w:p>
    <w:p w:rsidR="00252454" w:rsidRPr="00252454" w:rsidRDefault="00252454" w:rsidP="00566984">
      <w:pPr>
        <w:tabs>
          <w:tab w:val="left" w:pos="1080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межконфессиональное согласие, </w:t>
      </w:r>
    </w:p>
    <w:p w:rsidR="00252454" w:rsidRPr="00252454" w:rsidRDefault="00252454" w:rsidP="00566984">
      <w:pPr>
        <w:tabs>
          <w:tab w:val="left" w:pos="1080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профилактику экстремизма, </w:t>
      </w:r>
    </w:p>
    <w:p w:rsidR="00252454" w:rsidRPr="00252454" w:rsidRDefault="00252454" w:rsidP="00252454">
      <w:pPr>
        <w:tabs>
          <w:tab w:val="left" w:pos="1080"/>
        </w:tabs>
        <w:jc w:val="right"/>
        <w:rPr>
          <w:sz w:val="28"/>
          <w:szCs w:val="28"/>
        </w:rPr>
      </w:pPr>
      <w:r w:rsidRPr="00252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физической культуры и спорта </w:t>
      </w:r>
    </w:p>
    <w:p w:rsidR="00252454" w:rsidRPr="00252454" w:rsidRDefault="00252454" w:rsidP="0056698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984" w:rsidRPr="00252454" w:rsidRDefault="00566984" w:rsidP="0056698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454"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</w:p>
    <w:p w:rsidR="00566984" w:rsidRPr="00252454" w:rsidRDefault="00ED1877" w:rsidP="0056698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получение</w:t>
      </w:r>
      <w:r w:rsidR="00566984" w:rsidRPr="00252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гранта в форме субсидии</w:t>
      </w:r>
    </w:p>
    <w:p w:rsidR="00566984" w:rsidRPr="00252454" w:rsidRDefault="00566984" w:rsidP="00566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984" w:rsidRPr="00252454" w:rsidRDefault="00566984" w:rsidP="0056698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454">
        <w:rPr>
          <w:rFonts w:ascii="Times New Roman" w:hAnsi="Times New Roman" w:cs="Times New Roman"/>
          <w:color w:val="000000" w:themeColor="text1"/>
          <w:sz w:val="28"/>
          <w:szCs w:val="28"/>
        </w:rPr>
        <w:t>1. Титульный лист</w:t>
      </w:r>
    </w:p>
    <w:p w:rsidR="00566984" w:rsidRPr="00252454" w:rsidRDefault="00566984" w:rsidP="00566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60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591"/>
      </w:tblGrid>
      <w:tr w:rsidR="00566984" w:rsidRPr="00252454" w:rsidTr="00566984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 Название</w:t>
            </w:r>
          </w:p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некоммерческой</w:t>
            </w:r>
          </w:p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6984" w:rsidRPr="00252454" w:rsidTr="0056698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6984" w:rsidRPr="00252454" w:rsidTr="00566984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B17DA7" w:rsidRPr="00B17DA7" w:rsidRDefault="00601961" w:rsidP="00B17DA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</w:t>
            </w:r>
            <w:r w:rsidR="00B17DA7" w:rsidRPr="00B17DA7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</w:t>
            </w:r>
          </w:p>
          <w:p w:rsidR="00B17DA7" w:rsidRPr="00B17DA7" w:rsidRDefault="00B17DA7" w:rsidP="00B17DA7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DA7">
              <w:rPr>
                <w:rFonts w:ascii="Times New Roman" w:hAnsi="Times New Roman" w:cs="Times New Roman"/>
                <w:sz w:val="28"/>
                <w:szCs w:val="28"/>
              </w:rPr>
              <w:t>направления проекта</w:t>
            </w:r>
          </w:p>
          <w:p w:rsidR="00566984" w:rsidRPr="00252454" w:rsidRDefault="00B17DA7" w:rsidP="00B17DA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7DA7">
              <w:rPr>
                <w:rFonts w:ascii="Times New Roman" w:hAnsi="Times New Roman" w:cs="Times New Roman"/>
                <w:sz w:val="28"/>
                <w:szCs w:val="28"/>
              </w:rPr>
              <w:t xml:space="preserve">(в соответствии с </w:t>
            </w:r>
            <w:hyperlink r:id="rId12" w:anchor="sub_1014" w:history="1">
              <w:r w:rsidRPr="00B17DA7">
                <w:rPr>
                  <w:rFonts w:ascii="Times New Roman" w:hAnsi="Times New Roman" w:cs="Times New Roman"/>
                  <w:sz w:val="28"/>
                  <w:szCs w:val="28"/>
                </w:rPr>
                <w:t>пунктом 3 раздела I</w:t>
              </w:r>
            </w:hyperlink>
            <w:r w:rsidRPr="00B17DA7">
              <w:rPr>
                <w:rFonts w:ascii="Times New Roman" w:hAnsi="Times New Roman" w:cs="Times New Roman"/>
                <w:sz w:val="28"/>
                <w:szCs w:val="28"/>
              </w:rPr>
              <w:t xml:space="preserve"> порядка)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6984" w:rsidRPr="00252454" w:rsidTr="0056698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6984" w:rsidRPr="00252454" w:rsidTr="00566984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 Контактная</w:t>
            </w:r>
          </w:p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6984" w:rsidRPr="00252454" w:rsidTr="0056698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1877" w:rsidRDefault="00566984" w:rsidP="00ED18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D18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ED1877"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дрес</w:t>
            </w:r>
            <w:r w:rsidR="00ED18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D1877"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некоммерческой</w:t>
            </w: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организации</w:t>
            </w:r>
          </w:p>
          <w:p w:rsidR="00566984" w:rsidRPr="00252454" w:rsidRDefault="00ED1877" w:rsidP="00ED18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 индексом)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пределах ее места нахождения</w:t>
            </w:r>
          </w:p>
        </w:tc>
      </w:tr>
      <w:tr w:rsidR="00566984" w:rsidRPr="00252454" w:rsidTr="00566984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6984" w:rsidRPr="00252454" w:rsidTr="0056698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6984" w:rsidRPr="00252454" w:rsidRDefault="00566984" w:rsidP="005669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номера телефона, факса, адрес электронной почты</w:t>
            </w:r>
          </w:p>
        </w:tc>
      </w:tr>
      <w:tr w:rsidR="00566984" w:rsidRPr="00252454" w:rsidTr="00566984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1.4. Руководитель</w:t>
            </w:r>
          </w:p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некоммерческой</w:t>
            </w:r>
          </w:p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6984" w:rsidRPr="00252454" w:rsidTr="0056698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984" w:rsidRPr="00252454" w:rsidRDefault="0066010B" w:rsidP="005669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 (при наличии)</w:t>
            </w:r>
            <w:r w:rsidR="00566984"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должность</w:t>
            </w:r>
          </w:p>
          <w:p w:rsidR="00566984" w:rsidRPr="00252454" w:rsidRDefault="00566984" w:rsidP="005669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телефоны, электронная почта</w:t>
            </w:r>
          </w:p>
        </w:tc>
      </w:tr>
      <w:tr w:rsidR="00566984" w:rsidRPr="00252454" w:rsidTr="00566984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val="88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1.5. Ф.И.О. и контакты лиц, ответственных</w:t>
            </w:r>
          </w:p>
          <w:p w:rsidR="00566984" w:rsidRPr="00B17DA7" w:rsidRDefault="00B17DA7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реализацию проекта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6984" w:rsidRPr="00252454" w:rsidTr="00566984">
        <w:trPr>
          <w:trHeight w:val="130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1.6. Срок реализации</w:t>
            </w:r>
            <w:r w:rsidR="00B1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проекта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6984" w:rsidRPr="00252454" w:rsidTr="0056698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6984" w:rsidRPr="00252454" w:rsidRDefault="00566984" w:rsidP="005669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продолжительность - количество полных месяцев, даты начала и окончания реализации</w:t>
            </w:r>
            <w:r w:rsidR="00B1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проекта</w:t>
            </w:r>
          </w:p>
        </w:tc>
      </w:tr>
      <w:tr w:rsidR="00566984" w:rsidRPr="00252454" w:rsidTr="00566984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1.7.</w:t>
            </w:r>
            <w:r w:rsidR="00B1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Место реализации проекта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6984" w:rsidRPr="00252454" w:rsidTr="0056698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</w:tcBorders>
            <w:vAlign w:val="center"/>
          </w:tcPr>
          <w:p w:rsidR="00566984" w:rsidRPr="00252454" w:rsidRDefault="00566984" w:rsidP="005669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</w:t>
            </w:r>
            <w:r w:rsidR="00B1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ии, на которых будет реализован проект</w:t>
            </w:r>
          </w:p>
        </w:tc>
      </w:tr>
      <w:tr w:rsidR="00566984" w:rsidRPr="00252454" w:rsidTr="0056698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left w:val="nil"/>
              <w:bottom w:val="single" w:sz="4" w:space="0" w:color="auto"/>
              <w:right w:val="nil"/>
            </w:tcBorders>
          </w:tcPr>
          <w:p w:rsidR="00566984" w:rsidRPr="00252454" w:rsidRDefault="00566984" w:rsidP="005669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6984" w:rsidRPr="00252454" w:rsidTr="00566984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1.8. Запрашиваемая</w:t>
            </w:r>
          </w:p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сумма, полная стоимость затрат и имеющаяся</w:t>
            </w:r>
          </w:p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некоммерческой</w:t>
            </w:r>
          </w:p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 сумма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6984" w:rsidRPr="00252454" w:rsidTr="0056698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6984" w:rsidRPr="00252454" w:rsidRDefault="00566984" w:rsidP="005669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запрашиваемая сумма (в рублях)</w:t>
            </w:r>
          </w:p>
        </w:tc>
      </w:tr>
      <w:tr w:rsidR="00566984" w:rsidRPr="00252454" w:rsidTr="00566984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6984" w:rsidRPr="00252454" w:rsidTr="0056698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6984" w:rsidRPr="00252454" w:rsidRDefault="00566984" w:rsidP="005669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полная стоимость реализации</w:t>
            </w:r>
            <w:r w:rsidR="00B1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проекта</w:t>
            </w:r>
          </w:p>
          <w:p w:rsidR="00566984" w:rsidRPr="00252454" w:rsidRDefault="00566984" w:rsidP="005669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рублях)</w:t>
            </w:r>
          </w:p>
        </w:tc>
      </w:tr>
      <w:tr w:rsidR="00566984" w:rsidRPr="00252454" w:rsidTr="00566984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6984" w:rsidRPr="00252454" w:rsidTr="0056698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6984" w:rsidRPr="00252454" w:rsidRDefault="00566984" w:rsidP="005669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имеющаяся у некоммерческой организации сумма (в рублях)</w:t>
            </w:r>
          </w:p>
        </w:tc>
      </w:tr>
    </w:tbl>
    <w:p w:rsidR="00566984" w:rsidRPr="00252454" w:rsidRDefault="00566984" w:rsidP="00566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984" w:rsidRPr="00252454" w:rsidRDefault="00566984" w:rsidP="0056698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454">
        <w:rPr>
          <w:rFonts w:ascii="Times New Roman" w:hAnsi="Times New Roman" w:cs="Times New Roman"/>
          <w:color w:val="000000" w:themeColor="text1"/>
          <w:sz w:val="28"/>
          <w:szCs w:val="28"/>
        </w:rPr>
        <w:t>2. Содержание</w:t>
      </w:r>
      <w:r w:rsidR="00B17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</w:t>
      </w:r>
    </w:p>
    <w:p w:rsidR="00566984" w:rsidRPr="00252454" w:rsidRDefault="00566984" w:rsidP="00566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1"/>
        <w:gridCol w:w="1326"/>
        <w:gridCol w:w="510"/>
        <w:gridCol w:w="997"/>
        <w:gridCol w:w="360"/>
        <w:gridCol w:w="993"/>
        <w:gridCol w:w="992"/>
        <w:gridCol w:w="361"/>
        <w:gridCol w:w="1022"/>
        <w:gridCol w:w="1393"/>
      </w:tblGrid>
      <w:tr w:rsidR="00ED1877" w:rsidRPr="00252454" w:rsidTr="00944C0B">
        <w:tc>
          <w:tcPr>
            <w:tcW w:w="9565" w:type="dxa"/>
            <w:gridSpan w:val="10"/>
          </w:tcPr>
          <w:p w:rsidR="00ED1877" w:rsidRPr="00252454" w:rsidRDefault="00ED1877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 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проекта</w:t>
            </w:r>
          </w:p>
        </w:tc>
      </w:tr>
      <w:tr w:rsidR="00566984" w:rsidRPr="00252454" w:rsidTr="00566984">
        <w:tc>
          <w:tcPr>
            <w:tcW w:w="9565" w:type="dxa"/>
            <w:gridSpan w:val="10"/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6984" w:rsidRPr="00252454" w:rsidTr="00566984">
        <w:tc>
          <w:tcPr>
            <w:tcW w:w="9565" w:type="dxa"/>
            <w:gridSpan w:val="10"/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2.2. Основные цели и задачи реализации </w:t>
            </w:r>
            <w:r w:rsidR="00B1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</w:p>
        </w:tc>
      </w:tr>
      <w:tr w:rsidR="00566984" w:rsidRPr="00252454" w:rsidTr="00566984">
        <w:tc>
          <w:tcPr>
            <w:tcW w:w="9565" w:type="dxa"/>
            <w:gridSpan w:val="10"/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6984" w:rsidRPr="00252454" w:rsidTr="00566984">
        <w:tc>
          <w:tcPr>
            <w:tcW w:w="9565" w:type="dxa"/>
            <w:gridSpan w:val="10"/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2.3. Основные целевые группы, интересы которой удовлетворяет </w:t>
            </w:r>
            <w:r w:rsidR="00B1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</w:t>
            </w:r>
          </w:p>
        </w:tc>
      </w:tr>
      <w:tr w:rsidR="00566984" w:rsidRPr="00252454" w:rsidTr="00566984">
        <w:tc>
          <w:tcPr>
            <w:tcW w:w="9565" w:type="dxa"/>
            <w:gridSpan w:val="10"/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6984" w:rsidRPr="00252454" w:rsidTr="00566984">
        <w:tc>
          <w:tcPr>
            <w:tcW w:w="9565" w:type="dxa"/>
            <w:gridSpan w:val="10"/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2.4. Механизм и поэтапный план реализации</w:t>
            </w:r>
            <w:r w:rsidR="00E022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проекта</w:t>
            </w: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(последовательное перечисление основных этапов с приведением количественных показателей и периодов их осуществления)</w:t>
            </w:r>
          </w:p>
        </w:tc>
      </w:tr>
      <w:tr w:rsidR="00566984" w:rsidRPr="00252454" w:rsidTr="00566984">
        <w:tc>
          <w:tcPr>
            <w:tcW w:w="9565" w:type="dxa"/>
            <w:gridSpan w:val="10"/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6984" w:rsidRPr="00252454" w:rsidTr="00566984">
        <w:tc>
          <w:tcPr>
            <w:tcW w:w="9565" w:type="dxa"/>
            <w:gridSpan w:val="10"/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2.5. Описание позитивных изменений, которые произойдут в результате реализации </w:t>
            </w:r>
            <w:r w:rsidR="00B1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  <w:r w:rsidR="00B17DA7"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(перечислить количество участников мероприятий, описать результат реализации </w:t>
            </w:r>
            <w:r w:rsidR="00B1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566984" w:rsidRPr="00252454" w:rsidTr="00566984">
        <w:tc>
          <w:tcPr>
            <w:tcW w:w="9565" w:type="dxa"/>
            <w:gridSpan w:val="10"/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6984" w:rsidRPr="00252454" w:rsidTr="00566984">
        <w:tc>
          <w:tcPr>
            <w:tcW w:w="9565" w:type="dxa"/>
            <w:gridSpan w:val="10"/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2.6. Информация об организациях, участвующих в финансировании реализации </w:t>
            </w:r>
            <w:r w:rsidR="00B17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  <w:r w:rsidR="00B17DA7"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(если таковые есть) с указанием их доли</w:t>
            </w:r>
          </w:p>
        </w:tc>
      </w:tr>
      <w:tr w:rsidR="00566984" w:rsidRPr="00252454" w:rsidTr="00566984">
        <w:tc>
          <w:tcPr>
            <w:tcW w:w="9565" w:type="dxa"/>
            <w:gridSpan w:val="10"/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6984" w:rsidRPr="00252454" w:rsidTr="00566984">
        <w:tc>
          <w:tcPr>
            <w:tcW w:w="9565" w:type="dxa"/>
            <w:gridSpan w:val="10"/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2.7. </w:t>
            </w:r>
            <w:r w:rsidR="00B17DA7" w:rsidRPr="00B17DA7">
              <w:rPr>
                <w:rFonts w:ascii="Times New Roman" w:hAnsi="Times New Roman" w:cs="Times New Roman"/>
                <w:sz w:val="28"/>
                <w:szCs w:val="28"/>
              </w:rPr>
              <w:t>Смета расходов на реализацию проекта (не все статьи обязательны к заполнению)</w:t>
            </w:r>
          </w:p>
        </w:tc>
      </w:tr>
      <w:tr w:rsidR="00566984" w:rsidRPr="00252454" w:rsidTr="007417B4">
        <w:tc>
          <w:tcPr>
            <w:tcW w:w="1611" w:type="dxa"/>
            <w:vMerge w:val="restart"/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54" w:type="dxa"/>
            <w:gridSpan w:val="9"/>
          </w:tcPr>
          <w:p w:rsidR="00566984" w:rsidRPr="00252454" w:rsidRDefault="00FD23F4" w:rsidP="00FD23F4">
            <w:pPr>
              <w:tabs>
                <w:tab w:val="left" w:pos="1080"/>
              </w:tabs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1) о</w:t>
            </w:r>
            <w:r w:rsidR="00566984" w:rsidRPr="00252454">
              <w:rPr>
                <w:color w:val="000000" w:themeColor="text1"/>
                <w:sz w:val="28"/>
                <w:szCs w:val="28"/>
              </w:rPr>
              <w:t>пла</w:t>
            </w:r>
            <w:r w:rsidR="00ED1877">
              <w:rPr>
                <w:color w:val="000000" w:themeColor="text1"/>
                <w:sz w:val="28"/>
                <w:szCs w:val="28"/>
              </w:rPr>
              <w:t xml:space="preserve">та труда </w:t>
            </w:r>
            <w:r w:rsidR="00566984" w:rsidRPr="00252454">
              <w:rPr>
                <w:color w:val="000000" w:themeColor="text1"/>
                <w:sz w:val="28"/>
                <w:szCs w:val="28"/>
              </w:rPr>
              <w:t xml:space="preserve"> (не более 20% от суммы получаемого гранта в форме субсидии)</w:t>
            </w:r>
          </w:p>
        </w:tc>
      </w:tr>
      <w:tr w:rsidR="00566984" w:rsidRPr="00252454" w:rsidTr="007417B4">
        <w:tc>
          <w:tcPr>
            <w:tcW w:w="1611" w:type="dxa"/>
            <w:vMerge/>
          </w:tcPr>
          <w:p w:rsidR="00566984" w:rsidRPr="00252454" w:rsidRDefault="00566984" w:rsidP="00566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  <w:gridSpan w:val="2"/>
          </w:tcPr>
          <w:p w:rsidR="00566984" w:rsidRPr="00252454" w:rsidRDefault="00566984" w:rsidP="005669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зарплата </w:t>
            </w:r>
            <w:r w:rsidR="00FD2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гонорары</w:t>
            </w:r>
          </w:p>
        </w:tc>
        <w:tc>
          <w:tcPr>
            <w:tcW w:w="3342" w:type="dxa"/>
            <w:gridSpan w:val="4"/>
          </w:tcPr>
          <w:p w:rsidR="00566984" w:rsidRPr="00252454" w:rsidRDefault="00566984" w:rsidP="005669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месяц</w:t>
            </w:r>
          </w:p>
        </w:tc>
        <w:tc>
          <w:tcPr>
            <w:tcW w:w="1383" w:type="dxa"/>
            <w:gridSpan w:val="2"/>
          </w:tcPr>
          <w:p w:rsidR="00566984" w:rsidRPr="00252454" w:rsidRDefault="00566984" w:rsidP="005669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месяцев</w:t>
            </w:r>
          </w:p>
        </w:tc>
        <w:tc>
          <w:tcPr>
            <w:tcW w:w="1393" w:type="dxa"/>
          </w:tcPr>
          <w:p w:rsidR="00566984" w:rsidRPr="00252454" w:rsidRDefault="00566984" w:rsidP="005669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сумма</w:t>
            </w:r>
          </w:p>
        </w:tc>
      </w:tr>
      <w:tr w:rsidR="00566984" w:rsidRPr="00252454" w:rsidTr="007417B4">
        <w:tc>
          <w:tcPr>
            <w:tcW w:w="1611" w:type="dxa"/>
            <w:vMerge/>
          </w:tcPr>
          <w:p w:rsidR="00566984" w:rsidRPr="00252454" w:rsidRDefault="00566984" w:rsidP="00566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  <w:gridSpan w:val="2"/>
          </w:tcPr>
          <w:p w:rsidR="00566984" w:rsidRPr="00252454" w:rsidRDefault="00566984" w:rsidP="005669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</w:t>
            </w:r>
          </w:p>
        </w:tc>
        <w:tc>
          <w:tcPr>
            <w:tcW w:w="1357" w:type="dxa"/>
            <w:gridSpan w:val="2"/>
          </w:tcPr>
          <w:p w:rsidR="00566984" w:rsidRPr="00252454" w:rsidRDefault="00566984" w:rsidP="005669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рабочих дней</w:t>
            </w:r>
          </w:p>
        </w:tc>
        <w:tc>
          <w:tcPr>
            <w:tcW w:w="993" w:type="dxa"/>
          </w:tcPr>
          <w:p w:rsidR="00566984" w:rsidRPr="00252454" w:rsidRDefault="00566984" w:rsidP="005669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ставка</w:t>
            </w:r>
          </w:p>
        </w:tc>
        <w:tc>
          <w:tcPr>
            <w:tcW w:w="992" w:type="dxa"/>
          </w:tcPr>
          <w:p w:rsidR="00566984" w:rsidRPr="00252454" w:rsidRDefault="00566984" w:rsidP="005669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в месяц</w:t>
            </w:r>
          </w:p>
        </w:tc>
        <w:tc>
          <w:tcPr>
            <w:tcW w:w="1383" w:type="dxa"/>
            <w:gridSpan w:val="2"/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3" w:type="dxa"/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D23F4" w:rsidRPr="00252454" w:rsidTr="007417B4">
        <w:tc>
          <w:tcPr>
            <w:tcW w:w="1611" w:type="dxa"/>
            <w:vMerge/>
          </w:tcPr>
          <w:p w:rsidR="00FD23F4" w:rsidRPr="00252454" w:rsidRDefault="00FD23F4" w:rsidP="00566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  <w:gridSpan w:val="2"/>
          </w:tcPr>
          <w:p w:rsidR="00FD23F4" w:rsidRPr="00252454" w:rsidRDefault="00FD23F4" w:rsidP="005669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357" w:type="dxa"/>
            <w:gridSpan w:val="2"/>
          </w:tcPr>
          <w:p w:rsidR="00FD23F4" w:rsidRPr="00252454" w:rsidRDefault="00FD23F4" w:rsidP="005669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FD23F4" w:rsidRPr="00252454" w:rsidRDefault="00FD23F4" w:rsidP="005669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FD23F4" w:rsidRPr="00252454" w:rsidRDefault="00FD23F4" w:rsidP="005669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FD23F4" w:rsidRPr="00252454" w:rsidRDefault="00FD23F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3" w:type="dxa"/>
          </w:tcPr>
          <w:p w:rsidR="00FD23F4" w:rsidRPr="00252454" w:rsidRDefault="00FD23F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66984" w:rsidRPr="00252454" w:rsidTr="007417B4">
        <w:tc>
          <w:tcPr>
            <w:tcW w:w="1611" w:type="dxa"/>
            <w:vMerge/>
          </w:tcPr>
          <w:p w:rsidR="00566984" w:rsidRPr="00252454" w:rsidRDefault="00566984" w:rsidP="00566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54" w:type="dxa"/>
            <w:gridSpan w:val="9"/>
          </w:tcPr>
          <w:p w:rsidR="00566984" w:rsidRPr="00252454" w:rsidRDefault="00FD23F4" w:rsidP="00FD23F4">
            <w:pPr>
              <w:tabs>
                <w:tab w:val="left" w:pos="1080"/>
              </w:tabs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2)</w:t>
            </w:r>
            <w:r w:rsidR="00566984" w:rsidRPr="0025245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7417B4" w:rsidRPr="00490A38">
              <w:rPr>
                <w:sz w:val="28"/>
                <w:szCs w:val="28"/>
              </w:rPr>
              <w:t>риобретение оборудования и материалов, направленных на реализацию мероприятий проекта</w:t>
            </w:r>
            <w:r w:rsidR="007417B4">
              <w:rPr>
                <w:sz w:val="28"/>
                <w:szCs w:val="28"/>
              </w:rPr>
              <w:t>;</w:t>
            </w:r>
          </w:p>
        </w:tc>
      </w:tr>
      <w:tr w:rsidR="00FD23F4" w:rsidRPr="00252454" w:rsidTr="007417B4">
        <w:tc>
          <w:tcPr>
            <w:tcW w:w="1611" w:type="dxa"/>
            <w:vMerge/>
          </w:tcPr>
          <w:p w:rsidR="00FD23F4" w:rsidRPr="00252454" w:rsidRDefault="00FD23F4" w:rsidP="00566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54" w:type="dxa"/>
            <w:gridSpan w:val="9"/>
          </w:tcPr>
          <w:p w:rsidR="00FD23F4" w:rsidRDefault="00FD23F4" w:rsidP="00FD23F4">
            <w:pPr>
              <w:tabs>
                <w:tab w:val="left" w:pos="1080"/>
              </w:tabs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  <w:r w:rsidRPr="00490A38">
              <w:rPr>
                <w:sz w:val="28"/>
                <w:szCs w:val="28"/>
              </w:rPr>
              <w:t>3) привлечение к выполнению работ иных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гранта в форме субсидии, в том числе информационное сопровождение реализации проекта</w:t>
            </w:r>
          </w:p>
        </w:tc>
      </w:tr>
      <w:tr w:rsidR="00FD23F4" w:rsidRPr="00252454" w:rsidTr="007417B4">
        <w:tc>
          <w:tcPr>
            <w:tcW w:w="1611" w:type="dxa"/>
            <w:vMerge/>
          </w:tcPr>
          <w:p w:rsidR="00FD23F4" w:rsidRPr="00252454" w:rsidRDefault="00FD23F4" w:rsidP="00FD23F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54" w:type="dxa"/>
            <w:gridSpan w:val="9"/>
          </w:tcPr>
          <w:p w:rsidR="00FD23F4" w:rsidRPr="00490A38" w:rsidRDefault="00FD23F4" w:rsidP="00FD23F4">
            <w:pPr>
              <w:spacing w:line="256" w:lineRule="auto"/>
              <w:ind w:firstLine="0"/>
              <w:rPr>
                <w:sz w:val="28"/>
                <w:szCs w:val="28"/>
              </w:rPr>
            </w:pPr>
            <w:r w:rsidRPr="00490A38">
              <w:rPr>
                <w:sz w:val="28"/>
                <w:szCs w:val="28"/>
              </w:rPr>
              <w:t>4) расходы на аренду помещений, рекламу, телефонные переговоры необходимые для реализации проекта</w:t>
            </w:r>
          </w:p>
        </w:tc>
      </w:tr>
      <w:tr w:rsidR="00FD23F4" w:rsidRPr="00252454" w:rsidTr="007417B4">
        <w:tc>
          <w:tcPr>
            <w:tcW w:w="1611" w:type="dxa"/>
            <w:vMerge/>
          </w:tcPr>
          <w:p w:rsidR="00FD23F4" w:rsidRPr="00252454" w:rsidRDefault="00FD23F4" w:rsidP="00FD23F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54" w:type="dxa"/>
            <w:gridSpan w:val="9"/>
          </w:tcPr>
          <w:p w:rsidR="00FD23F4" w:rsidRPr="00490A38" w:rsidRDefault="00FD23F4" w:rsidP="00FD23F4">
            <w:pPr>
              <w:spacing w:line="256" w:lineRule="auto"/>
              <w:ind w:firstLine="0"/>
              <w:rPr>
                <w:sz w:val="28"/>
                <w:szCs w:val="28"/>
              </w:rPr>
            </w:pPr>
            <w:r w:rsidRPr="00490A38">
              <w:rPr>
                <w:sz w:val="28"/>
                <w:szCs w:val="28"/>
              </w:rPr>
              <w:t>5) расходы по участию в мероприятиях за пределами муниципального образования, командировочные расходы (не более 20% от суммы получаемого гранта в форме субсидии)</w:t>
            </w:r>
          </w:p>
        </w:tc>
      </w:tr>
      <w:tr w:rsidR="00FD23F4" w:rsidRPr="00252454" w:rsidTr="007417B4">
        <w:tc>
          <w:tcPr>
            <w:tcW w:w="1611" w:type="dxa"/>
            <w:vMerge/>
          </w:tcPr>
          <w:p w:rsidR="00FD23F4" w:rsidRPr="00252454" w:rsidRDefault="00FD23F4" w:rsidP="00FD23F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54" w:type="dxa"/>
            <w:gridSpan w:val="9"/>
          </w:tcPr>
          <w:p w:rsidR="00FD23F4" w:rsidRPr="00490A38" w:rsidRDefault="00FD23F4" w:rsidP="00FD23F4">
            <w:pPr>
              <w:spacing w:line="256" w:lineRule="auto"/>
              <w:ind w:firstLine="0"/>
              <w:rPr>
                <w:sz w:val="28"/>
                <w:szCs w:val="28"/>
              </w:rPr>
            </w:pPr>
            <w:r w:rsidRPr="00490A38">
              <w:rPr>
                <w:sz w:val="28"/>
                <w:szCs w:val="28"/>
              </w:rPr>
              <w:t>6) начисления на заработную плату</w:t>
            </w:r>
          </w:p>
        </w:tc>
      </w:tr>
      <w:tr w:rsidR="00FD23F4" w:rsidRPr="00252454" w:rsidTr="007417B4">
        <w:tc>
          <w:tcPr>
            <w:tcW w:w="1611" w:type="dxa"/>
            <w:vMerge/>
          </w:tcPr>
          <w:p w:rsidR="00FD23F4" w:rsidRPr="00252454" w:rsidRDefault="00FD23F4" w:rsidP="00FD23F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54" w:type="dxa"/>
            <w:gridSpan w:val="9"/>
          </w:tcPr>
          <w:p w:rsidR="00FD23F4" w:rsidRPr="00490A38" w:rsidRDefault="00FD23F4" w:rsidP="00FD23F4">
            <w:pPr>
              <w:spacing w:line="256" w:lineRule="auto"/>
              <w:ind w:firstLine="0"/>
              <w:rPr>
                <w:sz w:val="28"/>
                <w:szCs w:val="28"/>
              </w:rPr>
            </w:pPr>
            <w:r w:rsidRPr="00490A38">
              <w:rPr>
                <w:sz w:val="28"/>
                <w:szCs w:val="28"/>
              </w:rPr>
              <w:t>7) приобретение призов и подарков (не более 20% от суммы получаемого гранта в форме субсидии)</w:t>
            </w:r>
          </w:p>
        </w:tc>
      </w:tr>
      <w:tr w:rsidR="00FD23F4" w:rsidRPr="00252454" w:rsidTr="00FD23F4">
        <w:trPr>
          <w:trHeight w:val="461"/>
        </w:trPr>
        <w:tc>
          <w:tcPr>
            <w:tcW w:w="1611" w:type="dxa"/>
            <w:vMerge/>
          </w:tcPr>
          <w:p w:rsidR="00FD23F4" w:rsidRPr="00252454" w:rsidRDefault="00FD23F4" w:rsidP="00FD23F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54" w:type="dxa"/>
            <w:gridSpan w:val="9"/>
          </w:tcPr>
          <w:p w:rsidR="00FD23F4" w:rsidRPr="00490A38" w:rsidRDefault="00FD23F4" w:rsidP="00FD23F4">
            <w:pPr>
              <w:spacing w:line="256" w:lineRule="auto"/>
              <w:ind w:firstLine="0"/>
              <w:rPr>
                <w:sz w:val="28"/>
                <w:szCs w:val="28"/>
              </w:rPr>
            </w:pPr>
            <w:r w:rsidRPr="00490A38">
              <w:rPr>
                <w:sz w:val="28"/>
                <w:szCs w:val="28"/>
              </w:rPr>
              <w:t>Итого общая сумма проекта</w:t>
            </w:r>
          </w:p>
          <w:p w:rsidR="00FD23F4" w:rsidRPr="00490A38" w:rsidRDefault="00FD23F4" w:rsidP="00FD23F4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D4B9E" w:rsidRPr="00252454" w:rsidTr="007417B4">
        <w:tc>
          <w:tcPr>
            <w:tcW w:w="2937" w:type="dxa"/>
            <w:gridSpan w:val="2"/>
            <w:vMerge w:val="restart"/>
          </w:tcPr>
          <w:p w:rsidR="00FD4B9E" w:rsidRPr="00252454" w:rsidRDefault="00FD4B9E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sz w:val="28"/>
                <w:szCs w:val="28"/>
              </w:rPr>
              <w:t>2.8. Возможн</w:t>
            </w:r>
            <w:r w:rsidR="00DD6CDE">
              <w:rPr>
                <w:rFonts w:ascii="Times New Roman" w:hAnsi="Times New Roman" w:cs="Times New Roman"/>
                <w:sz w:val="28"/>
                <w:szCs w:val="28"/>
              </w:rPr>
              <w:t>ое распределение средств гранта</w:t>
            </w:r>
            <w:r w:rsidRPr="00252454">
              <w:rPr>
                <w:rFonts w:ascii="Times New Roman" w:hAnsi="Times New Roman" w:cs="Times New Roman"/>
                <w:sz w:val="28"/>
                <w:szCs w:val="28"/>
              </w:rPr>
              <w:t xml:space="preserve"> в форме субсидий по кварталам</w:t>
            </w:r>
          </w:p>
        </w:tc>
        <w:tc>
          <w:tcPr>
            <w:tcW w:w="1507" w:type="dxa"/>
            <w:gridSpan w:val="2"/>
          </w:tcPr>
          <w:p w:rsidR="00FD4B9E" w:rsidRPr="00252454" w:rsidRDefault="00FD4B9E" w:rsidP="005669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</w:t>
            </w: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квартал</w:t>
            </w:r>
          </w:p>
        </w:tc>
        <w:tc>
          <w:tcPr>
            <w:tcW w:w="1353" w:type="dxa"/>
            <w:gridSpan w:val="2"/>
          </w:tcPr>
          <w:p w:rsidR="00FD4B9E" w:rsidRPr="00252454" w:rsidRDefault="00FD4B9E" w:rsidP="005669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 квартал</w:t>
            </w:r>
          </w:p>
        </w:tc>
        <w:tc>
          <w:tcPr>
            <w:tcW w:w="1353" w:type="dxa"/>
            <w:gridSpan w:val="2"/>
          </w:tcPr>
          <w:p w:rsidR="00FD4B9E" w:rsidRPr="00252454" w:rsidRDefault="00FD4B9E" w:rsidP="005669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III квартал</w:t>
            </w:r>
          </w:p>
        </w:tc>
        <w:tc>
          <w:tcPr>
            <w:tcW w:w="2415" w:type="dxa"/>
            <w:gridSpan w:val="2"/>
          </w:tcPr>
          <w:p w:rsidR="00FD4B9E" w:rsidRPr="00252454" w:rsidRDefault="00FD4B9E" w:rsidP="005669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IV квартал</w:t>
            </w:r>
          </w:p>
        </w:tc>
      </w:tr>
      <w:tr w:rsidR="00FD4B9E" w:rsidRPr="00252454" w:rsidTr="007417B4">
        <w:tc>
          <w:tcPr>
            <w:tcW w:w="2937" w:type="dxa"/>
            <w:gridSpan w:val="2"/>
            <w:vMerge/>
          </w:tcPr>
          <w:p w:rsidR="00FD4B9E" w:rsidRPr="00252454" w:rsidRDefault="00FD4B9E" w:rsidP="0056698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07" w:type="dxa"/>
            <w:gridSpan w:val="2"/>
          </w:tcPr>
          <w:p w:rsidR="00FD4B9E" w:rsidRPr="00252454" w:rsidRDefault="00FD4B9E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3" w:type="dxa"/>
            <w:gridSpan w:val="2"/>
          </w:tcPr>
          <w:p w:rsidR="00FD4B9E" w:rsidRPr="00252454" w:rsidRDefault="00FD4B9E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3" w:type="dxa"/>
            <w:gridSpan w:val="2"/>
          </w:tcPr>
          <w:p w:rsidR="00FD4B9E" w:rsidRPr="00252454" w:rsidRDefault="00FD4B9E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5" w:type="dxa"/>
            <w:gridSpan w:val="2"/>
          </w:tcPr>
          <w:p w:rsidR="00FD4B9E" w:rsidRPr="00252454" w:rsidRDefault="00FD4B9E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66984" w:rsidRPr="00252454" w:rsidRDefault="00566984" w:rsidP="00566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984" w:rsidRPr="00252454" w:rsidRDefault="00566984" w:rsidP="0056698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454">
        <w:rPr>
          <w:rFonts w:ascii="Times New Roman" w:hAnsi="Times New Roman" w:cs="Times New Roman"/>
          <w:color w:val="000000" w:themeColor="text1"/>
          <w:sz w:val="28"/>
          <w:szCs w:val="28"/>
        </w:rPr>
        <w:t>3. Сведения о некоммерческой организации</w:t>
      </w:r>
    </w:p>
    <w:p w:rsidR="00566984" w:rsidRPr="00252454" w:rsidRDefault="00566984" w:rsidP="00566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5"/>
      </w:tblGrid>
      <w:tr w:rsidR="00FD23F4" w:rsidRPr="00252454" w:rsidTr="00944C0B">
        <w:tc>
          <w:tcPr>
            <w:tcW w:w="9565" w:type="dxa"/>
          </w:tcPr>
          <w:p w:rsidR="00FD23F4" w:rsidRPr="00252454" w:rsidRDefault="00FD23F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 Организационно-правовая форма некоммерческой организации</w:t>
            </w:r>
          </w:p>
        </w:tc>
      </w:tr>
      <w:tr w:rsidR="00FD23F4" w:rsidRPr="00252454" w:rsidTr="00944C0B">
        <w:tc>
          <w:tcPr>
            <w:tcW w:w="9565" w:type="dxa"/>
          </w:tcPr>
          <w:p w:rsidR="00FD23F4" w:rsidRPr="00252454" w:rsidRDefault="00FD23F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D23F4" w:rsidRPr="00252454" w:rsidTr="00944C0B">
        <w:tc>
          <w:tcPr>
            <w:tcW w:w="9565" w:type="dxa"/>
          </w:tcPr>
          <w:p w:rsidR="00FD23F4" w:rsidRPr="00252454" w:rsidRDefault="00FD23F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 Дата создания некоммерческой организации, дата и номер регистрации</w:t>
            </w:r>
          </w:p>
        </w:tc>
      </w:tr>
      <w:tr w:rsidR="00FD23F4" w:rsidRPr="00252454" w:rsidTr="00944C0B">
        <w:tc>
          <w:tcPr>
            <w:tcW w:w="9565" w:type="dxa"/>
          </w:tcPr>
          <w:p w:rsidR="00FD23F4" w:rsidRPr="00252454" w:rsidRDefault="00FD23F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D23F4" w:rsidRPr="00252454" w:rsidTr="00944C0B">
        <w:tc>
          <w:tcPr>
            <w:tcW w:w="9565" w:type="dxa"/>
          </w:tcPr>
          <w:p w:rsidR="00FD23F4" w:rsidRPr="00252454" w:rsidRDefault="00FD23F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3.3. Основные сферы деятельности (не более трех)</w:t>
            </w:r>
          </w:p>
        </w:tc>
      </w:tr>
      <w:tr w:rsidR="00FD23F4" w:rsidRPr="00252454" w:rsidTr="00944C0B">
        <w:tc>
          <w:tcPr>
            <w:tcW w:w="9565" w:type="dxa"/>
          </w:tcPr>
          <w:p w:rsidR="00FD23F4" w:rsidRPr="00252454" w:rsidRDefault="00FD23F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D23F4" w:rsidRPr="00252454" w:rsidTr="00944C0B">
        <w:tc>
          <w:tcPr>
            <w:tcW w:w="9565" w:type="dxa"/>
          </w:tcPr>
          <w:p w:rsidR="00FD23F4" w:rsidRPr="00252454" w:rsidRDefault="00FD23F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3.4. Территория деятельности</w:t>
            </w:r>
          </w:p>
        </w:tc>
      </w:tr>
      <w:tr w:rsidR="00FD23F4" w:rsidRPr="00252454" w:rsidTr="00944C0B">
        <w:tc>
          <w:tcPr>
            <w:tcW w:w="9565" w:type="dxa"/>
          </w:tcPr>
          <w:p w:rsidR="00FD23F4" w:rsidRPr="00252454" w:rsidRDefault="00FD23F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66984" w:rsidRPr="00252454" w:rsidRDefault="00566984" w:rsidP="00566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17B4" w:rsidRPr="00490A38" w:rsidRDefault="007417B4" w:rsidP="007417B4">
      <w:pPr>
        <w:rPr>
          <w:sz w:val="28"/>
          <w:szCs w:val="28"/>
        </w:rPr>
      </w:pPr>
      <w:r w:rsidRPr="00490A38">
        <w:rPr>
          <w:sz w:val="28"/>
          <w:szCs w:val="28"/>
        </w:rPr>
        <w:t>Настоящим подтверждаю достоверность информации в настоящей заявке, представленной на участие в конкурсе.</w:t>
      </w:r>
    </w:p>
    <w:p w:rsidR="007417B4" w:rsidRPr="00490A38" w:rsidRDefault="007417B4" w:rsidP="007417B4">
      <w:pPr>
        <w:rPr>
          <w:sz w:val="28"/>
          <w:szCs w:val="28"/>
        </w:rPr>
      </w:pPr>
      <w:r w:rsidRPr="00490A38">
        <w:rPr>
          <w:sz w:val="28"/>
          <w:szCs w:val="28"/>
        </w:rPr>
        <w:t xml:space="preserve">Согласен на осуществление проверок главным распорядителем </w:t>
      </w:r>
      <w:r w:rsidR="0066010B">
        <w:rPr>
          <w:sz w:val="28"/>
          <w:szCs w:val="28"/>
        </w:rPr>
        <w:t xml:space="preserve">как получателем </w:t>
      </w:r>
      <w:r w:rsidRPr="00490A38">
        <w:rPr>
          <w:sz w:val="28"/>
          <w:szCs w:val="28"/>
        </w:rPr>
        <w:t xml:space="preserve">бюджетных средств, органами муниципального финансового контроля проверок соблюдения мной и лицами, являющимися поставщиками (подрядчиками, исполнителями) по договорам (соглашениям), заключенным в целях исполнения обязательств по соглашению, целей, условий и порядка предоставления гранта   в форме субсидии и запрет на приобретение за счет средств гранта в форме субсидии иностранной валюты, за исключением операций, осуществляемых </w:t>
      </w:r>
      <w:r>
        <w:rPr>
          <w:sz w:val="28"/>
          <w:szCs w:val="28"/>
        </w:rPr>
        <w:t xml:space="preserve"> </w:t>
      </w:r>
      <w:r w:rsidRPr="00490A38">
        <w:rPr>
          <w:sz w:val="28"/>
          <w:szCs w:val="28"/>
        </w:rPr>
        <w:t xml:space="preserve">    в соответствии с валютным законод</w:t>
      </w:r>
      <w:r>
        <w:rPr>
          <w:sz w:val="28"/>
          <w:szCs w:val="28"/>
        </w:rPr>
        <w:t xml:space="preserve">ательством Российской </w:t>
      </w:r>
      <w:r w:rsidR="0071587B">
        <w:rPr>
          <w:sz w:val="28"/>
          <w:szCs w:val="28"/>
        </w:rPr>
        <w:t>Федерации</w:t>
      </w:r>
      <w:r w:rsidRPr="00490A38">
        <w:rPr>
          <w:sz w:val="28"/>
          <w:szCs w:val="28"/>
        </w:rPr>
        <w:t xml:space="preserve"> при закупке (поставке) высокотехнологичного импортного оборудования, сырья </w:t>
      </w:r>
      <w:r w:rsidR="0066010B">
        <w:rPr>
          <w:sz w:val="28"/>
          <w:szCs w:val="28"/>
        </w:rPr>
        <w:t>и комплектующих изделий</w:t>
      </w:r>
      <w:r w:rsidRPr="00490A38">
        <w:rPr>
          <w:sz w:val="28"/>
          <w:szCs w:val="28"/>
        </w:rPr>
        <w:t>.</w:t>
      </w:r>
    </w:p>
    <w:p w:rsidR="007417B4" w:rsidRPr="00490A38" w:rsidRDefault="007417B4" w:rsidP="007417B4">
      <w:pPr>
        <w:rPr>
          <w:sz w:val="28"/>
          <w:szCs w:val="28"/>
        </w:rPr>
      </w:pPr>
      <w:r w:rsidRPr="00490A38">
        <w:rPr>
          <w:sz w:val="28"/>
          <w:szCs w:val="28"/>
        </w:rPr>
        <w:t>Настоящим подтверждаю, что на да</w:t>
      </w:r>
      <w:r>
        <w:rPr>
          <w:sz w:val="28"/>
          <w:szCs w:val="28"/>
        </w:rPr>
        <w:t>ту подачи заявки некоммерческая</w:t>
      </w:r>
      <w:r w:rsidRPr="00490A38">
        <w:rPr>
          <w:sz w:val="28"/>
          <w:szCs w:val="28"/>
        </w:rPr>
        <w:t xml:space="preserve"> организация не является получателем средств из бюджета городского округа Сургут Ханты-Мансийского автономного округа – Югры в текущем </w:t>
      </w:r>
      <w:r w:rsidRPr="00490A38">
        <w:rPr>
          <w:sz w:val="28"/>
          <w:szCs w:val="28"/>
        </w:rPr>
        <w:lastRenderedPageBreak/>
        <w:t>финансовом году в соответствии с иными</w:t>
      </w:r>
      <w:r w:rsidR="0066010B">
        <w:rPr>
          <w:sz w:val="28"/>
          <w:szCs w:val="28"/>
        </w:rPr>
        <w:t xml:space="preserve"> муниципальными</w:t>
      </w:r>
      <w:r w:rsidRPr="00490A38">
        <w:rPr>
          <w:sz w:val="28"/>
          <w:szCs w:val="28"/>
        </w:rPr>
        <w:t xml:space="preserve"> правовыми актами на цели, установленные пунктом 3 раздела </w:t>
      </w:r>
      <w:r w:rsidRPr="00490A38">
        <w:rPr>
          <w:sz w:val="28"/>
          <w:szCs w:val="28"/>
          <w:lang w:val="en-US"/>
        </w:rPr>
        <w:t>I</w:t>
      </w:r>
      <w:r w:rsidRPr="00490A38">
        <w:rPr>
          <w:sz w:val="28"/>
          <w:szCs w:val="28"/>
        </w:rPr>
        <w:t xml:space="preserve"> порядка предоставления грантов в форме субсидий, отсутствует просроченная задолженность по возврату в бюджет </w:t>
      </w:r>
      <w:r w:rsidR="0066010B">
        <w:rPr>
          <w:sz w:val="28"/>
          <w:szCs w:val="28"/>
        </w:rPr>
        <w:t>городского округа Сургут Ханты-Мансийского автономного округа-Югры</w:t>
      </w:r>
      <w:r w:rsidR="0066010B" w:rsidRPr="00490A38">
        <w:rPr>
          <w:sz w:val="28"/>
          <w:szCs w:val="28"/>
        </w:rPr>
        <w:t xml:space="preserve"> </w:t>
      </w:r>
      <w:r w:rsidRPr="00490A38">
        <w:rPr>
          <w:sz w:val="28"/>
          <w:szCs w:val="28"/>
        </w:rPr>
        <w:t>субсидий, бюджетных инвестиций, предоставленных в том числе в соответствии с иными правовыми актами, и иной просроченной задолженности перед бюджетом</w:t>
      </w:r>
      <w:r w:rsidR="0066010B">
        <w:rPr>
          <w:sz w:val="28"/>
          <w:szCs w:val="28"/>
        </w:rPr>
        <w:t xml:space="preserve"> городского округа Сургут Хаты-М</w:t>
      </w:r>
      <w:r w:rsidRPr="00490A38">
        <w:rPr>
          <w:sz w:val="28"/>
          <w:szCs w:val="28"/>
        </w:rPr>
        <w:t>ансийского автономного округа – Югры.</w:t>
      </w:r>
    </w:p>
    <w:p w:rsidR="007417B4" w:rsidRDefault="007417B4" w:rsidP="007417B4">
      <w:pPr>
        <w:rPr>
          <w:sz w:val="28"/>
          <w:szCs w:val="28"/>
        </w:rPr>
      </w:pPr>
      <w:r w:rsidRPr="00490A38">
        <w:rPr>
          <w:sz w:val="28"/>
          <w:szCs w:val="28"/>
        </w:rPr>
        <w:t xml:space="preserve">Настоящим подтверждаю, что на момент подачи заявки </w:t>
      </w:r>
      <w:r>
        <w:rPr>
          <w:sz w:val="28"/>
          <w:szCs w:val="28"/>
        </w:rPr>
        <w:t>некоммерческая</w:t>
      </w:r>
      <w:r w:rsidRPr="00490A38">
        <w:rPr>
          <w:sz w:val="28"/>
          <w:szCs w:val="28"/>
        </w:rPr>
        <w:t xml:space="preserve"> организация не находится в процессе ликвидации, реорганизации (за исключением реорганизации в форме присоедине</w:t>
      </w:r>
      <w:r w:rsidR="0066010B">
        <w:rPr>
          <w:sz w:val="28"/>
          <w:szCs w:val="28"/>
        </w:rPr>
        <w:t xml:space="preserve">ния к некоммерческой </w:t>
      </w:r>
      <w:r w:rsidR="0066010B" w:rsidRPr="00490A38">
        <w:rPr>
          <w:sz w:val="28"/>
          <w:szCs w:val="28"/>
        </w:rPr>
        <w:t>организации</w:t>
      </w:r>
      <w:r w:rsidRPr="00490A38">
        <w:rPr>
          <w:sz w:val="28"/>
          <w:szCs w:val="28"/>
        </w:rPr>
        <w:t xml:space="preserve">), в отношении нее не введена процедура банкротства, деятельность </w:t>
      </w:r>
      <w:r>
        <w:rPr>
          <w:sz w:val="28"/>
          <w:szCs w:val="28"/>
        </w:rPr>
        <w:t>некоммерческая</w:t>
      </w:r>
      <w:r w:rsidRPr="00490A38">
        <w:rPr>
          <w:sz w:val="28"/>
          <w:szCs w:val="28"/>
        </w:rPr>
        <w:t xml:space="preserve"> организации не приостановлена в порядке, предусмотренном законодательством Российской Федерации. </w:t>
      </w:r>
    </w:p>
    <w:p w:rsidR="000D578A" w:rsidRDefault="000D578A" w:rsidP="007417B4">
      <w:pPr>
        <w:rPr>
          <w:sz w:val="28"/>
          <w:szCs w:val="28"/>
        </w:rPr>
      </w:pPr>
    </w:p>
    <w:p w:rsidR="00FD23F4" w:rsidRPr="00950105" w:rsidRDefault="00FD23F4" w:rsidP="000D578A">
      <w:pPr>
        <w:jc w:val="left"/>
        <w:rPr>
          <w:sz w:val="28"/>
          <w:szCs w:val="28"/>
        </w:rPr>
      </w:pPr>
      <w:r w:rsidRPr="00950105">
        <w:rPr>
          <w:sz w:val="28"/>
          <w:szCs w:val="28"/>
        </w:rPr>
        <w:t xml:space="preserve">Даю согласие на публикацию (размещение) в информационно-телекоммуникационной сети «Интернет» информации                                                                     о ____________________________, о подаваемой заявке, иной информации                          </w:t>
      </w:r>
    </w:p>
    <w:p w:rsidR="00FD23F4" w:rsidRPr="00950105" w:rsidRDefault="00FD23F4" w:rsidP="000D578A">
      <w:pPr>
        <w:jc w:val="left"/>
        <w:rPr>
          <w:sz w:val="28"/>
          <w:szCs w:val="28"/>
        </w:rPr>
      </w:pPr>
      <w:r w:rsidRPr="00950105">
        <w:rPr>
          <w:sz w:val="28"/>
          <w:szCs w:val="28"/>
          <w:vertAlign w:val="superscript"/>
        </w:rPr>
        <w:t xml:space="preserve">     </w:t>
      </w:r>
      <w:r w:rsidR="0009764E">
        <w:rPr>
          <w:sz w:val="28"/>
          <w:szCs w:val="28"/>
          <w:vertAlign w:val="superscript"/>
        </w:rPr>
        <w:t xml:space="preserve">   (наименование некоммерческой</w:t>
      </w:r>
      <w:r w:rsidRPr="00950105">
        <w:rPr>
          <w:sz w:val="28"/>
          <w:szCs w:val="28"/>
          <w:vertAlign w:val="superscript"/>
        </w:rPr>
        <w:t xml:space="preserve"> организации)</w:t>
      </w:r>
    </w:p>
    <w:p w:rsidR="00FD23F4" w:rsidRPr="00950105" w:rsidRDefault="00FD23F4" w:rsidP="000D578A">
      <w:pPr>
        <w:jc w:val="left"/>
        <w:rPr>
          <w:sz w:val="28"/>
          <w:szCs w:val="28"/>
        </w:rPr>
      </w:pPr>
      <w:proofErr w:type="gramStart"/>
      <w:r w:rsidRPr="00950105">
        <w:rPr>
          <w:sz w:val="28"/>
          <w:szCs w:val="28"/>
        </w:rPr>
        <w:t>о  _</w:t>
      </w:r>
      <w:proofErr w:type="gramEnd"/>
      <w:r w:rsidRPr="00950105">
        <w:rPr>
          <w:sz w:val="28"/>
          <w:szCs w:val="28"/>
        </w:rPr>
        <w:t>_________________________, связанной с проведением конкурса.</w:t>
      </w:r>
    </w:p>
    <w:p w:rsidR="00FD23F4" w:rsidRPr="00950105" w:rsidRDefault="00FD23F4" w:rsidP="000D578A">
      <w:pPr>
        <w:jc w:val="left"/>
        <w:rPr>
          <w:sz w:val="28"/>
          <w:szCs w:val="28"/>
        </w:rPr>
      </w:pPr>
      <w:r w:rsidRPr="00950105">
        <w:rPr>
          <w:sz w:val="28"/>
          <w:szCs w:val="28"/>
        </w:rPr>
        <w:t xml:space="preserve">    </w:t>
      </w:r>
      <w:r w:rsidR="0009764E">
        <w:rPr>
          <w:sz w:val="28"/>
          <w:szCs w:val="28"/>
          <w:vertAlign w:val="superscript"/>
        </w:rPr>
        <w:t>(наименование некоммерческой</w:t>
      </w:r>
      <w:r w:rsidRPr="00950105">
        <w:rPr>
          <w:sz w:val="28"/>
          <w:szCs w:val="28"/>
          <w:vertAlign w:val="superscript"/>
        </w:rPr>
        <w:t xml:space="preserve"> организации)</w:t>
      </w:r>
      <w:r w:rsidRPr="00950105">
        <w:rPr>
          <w:sz w:val="28"/>
          <w:szCs w:val="28"/>
        </w:rPr>
        <w:t xml:space="preserve"> </w:t>
      </w:r>
    </w:p>
    <w:p w:rsidR="00FD23F4" w:rsidRPr="00490A38" w:rsidRDefault="00FD23F4" w:rsidP="000D578A">
      <w:pPr>
        <w:jc w:val="left"/>
        <w:rPr>
          <w:sz w:val="28"/>
          <w:szCs w:val="28"/>
        </w:rPr>
      </w:pPr>
      <w:r w:rsidRPr="00490A38">
        <w:rPr>
          <w:sz w:val="28"/>
          <w:szCs w:val="28"/>
        </w:rPr>
        <w:t>С условиями конкурса и порядком предоставления гранта в форме субсидии ознакомлен и согласен.</w:t>
      </w:r>
    </w:p>
    <w:p w:rsidR="00FD23F4" w:rsidRDefault="00FD23F4" w:rsidP="00FD23F4">
      <w:pPr>
        <w:rPr>
          <w:sz w:val="28"/>
          <w:szCs w:val="28"/>
        </w:rPr>
      </w:pPr>
    </w:p>
    <w:p w:rsidR="00FD23F4" w:rsidRPr="00490A38" w:rsidRDefault="00FD23F4" w:rsidP="00FD23F4">
      <w:pPr>
        <w:rPr>
          <w:sz w:val="28"/>
          <w:szCs w:val="28"/>
        </w:rPr>
      </w:pPr>
      <w:r w:rsidRPr="00490A38">
        <w:rPr>
          <w:sz w:val="28"/>
          <w:szCs w:val="28"/>
        </w:rPr>
        <w:t>Дата составления заявки</w:t>
      </w:r>
    </w:p>
    <w:p w:rsidR="00FD23F4" w:rsidRPr="00490A38" w:rsidRDefault="00FD23F4" w:rsidP="007417B4">
      <w:pPr>
        <w:rPr>
          <w:sz w:val="28"/>
          <w:szCs w:val="28"/>
        </w:rPr>
      </w:pPr>
    </w:p>
    <w:p w:rsidR="00566984" w:rsidRPr="00252454" w:rsidRDefault="00566984" w:rsidP="00566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984" w:rsidRPr="00252454" w:rsidRDefault="00566984" w:rsidP="005669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814"/>
        <w:gridCol w:w="2778"/>
      </w:tblGrid>
      <w:tr w:rsidR="00566984" w:rsidRPr="00252454" w:rsidTr="00566984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некоммерческой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подпись</w:t>
            </w:r>
          </w:p>
          <w:p w:rsidR="00566984" w:rsidRPr="00252454" w:rsidRDefault="00566984" w:rsidP="00566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М.П.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66984" w:rsidRPr="00252454" w:rsidRDefault="0066010B" w:rsidP="005669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Фамилия, Имя, Отчество (при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нличии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566984" w:rsidRPr="00252454" w:rsidRDefault="00566984" w:rsidP="00566984">
      <w:pPr>
        <w:spacing w:after="160" w:line="259" w:lineRule="auto"/>
        <w:rPr>
          <w:color w:val="000000" w:themeColor="text1"/>
          <w:sz w:val="28"/>
          <w:szCs w:val="28"/>
        </w:rPr>
      </w:pPr>
      <w:r w:rsidRPr="00252454">
        <w:rPr>
          <w:color w:val="000000" w:themeColor="text1"/>
          <w:sz w:val="28"/>
          <w:szCs w:val="28"/>
        </w:rPr>
        <w:br w:type="page"/>
      </w:r>
    </w:p>
    <w:p w:rsidR="00566984" w:rsidRPr="00252454" w:rsidRDefault="00495E79" w:rsidP="00566984">
      <w:pPr>
        <w:tabs>
          <w:tab w:val="left" w:pos="1080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52454" w:rsidRPr="00252454" w:rsidRDefault="00252454" w:rsidP="00252454">
      <w:pPr>
        <w:tabs>
          <w:tab w:val="left" w:pos="1080"/>
        </w:tabs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52454">
        <w:rPr>
          <w:rFonts w:ascii="Times New Roman" w:hAnsi="Times New Roman" w:cs="Times New Roman"/>
          <w:sz w:val="28"/>
          <w:szCs w:val="28"/>
        </w:rPr>
        <w:t>к порядку предоставления грантов</w:t>
      </w:r>
    </w:p>
    <w:p w:rsidR="00252454" w:rsidRPr="00252454" w:rsidRDefault="00252454" w:rsidP="00252454">
      <w:pPr>
        <w:tabs>
          <w:tab w:val="left" w:pos="10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52454">
        <w:rPr>
          <w:rFonts w:ascii="Times New Roman" w:hAnsi="Times New Roman" w:cs="Times New Roman"/>
          <w:sz w:val="28"/>
          <w:szCs w:val="28"/>
        </w:rPr>
        <w:t>в форме субсидий некоммерческим</w:t>
      </w:r>
    </w:p>
    <w:p w:rsidR="00252454" w:rsidRPr="00252454" w:rsidRDefault="00252454" w:rsidP="00252454">
      <w:pPr>
        <w:tabs>
          <w:tab w:val="left" w:pos="10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52454">
        <w:rPr>
          <w:rFonts w:ascii="Times New Roman" w:hAnsi="Times New Roman" w:cs="Times New Roman"/>
          <w:sz w:val="28"/>
          <w:szCs w:val="28"/>
        </w:rPr>
        <w:t>организациям в целях поддержки</w:t>
      </w:r>
    </w:p>
    <w:p w:rsidR="00252454" w:rsidRPr="00252454" w:rsidRDefault="00252454" w:rsidP="00252454">
      <w:pPr>
        <w:tabs>
          <w:tab w:val="left" w:pos="10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52454">
        <w:rPr>
          <w:rFonts w:ascii="Times New Roman" w:hAnsi="Times New Roman" w:cs="Times New Roman"/>
          <w:sz w:val="28"/>
          <w:szCs w:val="28"/>
        </w:rPr>
        <w:t>общественно значимых инициатив,</w:t>
      </w:r>
    </w:p>
    <w:p w:rsidR="00252454" w:rsidRPr="00252454" w:rsidRDefault="00252454" w:rsidP="00252454">
      <w:pPr>
        <w:tabs>
          <w:tab w:val="left" w:pos="1080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454">
        <w:rPr>
          <w:rFonts w:ascii="Times New Roman" w:hAnsi="Times New Roman" w:cs="Times New Roman"/>
          <w:sz w:val="28"/>
          <w:szCs w:val="28"/>
        </w:rPr>
        <w:t xml:space="preserve"> направленных </w:t>
      </w:r>
      <w:r w:rsidRPr="00252454">
        <w:rPr>
          <w:rFonts w:ascii="Times New Roman" w:hAnsi="Times New Roman" w:cs="Times New Roman"/>
          <w:color w:val="000000" w:themeColor="text1"/>
          <w:sz w:val="28"/>
          <w:szCs w:val="28"/>
        </w:rPr>
        <w:t>на межнациональное</w:t>
      </w:r>
    </w:p>
    <w:p w:rsidR="00252454" w:rsidRPr="00252454" w:rsidRDefault="00252454" w:rsidP="00252454">
      <w:pPr>
        <w:tabs>
          <w:tab w:val="left" w:pos="1080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межконфессиональное согласие, </w:t>
      </w:r>
    </w:p>
    <w:p w:rsidR="00252454" w:rsidRPr="00252454" w:rsidRDefault="00252454" w:rsidP="00252454">
      <w:pPr>
        <w:tabs>
          <w:tab w:val="left" w:pos="1080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профилактику экстремизма, </w:t>
      </w:r>
    </w:p>
    <w:p w:rsidR="00252454" w:rsidRPr="00252454" w:rsidRDefault="00252454" w:rsidP="00252454">
      <w:pPr>
        <w:tabs>
          <w:tab w:val="left" w:pos="10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52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физической культуры и спорта </w:t>
      </w:r>
    </w:p>
    <w:p w:rsidR="000E3832" w:rsidRPr="00490A38" w:rsidRDefault="000E3832" w:rsidP="000E3832">
      <w:pPr>
        <w:spacing w:before="108" w:after="108"/>
        <w:jc w:val="center"/>
        <w:outlineLvl w:val="0"/>
        <w:rPr>
          <w:bCs/>
          <w:sz w:val="28"/>
          <w:szCs w:val="28"/>
        </w:rPr>
      </w:pPr>
      <w:r w:rsidRPr="00490A38">
        <w:rPr>
          <w:bCs/>
          <w:sz w:val="28"/>
          <w:szCs w:val="28"/>
        </w:rPr>
        <w:t>Смета расходов на реализацию проекта</w:t>
      </w:r>
    </w:p>
    <w:p w:rsidR="000E3832" w:rsidRPr="00490A38" w:rsidRDefault="000E3832" w:rsidP="000E3832">
      <w:pPr>
        <w:rPr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231"/>
        <w:gridCol w:w="3117"/>
      </w:tblGrid>
      <w:tr w:rsidR="000E3832" w:rsidRPr="00490A38" w:rsidTr="002C398B">
        <w:tc>
          <w:tcPr>
            <w:tcW w:w="3302" w:type="pct"/>
            <w:hideMark/>
          </w:tcPr>
          <w:p w:rsidR="000E3832" w:rsidRPr="00490A38" w:rsidRDefault="000E3832" w:rsidP="002C398B">
            <w:pPr>
              <w:spacing w:line="256" w:lineRule="auto"/>
              <w:rPr>
                <w:sz w:val="28"/>
                <w:szCs w:val="28"/>
              </w:rPr>
            </w:pPr>
            <w:r w:rsidRPr="00490A38">
              <w:rPr>
                <w:sz w:val="28"/>
                <w:szCs w:val="28"/>
              </w:rPr>
              <w:t>от "____" ______ 20__ г.</w:t>
            </w:r>
          </w:p>
        </w:tc>
        <w:tc>
          <w:tcPr>
            <w:tcW w:w="1651" w:type="pct"/>
            <w:hideMark/>
          </w:tcPr>
          <w:p w:rsidR="000E3832" w:rsidRPr="00490A38" w:rsidRDefault="000E3832" w:rsidP="002C398B">
            <w:pPr>
              <w:spacing w:line="256" w:lineRule="auto"/>
              <w:jc w:val="right"/>
              <w:rPr>
                <w:sz w:val="28"/>
                <w:szCs w:val="28"/>
              </w:rPr>
            </w:pPr>
            <w:r w:rsidRPr="00490A38">
              <w:rPr>
                <w:sz w:val="28"/>
                <w:szCs w:val="28"/>
              </w:rPr>
              <w:t>N _______</w:t>
            </w:r>
          </w:p>
        </w:tc>
      </w:tr>
    </w:tbl>
    <w:p w:rsidR="000E3832" w:rsidRPr="00490A38" w:rsidRDefault="000E3832" w:rsidP="000E3832">
      <w:pPr>
        <w:rPr>
          <w:sz w:val="28"/>
          <w:szCs w:val="28"/>
        </w:rPr>
      </w:pPr>
    </w:p>
    <w:p w:rsidR="000E3832" w:rsidRPr="00490A38" w:rsidRDefault="000E3832" w:rsidP="000E3832">
      <w:pPr>
        <w:jc w:val="center"/>
        <w:rPr>
          <w:sz w:val="28"/>
          <w:szCs w:val="28"/>
        </w:rPr>
      </w:pPr>
      <w:r w:rsidRPr="00490A38">
        <w:rPr>
          <w:sz w:val="28"/>
          <w:szCs w:val="28"/>
        </w:rPr>
        <w:t>_______________________________________________________________            </w:t>
      </w:r>
      <w:proofErr w:type="gramStart"/>
      <w:r w:rsidRPr="00490A38">
        <w:rPr>
          <w:sz w:val="28"/>
          <w:szCs w:val="28"/>
        </w:rPr>
        <w:t>   (</w:t>
      </w:r>
      <w:proofErr w:type="gramEnd"/>
      <w:r w:rsidRPr="00490A38">
        <w:rPr>
          <w:sz w:val="28"/>
          <w:szCs w:val="28"/>
        </w:rPr>
        <w:t>наименование проекта)</w:t>
      </w:r>
    </w:p>
    <w:p w:rsidR="000E3832" w:rsidRPr="00490A38" w:rsidRDefault="000E3832" w:rsidP="000E3832">
      <w:pPr>
        <w:rPr>
          <w:sz w:val="28"/>
          <w:szCs w:val="28"/>
        </w:rPr>
      </w:pPr>
      <w:r w:rsidRPr="00490A38">
        <w:rPr>
          <w:sz w:val="28"/>
          <w:szCs w:val="28"/>
        </w:rPr>
        <w:t>_______________________________________________________________</w:t>
      </w:r>
    </w:p>
    <w:p w:rsidR="000E3832" w:rsidRPr="00490A38" w:rsidRDefault="000E3832" w:rsidP="000E3832">
      <w:pPr>
        <w:rPr>
          <w:sz w:val="28"/>
          <w:szCs w:val="28"/>
        </w:rPr>
      </w:pPr>
      <w:r w:rsidRPr="00490A38">
        <w:rPr>
          <w:sz w:val="28"/>
          <w:szCs w:val="28"/>
        </w:rPr>
        <w:t xml:space="preserve">                                (полное </w:t>
      </w:r>
      <w:proofErr w:type="gramStart"/>
      <w:r w:rsidRPr="00490A38">
        <w:rPr>
          <w:sz w:val="28"/>
          <w:szCs w:val="28"/>
        </w:rPr>
        <w:t>название</w:t>
      </w:r>
      <w:r w:rsidR="0009764E">
        <w:rPr>
          <w:sz w:val="28"/>
          <w:szCs w:val="28"/>
        </w:rPr>
        <w:t xml:space="preserve"> </w:t>
      </w:r>
      <w:r w:rsidRPr="00490A38">
        <w:rPr>
          <w:sz w:val="28"/>
          <w:szCs w:val="28"/>
        </w:rPr>
        <w:t xml:space="preserve"> организации</w:t>
      </w:r>
      <w:proofErr w:type="gramEnd"/>
      <w:r w:rsidRPr="00490A38">
        <w:rPr>
          <w:sz w:val="28"/>
          <w:szCs w:val="28"/>
        </w:rPr>
        <w:t>)</w:t>
      </w:r>
    </w:p>
    <w:p w:rsidR="000E3832" w:rsidRPr="00490A38" w:rsidRDefault="000E3832" w:rsidP="000E383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763"/>
        <w:gridCol w:w="4252"/>
      </w:tblGrid>
      <w:tr w:rsidR="000E3832" w:rsidRPr="00490A38" w:rsidTr="002C39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32" w:rsidRPr="00490A38" w:rsidRDefault="000E3832" w:rsidP="002C398B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90A38">
              <w:rPr>
                <w:sz w:val="28"/>
                <w:szCs w:val="28"/>
              </w:rPr>
              <w:t>N</w:t>
            </w:r>
            <w:r w:rsidRPr="00490A38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32" w:rsidRPr="00490A38" w:rsidRDefault="000E3832" w:rsidP="002C398B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90A38">
              <w:rPr>
                <w:sz w:val="28"/>
                <w:szCs w:val="28"/>
              </w:rPr>
              <w:t>Статья расходов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32" w:rsidRPr="00490A38" w:rsidRDefault="000E3832" w:rsidP="002C398B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90A38">
              <w:rPr>
                <w:sz w:val="28"/>
                <w:szCs w:val="28"/>
              </w:rPr>
              <w:t>Сумма бюджетных средств (руб.)</w:t>
            </w:r>
          </w:p>
        </w:tc>
      </w:tr>
      <w:tr w:rsidR="000E3832" w:rsidRPr="00490A38" w:rsidTr="002C39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32" w:rsidRPr="00490A38" w:rsidRDefault="000E3832" w:rsidP="002C398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32" w:rsidRPr="00490A38" w:rsidRDefault="000E3832" w:rsidP="002C398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32" w:rsidRPr="00490A38" w:rsidRDefault="000E3832" w:rsidP="002C398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0E3832" w:rsidRPr="00490A38" w:rsidTr="002C39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32" w:rsidRPr="00490A38" w:rsidRDefault="000E3832" w:rsidP="002C398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32" w:rsidRPr="00490A38" w:rsidRDefault="000E3832" w:rsidP="002C398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32" w:rsidRPr="00490A38" w:rsidRDefault="000E3832" w:rsidP="002C398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0E3832" w:rsidRPr="00490A38" w:rsidTr="002C39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32" w:rsidRPr="00490A38" w:rsidRDefault="000E3832" w:rsidP="002C398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32" w:rsidRPr="00490A38" w:rsidRDefault="000E3832" w:rsidP="002C398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32" w:rsidRPr="00490A38" w:rsidRDefault="000E3832" w:rsidP="002C398B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0E3832" w:rsidRPr="00490A38" w:rsidTr="002C398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32" w:rsidRPr="00490A38" w:rsidRDefault="000E3832" w:rsidP="002C398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32" w:rsidRPr="00490A38" w:rsidRDefault="000E3832" w:rsidP="002C398B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32" w:rsidRPr="00490A38" w:rsidRDefault="000E3832" w:rsidP="002C398B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0E3832" w:rsidRPr="00490A38" w:rsidRDefault="000E3832" w:rsidP="000E3832">
      <w:pPr>
        <w:rPr>
          <w:sz w:val="28"/>
          <w:szCs w:val="28"/>
        </w:rPr>
      </w:pPr>
    </w:p>
    <w:p w:rsidR="000E3832" w:rsidRPr="00490A38" w:rsidRDefault="000E3832" w:rsidP="000E3832">
      <w:pPr>
        <w:rPr>
          <w:sz w:val="28"/>
          <w:szCs w:val="28"/>
        </w:rPr>
      </w:pPr>
      <w:r w:rsidRPr="00490A38">
        <w:rPr>
          <w:sz w:val="28"/>
          <w:szCs w:val="28"/>
        </w:rPr>
        <w:t>Итого _______________________________________________________________</w:t>
      </w:r>
    </w:p>
    <w:p w:rsidR="000E3832" w:rsidRPr="00490A38" w:rsidRDefault="000E3832" w:rsidP="000E3832">
      <w:pPr>
        <w:rPr>
          <w:sz w:val="28"/>
          <w:szCs w:val="28"/>
        </w:rPr>
      </w:pPr>
      <w:r w:rsidRPr="00490A38">
        <w:rPr>
          <w:sz w:val="28"/>
          <w:szCs w:val="28"/>
        </w:rPr>
        <w:t>                                               (прописью)</w:t>
      </w:r>
    </w:p>
    <w:p w:rsidR="0066010B" w:rsidRDefault="00E022BD" w:rsidP="000E383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66010B" w:rsidRDefault="00E022BD" w:rsidP="0066010B">
      <w:pPr>
        <w:ind w:firstLine="0"/>
        <w:rPr>
          <w:sz w:val="28"/>
          <w:szCs w:val="28"/>
        </w:rPr>
      </w:pPr>
      <w:r>
        <w:rPr>
          <w:sz w:val="28"/>
          <w:szCs w:val="28"/>
        </w:rPr>
        <w:t>некоммерческой</w:t>
      </w:r>
      <w:r w:rsidR="000E3832" w:rsidRPr="00490A38">
        <w:rPr>
          <w:sz w:val="28"/>
          <w:szCs w:val="28"/>
        </w:rPr>
        <w:t xml:space="preserve"> </w:t>
      </w:r>
      <w:r w:rsidR="0066010B">
        <w:rPr>
          <w:sz w:val="28"/>
          <w:szCs w:val="28"/>
        </w:rPr>
        <w:t>организации ____</w:t>
      </w:r>
      <w:r w:rsidR="008064E6">
        <w:rPr>
          <w:sz w:val="28"/>
          <w:szCs w:val="28"/>
        </w:rPr>
        <w:t>___</w:t>
      </w:r>
      <w:r w:rsidR="0066010B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</w:t>
      </w:r>
      <w:r w:rsidR="00806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010B">
        <w:rPr>
          <w:rFonts w:ascii="Times New Roman" w:hAnsi="Times New Roman" w:cs="Times New Roman"/>
          <w:color w:val="000000" w:themeColor="text1"/>
          <w:sz w:val="28"/>
          <w:szCs w:val="28"/>
        </w:rPr>
        <w:t>(при наличии)</w:t>
      </w:r>
    </w:p>
    <w:p w:rsidR="000E3832" w:rsidRPr="00490A38" w:rsidRDefault="0066010B" w:rsidP="0066010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0E3832" w:rsidRPr="00490A38">
        <w:rPr>
          <w:sz w:val="28"/>
          <w:szCs w:val="28"/>
        </w:rPr>
        <w:t>(подпись)</w:t>
      </w:r>
    </w:p>
    <w:p w:rsidR="0066010B" w:rsidRDefault="0066010B" w:rsidP="0066010B">
      <w:pPr>
        <w:ind w:firstLine="0"/>
        <w:rPr>
          <w:sz w:val="28"/>
          <w:szCs w:val="28"/>
        </w:rPr>
      </w:pPr>
      <w:r>
        <w:rPr>
          <w:sz w:val="28"/>
          <w:szCs w:val="28"/>
        </w:rPr>
        <w:t>Бухгалтер</w:t>
      </w:r>
      <w:r>
        <w:rPr>
          <w:sz w:val="28"/>
          <w:szCs w:val="28"/>
        </w:rPr>
        <w:t xml:space="preserve"> </w:t>
      </w:r>
    </w:p>
    <w:p w:rsidR="0066010B" w:rsidRDefault="008064E6" w:rsidP="0066010B">
      <w:pPr>
        <w:ind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66010B">
        <w:rPr>
          <w:sz w:val="28"/>
          <w:szCs w:val="28"/>
        </w:rPr>
        <w:t>екоммерческой</w:t>
      </w:r>
      <w:r>
        <w:rPr>
          <w:sz w:val="28"/>
          <w:szCs w:val="28"/>
        </w:rPr>
        <w:t xml:space="preserve"> организации</w:t>
      </w:r>
      <w:proofErr w:type="gramStart"/>
      <w:r w:rsidR="0066010B" w:rsidRPr="008064E6">
        <w:rPr>
          <w:sz w:val="28"/>
          <w:szCs w:val="28"/>
          <w:u w:val="single"/>
        </w:rPr>
        <w:t>_</w:t>
      </w:r>
      <w:r w:rsidRPr="008064E6">
        <w:rPr>
          <w:sz w:val="28"/>
          <w:szCs w:val="28"/>
          <w:u w:val="single"/>
        </w:rPr>
        <w:t xml:space="preserve">  </w:t>
      </w:r>
      <w:r w:rsidR="0066010B" w:rsidRPr="008064E6">
        <w:rPr>
          <w:sz w:val="28"/>
          <w:szCs w:val="28"/>
          <w:u w:val="single"/>
        </w:rPr>
        <w:t>_</w:t>
      </w:r>
      <w:proofErr w:type="gramEnd"/>
      <w:r w:rsidR="0066010B" w:rsidRPr="008064E6">
        <w:rPr>
          <w:sz w:val="28"/>
          <w:szCs w:val="28"/>
          <w:u w:val="single"/>
        </w:rPr>
        <w:t>___</w:t>
      </w:r>
      <w:r w:rsidRPr="008064E6">
        <w:rPr>
          <w:sz w:val="28"/>
          <w:szCs w:val="28"/>
          <w:u w:val="single"/>
        </w:rPr>
        <w:t>__</w:t>
      </w:r>
      <w:r w:rsidR="0066010B">
        <w:rPr>
          <w:rFonts w:ascii="Times New Roman" w:hAnsi="Times New Roman" w:cs="Times New Roman"/>
          <w:color w:val="000000" w:themeColor="text1"/>
          <w:sz w:val="28"/>
          <w:szCs w:val="28"/>
        </w:rPr>
        <w:t>Фамилия,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010B">
        <w:rPr>
          <w:rFonts w:ascii="Times New Roman" w:hAnsi="Times New Roman" w:cs="Times New Roman"/>
          <w:color w:val="000000" w:themeColor="text1"/>
          <w:sz w:val="28"/>
          <w:szCs w:val="28"/>
        </w:rPr>
        <w:t>Имя, Отчество(при наличии)</w:t>
      </w:r>
    </w:p>
    <w:p w:rsidR="0066010B" w:rsidRPr="00490A38" w:rsidRDefault="0066010B" w:rsidP="0066010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490A38">
        <w:rPr>
          <w:sz w:val="28"/>
          <w:szCs w:val="28"/>
        </w:rPr>
        <w:t>(подпись)</w:t>
      </w:r>
    </w:p>
    <w:p w:rsidR="000E3832" w:rsidRPr="00490A38" w:rsidRDefault="000E3832" w:rsidP="000E3832">
      <w:pPr>
        <w:rPr>
          <w:sz w:val="28"/>
          <w:szCs w:val="28"/>
        </w:rPr>
      </w:pPr>
    </w:p>
    <w:p w:rsidR="000E3832" w:rsidRPr="00490A38" w:rsidRDefault="000E3832" w:rsidP="000E3832">
      <w:pPr>
        <w:jc w:val="right"/>
        <w:rPr>
          <w:bCs/>
          <w:sz w:val="28"/>
          <w:szCs w:val="28"/>
        </w:rPr>
      </w:pPr>
    </w:p>
    <w:p w:rsidR="008E4CC7" w:rsidRDefault="008E4CC7" w:rsidP="008E4CC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E3832" w:rsidRDefault="000E3832" w:rsidP="000E3832"/>
    <w:p w:rsidR="000E3832" w:rsidRDefault="000E3832" w:rsidP="000E3832"/>
    <w:p w:rsidR="000E3832" w:rsidRDefault="000E3832" w:rsidP="000E3832"/>
    <w:p w:rsidR="000E3832" w:rsidRDefault="000E3832" w:rsidP="000E3832"/>
    <w:p w:rsidR="000E3832" w:rsidRDefault="000E3832" w:rsidP="000E3832"/>
    <w:p w:rsidR="000E3832" w:rsidRPr="000E3832" w:rsidRDefault="000E3832" w:rsidP="000E3832"/>
    <w:p w:rsidR="00566984" w:rsidRPr="00252454" w:rsidRDefault="00566984" w:rsidP="00566984">
      <w:pPr>
        <w:tabs>
          <w:tab w:val="left" w:pos="1080"/>
        </w:tabs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984" w:rsidRPr="008E4CC7" w:rsidRDefault="000E3832" w:rsidP="00566984">
      <w:pPr>
        <w:pStyle w:val="ConsPlusNormal"/>
        <w:ind w:left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8E4CC7" w:rsidRPr="008E4CC7" w:rsidRDefault="008E4CC7" w:rsidP="008E4CC7">
      <w:pPr>
        <w:tabs>
          <w:tab w:val="left" w:pos="1080"/>
        </w:tabs>
        <w:ind w:firstLine="709"/>
        <w:contextualSpacing/>
        <w:jc w:val="right"/>
        <w:rPr>
          <w:sz w:val="28"/>
          <w:szCs w:val="28"/>
        </w:rPr>
      </w:pPr>
      <w:r w:rsidRPr="008E4CC7">
        <w:rPr>
          <w:sz w:val="28"/>
          <w:szCs w:val="28"/>
        </w:rPr>
        <w:t>к порядку предоставления грантов</w:t>
      </w:r>
    </w:p>
    <w:p w:rsidR="008E4CC7" w:rsidRPr="008E4CC7" w:rsidRDefault="008E4CC7" w:rsidP="008E4CC7">
      <w:pPr>
        <w:tabs>
          <w:tab w:val="left" w:pos="1080"/>
        </w:tabs>
        <w:jc w:val="right"/>
        <w:rPr>
          <w:sz w:val="28"/>
          <w:szCs w:val="28"/>
        </w:rPr>
      </w:pPr>
      <w:r w:rsidRPr="008E4CC7">
        <w:rPr>
          <w:sz w:val="28"/>
          <w:szCs w:val="28"/>
        </w:rPr>
        <w:t>в форме субсидий некоммерческим</w:t>
      </w:r>
    </w:p>
    <w:p w:rsidR="008E4CC7" w:rsidRPr="008E4CC7" w:rsidRDefault="008E4CC7" w:rsidP="008E4CC7">
      <w:pPr>
        <w:tabs>
          <w:tab w:val="left" w:pos="1080"/>
        </w:tabs>
        <w:jc w:val="right"/>
        <w:rPr>
          <w:sz w:val="28"/>
          <w:szCs w:val="28"/>
        </w:rPr>
      </w:pPr>
      <w:r w:rsidRPr="008E4CC7">
        <w:rPr>
          <w:sz w:val="28"/>
          <w:szCs w:val="28"/>
        </w:rPr>
        <w:t>организациям в целях поддержки</w:t>
      </w:r>
    </w:p>
    <w:p w:rsidR="008E4CC7" w:rsidRPr="008E4CC7" w:rsidRDefault="008E4CC7" w:rsidP="008E4CC7">
      <w:pPr>
        <w:tabs>
          <w:tab w:val="left" w:pos="1080"/>
        </w:tabs>
        <w:jc w:val="right"/>
        <w:rPr>
          <w:sz w:val="28"/>
          <w:szCs w:val="28"/>
        </w:rPr>
      </w:pPr>
      <w:r w:rsidRPr="008E4CC7">
        <w:rPr>
          <w:sz w:val="28"/>
          <w:szCs w:val="28"/>
        </w:rPr>
        <w:t>общественно значимых инициатив,</w:t>
      </w:r>
    </w:p>
    <w:p w:rsidR="008E4CC7" w:rsidRPr="008E4CC7" w:rsidRDefault="008E4CC7" w:rsidP="008E4CC7">
      <w:pPr>
        <w:tabs>
          <w:tab w:val="left" w:pos="1080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CC7">
        <w:rPr>
          <w:sz w:val="28"/>
          <w:szCs w:val="28"/>
        </w:rPr>
        <w:t xml:space="preserve"> направленных </w:t>
      </w:r>
      <w:r w:rsidRPr="008E4CC7">
        <w:rPr>
          <w:rFonts w:ascii="Times New Roman" w:hAnsi="Times New Roman" w:cs="Times New Roman"/>
          <w:color w:val="000000" w:themeColor="text1"/>
          <w:sz w:val="28"/>
          <w:szCs w:val="28"/>
        </w:rPr>
        <w:t>на межнациональное</w:t>
      </w:r>
    </w:p>
    <w:p w:rsidR="008E4CC7" w:rsidRPr="008E4CC7" w:rsidRDefault="008E4CC7" w:rsidP="008E4CC7">
      <w:pPr>
        <w:tabs>
          <w:tab w:val="left" w:pos="1080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межконфессиональное согласие, </w:t>
      </w:r>
    </w:p>
    <w:p w:rsidR="008E4CC7" w:rsidRPr="008E4CC7" w:rsidRDefault="008E4CC7" w:rsidP="008E4CC7">
      <w:pPr>
        <w:tabs>
          <w:tab w:val="left" w:pos="1080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профилактику экстремизма, </w:t>
      </w:r>
    </w:p>
    <w:p w:rsidR="008E4CC7" w:rsidRPr="008E4CC7" w:rsidRDefault="008E4CC7" w:rsidP="008E4CC7">
      <w:pPr>
        <w:tabs>
          <w:tab w:val="left" w:pos="1080"/>
        </w:tabs>
        <w:jc w:val="right"/>
        <w:rPr>
          <w:sz w:val="28"/>
          <w:szCs w:val="28"/>
        </w:rPr>
      </w:pPr>
      <w:r w:rsidRPr="008E4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физической культуры и спорта </w:t>
      </w:r>
    </w:p>
    <w:p w:rsidR="00566984" w:rsidRPr="008E4CC7" w:rsidRDefault="00566984" w:rsidP="0056698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66984" w:rsidRPr="008E4CC7" w:rsidRDefault="00566984" w:rsidP="005669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6984" w:rsidRPr="0009764E" w:rsidRDefault="0009764E" w:rsidP="000976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764E">
        <w:rPr>
          <w:rFonts w:ascii="Times New Roman" w:hAnsi="Times New Roman" w:cs="Times New Roman"/>
          <w:b w:val="0"/>
          <w:sz w:val="28"/>
          <w:szCs w:val="28"/>
        </w:rPr>
        <w:t>Оценочная ведомость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6984" w:rsidRPr="0009764E">
        <w:rPr>
          <w:rFonts w:ascii="Times New Roman" w:hAnsi="Times New Roman" w:cs="Times New Roman"/>
          <w:b w:val="0"/>
          <w:sz w:val="28"/>
          <w:szCs w:val="28"/>
        </w:rPr>
        <w:t>к</w:t>
      </w:r>
      <w:r w:rsidR="000E3832" w:rsidRPr="0009764E">
        <w:rPr>
          <w:rFonts w:ascii="Times New Roman" w:hAnsi="Times New Roman" w:cs="Times New Roman"/>
          <w:b w:val="0"/>
          <w:sz w:val="28"/>
          <w:szCs w:val="28"/>
        </w:rPr>
        <w:t xml:space="preserve"> проекту</w:t>
      </w:r>
      <w:r w:rsidR="00566984" w:rsidRPr="00AC2849">
        <w:rPr>
          <w:rFonts w:ascii="Times New Roman" w:hAnsi="Times New Roman" w:cs="Times New Roman"/>
          <w:sz w:val="28"/>
          <w:szCs w:val="28"/>
        </w:rPr>
        <w:t xml:space="preserve"> </w:t>
      </w:r>
      <w:r w:rsidR="000E3832">
        <w:rPr>
          <w:rFonts w:ascii="Times New Roman" w:hAnsi="Times New Roman" w:cs="Times New Roman"/>
          <w:sz w:val="28"/>
          <w:szCs w:val="28"/>
        </w:rPr>
        <w:t>________________________</w:t>
      </w:r>
      <w:r w:rsidR="00566984" w:rsidRPr="00AC284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66984" w:rsidRPr="00AC2849" w:rsidRDefault="00566984" w:rsidP="000E3832">
      <w:pPr>
        <w:pStyle w:val="ConsPlusNonformat"/>
        <w:jc w:val="center"/>
        <w:rPr>
          <w:rFonts w:ascii="Times New Roman" w:hAnsi="Times New Roman" w:cs="Times New Roman"/>
        </w:rPr>
      </w:pPr>
      <w:r w:rsidRPr="00AC2849">
        <w:rPr>
          <w:rFonts w:ascii="Times New Roman" w:hAnsi="Times New Roman" w:cs="Times New Roman"/>
        </w:rPr>
        <w:t>(наименование</w:t>
      </w:r>
      <w:r w:rsidR="000E3832">
        <w:rPr>
          <w:rFonts w:ascii="Times New Roman" w:hAnsi="Times New Roman" w:cs="Times New Roman"/>
        </w:rPr>
        <w:t xml:space="preserve"> проекта</w:t>
      </w:r>
      <w:r w:rsidRPr="00AC2849">
        <w:rPr>
          <w:rFonts w:ascii="Times New Roman" w:hAnsi="Times New Roman" w:cs="Times New Roman"/>
        </w:rPr>
        <w:t>)</w:t>
      </w:r>
    </w:p>
    <w:p w:rsidR="00566984" w:rsidRPr="00AC2849" w:rsidRDefault="00566984" w:rsidP="00566984">
      <w:pPr>
        <w:tabs>
          <w:tab w:val="left" w:pos="1080"/>
        </w:tabs>
        <w:contextualSpacing/>
        <w:jc w:val="right"/>
        <w:rPr>
          <w:sz w:val="20"/>
          <w:szCs w:val="20"/>
        </w:rPr>
      </w:pPr>
    </w:p>
    <w:p w:rsidR="00566984" w:rsidRPr="00AC2849" w:rsidRDefault="00566984" w:rsidP="00566984">
      <w:pPr>
        <w:tabs>
          <w:tab w:val="left" w:pos="1080"/>
        </w:tabs>
        <w:contextualSpacing/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499"/>
        <w:gridCol w:w="2589"/>
        <w:gridCol w:w="1546"/>
      </w:tblGrid>
      <w:tr w:rsidR="00566984" w:rsidRPr="00AC2849" w:rsidTr="004C28D9">
        <w:tc>
          <w:tcPr>
            <w:tcW w:w="704" w:type="dxa"/>
          </w:tcPr>
          <w:p w:rsidR="004C28D9" w:rsidRDefault="00566984" w:rsidP="004C28D9">
            <w:pPr>
              <w:tabs>
                <w:tab w:val="left" w:pos="1080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66984" w:rsidRPr="00AC2849" w:rsidRDefault="00566984" w:rsidP="004C28D9">
            <w:pPr>
              <w:tabs>
                <w:tab w:val="left" w:pos="1080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4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499" w:type="dxa"/>
          </w:tcPr>
          <w:p w:rsidR="00566984" w:rsidRPr="00AC2849" w:rsidRDefault="00566984" w:rsidP="00566984">
            <w:pPr>
              <w:tabs>
                <w:tab w:val="left" w:pos="108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49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 оценки заявок на участие в конкурсе</w:t>
            </w:r>
          </w:p>
        </w:tc>
        <w:tc>
          <w:tcPr>
            <w:tcW w:w="2589" w:type="dxa"/>
          </w:tcPr>
          <w:p w:rsidR="00566984" w:rsidRPr="00AC2849" w:rsidRDefault="00566984" w:rsidP="00566984">
            <w:pPr>
              <w:tabs>
                <w:tab w:val="left" w:pos="108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49">
              <w:rPr>
                <w:rFonts w:ascii="Times New Roman" w:hAnsi="Times New Roman" w:cs="Times New Roman"/>
                <w:sz w:val="28"/>
                <w:szCs w:val="28"/>
              </w:rPr>
              <w:t>Шкала оценки критерия заявки</w:t>
            </w:r>
          </w:p>
        </w:tc>
        <w:tc>
          <w:tcPr>
            <w:tcW w:w="1546" w:type="dxa"/>
          </w:tcPr>
          <w:p w:rsidR="004C28D9" w:rsidRDefault="00566984" w:rsidP="004C28D9">
            <w:pPr>
              <w:tabs>
                <w:tab w:val="left" w:pos="1080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49">
              <w:rPr>
                <w:rFonts w:ascii="Times New Roman" w:hAnsi="Times New Roman" w:cs="Times New Roman"/>
                <w:sz w:val="28"/>
                <w:szCs w:val="28"/>
              </w:rPr>
              <w:t>Оценка заявки</w:t>
            </w:r>
          </w:p>
          <w:p w:rsidR="00566984" w:rsidRPr="00AC2849" w:rsidRDefault="00566984" w:rsidP="004C28D9">
            <w:pPr>
              <w:tabs>
                <w:tab w:val="left" w:pos="1080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49">
              <w:rPr>
                <w:rFonts w:ascii="Times New Roman" w:hAnsi="Times New Roman" w:cs="Times New Roman"/>
                <w:sz w:val="28"/>
                <w:szCs w:val="28"/>
              </w:rPr>
              <w:t xml:space="preserve"> в баллах</w:t>
            </w:r>
          </w:p>
        </w:tc>
      </w:tr>
      <w:tr w:rsidR="000E3832" w:rsidRPr="00AC2849" w:rsidTr="004C28D9">
        <w:tc>
          <w:tcPr>
            <w:tcW w:w="704" w:type="dxa"/>
          </w:tcPr>
          <w:p w:rsidR="000E3832" w:rsidRPr="00AC2849" w:rsidRDefault="000E3832" w:rsidP="004C28D9">
            <w:pPr>
              <w:tabs>
                <w:tab w:val="left" w:pos="1080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9" w:type="dxa"/>
          </w:tcPr>
          <w:p w:rsidR="000E3832" w:rsidRPr="00490A38" w:rsidRDefault="000E3832" w:rsidP="000E3832">
            <w:pPr>
              <w:spacing w:line="256" w:lineRule="auto"/>
              <w:ind w:firstLine="0"/>
              <w:jc w:val="left"/>
              <w:rPr>
                <w:sz w:val="28"/>
                <w:szCs w:val="28"/>
              </w:rPr>
            </w:pPr>
            <w:r w:rsidRPr="00490A38">
              <w:rPr>
                <w:sz w:val="28"/>
                <w:szCs w:val="28"/>
              </w:rPr>
              <w:t>Соответствие заявленного проекта направлениям, указанным в пункте                             3 раздела I порядка предоставления грантов в форме субсидий</w:t>
            </w:r>
          </w:p>
        </w:tc>
        <w:tc>
          <w:tcPr>
            <w:tcW w:w="2589" w:type="dxa"/>
          </w:tcPr>
          <w:p w:rsidR="004C28D9" w:rsidRPr="00490A38" w:rsidRDefault="004C28D9" w:rsidP="004C28D9">
            <w:pPr>
              <w:spacing w:line="256" w:lineRule="auto"/>
              <w:ind w:firstLine="0"/>
              <w:rPr>
                <w:sz w:val="28"/>
                <w:szCs w:val="28"/>
              </w:rPr>
            </w:pPr>
            <w:r w:rsidRPr="00490A38">
              <w:rPr>
                <w:sz w:val="28"/>
                <w:szCs w:val="28"/>
              </w:rPr>
              <w:t>0 - не соответствует критерию;</w:t>
            </w:r>
          </w:p>
          <w:p w:rsidR="000E3832" w:rsidRPr="00AC2849" w:rsidRDefault="004C28D9" w:rsidP="004C28D9">
            <w:pPr>
              <w:tabs>
                <w:tab w:val="left" w:pos="1080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A38">
              <w:rPr>
                <w:sz w:val="28"/>
                <w:szCs w:val="28"/>
              </w:rPr>
              <w:t>1 - соответствует критерию</w:t>
            </w:r>
          </w:p>
        </w:tc>
        <w:tc>
          <w:tcPr>
            <w:tcW w:w="1546" w:type="dxa"/>
          </w:tcPr>
          <w:p w:rsidR="000E3832" w:rsidRPr="00AC2849" w:rsidRDefault="000E3832" w:rsidP="000E3832">
            <w:pPr>
              <w:tabs>
                <w:tab w:val="left" w:pos="10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7B" w:rsidRPr="00AC2849" w:rsidTr="004C28D9">
        <w:tc>
          <w:tcPr>
            <w:tcW w:w="704" w:type="dxa"/>
          </w:tcPr>
          <w:p w:rsidR="0071587B" w:rsidRPr="00AC2849" w:rsidRDefault="0071587B" w:rsidP="0071587B">
            <w:pPr>
              <w:tabs>
                <w:tab w:val="left" w:pos="1080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9" w:type="dxa"/>
          </w:tcPr>
          <w:p w:rsidR="0071587B" w:rsidRPr="00AC2849" w:rsidRDefault="0009764E" w:rsidP="0071587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0A38">
              <w:rPr>
                <w:sz w:val="28"/>
                <w:szCs w:val="28"/>
              </w:rPr>
              <w:t>Обоснованность затрат на реализацию проекта (в том числе соотношение затрат на реализацию проекта, включая собст</w:t>
            </w:r>
            <w:r>
              <w:rPr>
                <w:sz w:val="28"/>
                <w:szCs w:val="28"/>
              </w:rPr>
              <w:t xml:space="preserve">венные средства некоммерческий </w:t>
            </w:r>
            <w:r w:rsidRPr="00490A38">
              <w:rPr>
                <w:sz w:val="28"/>
                <w:szCs w:val="28"/>
              </w:rPr>
              <w:t>организации, и ее ожидаемого результата)</w:t>
            </w:r>
          </w:p>
        </w:tc>
        <w:tc>
          <w:tcPr>
            <w:tcW w:w="2589" w:type="dxa"/>
          </w:tcPr>
          <w:p w:rsidR="0071587B" w:rsidRPr="00490A38" w:rsidRDefault="0071587B" w:rsidP="0071587B">
            <w:pPr>
              <w:spacing w:line="256" w:lineRule="auto"/>
              <w:ind w:firstLine="0"/>
              <w:rPr>
                <w:sz w:val="28"/>
                <w:szCs w:val="28"/>
              </w:rPr>
            </w:pPr>
            <w:r w:rsidRPr="00490A38">
              <w:rPr>
                <w:sz w:val="28"/>
                <w:szCs w:val="28"/>
              </w:rPr>
              <w:t>0 - не соответствует критерию;</w:t>
            </w:r>
          </w:p>
          <w:p w:rsidR="0071587B" w:rsidRPr="00AC2849" w:rsidRDefault="0071587B" w:rsidP="0071587B">
            <w:pPr>
              <w:tabs>
                <w:tab w:val="left" w:pos="1080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A38">
              <w:rPr>
                <w:sz w:val="28"/>
                <w:szCs w:val="28"/>
              </w:rPr>
              <w:t>1 - соответствует критерию</w:t>
            </w:r>
          </w:p>
        </w:tc>
        <w:tc>
          <w:tcPr>
            <w:tcW w:w="1546" w:type="dxa"/>
          </w:tcPr>
          <w:p w:rsidR="0071587B" w:rsidRPr="00AC2849" w:rsidRDefault="0071587B" w:rsidP="0071587B">
            <w:pPr>
              <w:tabs>
                <w:tab w:val="left" w:pos="10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7B" w:rsidRPr="00AC2849" w:rsidTr="004C28D9">
        <w:tc>
          <w:tcPr>
            <w:tcW w:w="704" w:type="dxa"/>
          </w:tcPr>
          <w:p w:rsidR="0071587B" w:rsidRPr="00AC2849" w:rsidRDefault="0009764E" w:rsidP="0071587B">
            <w:pPr>
              <w:tabs>
                <w:tab w:val="left" w:pos="1080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9" w:type="dxa"/>
          </w:tcPr>
          <w:p w:rsidR="0071587B" w:rsidRPr="00AC2849" w:rsidRDefault="0071587B" w:rsidP="007158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C284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  <w:r w:rsidRPr="00490A38">
              <w:rPr>
                <w:sz w:val="28"/>
                <w:szCs w:val="28"/>
              </w:rPr>
              <w:t>проекта</w:t>
            </w:r>
            <w:r w:rsidR="008064E6">
              <w:rPr>
                <w:rFonts w:ascii="Times New Roman" w:hAnsi="Times New Roman" w:cs="Times New Roman"/>
                <w:sz w:val="28"/>
                <w:szCs w:val="28"/>
              </w:rPr>
              <w:t xml:space="preserve">  его</w:t>
            </w:r>
            <w:r w:rsidRPr="00AC2849">
              <w:rPr>
                <w:rFonts w:ascii="Times New Roman" w:hAnsi="Times New Roman" w:cs="Times New Roman"/>
                <w:sz w:val="28"/>
                <w:szCs w:val="28"/>
              </w:rPr>
              <w:t xml:space="preserve"> целям, задачам и ожидаемому результату</w:t>
            </w:r>
          </w:p>
        </w:tc>
        <w:tc>
          <w:tcPr>
            <w:tcW w:w="2589" w:type="dxa"/>
          </w:tcPr>
          <w:p w:rsidR="0071587B" w:rsidRPr="00490A38" w:rsidRDefault="0071587B" w:rsidP="0071587B">
            <w:pPr>
              <w:spacing w:line="256" w:lineRule="auto"/>
              <w:ind w:firstLine="0"/>
              <w:rPr>
                <w:sz w:val="28"/>
                <w:szCs w:val="28"/>
              </w:rPr>
            </w:pPr>
            <w:r w:rsidRPr="00490A38">
              <w:rPr>
                <w:sz w:val="28"/>
                <w:szCs w:val="28"/>
              </w:rPr>
              <w:t>0 - не соответствует критерию;</w:t>
            </w:r>
          </w:p>
          <w:p w:rsidR="0071587B" w:rsidRPr="00AC2849" w:rsidRDefault="0071587B" w:rsidP="0071587B">
            <w:pPr>
              <w:tabs>
                <w:tab w:val="left" w:pos="1080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A38">
              <w:rPr>
                <w:sz w:val="28"/>
                <w:szCs w:val="28"/>
              </w:rPr>
              <w:t>1 - соответствует критерию</w:t>
            </w:r>
          </w:p>
        </w:tc>
        <w:tc>
          <w:tcPr>
            <w:tcW w:w="1546" w:type="dxa"/>
          </w:tcPr>
          <w:p w:rsidR="0071587B" w:rsidRPr="00AC2849" w:rsidRDefault="0071587B" w:rsidP="0071587B">
            <w:pPr>
              <w:tabs>
                <w:tab w:val="left" w:pos="10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7B" w:rsidRPr="00AC2849" w:rsidTr="004C28D9">
        <w:trPr>
          <w:trHeight w:val="1762"/>
        </w:trPr>
        <w:tc>
          <w:tcPr>
            <w:tcW w:w="704" w:type="dxa"/>
          </w:tcPr>
          <w:p w:rsidR="0071587B" w:rsidRPr="00AC2849" w:rsidRDefault="0009764E" w:rsidP="0071587B">
            <w:pPr>
              <w:tabs>
                <w:tab w:val="left" w:pos="1080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9" w:type="dxa"/>
          </w:tcPr>
          <w:p w:rsidR="0071587B" w:rsidRPr="00AC2849" w:rsidRDefault="0071587B" w:rsidP="0009764E">
            <w:pPr>
              <w:tabs>
                <w:tab w:val="left" w:pos="1080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Направленность </w:t>
            </w:r>
            <w:r w:rsidRPr="00490A38">
              <w:rPr>
                <w:sz w:val="28"/>
                <w:szCs w:val="28"/>
              </w:rPr>
              <w:t>проекта</w:t>
            </w:r>
            <w:r w:rsidR="000976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gramStart"/>
            <w:r w:rsidR="000976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сотрудничеств</w:t>
            </w:r>
            <w:r w:rsidR="00806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0976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AC2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</w:t>
            </w:r>
            <w:proofErr w:type="gramEnd"/>
            <w:r w:rsidRPr="00AC2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некоммерческими организациями</w:t>
            </w:r>
          </w:p>
          <w:p w:rsidR="0071587B" w:rsidRPr="00AC2849" w:rsidRDefault="0071587B" w:rsidP="000976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71587B" w:rsidRPr="00490A38" w:rsidRDefault="0071587B" w:rsidP="0071587B">
            <w:pPr>
              <w:spacing w:line="256" w:lineRule="auto"/>
              <w:ind w:firstLine="0"/>
              <w:rPr>
                <w:sz w:val="28"/>
                <w:szCs w:val="28"/>
              </w:rPr>
            </w:pPr>
            <w:r w:rsidRPr="00490A38">
              <w:rPr>
                <w:sz w:val="28"/>
                <w:szCs w:val="28"/>
              </w:rPr>
              <w:t>0 - не соответствует критерию;</w:t>
            </w:r>
          </w:p>
          <w:p w:rsidR="0071587B" w:rsidRPr="00AC2849" w:rsidRDefault="0071587B" w:rsidP="0071587B">
            <w:pPr>
              <w:tabs>
                <w:tab w:val="left" w:pos="1080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A38">
              <w:rPr>
                <w:sz w:val="28"/>
                <w:szCs w:val="28"/>
              </w:rPr>
              <w:t>1 - соответствует критерию</w:t>
            </w:r>
          </w:p>
        </w:tc>
        <w:tc>
          <w:tcPr>
            <w:tcW w:w="1546" w:type="dxa"/>
          </w:tcPr>
          <w:p w:rsidR="0071587B" w:rsidRPr="00AC2849" w:rsidRDefault="0071587B" w:rsidP="0071587B">
            <w:pPr>
              <w:tabs>
                <w:tab w:val="left" w:pos="10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64E" w:rsidRPr="00AC2849" w:rsidTr="004C28D9">
        <w:trPr>
          <w:trHeight w:val="1762"/>
        </w:trPr>
        <w:tc>
          <w:tcPr>
            <w:tcW w:w="704" w:type="dxa"/>
          </w:tcPr>
          <w:p w:rsidR="0009764E" w:rsidRDefault="0009764E" w:rsidP="0009764E">
            <w:pPr>
              <w:tabs>
                <w:tab w:val="left" w:pos="1080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99" w:type="dxa"/>
          </w:tcPr>
          <w:p w:rsidR="0009764E" w:rsidRPr="00490A38" w:rsidRDefault="0009764E" w:rsidP="0009764E">
            <w:pPr>
              <w:spacing w:line="25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открытость проекта</w:t>
            </w:r>
          </w:p>
        </w:tc>
        <w:tc>
          <w:tcPr>
            <w:tcW w:w="2589" w:type="dxa"/>
          </w:tcPr>
          <w:p w:rsidR="0009764E" w:rsidRPr="00490A38" w:rsidRDefault="0009764E" w:rsidP="0009764E">
            <w:pPr>
              <w:spacing w:line="256" w:lineRule="auto"/>
              <w:ind w:firstLine="0"/>
              <w:rPr>
                <w:sz w:val="28"/>
                <w:szCs w:val="28"/>
              </w:rPr>
            </w:pPr>
            <w:r w:rsidRPr="00490A38">
              <w:rPr>
                <w:sz w:val="28"/>
                <w:szCs w:val="28"/>
              </w:rPr>
              <w:t>0 - не соответствует критерию;</w:t>
            </w:r>
          </w:p>
          <w:p w:rsidR="0009764E" w:rsidRPr="00AC2849" w:rsidRDefault="0009764E" w:rsidP="0009764E">
            <w:pPr>
              <w:tabs>
                <w:tab w:val="left" w:pos="1080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A38">
              <w:rPr>
                <w:sz w:val="28"/>
                <w:szCs w:val="28"/>
              </w:rPr>
              <w:t>1 - соответствует критерию</w:t>
            </w:r>
          </w:p>
        </w:tc>
        <w:tc>
          <w:tcPr>
            <w:tcW w:w="1546" w:type="dxa"/>
          </w:tcPr>
          <w:p w:rsidR="0009764E" w:rsidRPr="00AC2849" w:rsidRDefault="0009764E" w:rsidP="0009764E">
            <w:pPr>
              <w:tabs>
                <w:tab w:val="left" w:pos="10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64E" w:rsidRPr="00AC2849" w:rsidTr="004C28D9">
        <w:tc>
          <w:tcPr>
            <w:tcW w:w="704" w:type="dxa"/>
          </w:tcPr>
          <w:p w:rsidR="0009764E" w:rsidRPr="00AC2849" w:rsidRDefault="0009764E" w:rsidP="0009764E">
            <w:pPr>
              <w:tabs>
                <w:tab w:val="left" w:pos="1080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9" w:type="dxa"/>
          </w:tcPr>
          <w:p w:rsidR="0009764E" w:rsidRPr="00AC2849" w:rsidRDefault="0009764E" w:rsidP="000976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C2849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</w:t>
            </w:r>
            <w:proofErr w:type="spellStart"/>
            <w:r w:rsidRPr="00AC2849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AC284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Pr="00490A38">
              <w:rPr>
                <w:sz w:val="28"/>
                <w:szCs w:val="28"/>
              </w:rPr>
              <w:t>проекта</w:t>
            </w:r>
            <w:r w:rsidR="00EB53E6">
              <w:rPr>
                <w:sz w:val="28"/>
                <w:szCs w:val="28"/>
              </w:rPr>
              <w:t xml:space="preserve"> с </w:t>
            </w:r>
            <w:r w:rsidRPr="00AC2849">
              <w:rPr>
                <w:rFonts w:ascii="Times New Roman" w:hAnsi="Times New Roman" w:cs="Times New Roman"/>
                <w:sz w:val="28"/>
                <w:szCs w:val="28"/>
              </w:rPr>
              <w:t xml:space="preserve"> иными организациями</w:t>
            </w:r>
          </w:p>
        </w:tc>
        <w:tc>
          <w:tcPr>
            <w:tcW w:w="2589" w:type="dxa"/>
          </w:tcPr>
          <w:p w:rsidR="0009764E" w:rsidRPr="00490A38" w:rsidRDefault="0009764E" w:rsidP="0009764E">
            <w:pPr>
              <w:spacing w:line="256" w:lineRule="auto"/>
              <w:ind w:firstLine="0"/>
              <w:rPr>
                <w:sz w:val="28"/>
                <w:szCs w:val="28"/>
              </w:rPr>
            </w:pPr>
            <w:r w:rsidRPr="00490A38">
              <w:rPr>
                <w:sz w:val="28"/>
                <w:szCs w:val="28"/>
              </w:rPr>
              <w:t>0 - не соответствует критерию;</w:t>
            </w:r>
          </w:p>
          <w:p w:rsidR="0009764E" w:rsidRPr="00AC2849" w:rsidRDefault="0009764E" w:rsidP="0009764E">
            <w:pPr>
              <w:tabs>
                <w:tab w:val="left" w:pos="1080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A38">
              <w:rPr>
                <w:sz w:val="28"/>
                <w:szCs w:val="28"/>
              </w:rPr>
              <w:t>1 - соответствует критерию</w:t>
            </w:r>
          </w:p>
        </w:tc>
        <w:tc>
          <w:tcPr>
            <w:tcW w:w="1546" w:type="dxa"/>
          </w:tcPr>
          <w:p w:rsidR="0009764E" w:rsidRPr="00AC2849" w:rsidRDefault="0009764E" w:rsidP="0009764E">
            <w:pPr>
              <w:tabs>
                <w:tab w:val="left" w:pos="10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64E" w:rsidRPr="00AC462D" w:rsidTr="004C28D9">
        <w:tc>
          <w:tcPr>
            <w:tcW w:w="704" w:type="dxa"/>
          </w:tcPr>
          <w:p w:rsidR="0009764E" w:rsidRPr="00AC2849" w:rsidRDefault="0009764E" w:rsidP="0009764E">
            <w:pPr>
              <w:tabs>
                <w:tab w:val="left" w:pos="1080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28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99" w:type="dxa"/>
          </w:tcPr>
          <w:p w:rsidR="0009764E" w:rsidRPr="00490A38" w:rsidRDefault="0009764E" w:rsidP="0009764E">
            <w:pPr>
              <w:spacing w:line="256" w:lineRule="auto"/>
              <w:ind w:firstLine="0"/>
              <w:rPr>
                <w:sz w:val="28"/>
                <w:szCs w:val="28"/>
              </w:rPr>
            </w:pPr>
            <w:r w:rsidRPr="00490A38">
              <w:rPr>
                <w:sz w:val="28"/>
                <w:szCs w:val="28"/>
              </w:rPr>
              <w:t>Возможность измерения результата реализации проекта, наличие прописанного социального эффекта</w:t>
            </w:r>
          </w:p>
        </w:tc>
        <w:tc>
          <w:tcPr>
            <w:tcW w:w="2589" w:type="dxa"/>
          </w:tcPr>
          <w:p w:rsidR="0009764E" w:rsidRPr="00490A38" w:rsidRDefault="0009764E" w:rsidP="0009764E">
            <w:pPr>
              <w:spacing w:line="256" w:lineRule="auto"/>
              <w:ind w:firstLine="0"/>
              <w:rPr>
                <w:sz w:val="28"/>
                <w:szCs w:val="28"/>
              </w:rPr>
            </w:pPr>
            <w:r w:rsidRPr="00490A38">
              <w:rPr>
                <w:sz w:val="28"/>
                <w:szCs w:val="28"/>
              </w:rPr>
              <w:t>0 - не соответствует критерию;</w:t>
            </w:r>
          </w:p>
          <w:p w:rsidR="0009764E" w:rsidRPr="00AC2849" w:rsidRDefault="0009764E" w:rsidP="0009764E">
            <w:pPr>
              <w:tabs>
                <w:tab w:val="left" w:pos="1080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A38">
              <w:rPr>
                <w:sz w:val="28"/>
                <w:szCs w:val="28"/>
              </w:rPr>
              <w:t>1 - соответствует критерию</w:t>
            </w:r>
          </w:p>
        </w:tc>
        <w:tc>
          <w:tcPr>
            <w:tcW w:w="1546" w:type="dxa"/>
          </w:tcPr>
          <w:p w:rsidR="0009764E" w:rsidRPr="00AC462D" w:rsidRDefault="0009764E" w:rsidP="0009764E">
            <w:pPr>
              <w:tabs>
                <w:tab w:val="left" w:pos="108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984" w:rsidRPr="00AC462D" w:rsidRDefault="00566984" w:rsidP="00566984">
      <w:pPr>
        <w:tabs>
          <w:tab w:val="left" w:pos="108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66984" w:rsidRPr="00AC462D" w:rsidRDefault="00566984" w:rsidP="00566984">
      <w:pPr>
        <w:tabs>
          <w:tab w:val="left" w:pos="108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C462D" w:rsidRPr="008064E6" w:rsidRDefault="00E40E36" w:rsidP="008064E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71587B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AC462D" w:rsidRPr="005753DE">
        <w:rPr>
          <w:rFonts w:ascii="Times New Roman" w:hAnsi="Times New Roman" w:cs="Times New Roman"/>
          <w:sz w:val="28"/>
          <w:szCs w:val="28"/>
        </w:rPr>
        <w:t xml:space="preserve"> _____</w:t>
      </w:r>
      <w:r w:rsidR="008064E6">
        <w:rPr>
          <w:rFonts w:ascii="Times New Roman" w:hAnsi="Times New Roman" w:cs="Times New Roman"/>
          <w:sz w:val="28"/>
          <w:szCs w:val="28"/>
        </w:rPr>
        <w:t xml:space="preserve">____          </w:t>
      </w:r>
      <w:r w:rsidR="008064E6" w:rsidRPr="008064E6">
        <w:rPr>
          <w:rFonts w:ascii="Times New Roman" w:hAnsi="Times New Roman" w:cs="Times New Roman"/>
        </w:rPr>
        <w:t>Фамилия, Имя, Отчество (при наличии)</w:t>
      </w:r>
    </w:p>
    <w:p w:rsidR="00AC462D" w:rsidRPr="008064E6" w:rsidRDefault="00AC462D" w:rsidP="00AC462D">
      <w:pPr>
        <w:rPr>
          <w:rFonts w:ascii="Times New Roman" w:hAnsi="Times New Roman" w:cs="Times New Roman"/>
        </w:rPr>
      </w:pPr>
      <w:r w:rsidRPr="008064E6">
        <w:rPr>
          <w:rFonts w:ascii="Times New Roman" w:hAnsi="Times New Roman" w:cs="Times New Roman"/>
        </w:rPr>
        <w:t>                                      </w:t>
      </w:r>
      <w:r w:rsidR="008064E6" w:rsidRPr="008064E6">
        <w:rPr>
          <w:rFonts w:ascii="Times New Roman" w:hAnsi="Times New Roman" w:cs="Times New Roman"/>
        </w:rPr>
        <w:t>           </w:t>
      </w:r>
      <w:r w:rsidRPr="008064E6">
        <w:rPr>
          <w:rFonts w:ascii="Times New Roman" w:hAnsi="Times New Roman" w:cs="Times New Roman"/>
        </w:rPr>
        <w:t>(подпись)</w:t>
      </w:r>
    </w:p>
    <w:p w:rsidR="00AC462D" w:rsidRPr="005753DE" w:rsidRDefault="00AC462D" w:rsidP="00AC462D">
      <w:pPr>
        <w:rPr>
          <w:rFonts w:ascii="Times New Roman" w:hAnsi="Times New Roman" w:cs="Times New Roman"/>
          <w:sz w:val="28"/>
          <w:szCs w:val="28"/>
        </w:rPr>
      </w:pPr>
    </w:p>
    <w:p w:rsidR="008064E6" w:rsidRPr="008064E6" w:rsidRDefault="008064E6" w:rsidP="008064E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5753DE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064E6">
        <w:rPr>
          <w:rFonts w:ascii="Times New Roman" w:hAnsi="Times New Roman" w:cs="Times New Roman"/>
        </w:rPr>
        <w:t>Фамилия, Имя, Отчество (при наличии)</w:t>
      </w:r>
    </w:p>
    <w:p w:rsidR="008064E6" w:rsidRPr="004120CF" w:rsidRDefault="008064E6" w:rsidP="008064E6">
      <w:pPr>
        <w:rPr>
          <w:rFonts w:ascii="Times New Roman" w:hAnsi="Times New Roman" w:cs="Times New Roman"/>
          <w:sz w:val="22"/>
          <w:szCs w:val="28"/>
        </w:rPr>
      </w:pPr>
      <w:r w:rsidRPr="004120CF">
        <w:rPr>
          <w:rFonts w:ascii="Times New Roman" w:hAnsi="Times New Roman" w:cs="Times New Roman"/>
          <w:sz w:val="22"/>
          <w:szCs w:val="28"/>
        </w:rPr>
        <w:t>                                      </w:t>
      </w:r>
      <w:r>
        <w:rPr>
          <w:rFonts w:ascii="Times New Roman" w:hAnsi="Times New Roman" w:cs="Times New Roman"/>
          <w:sz w:val="22"/>
          <w:szCs w:val="28"/>
        </w:rPr>
        <w:t>          </w:t>
      </w:r>
      <w:r>
        <w:rPr>
          <w:rFonts w:ascii="Times New Roman" w:hAnsi="Times New Roman" w:cs="Times New Roman"/>
          <w:sz w:val="22"/>
          <w:szCs w:val="28"/>
        </w:rPr>
        <w:t xml:space="preserve">             </w:t>
      </w:r>
      <w:r>
        <w:rPr>
          <w:rFonts w:ascii="Times New Roman" w:hAnsi="Times New Roman" w:cs="Times New Roman"/>
          <w:sz w:val="22"/>
          <w:szCs w:val="28"/>
        </w:rPr>
        <w:t> </w:t>
      </w:r>
      <w:r w:rsidRPr="004120CF">
        <w:rPr>
          <w:rFonts w:ascii="Times New Roman" w:hAnsi="Times New Roman" w:cs="Times New Roman"/>
          <w:sz w:val="22"/>
          <w:szCs w:val="28"/>
        </w:rPr>
        <w:t>(подпись)</w:t>
      </w:r>
    </w:p>
    <w:p w:rsidR="00566984" w:rsidRPr="00CB4B24" w:rsidRDefault="00566984" w:rsidP="00566984">
      <w:pPr>
        <w:tabs>
          <w:tab w:val="left" w:pos="1080"/>
        </w:tabs>
        <w:contextualSpacing/>
        <w:rPr>
          <w:highlight w:val="yellow"/>
        </w:rPr>
      </w:pPr>
    </w:p>
    <w:p w:rsidR="00566984" w:rsidRDefault="00566984" w:rsidP="00566984">
      <w:pPr>
        <w:tabs>
          <w:tab w:val="left" w:pos="1080"/>
        </w:tabs>
        <w:contextualSpacing/>
        <w:rPr>
          <w:highlight w:val="yellow"/>
        </w:rPr>
      </w:pPr>
    </w:p>
    <w:p w:rsidR="00AC2849" w:rsidRPr="00CB4B24" w:rsidRDefault="00AC2849" w:rsidP="00566984">
      <w:pPr>
        <w:tabs>
          <w:tab w:val="left" w:pos="1080"/>
        </w:tabs>
        <w:contextualSpacing/>
        <w:rPr>
          <w:highlight w:val="yellow"/>
        </w:rPr>
      </w:pPr>
    </w:p>
    <w:p w:rsidR="00566984" w:rsidRPr="00CB4B24" w:rsidRDefault="00566984" w:rsidP="00566984">
      <w:pPr>
        <w:tabs>
          <w:tab w:val="left" w:pos="1080"/>
        </w:tabs>
        <w:contextualSpacing/>
        <w:rPr>
          <w:highlight w:val="yellow"/>
        </w:rPr>
      </w:pPr>
    </w:p>
    <w:p w:rsidR="00566984" w:rsidRDefault="00566984" w:rsidP="00566984">
      <w:pPr>
        <w:tabs>
          <w:tab w:val="left" w:pos="1080"/>
        </w:tabs>
        <w:contextualSpacing/>
        <w:rPr>
          <w:highlight w:val="yellow"/>
        </w:rPr>
      </w:pPr>
    </w:p>
    <w:p w:rsidR="00AC462D" w:rsidRDefault="00AC462D" w:rsidP="00566984">
      <w:pPr>
        <w:tabs>
          <w:tab w:val="left" w:pos="1080"/>
        </w:tabs>
        <w:contextualSpacing/>
        <w:rPr>
          <w:highlight w:val="yellow"/>
        </w:rPr>
      </w:pPr>
    </w:p>
    <w:p w:rsidR="00AC462D" w:rsidRDefault="00AC462D" w:rsidP="00566984">
      <w:pPr>
        <w:tabs>
          <w:tab w:val="left" w:pos="1080"/>
        </w:tabs>
        <w:contextualSpacing/>
        <w:rPr>
          <w:highlight w:val="yellow"/>
        </w:rPr>
      </w:pPr>
    </w:p>
    <w:p w:rsidR="00AC462D" w:rsidRDefault="00AC462D" w:rsidP="00566984">
      <w:pPr>
        <w:tabs>
          <w:tab w:val="left" w:pos="1080"/>
        </w:tabs>
        <w:contextualSpacing/>
        <w:rPr>
          <w:highlight w:val="yellow"/>
        </w:rPr>
      </w:pPr>
    </w:p>
    <w:p w:rsidR="00AC462D" w:rsidRDefault="00AC462D" w:rsidP="00566984">
      <w:pPr>
        <w:tabs>
          <w:tab w:val="left" w:pos="1080"/>
        </w:tabs>
        <w:contextualSpacing/>
        <w:rPr>
          <w:highlight w:val="yellow"/>
        </w:rPr>
      </w:pPr>
    </w:p>
    <w:p w:rsidR="00AC462D" w:rsidRPr="00CB4B24" w:rsidRDefault="00AC462D" w:rsidP="00566984">
      <w:pPr>
        <w:tabs>
          <w:tab w:val="left" w:pos="1080"/>
        </w:tabs>
        <w:contextualSpacing/>
        <w:rPr>
          <w:highlight w:val="yellow"/>
        </w:rPr>
      </w:pPr>
    </w:p>
    <w:p w:rsidR="00566984" w:rsidRPr="00CB4B24" w:rsidRDefault="00566984" w:rsidP="00566984">
      <w:pPr>
        <w:pStyle w:val="ConsPlusNormal"/>
        <w:ind w:left="4962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7900" w:rsidRDefault="002A7900" w:rsidP="001C331E">
      <w:pPr>
        <w:tabs>
          <w:tab w:val="left" w:pos="1080"/>
        </w:tabs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11" w:name="sub_1500"/>
      <w:bookmarkEnd w:id="1"/>
    </w:p>
    <w:p w:rsidR="002A7900" w:rsidRDefault="002A7900" w:rsidP="001C331E">
      <w:pPr>
        <w:tabs>
          <w:tab w:val="left" w:pos="1080"/>
        </w:tabs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1587B" w:rsidRDefault="0071587B" w:rsidP="001C331E">
      <w:pPr>
        <w:tabs>
          <w:tab w:val="left" w:pos="1080"/>
        </w:tabs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1587B" w:rsidRDefault="0071587B" w:rsidP="001C331E">
      <w:pPr>
        <w:tabs>
          <w:tab w:val="left" w:pos="1080"/>
        </w:tabs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1587B" w:rsidRDefault="0071587B" w:rsidP="001C331E">
      <w:pPr>
        <w:tabs>
          <w:tab w:val="left" w:pos="1080"/>
        </w:tabs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1587B" w:rsidRDefault="0071587B" w:rsidP="001C331E">
      <w:pPr>
        <w:tabs>
          <w:tab w:val="left" w:pos="1080"/>
        </w:tabs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1587B" w:rsidRDefault="0071587B" w:rsidP="001C331E">
      <w:pPr>
        <w:tabs>
          <w:tab w:val="left" w:pos="1080"/>
        </w:tabs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1587B" w:rsidRDefault="0071587B" w:rsidP="001C331E">
      <w:pPr>
        <w:tabs>
          <w:tab w:val="left" w:pos="1080"/>
        </w:tabs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1587B" w:rsidRDefault="0071587B" w:rsidP="001C331E">
      <w:pPr>
        <w:tabs>
          <w:tab w:val="left" w:pos="1080"/>
        </w:tabs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1587B" w:rsidRDefault="0071587B" w:rsidP="001C331E">
      <w:pPr>
        <w:tabs>
          <w:tab w:val="left" w:pos="1080"/>
        </w:tabs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1587B" w:rsidRDefault="0071587B" w:rsidP="001C331E">
      <w:pPr>
        <w:tabs>
          <w:tab w:val="left" w:pos="1080"/>
        </w:tabs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B53E6" w:rsidRDefault="00EB53E6" w:rsidP="001C331E">
      <w:pPr>
        <w:tabs>
          <w:tab w:val="left" w:pos="1080"/>
        </w:tabs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B53E6" w:rsidRDefault="00EB53E6" w:rsidP="001C331E">
      <w:pPr>
        <w:tabs>
          <w:tab w:val="left" w:pos="1080"/>
        </w:tabs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B53E6" w:rsidRDefault="00EB53E6" w:rsidP="001C331E">
      <w:pPr>
        <w:tabs>
          <w:tab w:val="left" w:pos="1080"/>
        </w:tabs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C331E" w:rsidRPr="002A7900" w:rsidRDefault="0071587B" w:rsidP="002A7900">
      <w:pPr>
        <w:tabs>
          <w:tab w:val="left" w:pos="1080"/>
        </w:tabs>
        <w:ind w:left="4536" w:firstLine="0"/>
        <w:jc w:val="left"/>
        <w:rPr>
          <w:sz w:val="28"/>
          <w:szCs w:val="28"/>
        </w:rPr>
      </w:pPr>
      <w:bookmarkStart w:id="12" w:name="sub_1600"/>
      <w:bookmarkEnd w:id="11"/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4</w:t>
      </w:r>
      <w:r w:rsidR="007604DB" w:rsidRPr="002A790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1C331E" w:rsidRPr="002A790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="001C331E" w:rsidRPr="002A790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порядку</w:t>
        </w:r>
      </w:hyperlink>
      <w:r w:rsidR="001C331E" w:rsidRPr="002A790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331E" w:rsidRPr="002A7900">
        <w:rPr>
          <w:sz w:val="28"/>
          <w:szCs w:val="28"/>
        </w:rPr>
        <w:t>предоставления грантов</w:t>
      </w:r>
    </w:p>
    <w:p w:rsidR="001C331E" w:rsidRPr="002A7900" w:rsidRDefault="001C331E" w:rsidP="002A7900">
      <w:pPr>
        <w:tabs>
          <w:tab w:val="left" w:pos="1080"/>
        </w:tabs>
        <w:ind w:left="4536" w:firstLine="0"/>
        <w:jc w:val="left"/>
        <w:rPr>
          <w:sz w:val="28"/>
          <w:szCs w:val="28"/>
        </w:rPr>
      </w:pPr>
      <w:r w:rsidRPr="002A7900">
        <w:rPr>
          <w:sz w:val="28"/>
          <w:szCs w:val="28"/>
        </w:rPr>
        <w:t>в форме субсидий некоммерческим организациям в целях поддержки</w:t>
      </w:r>
    </w:p>
    <w:p w:rsidR="001C331E" w:rsidRPr="002A7900" w:rsidRDefault="001C331E" w:rsidP="002A7900">
      <w:pPr>
        <w:tabs>
          <w:tab w:val="left" w:pos="1080"/>
        </w:tabs>
        <w:ind w:left="4536" w:firstLine="0"/>
        <w:jc w:val="left"/>
        <w:rPr>
          <w:sz w:val="28"/>
          <w:szCs w:val="28"/>
        </w:rPr>
      </w:pPr>
      <w:r w:rsidRPr="002A7900">
        <w:rPr>
          <w:sz w:val="28"/>
          <w:szCs w:val="28"/>
        </w:rPr>
        <w:t xml:space="preserve">общественно значимых инициатив, </w:t>
      </w:r>
    </w:p>
    <w:p w:rsidR="001C331E" w:rsidRPr="002A7900" w:rsidRDefault="001C331E" w:rsidP="002A7900">
      <w:pPr>
        <w:tabs>
          <w:tab w:val="left" w:pos="1080"/>
        </w:tabs>
        <w:ind w:left="4536" w:firstLine="0"/>
        <w:jc w:val="left"/>
        <w:rPr>
          <w:sz w:val="28"/>
          <w:szCs w:val="28"/>
        </w:rPr>
      </w:pPr>
      <w:r w:rsidRPr="002A7900">
        <w:rPr>
          <w:sz w:val="28"/>
          <w:szCs w:val="28"/>
        </w:rPr>
        <w:t xml:space="preserve">направленных на межнациональное </w:t>
      </w:r>
    </w:p>
    <w:p w:rsidR="001C331E" w:rsidRPr="002A7900" w:rsidRDefault="001C331E" w:rsidP="002A7900">
      <w:pPr>
        <w:tabs>
          <w:tab w:val="left" w:pos="1080"/>
        </w:tabs>
        <w:ind w:left="4536" w:firstLine="0"/>
        <w:jc w:val="left"/>
        <w:rPr>
          <w:sz w:val="28"/>
          <w:szCs w:val="28"/>
        </w:rPr>
      </w:pPr>
      <w:r w:rsidRPr="002A7900">
        <w:rPr>
          <w:sz w:val="28"/>
          <w:szCs w:val="28"/>
        </w:rPr>
        <w:t>и межконфессиональное согласие,</w:t>
      </w:r>
    </w:p>
    <w:p w:rsidR="001C331E" w:rsidRPr="002A7900" w:rsidRDefault="001C331E" w:rsidP="002A7900">
      <w:pPr>
        <w:tabs>
          <w:tab w:val="left" w:pos="1080"/>
        </w:tabs>
        <w:ind w:left="4536" w:firstLine="0"/>
        <w:jc w:val="left"/>
        <w:rPr>
          <w:sz w:val="28"/>
          <w:szCs w:val="28"/>
        </w:rPr>
      </w:pPr>
      <w:r w:rsidRPr="002A7900">
        <w:rPr>
          <w:sz w:val="28"/>
          <w:szCs w:val="28"/>
        </w:rPr>
        <w:t xml:space="preserve">профилактику экстремизма, </w:t>
      </w:r>
    </w:p>
    <w:p w:rsidR="001C331E" w:rsidRPr="002A7900" w:rsidRDefault="001C331E" w:rsidP="002A7900">
      <w:pPr>
        <w:ind w:left="4536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A7900">
        <w:rPr>
          <w:sz w:val="28"/>
          <w:szCs w:val="28"/>
        </w:rPr>
        <w:t>в сфере физической культуры и спорта</w:t>
      </w:r>
    </w:p>
    <w:bookmarkEnd w:id="12"/>
    <w:p w:rsidR="007604DB" w:rsidRPr="002A7900" w:rsidRDefault="007604DB" w:rsidP="004120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587B" w:rsidRPr="00490A38" w:rsidRDefault="0071587B" w:rsidP="0071587B">
      <w:pPr>
        <w:spacing w:before="108" w:after="108"/>
        <w:jc w:val="center"/>
        <w:outlineLvl w:val="0"/>
        <w:rPr>
          <w:bCs/>
          <w:sz w:val="28"/>
          <w:szCs w:val="28"/>
        </w:rPr>
      </w:pPr>
      <w:r w:rsidRPr="00490A38">
        <w:rPr>
          <w:bCs/>
          <w:sz w:val="28"/>
          <w:szCs w:val="28"/>
        </w:rPr>
        <w:t>Итоговая ведомость к проекту</w:t>
      </w:r>
    </w:p>
    <w:p w:rsidR="0071587B" w:rsidRPr="00490A38" w:rsidRDefault="0071587B" w:rsidP="0071587B">
      <w:pPr>
        <w:spacing w:before="108" w:after="108"/>
        <w:jc w:val="center"/>
        <w:outlineLvl w:val="0"/>
        <w:rPr>
          <w:bCs/>
          <w:sz w:val="28"/>
          <w:szCs w:val="28"/>
        </w:rPr>
      </w:pPr>
      <w:r w:rsidRPr="00490A38">
        <w:rPr>
          <w:bCs/>
          <w:sz w:val="28"/>
          <w:szCs w:val="28"/>
        </w:rPr>
        <w:t>____________________________________________________</w:t>
      </w:r>
      <w:r w:rsidRPr="00490A38">
        <w:rPr>
          <w:bCs/>
          <w:sz w:val="28"/>
          <w:szCs w:val="28"/>
        </w:rPr>
        <w:br/>
        <w:t>(наименование проекта)</w:t>
      </w:r>
    </w:p>
    <w:p w:rsidR="007604DB" w:rsidRPr="005753DE" w:rsidRDefault="007604DB" w:rsidP="004120C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184"/>
        <w:gridCol w:w="785"/>
        <w:gridCol w:w="851"/>
        <w:gridCol w:w="850"/>
        <w:gridCol w:w="709"/>
        <w:gridCol w:w="709"/>
        <w:gridCol w:w="1417"/>
      </w:tblGrid>
      <w:tr w:rsidR="007604DB" w:rsidRPr="005753DE" w:rsidTr="004120C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B" w:rsidRPr="005753DE" w:rsidRDefault="004120CF" w:rsidP="00150BE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604DB" w:rsidRPr="005753DE" w:rsidRDefault="007604DB" w:rsidP="00150BE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3D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B" w:rsidRPr="005753DE" w:rsidRDefault="007604DB" w:rsidP="00150BE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3DE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 оценки заявок на участие в конкурсе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B" w:rsidRPr="005753DE" w:rsidRDefault="007604DB" w:rsidP="00150BE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3DE">
              <w:rPr>
                <w:rFonts w:ascii="Times New Roman" w:hAnsi="Times New Roman" w:cs="Times New Roman"/>
                <w:sz w:val="28"/>
                <w:szCs w:val="28"/>
              </w:rPr>
              <w:t>Оценка заявки в баллах</w:t>
            </w:r>
          </w:p>
          <w:p w:rsidR="007604DB" w:rsidRPr="005753DE" w:rsidRDefault="00E40E36" w:rsidP="00150BE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членами </w:t>
            </w:r>
            <w:r w:rsidR="007604DB" w:rsidRPr="005753DE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4DB" w:rsidRPr="005753DE" w:rsidRDefault="007604DB" w:rsidP="00150BE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3DE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  <w:p w:rsidR="007604DB" w:rsidRPr="005753DE" w:rsidRDefault="007604DB" w:rsidP="00150BE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3D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7604DB" w:rsidRPr="005753DE" w:rsidRDefault="007604DB" w:rsidP="00150BE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3DE">
              <w:rPr>
                <w:rFonts w:ascii="Times New Roman" w:hAnsi="Times New Roman" w:cs="Times New Roman"/>
                <w:sz w:val="28"/>
                <w:szCs w:val="28"/>
              </w:rPr>
              <w:t>критерию</w:t>
            </w:r>
          </w:p>
        </w:tc>
      </w:tr>
      <w:tr w:rsidR="0071587B" w:rsidRPr="005753DE" w:rsidTr="004120C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B" w:rsidRPr="005753DE" w:rsidRDefault="0071587B" w:rsidP="0071587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B" w:rsidRPr="00490A38" w:rsidRDefault="0071587B" w:rsidP="0071587B">
            <w:pPr>
              <w:spacing w:line="256" w:lineRule="auto"/>
              <w:ind w:firstLine="0"/>
              <w:jc w:val="left"/>
              <w:rPr>
                <w:sz w:val="28"/>
                <w:szCs w:val="28"/>
              </w:rPr>
            </w:pPr>
            <w:r w:rsidRPr="00490A38">
              <w:rPr>
                <w:sz w:val="28"/>
                <w:szCs w:val="28"/>
              </w:rPr>
              <w:t>Соответствие заявленного проекта направлениям, указанным в пункте                             3 раздела I порядка предоставления грантов в форме субсидий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B" w:rsidRPr="005753DE" w:rsidRDefault="0071587B" w:rsidP="007158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B" w:rsidRPr="005753DE" w:rsidRDefault="0071587B" w:rsidP="007158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B" w:rsidRPr="005753DE" w:rsidRDefault="0071587B" w:rsidP="007158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B" w:rsidRPr="005753DE" w:rsidRDefault="0071587B" w:rsidP="007158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7B" w:rsidRPr="005753DE" w:rsidRDefault="0071587B" w:rsidP="007158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87B" w:rsidRPr="005753DE" w:rsidRDefault="0071587B" w:rsidP="007158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3E6" w:rsidRPr="005753DE" w:rsidTr="004120C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6" w:rsidRPr="005753DE" w:rsidRDefault="00EB53E6" w:rsidP="00EB53E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3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6" w:rsidRPr="00AC2849" w:rsidRDefault="00EB53E6" w:rsidP="00EB53E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90A38">
              <w:rPr>
                <w:sz w:val="28"/>
                <w:szCs w:val="28"/>
              </w:rPr>
              <w:t>Обоснованность затрат на реализацию проекта (в том числе соотношение затрат на реализацию проекта, включая собст</w:t>
            </w:r>
            <w:r>
              <w:rPr>
                <w:sz w:val="28"/>
                <w:szCs w:val="28"/>
              </w:rPr>
              <w:t xml:space="preserve">венные средства некоммерческий </w:t>
            </w:r>
            <w:r w:rsidRPr="00490A38">
              <w:rPr>
                <w:sz w:val="28"/>
                <w:szCs w:val="28"/>
              </w:rPr>
              <w:t>организации, и ее ожидаемого результата)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6" w:rsidRPr="005753DE" w:rsidRDefault="00EB53E6" w:rsidP="00EB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6" w:rsidRPr="005753DE" w:rsidRDefault="00EB53E6" w:rsidP="00EB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6" w:rsidRPr="005753DE" w:rsidRDefault="00EB53E6" w:rsidP="00EB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6" w:rsidRPr="005753DE" w:rsidRDefault="00EB53E6" w:rsidP="00EB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6" w:rsidRPr="005753DE" w:rsidRDefault="00EB53E6" w:rsidP="00EB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3E6" w:rsidRPr="005753DE" w:rsidRDefault="00EB53E6" w:rsidP="00EB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3E6" w:rsidRPr="005753DE" w:rsidTr="004120C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6" w:rsidRPr="005753DE" w:rsidRDefault="00EB53E6" w:rsidP="00EB53E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3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6" w:rsidRPr="00AC2849" w:rsidRDefault="00EB53E6" w:rsidP="00EB53E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C284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  <w:r w:rsidRPr="00490A38">
              <w:rPr>
                <w:sz w:val="28"/>
                <w:szCs w:val="28"/>
              </w:rPr>
              <w:t>проекта</w:t>
            </w:r>
            <w:r w:rsidR="008064E6">
              <w:rPr>
                <w:rFonts w:ascii="Times New Roman" w:hAnsi="Times New Roman" w:cs="Times New Roman"/>
                <w:sz w:val="28"/>
                <w:szCs w:val="28"/>
              </w:rPr>
              <w:t xml:space="preserve">  его</w:t>
            </w:r>
            <w:r w:rsidRPr="00AC2849">
              <w:rPr>
                <w:rFonts w:ascii="Times New Roman" w:hAnsi="Times New Roman" w:cs="Times New Roman"/>
                <w:sz w:val="28"/>
                <w:szCs w:val="28"/>
              </w:rPr>
              <w:t xml:space="preserve"> целям, задачам и ожидаемому результату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6" w:rsidRPr="005753DE" w:rsidRDefault="00EB53E6" w:rsidP="00EB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6" w:rsidRPr="005753DE" w:rsidRDefault="00EB53E6" w:rsidP="00EB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6" w:rsidRPr="005753DE" w:rsidRDefault="00EB53E6" w:rsidP="00EB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6" w:rsidRPr="005753DE" w:rsidRDefault="00EB53E6" w:rsidP="00EB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6" w:rsidRPr="005753DE" w:rsidRDefault="00EB53E6" w:rsidP="00EB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3E6" w:rsidRPr="005753DE" w:rsidRDefault="00EB53E6" w:rsidP="00EB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3E6" w:rsidRPr="005753DE" w:rsidTr="004120C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6" w:rsidRPr="005753DE" w:rsidRDefault="00EB53E6" w:rsidP="00EB53E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3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6" w:rsidRPr="00AC2849" w:rsidRDefault="00EB53E6" w:rsidP="00EB53E6">
            <w:pPr>
              <w:tabs>
                <w:tab w:val="left" w:pos="1080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Направленность </w:t>
            </w:r>
            <w:r w:rsidRPr="00490A38">
              <w:rPr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сотрудничеств</w:t>
            </w:r>
            <w:r w:rsidR="00806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AC2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</w:t>
            </w:r>
            <w:proofErr w:type="gramEnd"/>
            <w:r w:rsidRPr="00AC2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некоммерческими организациями</w:t>
            </w:r>
          </w:p>
          <w:p w:rsidR="00EB53E6" w:rsidRPr="00AC2849" w:rsidRDefault="00EB53E6" w:rsidP="00EB53E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6" w:rsidRPr="005753DE" w:rsidRDefault="00EB53E6" w:rsidP="00EB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6" w:rsidRPr="005753DE" w:rsidRDefault="00EB53E6" w:rsidP="00EB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6" w:rsidRPr="005753DE" w:rsidRDefault="00EB53E6" w:rsidP="00EB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6" w:rsidRPr="005753DE" w:rsidRDefault="00EB53E6" w:rsidP="00EB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6" w:rsidRPr="005753DE" w:rsidRDefault="00EB53E6" w:rsidP="00EB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3E6" w:rsidRPr="005753DE" w:rsidRDefault="00EB53E6" w:rsidP="00EB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3E6" w:rsidRPr="005753DE" w:rsidTr="004120C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6" w:rsidRPr="005753DE" w:rsidRDefault="00EB53E6" w:rsidP="00EB53E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3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6" w:rsidRPr="00490A38" w:rsidRDefault="00EB53E6" w:rsidP="00EB53E6">
            <w:pPr>
              <w:spacing w:line="25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открытость проекта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6" w:rsidRPr="005753DE" w:rsidRDefault="00EB53E6" w:rsidP="00EB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6" w:rsidRPr="005753DE" w:rsidRDefault="00EB53E6" w:rsidP="00EB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6" w:rsidRPr="005753DE" w:rsidRDefault="00EB53E6" w:rsidP="00EB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6" w:rsidRPr="005753DE" w:rsidRDefault="00EB53E6" w:rsidP="00EB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6" w:rsidRPr="005753DE" w:rsidRDefault="00EB53E6" w:rsidP="00EB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3E6" w:rsidRPr="005753DE" w:rsidRDefault="00EB53E6" w:rsidP="00EB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3E6" w:rsidRPr="005753DE" w:rsidTr="004120C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6" w:rsidRPr="005753DE" w:rsidRDefault="00EB53E6" w:rsidP="00EB53E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3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6" w:rsidRPr="00AC2849" w:rsidRDefault="00EB53E6" w:rsidP="00EB53E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C2849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</w:t>
            </w:r>
            <w:proofErr w:type="spellStart"/>
            <w:r w:rsidRPr="00AC2849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AC284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Pr="00490A38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с </w:t>
            </w:r>
            <w:r w:rsidRPr="00AC2849">
              <w:rPr>
                <w:rFonts w:ascii="Times New Roman" w:hAnsi="Times New Roman" w:cs="Times New Roman"/>
                <w:sz w:val="28"/>
                <w:szCs w:val="28"/>
              </w:rPr>
              <w:t xml:space="preserve"> иными организациями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6" w:rsidRPr="005753DE" w:rsidRDefault="00EB53E6" w:rsidP="00EB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6" w:rsidRPr="005753DE" w:rsidRDefault="00EB53E6" w:rsidP="00EB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6" w:rsidRPr="005753DE" w:rsidRDefault="00EB53E6" w:rsidP="00EB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6" w:rsidRPr="005753DE" w:rsidRDefault="00EB53E6" w:rsidP="00EB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6" w:rsidRPr="005753DE" w:rsidRDefault="00EB53E6" w:rsidP="00EB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3E6" w:rsidRPr="005753DE" w:rsidRDefault="00EB53E6" w:rsidP="00EB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3E6" w:rsidRPr="005753DE" w:rsidTr="004120C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6" w:rsidRPr="005753DE" w:rsidRDefault="00EB53E6" w:rsidP="00EB53E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6" w:rsidRPr="00490A38" w:rsidRDefault="00EB53E6" w:rsidP="00EB53E6">
            <w:pPr>
              <w:spacing w:line="256" w:lineRule="auto"/>
              <w:ind w:firstLine="0"/>
              <w:rPr>
                <w:sz w:val="28"/>
                <w:szCs w:val="28"/>
              </w:rPr>
            </w:pPr>
            <w:r w:rsidRPr="00490A38">
              <w:rPr>
                <w:sz w:val="28"/>
                <w:szCs w:val="28"/>
              </w:rPr>
              <w:t>Возможность измерения результата реализации проекта, наличие прописанного социального эффекта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6" w:rsidRPr="005753DE" w:rsidRDefault="00EB53E6" w:rsidP="00EB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6" w:rsidRPr="005753DE" w:rsidRDefault="00EB53E6" w:rsidP="00EB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6" w:rsidRPr="005753DE" w:rsidRDefault="00EB53E6" w:rsidP="00EB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6" w:rsidRPr="005753DE" w:rsidRDefault="00EB53E6" w:rsidP="00EB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E6" w:rsidRPr="005753DE" w:rsidRDefault="00EB53E6" w:rsidP="00EB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3E6" w:rsidRPr="005753DE" w:rsidRDefault="00EB53E6" w:rsidP="00EB5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4DB" w:rsidRPr="005753DE" w:rsidTr="004120CF"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B" w:rsidRPr="005753DE" w:rsidRDefault="007604DB" w:rsidP="00150BE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3DE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B" w:rsidRPr="005753DE" w:rsidRDefault="007604DB" w:rsidP="00150B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B" w:rsidRPr="005753DE" w:rsidRDefault="007604DB" w:rsidP="00150B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B" w:rsidRPr="005753DE" w:rsidRDefault="007604DB" w:rsidP="00150B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B" w:rsidRPr="005753DE" w:rsidRDefault="007604DB" w:rsidP="00150B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B" w:rsidRPr="005753DE" w:rsidRDefault="007604DB" w:rsidP="00150B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4DB" w:rsidRPr="005753DE" w:rsidRDefault="007604DB" w:rsidP="00150B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4DB" w:rsidRPr="005753DE" w:rsidRDefault="007604DB" w:rsidP="007604DB">
      <w:pPr>
        <w:rPr>
          <w:rFonts w:ascii="Times New Roman" w:hAnsi="Times New Roman" w:cs="Times New Roman"/>
          <w:sz w:val="28"/>
          <w:szCs w:val="28"/>
        </w:rPr>
      </w:pPr>
    </w:p>
    <w:p w:rsidR="008064E6" w:rsidRPr="00AC462D" w:rsidRDefault="008064E6" w:rsidP="008064E6">
      <w:pPr>
        <w:tabs>
          <w:tab w:val="left" w:pos="108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8064E6" w:rsidRPr="008064E6" w:rsidRDefault="008064E6" w:rsidP="008064E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Член конкурсной комиссии</w:t>
      </w:r>
      <w:r w:rsidRPr="005753DE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 xml:space="preserve">____          </w:t>
      </w:r>
      <w:r w:rsidRPr="008064E6">
        <w:rPr>
          <w:rFonts w:ascii="Times New Roman" w:hAnsi="Times New Roman" w:cs="Times New Roman"/>
        </w:rPr>
        <w:t>Фамилия, Имя, Отчество (при наличии)</w:t>
      </w:r>
    </w:p>
    <w:p w:rsidR="008064E6" w:rsidRPr="008064E6" w:rsidRDefault="008064E6" w:rsidP="008064E6">
      <w:pPr>
        <w:rPr>
          <w:rFonts w:ascii="Times New Roman" w:hAnsi="Times New Roman" w:cs="Times New Roman"/>
        </w:rPr>
      </w:pPr>
      <w:r w:rsidRPr="008064E6">
        <w:rPr>
          <w:rFonts w:ascii="Times New Roman" w:hAnsi="Times New Roman" w:cs="Times New Roman"/>
        </w:rPr>
        <w:t>                                                 (подпись)</w:t>
      </w:r>
    </w:p>
    <w:p w:rsidR="008064E6" w:rsidRPr="005753DE" w:rsidRDefault="008064E6" w:rsidP="008064E6">
      <w:pPr>
        <w:rPr>
          <w:rFonts w:ascii="Times New Roman" w:hAnsi="Times New Roman" w:cs="Times New Roman"/>
          <w:sz w:val="28"/>
          <w:szCs w:val="28"/>
        </w:rPr>
      </w:pPr>
    </w:p>
    <w:p w:rsidR="008064E6" w:rsidRPr="008064E6" w:rsidRDefault="008064E6" w:rsidP="008064E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5753DE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064E6">
        <w:rPr>
          <w:rFonts w:ascii="Times New Roman" w:hAnsi="Times New Roman" w:cs="Times New Roman"/>
        </w:rPr>
        <w:t>Фамилия, Имя, Отчество (при наличии)</w:t>
      </w:r>
    </w:p>
    <w:p w:rsidR="008064E6" w:rsidRPr="004120CF" w:rsidRDefault="008064E6" w:rsidP="008064E6">
      <w:pPr>
        <w:rPr>
          <w:rFonts w:ascii="Times New Roman" w:hAnsi="Times New Roman" w:cs="Times New Roman"/>
          <w:sz w:val="22"/>
          <w:szCs w:val="28"/>
        </w:rPr>
      </w:pPr>
      <w:r w:rsidRPr="004120CF">
        <w:rPr>
          <w:rFonts w:ascii="Times New Roman" w:hAnsi="Times New Roman" w:cs="Times New Roman"/>
          <w:sz w:val="22"/>
          <w:szCs w:val="28"/>
        </w:rPr>
        <w:t>                                      </w:t>
      </w:r>
      <w:r>
        <w:rPr>
          <w:rFonts w:ascii="Times New Roman" w:hAnsi="Times New Roman" w:cs="Times New Roman"/>
          <w:sz w:val="22"/>
          <w:szCs w:val="28"/>
        </w:rPr>
        <w:t>                        </w:t>
      </w:r>
      <w:r w:rsidRPr="004120CF">
        <w:rPr>
          <w:rFonts w:ascii="Times New Roman" w:hAnsi="Times New Roman" w:cs="Times New Roman"/>
          <w:sz w:val="22"/>
          <w:szCs w:val="28"/>
        </w:rPr>
        <w:t>(подпись)</w:t>
      </w:r>
    </w:p>
    <w:p w:rsidR="005A1C48" w:rsidRPr="007604DB" w:rsidRDefault="005A1C48" w:rsidP="008064E6">
      <w:pPr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</w:p>
    <w:sectPr w:rsidR="005A1C48" w:rsidRPr="007604DB" w:rsidSect="006D1F88">
      <w:headerReference w:type="default" r:id="rId13"/>
      <w:pgSz w:w="11900" w:h="16800"/>
      <w:pgMar w:top="1134" w:right="851" w:bottom="1134" w:left="1701" w:header="720" w:footer="720" w:gutter="0"/>
      <w:pgNumType w:start="3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22C" w:rsidRDefault="00B3322C" w:rsidP="007604DB">
      <w:r>
        <w:separator/>
      </w:r>
    </w:p>
  </w:endnote>
  <w:endnote w:type="continuationSeparator" w:id="0">
    <w:p w:rsidR="00B3322C" w:rsidRDefault="00B3322C" w:rsidP="0076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22C" w:rsidRDefault="00B3322C" w:rsidP="007604DB">
      <w:r>
        <w:separator/>
      </w:r>
    </w:p>
  </w:footnote>
  <w:footnote w:type="continuationSeparator" w:id="0">
    <w:p w:rsidR="00B3322C" w:rsidRDefault="00B3322C" w:rsidP="00760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C0B" w:rsidRDefault="00944C0B" w:rsidP="00283E2B">
    <w:pPr>
      <w:ind w:firstLine="0"/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7387210"/>
      <w:docPartObj>
        <w:docPartGallery w:val="Page Numbers (Top of Page)"/>
        <w:docPartUnique/>
      </w:docPartObj>
    </w:sdtPr>
    <w:sdtContent>
      <w:p w:rsidR="00944C0B" w:rsidRDefault="00944C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2EA">
          <w:rPr>
            <w:noProof/>
          </w:rPr>
          <w:t>3</w:t>
        </w:r>
        <w:r>
          <w:fldChar w:fldCharType="end"/>
        </w:r>
      </w:p>
    </w:sdtContent>
  </w:sdt>
  <w:p w:rsidR="00944C0B" w:rsidRDefault="00944C0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9011059"/>
      <w:docPartObj>
        <w:docPartGallery w:val="Page Numbers (Top of Page)"/>
        <w:docPartUnique/>
      </w:docPartObj>
    </w:sdtPr>
    <w:sdtContent>
      <w:p w:rsidR="00944C0B" w:rsidRDefault="00944C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4E6">
          <w:rPr>
            <w:noProof/>
          </w:rPr>
          <w:t>25</w:t>
        </w:r>
        <w:r>
          <w:fldChar w:fldCharType="end"/>
        </w:r>
      </w:p>
    </w:sdtContent>
  </w:sdt>
  <w:p w:rsidR="00944C0B" w:rsidRDefault="00944C0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0266"/>
    <w:multiLevelType w:val="hybridMultilevel"/>
    <w:tmpl w:val="C3CC0850"/>
    <w:lvl w:ilvl="0" w:tplc="FF10A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27030C"/>
    <w:multiLevelType w:val="hybridMultilevel"/>
    <w:tmpl w:val="4B765ED2"/>
    <w:lvl w:ilvl="0" w:tplc="5FEA05F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EC62BF"/>
    <w:multiLevelType w:val="hybridMultilevel"/>
    <w:tmpl w:val="134A78F2"/>
    <w:lvl w:ilvl="0" w:tplc="41363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591DBC"/>
    <w:multiLevelType w:val="hybridMultilevel"/>
    <w:tmpl w:val="41E8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25084"/>
    <w:multiLevelType w:val="hybridMultilevel"/>
    <w:tmpl w:val="9A30974C"/>
    <w:lvl w:ilvl="0" w:tplc="3DD6B6A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F71EF1"/>
    <w:multiLevelType w:val="hybridMultilevel"/>
    <w:tmpl w:val="92B0EC1E"/>
    <w:lvl w:ilvl="0" w:tplc="9D3474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27374D"/>
    <w:multiLevelType w:val="multilevel"/>
    <w:tmpl w:val="A77604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6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213079C8"/>
    <w:multiLevelType w:val="hybridMultilevel"/>
    <w:tmpl w:val="6022789A"/>
    <w:lvl w:ilvl="0" w:tplc="42BCA0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E73A2C"/>
    <w:multiLevelType w:val="hybridMultilevel"/>
    <w:tmpl w:val="6872589A"/>
    <w:lvl w:ilvl="0" w:tplc="3D8EC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814517"/>
    <w:multiLevelType w:val="hybridMultilevel"/>
    <w:tmpl w:val="830E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354AA"/>
    <w:multiLevelType w:val="hybridMultilevel"/>
    <w:tmpl w:val="7600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562D4"/>
    <w:multiLevelType w:val="hybridMultilevel"/>
    <w:tmpl w:val="C86A340C"/>
    <w:lvl w:ilvl="0" w:tplc="1AF200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E214B7B"/>
    <w:multiLevelType w:val="hybridMultilevel"/>
    <w:tmpl w:val="C7AEF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20C19"/>
    <w:multiLevelType w:val="hybridMultilevel"/>
    <w:tmpl w:val="DAC8A2F0"/>
    <w:lvl w:ilvl="0" w:tplc="19DEB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BBD1DDB"/>
    <w:multiLevelType w:val="hybridMultilevel"/>
    <w:tmpl w:val="03DA4162"/>
    <w:lvl w:ilvl="0" w:tplc="1B029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5890365"/>
    <w:multiLevelType w:val="multilevel"/>
    <w:tmpl w:val="441AF1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auto"/>
      </w:rPr>
    </w:lvl>
  </w:abstractNum>
  <w:abstractNum w:abstractNumId="16" w15:restartNumberingAfterBreak="0">
    <w:nsid w:val="6CC92184"/>
    <w:multiLevelType w:val="hybridMultilevel"/>
    <w:tmpl w:val="8CBC7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57B88"/>
    <w:multiLevelType w:val="hybridMultilevel"/>
    <w:tmpl w:val="E222CDCA"/>
    <w:lvl w:ilvl="0" w:tplc="AFD29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E6203"/>
    <w:multiLevelType w:val="hybridMultilevel"/>
    <w:tmpl w:val="B358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B6AD9"/>
    <w:multiLevelType w:val="multilevel"/>
    <w:tmpl w:val="956E3DEE"/>
    <w:lvl w:ilvl="0">
      <w:start w:val="1"/>
      <w:numFmt w:val="decimal"/>
      <w:lvlText w:val="%1."/>
      <w:lvlJc w:val="left"/>
      <w:pPr>
        <w:ind w:left="927" w:hanging="927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862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num w:numId="1">
    <w:abstractNumId w:val="17"/>
  </w:num>
  <w:num w:numId="2">
    <w:abstractNumId w:val="1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10"/>
  </w:num>
  <w:num w:numId="11">
    <w:abstractNumId w:val="14"/>
  </w:num>
  <w:num w:numId="12">
    <w:abstractNumId w:val="18"/>
  </w:num>
  <w:num w:numId="13">
    <w:abstractNumId w:val="12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6A"/>
    <w:rsid w:val="00002831"/>
    <w:rsid w:val="000033A3"/>
    <w:rsid w:val="00012C90"/>
    <w:rsid w:val="00020BD5"/>
    <w:rsid w:val="00025733"/>
    <w:rsid w:val="000318BE"/>
    <w:rsid w:val="00042685"/>
    <w:rsid w:val="00047889"/>
    <w:rsid w:val="00051F36"/>
    <w:rsid w:val="00056801"/>
    <w:rsid w:val="000570DC"/>
    <w:rsid w:val="000671BD"/>
    <w:rsid w:val="000707B5"/>
    <w:rsid w:val="0007110F"/>
    <w:rsid w:val="00073505"/>
    <w:rsid w:val="00073F45"/>
    <w:rsid w:val="000774FE"/>
    <w:rsid w:val="00081C85"/>
    <w:rsid w:val="000931AE"/>
    <w:rsid w:val="0009764E"/>
    <w:rsid w:val="000A4FEF"/>
    <w:rsid w:val="000B0255"/>
    <w:rsid w:val="000B652D"/>
    <w:rsid w:val="000B6D57"/>
    <w:rsid w:val="000C449A"/>
    <w:rsid w:val="000D578A"/>
    <w:rsid w:val="000D64C9"/>
    <w:rsid w:val="000E063E"/>
    <w:rsid w:val="000E2E09"/>
    <w:rsid w:val="000E3832"/>
    <w:rsid w:val="000E612C"/>
    <w:rsid w:val="000F0AEB"/>
    <w:rsid w:val="001063DF"/>
    <w:rsid w:val="001119DE"/>
    <w:rsid w:val="00114304"/>
    <w:rsid w:val="001350F6"/>
    <w:rsid w:val="00136994"/>
    <w:rsid w:val="0014155D"/>
    <w:rsid w:val="001454AD"/>
    <w:rsid w:val="0014645F"/>
    <w:rsid w:val="00147737"/>
    <w:rsid w:val="00150BEF"/>
    <w:rsid w:val="001564C0"/>
    <w:rsid w:val="0016112C"/>
    <w:rsid w:val="0016254F"/>
    <w:rsid w:val="00162E49"/>
    <w:rsid w:val="00165EDF"/>
    <w:rsid w:val="00173B8B"/>
    <w:rsid w:val="00182D44"/>
    <w:rsid w:val="00186BBE"/>
    <w:rsid w:val="00187E24"/>
    <w:rsid w:val="00194405"/>
    <w:rsid w:val="00197796"/>
    <w:rsid w:val="001A4792"/>
    <w:rsid w:val="001A689E"/>
    <w:rsid w:val="001B0A7F"/>
    <w:rsid w:val="001C331E"/>
    <w:rsid w:val="001C3620"/>
    <w:rsid w:val="001D0413"/>
    <w:rsid w:val="001D4DFF"/>
    <w:rsid w:val="001E0A51"/>
    <w:rsid w:val="001F09C4"/>
    <w:rsid w:val="001F2137"/>
    <w:rsid w:val="00210F20"/>
    <w:rsid w:val="0021450E"/>
    <w:rsid w:val="00216FD9"/>
    <w:rsid w:val="00217D32"/>
    <w:rsid w:val="00224269"/>
    <w:rsid w:val="0023030D"/>
    <w:rsid w:val="00244D79"/>
    <w:rsid w:val="00252454"/>
    <w:rsid w:val="002656BD"/>
    <w:rsid w:val="002704D4"/>
    <w:rsid w:val="002748D5"/>
    <w:rsid w:val="00283E2B"/>
    <w:rsid w:val="00293C54"/>
    <w:rsid w:val="002A7900"/>
    <w:rsid w:val="002B1988"/>
    <w:rsid w:val="002B73A4"/>
    <w:rsid w:val="002C398B"/>
    <w:rsid w:val="002D2CC3"/>
    <w:rsid w:val="002F5085"/>
    <w:rsid w:val="002F7711"/>
    <w:rsid w:val="00304B49"/>
    <w:rsid w:val="00307874"/>
    <w:rsid w:val="00332ED8"/>
    <w:rsid w:val="00340916"/>
    <w:rsid w:val="00342BB1"/>
    <w:rsid w:val="00351661"/>
    <w:rsid w:val="00354917"/>
    <w:rsid w:val="00355179"/>
    <w:rsid w:val="00365EDF"/>
    <w:rsid w:val="00371441"/>
    <w:rsid w:val="00374A32"/>
    <w:rsid w:val="0037711E"/>
    <w:rsid w:val="00385875"/>
    <w:rsid w:val="0038758B"/>
    <w:rsid w:val="00392337"/>
    <w:rsid w:val="003A30FD"/>
    <w:rsid w:val="003A4228"/>
    <w:rsid w:val="003A6FB3"/>
    <w:rsid w:val="003B0337"/>
    <w:rsid w:val="003B2FE0"/>
    <w:rsid w:val="003B38FD"/>
    <w:rsid w:val="003C1FCA"/>
    <w:rsid w:val="003C2C6C"/>
    <w:rsid w:val="003C4047"/>
    <w:rsid w:val="003C6A31"/>
    <w:rsid w:val="003D23A2"/>
    <w:rsid w:val="003F4FBE"/>
    <w:rsid w:val="0040392E"/>
    <w:rsid w:val="00403B4E"/>
    <w:rsid w:val="004105A4"/>
    <w:rsid w:val="004120CF"/>
    <w:rsid w:val="00422932"/>
    <w:rsid w:val="0042326F"/>
    <w:rsid w:val="00427CBD"/>
    <w:rsid w:val="00441FFE"/>
    <w:rsid w:val="00444EF7"/>
    <w:rsid w:val="00463F99"/>
    <w:rsid w:val="00466C61"/>
    <w:rsid w:val="00470AB5"/>
    <w:rsid w:val="00472D49"/>
    <w:rsid w:val="004815DB"/>
    <w:rsid w:val="004901F4"/>
    <w:rsid w:val="00495E79"/>
    <w:rsid w:val="004A15AD"/>
    <w:rsid w:val="004A709A"/>
    <w:rsid w:val="004B0A6E"/>
    <w:rsid w:val="004B2C74"/>
    <w:rsid w:val="004C0E61"/>
    <w:rsid w:val="004C14F2"/>
    <w:rsid w:val="004C28D9"/>
    <w:rsid w:val="004D3562"/>
    <w:rsid w:val="004D3801"/>
    <w:rsid w:val="004D4266"/>
    <w:rsid w:val="004F1174"/>
    <w:rsid w:val="004F69D1"/>
    <w:rsid w:val="00502981"/>
    <w:rsid w:val="00504FAF"/>
    <w:rsid w:val="00511927"/>
    <w:rsid w:val="005150AE"/>
    <w:rsid w:val="00536C96"/>
    <w:rsid w:val="00537ADB"/>
    <w:rsid w:val="00542EDD"/>
    <w:rsid w:val="00557A51"/>
    <w:rsid w:val="0056284E"/>
    <w:rsid w:val="00566984"/>
    <w:rsid w:val="005673E4"/>
    <w:rsid w:val="00570CE9"/>
    <w:rsid w:val="005753DE"/>
    <w:rsid w:val="005A1C48"/>
    <w:rsid w:val="005A5359"/>
    <w:rsid w:val="005A7547"/>
    <w:rsid w:val="005B30F2"/>
    <w:rsid w:val="005C0D5B"/>
    <w:rsid w:val="005C1B7E"/>
    <w:rsid w:val="005F4E36"/>
    <w:rsid w:val="005F510F"/>
    <w:rsid w:val="00601961"/>
    <w:rsid w:val="0060251A"/>
    <w:rsid w:val="006156CB"/>
    <w:rsid w:val="00627EDB"/>
    <w:rsid w:val="0063732C"/>
    <w:rsid w:val="00640D73"/>
    <w:rsid w:val="0064137B"/>
    <w:rsid w:val="00643332"/>
    <w:rsid w:val="006506AA"/>
    <w:rsid w:val="006507A2"/>
    <w:rsid w:val="00650A15"/>
    <w:rsid w:val="00652D62"/>
    <w:rsid w:val="00653E07"/>
    <w:rsid w:val="00655D52"/>
    <w:rsid w:val="0066010B"/>
    <w:rsid w:val="00672AB8"/>
    <w:rsid w:val="00674A2B"/>
    <w:rsid w:val="00674B1C"/>
    <w:rsid w:val="006751B3"/>
    <w:rsid w:val="00676255"/>
    <w:rsid w:val="00681BDB"/>
    <w:rsid w:val="006848BE"/>
    <w:rsid w:val="00687995"/>
    <w:rsid w:val="00693D72"/>
    <w:rsid w:val="00697DC5"/>
    <w:rsid w:val="006A089C"/>
    <w:rsid w:val="006A38BA"/>
    <w:rsid w:val="006A6E76"/>
    <w:rsid w:val="006A72D6"/>
    <w:rsid w:val="006B0204"/>
    <w:rsid w:val="006B22C1"/>
    <w:rsid w:val="006C7488"/>
    <w:rsid w:val="006D0423"/>
    <w:rsid w:val="006D08F4"/>
    <w:rsid w:val="006D1F88"/>
    <w:rsid w:val="006E0889"/>
    <w:rsid w:val="006E6F75"/>
    <w:rsid w:val="007078A1"/>
    <w:rsid w:val="007107C9"/>
    <w:rsid w:val="0071587B"/>
    <w:rsid w:val="0071678E"/>
    <w:rsid w:val="00722B1F"/>
    <w:rsid w:val="007328F7"/>
    <w:rsid w:val="0073317B"/>
    <w:rsid w:val="007369FD"/>
    <w:rsid w:val="0073783F"/>
    <w:rsid w:val="007417B4"/>
    <w:rsid w:val="00751945"/>
    <w:rsid w:val="007603B8"/>
    <w:rsid w:val="007604DB"/>
    <w:rsid w:val="007620E9"/>
    <w:rsid w:val="007631BC"/>
    <w:rsid w:val="0077525D"/>
    <w:rsid w:val="00784D6F"/>
    <w:rsid w:val="00791B8E"/>
    <w:rsid w:val="007A6A8E"/>
    <w:rsid w:val="007B56E9"/>
    <w:rsid w:val="007B723A"/>
    <w:rsid w:val="007B79A4"/>
    <w:rsid w:val="007C3E41"/>
    <w:rsid w:val="007D4287"/>
    <w:rsid w:val="007E186B"/>
    <w:rsid w:val="007F08E0"/>
    <w:rsid w:val="00803B7C"/>
    <w:rsid w:val="00803D7D"/>
    <w:rsid w:val="008064E6"/>
    <w:rsid w:val="00811259"/>
    <w:rsid w:val="0081367C"/>
    <w:rsid w:val="00814872"/>
    <w:rsid w:val="00820D39"/>
    <w:rsid w:val="00821EB7"/>
    <w:rsid w:val="00822156"/>
    <w:rsid w:val="00822FCE"/>
    <w:rsid w:val="008235B2"/>
    <w:rsid w:val="00824325"/>
    <w:rsid w:val="00834714"/>
    <w:rsid w:val="00840F66"/>
    <w:rsid w:val="008433A0"/>
    <w:rsid w:val="00843AFE"/>
    <w:rsid w:val="00843EEB"/>
    <w:rsid w:val="00844EFA"/>
    <w:rsid w:val="00851FEF"/>
    <w:rsid w:val="008545E0"/>
    <w:rsid w:val="00860019"/>
    <w:rsid w:val="0086597F"/>
    <w:rsid w:val="0087264E"/>
    <w:rsid w:val="00874499"/>
    <w:rsid w:val="00874CA2"/>
    <w:rsid w:val="0087501D"/>
    <w:rsid w:val="008820CA"/>
    <w:rsid w:val="00885381"/>
    <w:rsid w:val="008937B5"/>
    <w:rsid w:val="00897B0E"/>
    <w:rsid w:val="008A36DC"/>
    <w:rsid w:val="008D1594"/>
    <w:rsid w:val="008D2D59"/>
    <w:rsid w:val="008D42E0"/>
    <w:rsid w:val="008E1305"/>
    <w:rsid w:val="008E2A4C"/>
    <w:rsid w:val="008E4CC7"/>
    <w:rsid w:val="008F41BF"/>
    <w:rsid w:val="009059AE"/>
    <w:rsid w:val="0090782F"/>
    <w:rsid w:val="00913262"/>
    <w:rsid w:val="00913710"/>
    <w:rsid w:val="00914533"/>
    <w:rsid w:val="009169FC"/>
    <w:rsid w:val="0092036E"/>
    <w:rsid w:val="0092141A"/>
    <w:rsid w:val="009214C2"/>
    <w:rsid w:val="00932CC0"/>
    <w:rsid w:val="0093622F"/>
    <w:rsid w:val="00940C3B"/>
    <w:rsid w:val="00944C0B"/>
    <w:rsid w:val="009576E9"/>
    <w:rsid w:val="009706C5"/>
    <w:rsid w:val="0097150F"/>
    <w:rsid w:val="0097400D"/>
    <w:rsid w:val="009750D1"/>
    <w:rsid w:val="00975660"/>
    <w:rsid w:val="009815A5"/>
    <w:rsid w:val="00985233"/>
    <w:rsid w:val="00985523"/>
    <w:rsid w:val="009956DE"/>
    <w:rsid w:val="009A76B4"/>
    <w:rsid w:val="009B235D"/>
    <w:rsid w:val="009B2F33"/>
    <w:rsid w:val="009C592B"/>
    <w:rsid w:val="009D2937"/>
    <w:rsid w:val="009D2E0B"/>
    <w:rsid w:val="009D7215"/>
    <w:rsid w:val="009D7794"/>
    <w:rsid w:val="009D7BEC"/>
    <w:rsid w:val="009F1E0B"/>
    <w:rsid w:val="009F6443"/>
    <w:rsid w:val="00A15530"/>
    <w:rsid w:val="00A25132"/>
    <w:rsid w:val="00A301DF"/>
    <w:rsid w:val="00A332F6"/>
    <w:rsid w:val="00A407F6"/>
    <w:rsid w:val="00A505AF"/>
    <w:rsid w:val="00A51744"/>
    <w:rsid w:val="00A537A2"/>
    <w:rsid w:val="00A65AA6"/>
    <w:rsid w:val="00A703A7"/>
    <w:rsid w:val="00A72974"/>
    <w:rsid w:val="00A86E99"/>
    <w:rsid w:val="00A91738"/>
    <w:rsid w:val="00A96462"/>
    <w:rsid w:val="00AA3250"/>
    <w:rsid w:val="00AB1D3A"/>
    <w:rsid w:val="00AB4649"/>
    <w:rsid w:val="00AC2849"/>
    <w:rsid w:val="00AC462D"/>
    <w:rsid w:val="00AC7C5D"/>
    <w:rsid w:val="00AC7E55"/>
    <w:rsid w:val="00AC7E97"/>
    <w:rsid w:val="00AD2706"/>
    <w:rsid w:val="00AD7945"/>
    <w:rsid w:val="00AE2FEC"/>
    <w:rsid w:val="00B17DA7"/>
    <w:rsid w:val="00B309A2"/>
    <w:rsid w:val="00B3322C"/>
    <w:rsid w:val="00B34255"/>
    <w:rsid w:val="00B366BE"/>
    <w:rsid w:val="00B47B70"/>
    <w:rsid w:val="00B642AA"/>
    <w:rsid w:val="00B64349"/>
    <w:rsid w:val="00B73F29"/>
    <w:rsid w:val="00B865BE"/>
    <w:rsid w:val="00B905EA"/>
    <w:rsid w:val="00B912D6"/>
    <w:rsid w:val="00B9477F"/>
    <w:rsid w:val="00BA34D1"/>
    <w:rsid w:val="00BA42D3"/>
    <w:rsid w:val="00BC18A1"/>
    <w:rsid w:val="00BC5ECD"/>
    <w:rsid w:val="00BD5F8F"/>
    <w:rsid w:val="00BF59A8"/>
    <w:rsid w:val="00BF5ED3"/>
    <w:rsid w:val="00BF6426"/>
    <w:rsid w:val="00BF7064"/>
    <w:rsid w:val="00C03E06"/>
    <w:rsid w:val="00C25635"/>
    <w:rsid w:val="00C312D0"/>
    <w:rsid w:val="00C331D6"/>
    <w:rsid w:val="00C47D70"/>
    <w:rsid w:val="00C61847"/>
    <w:rsid w:val="00C731CA"/>
    <w:rsid w:val="00C802EA"/>
    <w:rsid w:val="00C80DD8"/>
    <w:rsid w:val="00C826B9"/>
    <w:rsid w:val="00C848DC"/>
    <w:rsid w:val="00CB04CC"/>
    <w:rsid w:val="00CB07C4"/>
    <w:rsid w:val="00CB1979"/>
    <w:rsid w:val="00CB415E"/>
    <w:rsid w:val="00CB6461"/>
    <w:rsid w:val="00CC19EA"/>
    <w:rsid w:val="00CC2949"/>
    <w:rsid w:val="00CD5C88"/>
    <w:rsid w:val="00CE197D"/>
    <w:rsid w:val="00CE7149"/>
    <w:rsid w:val="00CE7FA4"/>
    <w:rsid w:val="00CF494B"/>
    <w:rsid w:val="00CF6836"/>
    <w:rsid w:val="00CF7B2A"/>
    <w:rsid w:val="00D25D05"/>
    <w:rsid w:val="00D3374C"/>
    <w:rsid w:val="00D5142A"/>
    <w:rsid w:val="00D5229E"/>
    <w:rsid w:val="00D71635"/>
    <w:rsid w:val="00D72439"/>
    <w:rsid w:val="00D74B15"/>
    <w:rsid w:val="00D75501"/>
    <w:rsid w:val="00D759BD"/>
    <w:rsid w:val="00D84A19"/>
    <w:rsid w:val="00D91CF2"/>
    <w:rsid w:val="00D92004"/>
    <w:rsid w:val="00DA09A0"/>
    <w:rsid w:val="00DB333F"/>
    <w:rsid w:val="00DC6498"/>
    <w:rsid w:val="00DC6586"/>
    <w:rsid w:val="00DD047C"/>
    <w:rsid w:val="00DD6CDE"/>
    <w:rsid w:val="00DE1FF9"/>
    <w:rsid w:val="00DF1A6F"/>
    <w:rsid w:val="00E022BD"/>
    <w:rsid w:val="00E1421E"/>
    <w:rsid w:val="00E3346E"/>
    <w:rsid w:val="00E360D4"/>
    <w:rsid w:val="00E40E36"/>
    <w:rsid w:val="00E45274"/>
    <w:rsid w:val="00E470EB"/>
    <w:rsid w:val="00E66D23"/>
    <w:rsid w:val="00E677C4"/>
    <w:rsid w:val="00E84B1F"/>
    <w:rsid w:val="00EA0D53"/>
    <w:rsid w:val="00EA1CFE"/>
    <w:rsid w:val="00EB53E6"/>
    <w:rsid w:val="00EC2010"/>
    <w:rsid w:val="00EC5291"/>
    <w:rsid w:val="00ED1877"/>
    <w:rsid w:val="00EE7611"/>
    <w:rsid w:val="00EE775D"/>
    <w:rsid w:val="00EF1252"/>
    <w:rsid w:val="00EF46BC"/>
    <w:rsid w:val="00F07855"/>
    <w:rsid w:val="00F1125A"/>
    <w:rsid w:val="00F12187"/>
    <w:rsid w:val="00F2041A"/>
    <w:rsid w:val="00F2463F"/>
    <w:rsid w:val="00F270F7"/>
    <w:rsid w:val="00F315E0"/>
    <w:rsid w:val="00F37197"/>
    <w:rsid w:val="00F403F0"/>
    <w:rsid w:val="00F4040D"/>
    <w:rsid w:val="00F4156A"/>
    <w:rsid w:val="00F42895"/>
    <w:rsid w:val="00F45C5A"/>
    <w:rsid w:val="00F470FB"/>
    <w:rsid w:val="00F549FA"/>
    <w:rsid w:val="00F5698B"/>
    <w:rsid w:val="00F6125B"/>
    <w:rsid w:val="00F71A51"/>
    <w:rsid w:val="00F83F9D"/>
    <w:rsid w:val="00F85F1D"/>
    <w:rsid w:val="00FA448D"/>
    <w:rsid w:val="00FA6101"/>
    <w:rsid w:val="00FB3E29"/>
    <w:rsid w:val="00FC5F0E"/>
    <w:rsid w:val="00FD23F4"/>
    <w:rsid w:val="00FD39B5"/>
    <w:rsid w:val="00FD4B9E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D8FD8"/>
  <w15:chartTrackingRefBased/>
  <w15:docId w15:val="{38486BBD-FB64-41E4-9C4E-931E8264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4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04D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04D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604D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604DB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7604DB"/>
    <w:pPr>
      <w:spacing w:before="75"/>
      <w:ind w:left="170" w:firstLine="0"/>
    </w:pPr>
    <w:rPr>
      <w:color w:val="353842"/>
    </w:rPr>
  </w:style>
  <w:style w:type="paragraph" w:customStyle="1" w:styleId="a6">
    <w:name w:val="Нормальный (таблица)"/>
    <w:basedOn w:val="a"/>
    <w:next w:val="a"/>
    <w:uiPriority w:val="99"/>
    <w:rsid w:val="007604DB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7604DB"/>
    <w:pPr>
      <w:ind w:firstLine="0"/>
      <w:jc w:val="left"/>
    </w:pPr>
  </w:style>
  <w:style w:type="paragraph" w:styleId="a8">
    <w:name w:val="header"/>
    <w:basedOn w:val="a"/>
    <w:link w:val="a9"/>
    <w:uiPriority w:val="99"/>
    <w:unhideWhenUsed/>
    <w:rsid w:val="007604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04D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604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04D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2036E"/>
    <w:pPr>
      <w:widowControl/>
      <w:autoSpaceDE/>
      <w:autoSpaceDN/>
      <w:adjustRightInd/>
      <w:ind w:right="4910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92036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styleId="ae">
    <w:name w:val="Table Grid"/>
    <w:basedOn w:val="a1"/>
    <w:uiPriority w:val="39"/>
    <w:rsid w:val="0092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Book Title"/>
    <w:basedOn w:val="a0"/>
    <w:uiPriority w:val="33"/>
    <w:qFormat/>
    <w:rsid w:val="0092036E"/>
    <w:rPr>
      <w:b/>
      <w:bCs/>
      <w:i/>
      <w:iCs/>
      <w:spacing w:val="5"/>
    </w:rPr>
  </w:style>
  <w:style w:type="paragraph" w:styleId="af0">
    <w:name w:val="No Spacing"/>
    <w:uiPriority w:val="1"/>
    <w:qFormat/>
    <w:rsid w:val="009203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D5C8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D5C8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s10">
    <w:name w:val="s_10"/>
    <w:basedOn w:val="a0"/>
    <w:rsid w:val="008433A0"/>
  </w:style>
  <w:style w:type="paragraph" w:styleId="af3">
    <w:name w:val="List Paragraph"/>
    <w:basedOn w:val="a"/>
    <w:uiPriority w:val="34"/>
    <w:qFormat/>
    <w:rsid w:val="00CB1979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CB1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6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669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5669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empty">
    <w:name w:val="empty"/>
    <w:basedOn w:val="a"/>
    <w:rsid w:val="005669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4">
    <w:name w:val="Hyperlink"/>
    <w:basedOn w:val="a0"/>
    <w:uiPriority w:val="99"/>
    <w:unhideWhenUsed/>
    <w:rsid w:val="00566984"/>
    <w:rPr>
      <w:color w:val="0000FF"/>
      <w:u w:val="single"/>
    </w:rPr>
  </w:style>
  <w:style w:type="paragraph" w:customStyle="1" w:styleId="s1">
    <w:name w:val="s_1"/>
    <w:basedOn w:val="a"/>
    <w:rsid w:val="005669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5">
    <w:name w:val="Emphasis"/>
    <w:basedOn w:val="a0"/>
    <w:uiPriority w:val="20"/>
    <w:qFormat/>
    <w:rsid w:val="00566984"/>
    <w:rPr>
      <w:i/>
      <w:iCs/>
    </w:rPr>
  </w:style>
  <w:style w:type="paragraph" w:customStyle="1" w:styleId="s3">
    <w:name w:val="s_3"/>
    <w:basedOn w:val="a"/>
    <w:rsid w:val="005669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FontStyle15">
    <w:name w:val="Font Style15"/>
    <w:uiPriority w:val="99"/>
    <w:rsid w:val="00566984"/>
    <w:rPr>
      <w:rFonts w:ascii="Times New Roman" w:hAnsi="Times New Roman" w:cs="Times New Roman"/>
      <w:sz w:val="26"/>
      <w:szCs w:val="26"/>
    </w:rPr>
  </w:style>
  <w:style w:type="paragraph" w:customStyle="1" w:styleId="af6">
    <w:name w:val="Информация об изменениях документа"/>
    <w:basedOn w:val="a5"/>
    <w:next w:val="a"/>
    <w:uiPriority w:val="99"/>
    <w:rsid w:val="00566984"/>
    <w:pPr>
      <w:widowControl/>
    </w:pPr>
    <w:rPr>
      <w:rFonts w:ascii="Arial" w:eastAsiaTheme="minorHAnsi" w:hAnsi="Arial" w:cs="Arial"/>
      <w:i/>
      <w:iCs/>
      <w:shd w:val="clear" w:color="auto" w:fill="F0F0F0"/>
      <w:lang w:eastAsia="en-US"/>
    </w:rPr>
  </w:style>
  <w:style w:type="paragraph" w:styleId="af7">
    <w:name w:val="Subtitle"/>
    <w:basedOn w:val="a"/>
    <w:next w:val="a"/>
    <w:link w:val="af8"/>
    <w:uiPriority w:val="11"/>
    <w:qFormat/>
    <w:rsid w:val="00566984"/>
    <w:pPr>
      <w:widowControl/>
      <w:numPr>
        <w:ilvl w:val="1"/>
      </w:numPr>
      <w:autoSpaceDE/>
      <w:autoSpaceDN/>
      <w:adjustRightInd/>
      <w:spacing w:after="160"/>
      <w:ind w:firstLine="720"/>
      <w:jc w:val="left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566984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gorbacheva_ng\Desktop\&#1043;&#1054;&#1056;&#1041;&#1040;&#1063;&#1045;&#1042;&#1040;%202018\&#1043;&#1056;&#1040;&#1053;&#1058;&#1067;%20&#1050;&#1054;&#1053;&#1050;&#1059;&#1056;&#1057;\2020\8113%20&#1086;&#1090;%2031.10.2019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surgu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surgut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16652-B8AF-4660-805A-52D845A4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22149</TotalTime>
  <Pages>27</Pages>
  <Words>7735</Words>
  <Characters>44093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Денисевич Наталья Александровна</dc:creator>
  <cp:keywords/>
  <dc:description/>
  <cp:lastModifiedBy>Денисевич Наталья Александровна</cp:lastModifiedBy>
  <cp:revision>61</cp:revision>
  <cp:lastPrinted>2021-06-02T05:13:00Z</cp:lastPrinted>
  <dcterms:created xsi:type="dcterms:W3CDTF">2020-09-18T04:54:00Z</dcterms:created>
  <dcterms:modified xsi:type="dcterms:W3CDTF">2021-06-10T08:01:00Z</dcterms:modified>
</cp:coreProperties>
</file>