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988DDC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260E2" w:rsidRPr="009260E2">
        <w:rPr>
          <w:sz w:val="24"/>
          <w:szCs w:val="24"/>
          <w:u w:val="single"/>
        </w:rPr>
        <w:t>Фабрика окон и дверей 62-33-63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655B" w14:textId="77777777" w:rsidR="00121429" w:rsidRDefault="00121429">
      <w:r>
        <w:separator/>
      </w:r>
    </w:p>
  </w:endnote>
  <w:endnote w:type="continuationSeparator" w:id="0">
    <w:p w14:paraId="19280F47" w14:textId="77777777" w:rsidR="00121429" w:rsidRDefault="0012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59CD" w14:textId="77777777" w:rsidR="00121429" w:rsidRDefault="00121429">
      <w:r>
        <w:separator/>
      </w:r>
    </w:p>
  </w:footnote>
  <w:footnote w:type="continuationSeparator" w:id="0">
    <w:p w14:paraId="60D41F3D" w14:textId="77777777" w:rsidR="00121429" w:rsidRDefault="0012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1429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0E2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2021-10-27T11:54:00Z</dcterms:modified>
</cp:coreProperties>
</file>