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1FF4B3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B4171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804CD5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3B4171">
        <w:rPr>
          <w:sz w:val="24"/>
          <w:u w:val="single"/>
        </w:rPr>
        <w:t>Дальняя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056398" w:rsidR="00A30B16" w:rsidRPr="00D46E10" w:rsidRDefault="00D86769" w:rsidP="003B41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84FBB" w:rsidRPr="00B84FBB">
        <w:rPr>
          <w:sz w:val="24"/>
          <w:szCs w:val="24"/>
          <w:u w:val="single"/>
        </w:rPr>
        <w:t>Бордюры для грядок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D3A73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B4171">
        <w:rPr>
          <w:sz w:val="24"/>
          <w:szCs w:val="24"/>
        </w:rPr>
        <w:t>9313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45EB" w14:textId="77777777" w:rsidR="00873793" w:rsidRDefault="00873793">
      <w:r>
        <w:separator/>
      </w:r>
    </w:p>
  </w:endnote>
  <w:endnote w:type="continuationSeparator" w:id="0">
    <w:p w14:paraId="03D1071E" w14:textId="77777777" w:rsidR="00873793" w:rsidRDefault="008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7121" w14:textId="77777777" w:rsidR="00873793" w:rsidRDefault="00873793">
      <w:r>
        <w:separator/>
      </w:r>
    </w:p>
  </w:footnote>
  <w:footnote w:type="continuationSeparator" w:id="0">
    <w:p w14:paraId="77922FD9" w14:textId="77777777" w:rsidR="00873793" w:rsidRDefault="0087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B4171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73793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4FBB"/>
    <w:rsid w:val="00B85CD2"/>
    <w:rsid w:val="00B85EB9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346</cp:revision>
  <cp:lastPrinted>2021-08-03T08:56:00Z</cp:lastPrinted>
  <dcterms:created xsi:type="dcterms:W3CDTF">2019-04-04T05:23:00Z</dcterms:created>
  <dcterms:modified xsi:type="dcterms:W3CDTF">2021-10-28T09:53:00Z</dcterms:modified>
</cp:coreProperties>
</file>