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D" w:rsidRDefault="00CB3DCD" w:rsidP="00CB3D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DCD" w:rsidRDefault="00CB3DCD" w:rsidP="00CB3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CB3DCD" w:rsidRDefault="00CB3DCD" w:rsidP="00CB3DCD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CB3DCD" w:rsidRDefault="00CB3DCD" w:rsidP="00CB3D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CB3DCD" w:rsidRDefault="00CB3DCD" w:rsidP="00CB3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CB3DCD" w:rsidRDefault="00CB3DCD" w:rsidP="00CB3DCD">
      <w:pPr>
        <w:jc w:val="center"/>
        <w:rPr>
          <w:b/>
          <w:bCs/>
          <w:sz w:val="28"/>
          <w:szCs w:val="28"/>
        </w:rPr>
      </w:pPr>
    </w:p>
    <w:p w:rsidR="00CB3DCD" w:rsidRPr="00386D1D" w:rsidRDefault="00CB3DCD" w:rsidP="00CB3DC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6D1D">
        <w:rPr>
          <w:b/>
          <w:bCs/>
          <w:sz w:val="26"/>
          <w:szCs w:val="26"/>
        </w:rPr>
        <w:t>Постановление</w:t>
      </w:r>
    </w:p>
    <w:p w:rsidR="00CB3DCD" w:rsidRPr="00386D1D" w:rsidRDefault="00CB3DCD" w:rsidP="00CB3DCD">
      <w:pPr>
        <w:rPr>
          <w:sz w:val="26"/>
          <w:szCs w:val="26"/>
        </w:rPr>
      </w:pPr>
    </w:p>
    <w:p w:rsidR="00CB3DCD" w:rsidRPr="00386D1D" w:rsidRDefault="00CB3DCD" w:rsidP="00CB3DCD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CB3DCD" w:rsidRPr="00386D1D" w:rsidTr="002C0023">
        <w:trPr>
          <w:trHeight w:val="224"/>
        </w:trPr>
        <w:tc>
          <w:tcPr>
            <w:tcW w:w="3101" w:type="dxa"/>
            <w:hideMark/>
          </w:tcPr>
          <w:p w:rsidR="00CB3DCD" w:rsidRPr="00386D1D" w:rsidRDefault="00CB3DCD" w:rsidP="002C002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CB3DCD" w:rsidRPr="00386D1D" w:rsidRDefault="00CB3DCD" w:rsidP="002C00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CB3DCD" w:rsidRPr="00386D1D" w:rsidRDefault="00CB3DCD" w:rsidP="00097AA4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</w:t>
            </w:r>
            <w:r w:rsidR="00097AA4">
              <w:rPr>
                <w:bCs/>
                <w:sz w:val="26"/>
                <w:szCs w:val="26"/>
              </w:rPr>
              <w:t xml:space="preserve">      </w:t>
            </w:r>
            <w:r w:rsidRPr="00386D1D">
              <w:rPr>
                <w:bCs/>
                <w:sz w:val="26"/>
                <w:szCs w:val="26"/>
              </w:rPr>
              <w:t xml:space="preserve">     № </w:t>
            </w:r>
            <w:r w:rsidR="00097AA4">
              <w:rPr>
                <w:bCs/>
                <w:sz w:val="26"/>
                <w:szCs w:val="26"/>
              </w:rPr>
              <w:t>95</w:t>
            </w:r>
          </w:p>
        </w:tc>
      </w:tr>
    </w:tbl>
    <w:p w:rsidR="00CB3DCD" w:rsidRPr="00386D1D" w:rsidRDefault="00CB3DCD" w:rsidP="00CB3DCD">
      <w:pPr>
        <w:jc w:val="center"/>
        <w:rPr>
          <w:b/>
          <w:bCs/>
          <w:sz w:val="26"/>
          <w:szCs w:val="26"/>
        </w:rPr>
      </w:pPr>
    </w:p>
    <w:p w:rsidR="00CB3DCD" w:rsidRDefault="00CB3DCD" w:rsidP="00CB3DC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CB3DCD" w:rsidRDefault="00CB3DCD" w:rsidP="00CB3DCD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CB3DCD" w:rsidRDefault="00CB3DCD" w:rsidP="00CB3DCD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>
        <w:rPr>
          <w:sz w:val="26"/>
          <w:szCs w:val="26"/>
        </w:rPr>
        <w:t xml:space="preserve">15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CB3DCD" w:rsidRPr="00386D1D" w:rsidRDefault="00CB3DCD" w:rsidP="00CB3DCD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Pr="0065798D">
        <w:rPr>
          <w:b/>
          <w:bCs/>
          <w:sz w:val="26"/>
          <w:szCs w:val="26"/>
        </w:rPr>
        <w:t>«ЕДИНАЯ РОССИЯ»</w:t>
      </w:r>
      <w:r w:rsidRPr="00386D1D">
        <w:rPr>
          <w:bCs/>
          <w:sz w:val="26"/>
          <w:szCs w:val="26"/>
        </w:rPr>
        <w:t xml:space="preserve"> города </w:t>
      </w:r>
      <w:r w:rsidRPr="0051780E">
        <w:rPr>
          <w:bCs/>
          <w:sz w:val="26"/>
          <w:szCs w:val="26"/>
        </w:rPr>
        <w:t>Сургут</w:t>
      </w:r>
      <w:r w:rsidR="008D091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Хрипкова С.В.</w:t>
      </w:r>
    </w:p>
    <w:p w:rsidR="00CB3DCD" w:rsidRPr="00386D1D" w:rsidRDefault="00CB3DCD" w:rsidP="00CB3D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DCD" w:rsidRPr="00386D1D" w:rsidRDefault="00CB3DCD" w:rsidP="00CB3DCD">
      <w:pPr>
        <w:ind w:firstLine="284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r>
        <w:rPr>
          <w:sz w:val="26"/>
          <w:szCs w:val="26"/>
        </w:rPr>
        <w:t xml:space="preserve">Хрипковым Сергеем Васильевичем </w:t>
      </w:r>
      <w:r w:rsidRPr="00386D1D">
        <w:rPr>
          <w:sz w:val="26"/>
          <w:szCs w:val="26"/>
        </w:rPr>
        <w:t xml:space="preserve">на выдвижение и регистрацию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№15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65798D" w:rsidRPr="0065798D">
        <w:rPr>
          <w:b/>
          <w:bCs/>
          <w:sz w:val="26"/>
          <w:szCs w:val="26"/>
        </w:rPr>
        <w:t>«ЕДИНАЯ РОССИЯ»</w:t>
      </w:r>
      <w:r w:rsidR="0065798D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Pr="00386D1D">
        <w:rPr>
          <w:sz w:val="26"/>
          <w:szCs w:val="26"/>
        </w:rPr>
        <w:t xml:space="preserve"> на соответствие требованиям Федерального закона от 12</w:t>
      </w:r>
      <w:r w:rsidR="008D0914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8D0914">
        <w:rPr>
          <w:sz w:val="26"/>
          <w:szCs w:val="26"/>
        </w:rPr>
        <w:t>-Югры</w:t>
      </w:r>
      <w:proofErr w:type="gramEnd"/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>-оз «О выборах депутатов представительного органа муниципального образования в Ханты-Мансийском автономном округе – Югре», территориальная избирательная комиссия города Сургута</w:t>
      </w:r>
      <w:r w:rsidR="008D0914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действующая в соответствии с </w:t>
      </w:r>
      <w:r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8D0914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>ьную</w:t>
      </w:r>
      <w:proofErr w:type="gramEnd"/>
      <w:r>
        <w:rPr>
          <w:sz w:val="26"/>
          <w:szCs w:val="26"/>
        </w:rPr>
        <w:t xml:space="preserve"> комиссию города Сургута», </w:t>
      </w:r>
      <w:r w:rsidRPr="00386D1D">
        <w:rPr>
          <w:sz w:val="26"/>
          <w:szCs w:val="26"/>
        </w:rPr>
        <w:t>установила следующее:</w:t>
      </w:r>
    </w:p>
    <w:p w:rsidR="00CB3DCD" w:rsidRPr="00386D1D" w:rsidRDefault="00CB3DCD" w:rsidP="00CB3DCD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8D0914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Хрипков Сергей Васильевич</w:t>
      </w:r>
      <w:r w:rsidRPr="00386D1D">
        <w:rPr>
          <w:sz w:val="26"/>
          <w:szCs w:val="26"/>
        </w:rPr>
        <w:t xml:space="preserve"> 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 xml:space="preserve">Ханты-Мансийского автономного округа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одномандатному избирательному округу №</w:t>
      </w:r>
      <w:r>
        <w:rPr>
          <w:sz w:val="26"/>
          <w:szCs w:val="26"/>
        </w:rPr>
        <w:t>15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65798D" w:rsidRPr="0065798D">
        <w:rPr>
          <w:b/>
          <w:bCs/>
          <w:sz w:val="26"/>
          <w:szCs w:val="26"/>
        </w:rPr>
        <w:t>«ЕДИНАЯ РОССИЯ»</w:t>
      </w:r>
      <w:r w:rsidR="0065798D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proofErr w:type="gramEnd"/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="008D0914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2016 г</w:t>
      </w:r>
      <w:r w:rsidR="008D0914">
        <w:rPr>
          <w:sz w:val="26"/>
          <w:szCs w:val="26"/>
        </w:rPr>
        <w:t>ода п</w:t>
      </w:r>
      <w:r w:rsidRPr="0051780E">
        <w:rPr>
          <w:sz w:val="26"/>
          <w:szCs w:val="26"/>
        </w:rPr>
        <w:t>редоставил</w:t>
      </w:r>
      <w:r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2803D3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 xml:space="preserve"> 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</w:t>
      </w:r>
      <w:proofErr w:type="gramEnd"/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Ханты-Мансийском</w:t>
      </w:r>
      <w:proofErr w:type="gramEnd"/>
      <w:r w:rsidRPr="00386D1D">
        <w:rPr>
          <w:sz w:val="26"/>
          <w:szCs w:val="26"/>
        </w:rPr>
        <w:t xml:space="preserve"> автономном округе – Югре».</w:t>
      </w:r>
    </w:p>
    <w:p w:rsidR="00CB3DCD" w:rsidRPr="006426CB" w:rsidRDefault="00CB3DCD" w:rsidP="00CB3DCD">
      <w:pPr>
        <w:ind w:firstLine="284"/>
        <w:jc w:val="both"/>
        <w:rPr>
          <w:sz w:val="26"/>
          <w:szCs w:val="26"/>
        </w:rPr>
      </w:pPr>
      <w:r w:rsidRPr="006426CB">
        <w:rPr>
          <w:sz w:val="26"/>
          <w:szCs w:val="26"/>
        </w:rPr>
        <w:t xml:space="preserve">Проверив соответствие порядка выдвижения </w:t>
      </w:r>
      <w:r>
        <w:rPr>
          <w:sz w:val="26"/>
          <w:szCs w:val="26"/>
        </w:rPr>
        <w:t>Хрипкова Сергея Васильевича</w:t>
      </w:r>
      <w:r w:rsidRPr="006426CB">
        <w:rPr>
          <w:sz w:val="26"/>
          <w:szCs w:val="26"/>
        </w:rPr>
        <w:t xml:space="preserve"> кандидатом в депутаты Думы города Сургута шестого созыва по одномандатному избирательному округу №</w:t>
      </w:r>
      <w:r>
        <w:rPr>
          <w:sz w:val="26"/>
          <w:szCs w:val="26"/>
        </w:rPr>
        <w:t>15</w:t>
      </w:r>
      <w:r w:rsidRPr="006426CB">
        <w:rPr>
          <w:sz w:val="26"/>
          <w:szCs w:val="26"/>
        </w:rPr>
        <w:t xml:space="preserve"> требованиям Федерального закона от 11.07.2001 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Pr="006426CB">
        <w:rPr>
          <w:sz w:val="26"/>
          <w:szCs w:val="26"/>
        </w:rPr>
        <w:lastRenderedPageBreak/>
        <w:t>Федерации», Закона Ханты-Мансийского автономного округа-Югры от 30.09.2011</w:t>
      </w:r>
      <w:r w:rsidR="008D0914">
        <w:rPr>
          <w:sz w:val="26"/>
          <w:szCs w:val="26"/>
        </w:rPr>
        <w:t xml:space="preserve">       </w:t>
      </w:r>
      <w:r w:rsidRPr="006426CB">
        <w:rPr>
          <w:sz w:val="26"/>
          <w:szCs w:val="26"/>
        </w:rPr>
        <w:t xml:space="preserve">№ 81-оз «О выборах депутатов представительного органа 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</w:t>
      </w:r>
      <w:r w:rsidR="00097AA4">
        <w:rPr>
          <w:sz w:val="26"/>
          <w:szCs w:val="26"/>
        </w:rPr>
        <w:t xml:space="preserve">статьями 24, 26, </w:t>
      </w:r>
      <w:r w:rsidRPr="006426CB">
        <w:rPr>
          <w:sz w:val="26"/>
          <w:szCs w:val="26"/>
        </w:rPr>
        <w:t>пунктом 1 статьи 38 Федерального закона от 12.06.2002</w:t>
      </w:r>
      <w:r w:rsidR="00097AA4">
        <w:rPr>
          <w:sz w:val="26"/>
          <w:szCs w:val="26"/>
        </w:rPr>
        <w:t xml:space="preserve"> </w:t>
      </w:r>
      <w:r w:rsidRPr="006426C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</w:p>
    <w:p w:rsidR="00CB3DCD" w:rsidRPr="00490236" w:rsidRDefault="00CB3DCD" w:rsidP="00CB3DCD">
      <w:pPr>
        <w:pStyle w:val="2"/>
        <w:spacing w:after="0" w:line="240" w:lineRule="auto"/>
        <w:jc w:val="both"/>
        <w:rPr>
          <w:sz w:val="26"/>
          <w:szCs w:val="26"/>
        </w:rPr>
      </w:pPr>
    </w:p>
    <w:p w:rsidR="00CB3DCD" w:rsidRPr="00490236" w:rsidRDefault="00CB3DCD" w:rsidP="00CB3DCD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>
        <w:rPr>
          <w:sz w:val="26"/>
          <w:szCs w:val="26"/>
        </w:rPr>
        <w:t>Хрипкова Сергея Васильевича</w:t>
      </w:r>
      <w:r w:rsidRPr="00490236">
        <w:rPr>
          <w:sz w:val="26"/>
          <w:szCs w:val="26"/>
        </w:rPr>
        <w:t xml:space="preserve">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 w:rsidR="008D0914">
        <w:rPr>
          <w:sz w:val="26"/>
          <w:szCs w:val="26"/>
        </w:rPr>
        <w:t xml:space="preserve">ого </w:t>
      </w:r>
      <w:r w:rsidRPr="00490236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>15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 xml:space="preserve">е отделение </w:t>
      </w:r>
      <w:r w:rsidRPr="00490236">
        <w:rPr>
          <w:bCs/>
          <w:sz w:val="26"/>
          <w:szCs w:val="26"/>
        </w:rPr>
        <w:t xml:space="preserve">партии </w:t>
      </w:r>
      <w:r w:rsidR="0065798D" w:rsidRPr="0065798D">
        <w:rPr>
          <w:b/>
          <w:bCs/>
          <w:sz w:val="26"/>
          <w:szCs w:val="26"/>
        </w:rPr>
        <w:t>«ЕДИНАЯ РОССИЯ»</w:t>
      </w:r>
      <w:r w:rsidR="0065798D" w:rsidRPr="00490236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города Сургут</w:t>
      </w:r>
      <w:r w:rsidRPr="00490236">
        <w:rPr>
          <w:sz w:val="26"/>
          <w:szCs w:val="26"/>
        </w:rPr>
        <w:t xml:space="preserve">. </w:t>
      </w:r>
    </w:p>
    <w:p w:rsidR="00CB3DCD" w:rsidRPr="00490236" w:rsidRDefault="00CB3DCD" w:rsidP="00CB3DCD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r>
        <w:rPr>
          <w:bCs/>
          <w:sz w:val="26"/>
          <w:szCs w:val="26"/>
        </w:rPr>
        <w:t>Хрипкову С</w:t>
      </w:r>
      <w:r w:rsidR="004E2180">
        <w:rPr>
          <w:bCs/>
          <w:sz w:val="26"/>
          <w:szCs w:val="26"/>
        </w:rPr>
        <w:t>ергею Васильевичу</w:t>
      </w:r>
      <w:r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CB3DCD" w:rsidRPr="00386D1D" w:rsidRDefault="00CB3DCD" w:rsidP="00CB3DCD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«Выборы депутатов Думы города Сургута шестого созыва».</w:t>
      </w:r>
    </w:p>
    <w:p w:rsidR="00CB3DCD" w:rsidRPr="00386D1D" w:rsidRDefault="00CB3DCD" w:rsidP="00CB3DCD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CB3DCD" w:rsidRPr="00386D1D" w:rsidRDefault="00CB3DCD" w:rsidP="00CB3DCD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CB3DCD" w:rsidRPr="00386D1D" w:rsidRDefault="00CB3DCD" w:rsidP="00CB3DCD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CB3DCD" w:rsidRPr="00386D1D" w:rsidTr="002C0023">
        <w:trPr>
          <w:trHeight w:val="920"/>
        </w:trPr>
        <w:tc>
          <w:tcPr>
            <w:tcW w:w="5000" w:type="pct"/>
            <w:vAlign w:val="bottom"/>
          </w:tcPr>
          <w:p w:rsidR="00CB3DCD" w:rsidRPr="00386D1D" w:rsidRDefault="00CB3DCD" w:rsidP="002C002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CB3DCD" w:rsidRPr="00386D1D" w:rsidRDefault="00CB3DCD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CB3DCD" w:rsidRPr="00386D1D" w:rsidRDefault="00CB3DCD" w:rsidP="002C002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8D0914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CB3DCD" w:rsidRPr="00386D1D" w:rsidRDefault="00CB3DC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CB3DCD" w:rsidRPr="00386D1D" w:rsidRDefault="00CB3DC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CB3DCD" w:rsidRPr="00386D1D" w:rsidRDefault="00CB3DCD" w:rsidP="002C0023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CB3DCD" w:rsidRPr="00386D1D" w:rsidRDefault="00CB3DCD" w:rsidP="002C0023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CB3DCD" w:rsidRPr="00386D1D" w:rsidRDefault="00CB3DCD" w:rsidP="008D0914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</w:t>
            </w:r>
            <w:r w:rsidR="008D0914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Г.М. Миронова</w:t>
            </w:r>
          </w:p>
        </w:tc>
      </w:tr>
    </w:tbl>
    <w:p w:rsidR="00CB3DCD" w:rsidRPr="00386D1D" w:rsidRDefault="00CB3DCD" w:rsidP="00CB3DCD">
      <w:pPr>
        <w:rPr>
          <w:sz w:val="26"/>
          <w:szCs w:val="26"/>
        </w:rPr>
      </w:pPr>
    </w:p>
    <w:p w:rsidR="00CB3DCD" w:rsidRPr="00386D1D" w:rsidRDefault="00CB3DCD" w:rsidP="00CB3DCD">
      <w:pPr>
        <w:rPr>
          <w:sz w:val="26"/>
          <w:szCs w:val="26"/>
        </w:rPr>
      </w:pPr>
    </w:p>
    <w:p w:rsidR="00CB3DCD" w:rsidRPr="00386D1D" w:rsidRDefault="00CB3DCD" w:rsidP="00CB3DCD">
      <w:pPr>
        <w:rPr>
          <w:sz w:val="26"/>
          <w:szCs w:val="26"/>
        </w:rPr>
      </w:pPr>
    </w:p>
    <w:p w:rsidR="00CB3DCD" w:rsidRDefault="00CB3DCD" w:rsidP="00CB3DCD"/>
    <w:p w:rsidR="00CB3DCD" w:rsidRDefault="00CB3DCD" w:rsidP="00CB3DCD"/>
    <w:p w:rsidR="00537975" w:rsidRDefault="00537975"/>
    <w:sectPr w:rsidR="00537975" w:rsidSect="0095012D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1" w:rsidRDefault="00A44B91">
      <w:r>
        <w:separator/>
      </w:r>
    </w:p>
  </w:endnote>
  <w:endnote w:type="continuationSeparator" w:id="0">
    <w:p w:rsidR="00A44B91" w:rsidRDefault="00A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CB3DCD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940CE0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A44B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1" w:rsidRDefault="00A44B91">
      <w:r>
        <w:separator/>
      </w:r>
    </w:p>
  </w:footnote>
  <w:footnote w:type="continuationSeparator" w:id="0">
    <w:p w:rsidR="00A44B91" w:rsidRDefault="00A4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D"/>
    <w:rsid w:val="00097AA4"/>
    <w:rsid w:val="002803D3"/>
    <w:rsid w:val="004E2180"/>
    <w:rsid w:val="00537975"/>
    <w:rsid w:val="005E2593"/>
    <w:rsid w:val="0065798D"/>
    <w:rsid w:val="006C6054"/>
    <w:rsid w:val="007422C6"/>
    <w:rsid w:val="007F72C5"/>
    <w:rsid w:val="008D0914"/>
    <w:rsid w:val="00905CED"/>
    <w:rsid w:val="00940CE0"/>
    <w:rsid w:val="0095449E"/>
    <w:rsid w:val="00A44B91"/>
    <w:rsid w:val="00A46366"/>
    <w:rsid w:val="00CB3DCD"/>
    <w:rsid w:val="00CB5B7F"/>
    <w:rsid w:val="00D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B3DC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B3DC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B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B3D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B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3D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3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B3DC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CB3DC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B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B3D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B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3D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3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2016-07-23T12:02:00Z</cp:lastPrinted>
  <dcterms:created xsi:type="dcterms:W3CDTF">2016-07-25T04:14:00Z</dcterms:created>
  <dcterms:modified xsi:type="dcterms:W3CDTF">2016-07-25T04:14:00Z</dcterms:modified>
</cp:coreProperties>
</file>