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F9" w:rsidRDefault="008E65F9">
      <w:pPr>
        <w:jc w:val="both"/>
        <w:rPr>
          <w:sz w:val="28"/>
          <w:szCs w:val="28"/>
        </w:rPr>
      </w:pPr>
    </w:p>
    <w:p w:rsidR="00DE2FD0" w:rsidRDefault="00DE2FD0">
      <w:pPr>
        <w:jc w:val="both"/>
        <w:rPr>
          <w:sz w:val="28"/>
          <w:szCs w:val="28"/>
        </w:rPr>
      </w:pPr>
    </w:p>
    <w:p w:rsidR="008E65F9" w:rsidRDefault="00DE2FD0">
      <w:pPr>
        <w:jc w:val="both"/>
        <w:rPr>
          <w:sz w:val="28"/>
          <w:szCs w:val="28"/>
        </w:rPr>
      </w:pPr>
      <w:r>
        <w:rPr>
          <w:sz w:val="28"/>
          <w:szCs w:val="28"/>
        </w:rPr>
        <w:t>№ 3634</w:t>
      </w:r>
    </w:p>
    <w:p w:rsidR="00DE2FD0" w:rsidRDefault="00DE2FD0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01.06.2015</w:t>
      </w:r>
    </w:p>
    <w:p w:rsidR="008E65F9" w:rsidRDefault="008E65F9">
      <w:pPr>
        <w:jc w:val="both"/>
        <w:rPr>
          <w:sz w:val="28"/>
          <w:szCs w:val="28"/>
        </w:rPr>
      </w:pPr>
    </w:p>
    <w:p w:rsidR="008E65F9" w:rsidRDefault="008E65F9">
      <w:pPr>
        <w:jc w:val="both"/>
        <w:rPr>
          <w:sz w:val="28"/>
          <w:szCs w:val="28"/>
        </w:rPr>
      </w:pPr>
    </w:p>
    <w:p w:rsidR="008E65F9" w:rsidRDefault="008E65F9">
      <w:pPr>
        <w:jc w:val="both"/>
        <w:rPr>
          <w:sz w:val="28"/>
          <w:szCs w:val="28"/>
        </w:rPr>
      </w:pPr>
    </w:p>
    <w:p w:rsidR="00DE2FD0" w:rsidRDefault="00DE2FD0">
      <w:pPr>
        <w:jc w:val="both"/>
        <w:rPr>
          <w:sz w:val="28"/>
          <w:szCs w:val="28"/>
        </w:rPr>
      </w:pPr>
    </w:p>
    <w:p w:rsidR="008E65F9" w:rsidRDefault="008E65F9">
      <w:pPr>
        <w:jc w:val="both"/>
        <w:rPr>
          <w:sz w:val="28"/>
          <w:szCs w:val="28"/>
        </w:rPr>
      </w:pPr>
    </w:p>
    <w:p w:rsidR="008E65F9" w:rsidRDefault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8E65F9" w:rsidRDefault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10.04.2014 </w:t>
      </w:r>
    </w:p>
    <w:p w:rsidR="008E65F9" w:rsidRDefault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2364 «Об утверждении границ </w:t>
      </w:r>
    </w:p>
    <w:p w:rsidR="008E65F9" w:rsidRDefault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прилегающих территорий к некоторым </w:t>
      </w:r>
    </w:p>
    <w:p w:rsidR="008E65F9" w:rsidRDefault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на которых не допускается </w:t>
      </w:r>
    </w:p>
    <w:p w:rsidR="008E65F9" w:rsidRDefault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продукции»</w:t>
      </w:r>
    </w:p>
    <w:p w:rsidR="008E65F9" w:rsidRDefault="008E65F9">
      <w:pPr>
        <w:jc w:val="both"/>
        <w:rPr>
          <w:sz w:val="28"/>
          <w:szCs w:val="28"/>
        </w:rPr>
      </w:pPr>
    </w:p>
    <w:p w:rsidR="008E65F9" w:rsidRDefault="008E65F9">
      <w:pPr>
        <w:jc w:val="both"/>
        <w:rPr>
          <w:sz w:val="28"/>
          <w:szCs w:val="28"/>
        </w:rPr>
      </w:pPr>
    </w:p>
    <w:p w:rsidR="008E65F9" w:rsidRDefault="00555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распоряжением Администрации города от 30.12.2005         </w:t>
      </w:r>
      <w:r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sz w:val="28"/>
          <w:szCs w:val="28"/>
        </w:rPr>
        <w:t xml:space="preserve"> изменениями):</w:t>
      </w:r>
    </w:p>
    <w:p w:rsidR="008E65F9" w:rsidRDefault="00555EA8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1. Внести в постановление Администрации города от 10.04.2014 № 2364 «Об утверждении границ прилегающих территор</w:t>
      </w:r>
      <w:r>
        <w:rPr>
          <w:sz w:val="28"/>
          <w:szCs w:val="28"/>
        </w:rPr>
        <w:t>ий к некоторым организациям, на которых не допускается розничная продажа алкогольной продукции»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нение, изложив приложение 10 к постановлению в новой редакции согласно  приложению к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настоящему постановлению.</w:t>
      </w:r>
    </w:p>
    <w:p w:rsidR="008E65F9" w:rsidRDefault="00555EA8">
      <w:pPr>
        <w:ind w:firstLine="567"/>
        <w:jc w:val="both"/>
        <w:rPr>
          <w:sz w:val="28"/>
        </w:rPr>
      </w:pPr>
      <w:r>
        <w:rPr>
          <w:sz w:val="28"/>
        </w:rPr>
        <w:t>2. Управлению информационной политики опублик</w:t>
      </w:r>
      <w:r>
        <w:rPr>
          <w:sz w:val="28"/>
        </w:rPr>
        <w:t>овать настоящее           постановление в средствах массовой информации и разместить на официальном интернет-сайте Администрации города.</w:t>
      </w:r>
    </w:p>
    <w:p w:rsidR="008E65F9" w:rsidRDefault="00555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8E65F9" w:rsidRDefault="008E65F9">
      <w:pPr>
        <w:ind w:firstLine="567"/>
        <w:jc w:val="both"/>
        <w:rPr>
          <w:sz w:val="28"/>
          <w:szCs w:val="28"/>
        </w:rPr>
      </w:pPr>
    </w:p>
    <w:p w:rsidR="008E65F9" w:rsidRDefault="008E65F9">
      <w:pPr>
        <w:ind w:firstLine="567"/>
        <w:jc w:val="both"/>
        <w:rPr>
          <w:sz w:val="28"/>
          <w:szCs w:val="28"/>
        </w:rPr>
      </w:pPr>
    </w:p>
    <w:p w:rsidR="008E65F9" w:rsidRDefault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</w:t>
      </w:r>
      <w:r>
        <w:rPr>
          <w:sz w:val="28"/>
          <w:szCs w:val="28"/>
        </w:rPr>
        <w:t xml:space="preserve">                                                    Д.В. Попов</w:t>
      </w:r>
    </w:p>
    <w:p w:rsidR="008E65F9" w:rsidRDefault="00555E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555EA8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E65F9" w:rsidRDefault="00555EA8">
      <w:pPr>
        <w:ind w:left="594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E65F9" w:rsidRDefault="00555EA8">
      <w:pPr>
        <w:ind w:left="594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E65F9" w:rsidRDefault="00555EA8">
      <w:pPr>
        <w:ind w:left="5940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8E65F9" w:rsidRDefault="008E65F9">
      <w:pPr>
        <w:rPr>
          <w:sz w:val="28"/>
          <w:szCs w:val="28"/>
        </w:rPr>
      </w:pPr>
    </w:p>
    <w:p w:rsidR="008E65F9" w:rsidRDefault="008E65F9">
      <w:pPr>
        <w:rPr>
          <w:sz w:val="28"/>
          <w:szCs w:val="28"/>
        </w:rPr>
      </w:pPr>
    </w:p>
    <w:p w:rsidR="008E65F9" w:rsidRDefault="00555EA8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8E65F9" w:rsidRDefault="00555EA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границ прилегающей территории к обществу с</w:t>
      </w:r>
      <w:r>
        <w:rPr>
          <w:sz w:val="28"/>
          <w:szCs w:val="28"/>
        </w:rPr>
        <w:t xml:space="preserve"> ограниченной</w:t>
      </w:r>
    </w:p>
    <w:p w:rsidR="008E65F9" w:rsidRDefault="00555EA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ответственностью «Легкое дыхание»</w:t>
      </w:r>
      <w:r>
        <w:rPr>
          <w:color w:val="000000"/>
          <w:sz w:val="28"/>
          <w:szCs w:val="28"/>
        </w:rPr>
        <w:t>,</w:t>
      </w:r>
    </w:p>
    <w:p w:rsidR="008E65F9" w:rsidRDefault="00555EA8">
      <w:pPr>
        <w:tabs>
          <w:tab w:val="left" w:pos="2295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проспект Комсомольский, дом 20, 1 этаж</w:t>
      </w:r>
    </w:p>
    <w:p w:rsidR="008E65F9" w:rsidRDefault="008E65F9">
      <w:pPr>
        <w:tabs>
          <w:tab w:val="left" w:pos="2295"/>
        </w:tabs>
        <w:jc w:val="center"/>
        <w:rPr>
          <w:spacing w:val="-6"/>
          <w:sz w:val="28"/>
          <w:szCs w:val="28"/>
        </w:rPr>
      </w:pPr>
    </w:p>
    <w:p w:rsidR="008E65F9" w:rsidRDefault="00555EA8">
      <w:pPr>
        <w:tabs>
          <w:tab w:val="left" w:pos="2295"/>
        </w:tabs>
        <w:jc w:val="center"/>
        <w:rPr>
          <w:spacing w:val="-6"/>
          <w:sz w:val="28"/>
          <w:szCs w:val="28"/>
          <w:lang w:val="en-US"/>
        </w:rPr>
      </w:pPr>
      <w:r>
        <w:rPr>
          <w:noProof/>
          <w:spacing w:val="-6"/>
          <w:sz w:val="28"/>
          <w:szCs w:val="28"/>
        </w:rPr>
        <w:drawing>
          <wp:inline distT="0" distB="0" distL="0" distR="0">
            <wp:extent cx="6009640" cy="5320665"/>
            <wp:effectExtent l="19050" t="0" r="0" b="0"/>
            <wp:docPr id="1" name="Рисунок 1" descr="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8" t="31447" r="104" b="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2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9" w:rsidRDefault="008E65F9">
      <w:pPr>
        <w:rPr>
          <w:sz w:val="28"/>
          <w:szCs w:val="28"/>
        </w:rPr>
      </w:pPr>
    </w:p>
    <w:sectPr w:rsidR="008E65F9" w:rsidSect="008E6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F48F2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compat/>
  <w:rsids>
    <w:rsidRoot w:val="008E65F9"/>
    <w:rsid w:val="00555EA8"/>
    <w:rsid w:val="008E65F9"/>
    <w:rsid w:val="00D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Admin</cp:lastModifiedBy>
  <cp:revision>1</cp:revision>
  <cp:lastPrinted>2015-05-29T07:09:00Z</cp:lastPrinted>
  <dcterms:created xsi:type="dcterms:W3CDTF">2015-06-03T06:25:00Z</dcterms:created>
  <dcterms:modified xsi:type="dcterms:W3CDTF">2015-06-03T06:25:00Z</dcterms:modified>
</cp:coreProperties>
</file>