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7A" w:rsidRDefault="005E207A" w:rsidP="005E207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редакция от 02.06.2015</w:t>
      </w:r>
    </w:p>
    <w:p w:rsidR="0083044A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7E740E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405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02772F">
        <w:rPr>
          <w:rFonts w:ascii="Times New Roman" w:hAnsi="Times New Roman"/>
          <w:sz w:val="28"/>
          <w:szCs w:val="28"/>
        </w:rPr>
        <w:t>.0</w:t>
      </w:r>
      <w:r w:rsidRPr="0002772F">
        <w:rPr>
          <w:rFonts w:ascii="Times New Roman" w:hAnsi="Times New Roman"/>
          <w:sz w:val="28"/>
          <w:szCs w:val="28"/>
        </w:rPr>
        <w:t>1</w:t>
      </w:r>
      <w:r w:rsidR="00FE4405" w:rsidRPr="0002772F">
        <w:rPr>
          <w:rFonts w:ascii="Times New Roman" w:hAnsi="Times New Roman"/>
          <w:sz w:val="28"/>
          <w:szCs w:val="28"/>
        </w:rPr>
        <w:t>.201</w:t>
      </w:r>
      <w:r w:rsidRPr="0002772F">
        <w:rPr>
          <w:rFonts w:ascii="Times New Roman" w:hAnsi="Times New Roman"/>
          <w:sz w:val="28"/>
          <w:szCs w:val="28"/>
        </w:rPr>
        <w:t>5</w:t>
      </w:r>
    </w:p>
    <w:p w:rsidR="0083044A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№ </w:t>
      </w:r>
      <w:r w:rsidR="008D224D" w:rsidRPr="0002772F">
        <w:rPr>
          <w:rFonts w:ascii="Times New Roman" w:hAnsi="Times New Roman"/>
          <w:sz w:val="28"/>
          <w:szCs w:val="28"/>
        </w:rPr>
        <w:t>4</w:t>
      </w:r>
      <w:r w:rsidRPr="0002772F">
        <w:rPr>
          <w:rFonts w:ascii="Times New Roman" w:hAnsi="Times New Roman"/>
          <w:sz w:val="28"/>
          <w:szCs w:val="28"/>
        </w:rPr>
        <w:t>10 «</w:t>
      </w:r>
      <w:r w:rsidR="0083044A" w:rsidRPr="0002772F">
        <w:rPr>
          <w:rFonts w:ascii="Times New Roman" w:hAnsi="Times New Roman"/>
          <w:sz w:val="28"/>
          <w:szCs w:val="28"/>
        </w:rPr>
        <w:t xml:space="preserve">О </w:t>
      </w:r>
      <w:r w:rsidRPr="0002772F">
        <w:rPr>
          <w:rFonts w:ascii="Times New Roman" w:hAnsi="Times New Roman"/>
          <w:sz w:val="28"/>
          <w:szCs w:val="28"/>
        </w:rPr>
        <w:t>п</w:t>
      </w:r>
      <w:r w:rsidR="0083044A" w:rsidRPr="0002772F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2F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02772F">
        <w:rPr>
          <w:rFonts w:ascii="Times New Roman" w:hAnsi="Times New Roman"/>
          <w:sz w:val="28"/>
          <w:szCs w:val="28"/>
        </w:rPr>
        <w:t xml:space="preserve"> на </w:t>
      </w:r>
      <w:r w:rsidR="008D224D" w:rsidRPr="0002772F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(</w:t>
      </w:r>
      <w:proofErr w:type="gramStart"/>
      <w:r w:rsidR="0083044A" w:rsidRPr="0002772F">
        <w:rPr>
          <w:rFonts w:ascii="Times New Roman" w:hAnsi="Times New Roman"/>
          <w:sz w:val="28"/>
          <w:szCs w:val="28"/>
        </w:rPr>
        <w:t>возмещение</w:t>
      </w:r>
      <w:proofErr w:type="gramEnd"/>
      <w:r w:rsidRPr="0002772F">
        <w:rPr>
          <w:rFonts w:ascii="Times New Roman" w:hAnsi="Times New Roman"/>
          <w:sz w:val="28"/>
          <w:szCs w:val="28"/>
        </w:rPr>
        <w:t>)</w:t>
      </w:r>
      <w:r w:rsidR="00FE4405"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затрат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капитальному ремонту линий</w:t>
      </w:r>
    </w:p>
    <w:p w:rsidR="008D224D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освещения</w:t>
      </w:r>
    </w:p>
    <w:p w:rsidR="0083044A" w:rsidRPr="0002772F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351" w:rsidRPr="0002772F" w:rsidRDefault="00FE4405" w:rsidP="00137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</w:t>
      </w:r>
      <w:r w:rsidR="00D276A2" w:rsidRPr="0002772F">
        <w:rPr>
          <w:rFonts w:ascii="Times New Roman" w:hAnsi="Times New Roman" w:cs="Times New Roman"/>
          <w:sz w:val="28"/>
          <w:szCs w:val="28"/>
        </w:rPr>
        <w:t>23</w:t>
      </w:r>
      <w:r w:rsidRPr="0002772F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276A2" w:rsidRPr="0002772F">
        <w:rPr>
          <w:rFonts w:ascii="Times New Roman" w:hAnsi="Times New Roman" w:cs="Times New Roman"/>
          <w:sz w:val="28"/>
          <w:szCs w:val="28"/>
        </w:rPr>
        <w:t>636</w:t>
      </w:r>
      <w:r w:rsidRPr="0002772F">
        <w:rPr>
          <w:rFonts w:ascii="Times New Roman" w:hAnsi="Times New Roman" w:cs="Times New Roman"/>
          <w:sz w:val="28"/>
          <w:szCs w:val="28"/>
        </w:rPr>
        <w:t xml:space="preserve"> - </w:t>
      </w:r>
      <w:r w:rsidRPr="000277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772F">
        <w:rPr>
          <w:rFonts w:ascii="Times New Roman" w:hAnsi="Times New Roman" w:cs="Times New Roman"/>
          <w:sz w:val="28"/>
          <w:szCs w:val="28"/>
        </w:rPr>
        <w:t xml:space="preserve"> ДГ </w:t>
      </w:r>
      <w:r w:rsidR="00D276A2" w:rsidRPr="0002772F">
        <w:rPr>
          <w:rFonts w:ascii="Times New Roman" w:hAnsi="Times New Roman" w:cs="Times New Roman"/>
          <w:sz w:val="28"/>
          <w:szCs w:val="28"/>
        </w:rPr>
        <w:br/>
      </w:r>
      <w:r w:rsidRPr="0002772F"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2015 год и плановый период 2016-2017 годов»</w:t>
      </w:r>
      <w:r w:rsidR="00137351" w:rsidRPr="0002772F">
        <w:rPr>
          <w:rFonts w:ascii="Times New Roman" w:hAnsi="Times New Roman" w:cs="Times New Roman"/>
          <w:sz w:val="28"/>
          <w:szCs w:val="28"/>
        </w:rPr>
        <w:t xml:space="preserve"> </w:t>
      </w:r>
      <w:r w:rsidR="00137351" w:rsidRPr="0002772F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FE4405" w:rsidRPr="0002772F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02772F">
        <w:rPr>
          <w:rFonts w:ascii="Times New Roman" w:hAnsi="Times New Roman"/>
          <w:sz w:val="28"/>
          <w:szCs w:val="28"/>
        </w:rPr>
        <w:t>от 26</w:t>
      </w:r>
      <w:r w:rsidRPr="0002772F">
        <w:rPr>
          <w:rFonts w:ascii="Times New Roman" w:hAnsi="Times New Roman"/>
          <w:sz w:val="28"/>
          <w:szCs w:val="28"/>
        </w:rPr>
        <w:t>.0</w:t>
      </w:r>
      <w:r w:rsidR="00AD118C" w:rsidRPr="0002772F">
        <w:rPr>
          <w:rFonts w:ascii="Times New Roman" w:hAnsi="Times New Roman"/>
          <w:sz w:val="28"/>
          <w:szCs w:val="28"/>
        </w:rPr>
        <w:t>1</w:t>
      </w:r>
      <w:r w:rsidRPr="0002772F">
        <w:rPr>
          <w:rFonts w:ascii="Times New Roman" w:hAnsi="Times New Roman"/>
          <w:sz w:val="28"/>
          <w:szCs w:val="28"/>
        </w:rPr>
        <w:t>.201</w:t>
      </w:r>
      <w:r w:rsidR="00AD118C" w:rsidRPr="0002772F">
        <w:rPr>
          <w:rFonts w:ascii="Times New Roman" w:hAnsi="Times New Roman"/>
          <w:sz w:val="28"/>
          <w:szCs w:val="28"/>
        </w:rPr>
        <w:t>5</w:t>
      </w:r>
      <w:r w:rsidRPr="0002772F">
        <w:rPr>
          <w:rFonts w:ascii="Times New Roman" w:hAnsi="Times New Roman"/>
          <w:sz w:val="28"/>
          <w:szCs w:val="28"/>
        </w:rPr>
        <w:t xml:space="preserve"> № </w:t>
      </w:r>
      <w:r w:rsidR="00AD118C" w:rsidRPr="0002772F">
        <w:rPr>
          <w:rFonts w:ascii="Times New Roman" w:hAnsi="Times New Roman"/>
          <w:sz w:val="28"/>
          <w:szCs w:val="28"/>
        </w:rPr>
        <w:t>410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5E207A" w:rsidRPr="0002772F">
        <w:rPr>
          <w:rFonts w:ascii="Times New Roman" w:hAnsi="Times New Roman"/>
          <w:sz w:val="28"/>
          <w:szCs w:val="28"/>
        </w:rPr>
        <w:br/>
      </w:r>
      <w:r w:rsidRPr="0002772F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02772F">
        <w:rPr>
          <w:rFonts w:ascii="Times New Roman" w:hAnsi="Times New Roman"/>
          <w:sz w:val="28"/>
          <w:szCs w:val="28"/>
        </w:rPr>
        <w:t>финансовое обеспечение (</w:t>
      </w:r>
      <w:r w:rsidRPr="0002772F">
        <w:rPr>
          <w:rFonts w:ascii="Times New Roman" w:hAnsi="Times New Roman"/>
          <w:sz w:val="28"/>
          <w:szCs w:val="28"/>
        </w:rPr>
        <w:t>возмещение</w:t>
      </w:r>
      <w:r w:rsidR="0062377D" w:rsidRPr="0002772F">
        <w:rPr>
          <w:rFonts w:ascii="Times New Roman" w:hAnsi="Times New Roman"/>
          <w:sz w:val="28"/>
          <w:szCs w:val="28"/>
        </w:rPr>
        <w:t>)</w:t>
      </w:r>
      <w:r w:rsidRPr="0002772F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02772F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02772F">
        <w:rPr>
          <w:rFonts w:ascii="Times New Roman" w:hAnsi="Times New Roman"/>
          <w:sz w:val="28"/>
          <w:szCs w:val="28"/>
        </w:rPr>
        <w:br/>
      </w:r>
      <w:r w:rsidR="0062377D" w:rsidRPr="0002772F">
        <w:rPr>
          <w:rFonts w:ascii="Times New Roman" w:hAnsi="Times New Roman"/>
          <w:sz w:val="28"/>
          <w:szCs w:val="28"/>
        </w:rPr>
        <w:t>(</w:t>
      </w:r>
      <w:r w:rsidR="00137351" w:rsidRPr="0002772F">
        <w:rPr>
          <w:rFonts w:ascii="Times New Roman" w:hAnsi="Times New Roman"/>
          <w:sz w:val="28"/>
          <w:szCs w:val="28"/>
        </w:rPr>
        <w:t>с изменениями от 26.01.2015 № 411)</w:t>
      </w:r>
      <w:r w:rsidRPr="0002772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276A2" w:rsidRPr="0002772F">
        <w:rPr>
          <w:rFonts w:ascii="Times New Roman" w:hAnsi="Times New Roman"/>
          <w:sz w:val="28"/>
          <w:szCs w:val="28"/>
        </w:rPr>
        <w:t>:</w:t>
      </w:r>
      <w:r w:rsidRPr="0002772F">
        <w:rPr>
          <w:rFonts w:ascii="Times New Roman" w:hAnsi="Times New Roman"/>
          <w:sz w:val="28"/>
          <w:szCs w:val="28"/>
        </w:rPr>
        <w:t xml:space="preserve"> </w:t>
      </w:r>
    </w:p>
    <w:p w:rsidR="006735EF" w:rsidRPr="0002772F" w:rsidRDefault="006735EF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1.1. В приложении к постановлению: 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1.1.</w:t>
      </w:r>
      <w:r w:rsidR="006735EF"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 xml:space="preserve"> </w:t>
      </w:r>
      <w:r w:rsidRPr="0002772F">
        <w:rPr>
          <w:rFonts w:ascii="Times New Roman" w:hAnsi="Times New Roman"/>
          <w:sz w:val="28"/>
          <w:szCs w:val="28"/>
        </w:rPr>
        <w:t>Абзацы четвертый, пятый пункта 1.2 изложить в новой редакции:</w:t>
      </w:r>
    </w:p>
    <w:p w:rsidR="006D2A34" w:rsidRPr="0002772F" w:rsidRDefault="006D2A34" w:rsidP="006D2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«-</w:t>
      </w:r>
      <w:r w:rsidRPr="0002772F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подразделение </w:t>
      </w:r>
      <w:r w:rsidR="0002772F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города, осуществляющее от лица </w:t>
      </w:r>
      <w:r w:rsidRPr="0002772F">
        <w:rPr>
          <w:rFonts w:ascii="Times New Roman" w:hAnsi="Times New Roman" w:cs="Times New Roman"/>
          <w:bCs/>
          <w:sz w:val="28"/>
          <w:szCs w:val="28"/>
        </w:rPr>
        <w:t>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 w:cs="Times New Roman"/>
          <w:bCs/>
          <w:sz w:val="28"/>
          <w:szCs w:val="28"/>
        </w:rPr>
        <w:t xml:space="preserve">- орган муниципального финансового контроля – Контрольно-счетная палата города, осуществляющая обязательный внешний финансовый контроль за соблюдением условий, целей и порядка предоставления субсидии </w:t>
      </w:r>
      <w:r w:rsidRPr="0002772F">
        <w:rPr>
          <w:rFonts w:ascii="Times New Roman" w:hAnsi="Times New Roman" w:cs="Times New Roman"/>
          <w:bCs/>
          <w:sz w:val="28"/>
          <w:szCs w:val="28"/>
        </w:rPr>
        <w:br/>
        <w:t>их получателями</w:t>
      </w:r>
      <w:r w:rsidRPr="0002772F">
        <w:rPr>
          <w:rFonts w:ascii="Times New Roman" w:hAnsi="Times New Roman"/>
          <w:sz w:val="28"/>
          <w:szCs w:val="28"/>
        </w:rPr>
        <w:t>».</w:t>
      </w:r>
    </w:p>
    <w:p w:rsidR="005305D7" w:rsidRPr="0002772F" w:rsidRDefault="005305D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>1.</w:t>
      </w:r>
      <w:r w:rsidR="006D2A34" w:rsidRPr="0002772F">
        <w:rPr>
          <w:rFonts w:ascii="Times New Roman" w:hAnsi="Times New Roman"/>
          <w:sz w:val="28"/>
          <w:szCs w:val="28"/>
        </w:rPr>
        <w:t>2</w:t>
      </w:r>
      <w:r w:rsidRPr="0002772F">
        <w:rPr>
          <w:rFonts w:ascii="Times New Roman" w:hAnsi="Times New Roman"/>
          <w:sz w:val="28"/>
          <w:szCs w:val="28"/>
        </w:rPr>
        <w:t xml:space="preserve">. Абзац </w:t>
      </w:r>
      <w:r w:rsidR="006D2A34" w:rsidRPr="0002772F">
        <w:rPr>
          <w:rFonts w:ascii="Times New Roman" w:hAnsi="Times New Roman"/>
          <w:sz w:val="28"/>
          <w:szCs w:val="28"/>
        </w:rPr>
        <w:t>шесто</w:t>
      </w:r>
      <w:r w:rsidR="00A5412A" w:rsidRPr="0002772F">
        <w:rPr>
          <w:rFonts w:ascii="Times New Roman" w:hAnsi="Times New Roman"/>
          <w:sz w:val="28"/>
          <w:szCs w:val="28"/>
        </w:rPr>
        <w:t>й</w:t>
      </w:r>
      <w:r w:rsidRPr="0002772F">
        <w:rPr>
          <w:rFonts w:ascii="Times New Roman" w:hAnsi="Times New Roman"/>
          <w:sz w:val="28"/>
          <w:szCs w:val="28"/>
        </w:rPr>
        <w:t xml:space="preserve"> пункта 1.2 изложить в новой редакции:</w:t>
      </w:r>
    </w:p>
    <w:p w:rsidR="005305D7" w:rsidRPr="0002772F" w:rsidRDefault="005305D7" w:rsidP="00530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«</w:t>
      </w:r>
      <w:r w:rsidR="00A5412A" w:rsidRPr="0002772F">
        <w:rPr>
          <w:rFonts w:ascii="Times New Roman" w:hAnsi="Times New Roman"/>
          <w:sz w:val="28"/>
          <w:szCs w:val="28"/>
        </w:rPr>
        <w:t xml:space="preserve">- </w:t>
      </w:r>
      <w:r w:rsidRPr="0002772F">
        <w:rPr>
          <w:rFonts w:ascii="Times New Roman" w:hAnsi="Times New Roman"/>
          <w:sz w:val="28"/>
          <w:szCs w:val="28"/>
        </w:rPr>
        <w:t>получатель субсидии – юридические лица (за исключением государственных (муниципальных) учреждений),</w:t>
      </w:r>
      <w:r w:rsidR="00B947BC" w:rsidRPr="0002772F">
        <w:rPr>
          <w:rFonts w:ascii="Times New Roman" w:hAnsi="Times New Roman"/>
          <w:sz w:val="28"/>
          <w:szCs w:val="28"/>
        </w:rPr>
        <w:t xml:space="preserve"> </w:t>
      </w:r>
      <w:r w:rsidRPr="0002772F">
        <w:rPr>
          <w:rFonts w:ascii="Times New Roman" w:hAnsi="Times New Roman"/>
          <w:sz w:val="28"/>
          <w:szCs w:val="28"/>
        </w:rPr>
        <w:t xml:space="preserve">индивидуальные </w:t>
      </w:r>
      <w:r w:rsidRPr="0002772F">
        <w:rPr>
          <w:rFonts w:ascii="Times New Roman" w:hAnsi="Times New Roman"/>
          <w:sz w:val="28"/>
          <w:szCs w:val="28"/>
        </w:rPr>
        <w:lastRenderedPageBreak/>
        <w:t>предприниматели, а также физические лица, выполняющие работы</w:t>
      </w:r>
      <w:r w:rsidR="00A5412A" w:rsidRPr="0002772F">
        <w:rPr>
          <w:rFonts w:ascii="Times New Roman" w:hAnsi="Times New Roman"/>
          <w:sz w:val="28"/>
          <w:szCs w:val="28"/>
        </w:rPr>
        <w:t xml:space="preserve"> (</w:t>
      </w:r>
      <w:r w:rsidR="006D2A34" w:rsidRPr="0002772F">
        <w:rPr>
          <w:rFonts w:ascii="Times New Roman" w:hAnsi="Times New Roman"/>
          <w:sz w:val="28"/>
          <w:szCs w:val="28"/>
        </w:rPr>
        <w:t xml:space="preserve">оказывающие </w:t>
      </w:r>
      <w:r w:rsidR="00A5412A" w:rsidRPr="0002772F">
        <w:rPr>
          <w:rFonts w:ascii="Times New Roman" w:hAnsi="Times New Roman"/>
          <w:sz w:val="28"/>
          <w:szCs w:val="28"/>
        </w:rPr>
        <w:t>услуги)</w:t>
      </w:r>
      <w:r w:rsidRPr="0002772F">
        <w:rPr>
          <w:rFonts w:ascii="Times New Roman" w:hAnsi="Times New Roman"/>
          <w:sz w:val="28"/>
          <w:szCs w:val="28"/>
        </w:rPr>
        <w:t xml:space="preserve"> по</w:t>
      </w:r>
      <w:r w:rsidR="00A5412A" w:rsidRPr="0002772F">
        <w:rPr>
          <w:rFonts w:ascii="Times New Roman" w:hAnsi="Times New Roman"/>
          <w:sz w:val="28"/>
          <w:szCs w:val="28"/>
        </w:rPr>
        <w:t xml:space="preserve"> содержанию </w:t>
      </w:r>
      <w:r w:rsidR="006D2A34" w:rsidRPr="0002772F">
        <w:rPr>
          <w:rFonts w:ascii="Times New Roman" w:hAnsi="Times New Roman"/>
          <w:sz w:val="28"/>
          <w:szCs w:val="28"/>
        </w:rPr>
        <w:t>и капитальному ремонту линий уличного освещения</w:t>
      </w:r>
      <w:r w:rsidRPr="0002772F">
        <w:rPr>
          <w:rFonts w:ascii="Times New Roman" w:hAnsi="Times New Roman"/>
          <w:sz w:val="28"/>
          <w:szCs w:val="28"/>
        </w:rPr>
        <w:t>;»</w:t>
      </w:r>
      <w:r w:rsidR="00CF1B97" w:rsidRPr="0002772F">
        <w:rPr>
          <w:rFonts w:ascii="Times New Roman" w:hAnsi="Times New Roman"/>
          <w:sz w:val="28"/>
          <w:szCs w:val="28"/>
        </w:rPr>
        <w:t>.</w:t>
      </w:r>
    </w:p>
    <w:p w:rsidR="00CF1B97" w:rsidRPr="0002772F" w:rsidRDefault="006D2A34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>1.</w:t>
      </w:r>
      <w:r w:rsidRPr="0002772F">
        <w:rPr>
          <w:rFonts w:ascii="Times New Roman" w:hAnsi="Times New Roman"/>
          <w:sz w:val="28"/>
          <w:szCs w:val="28"/>
        </w:rPr>
        <w:t>3</w:t>
      </w:r>
      <w:r w:rsidR="00137351" w:rsidRPr="0002772F">
        <w:rPr>
          <w:rFonts w:ascii="Times New Roman" w:hAnsi="Times New Roman"/>
          <w:sz w:val="28"/>
          <w:szCs w:val="28"/>
        </w:rPr>
        <w:t xml:space="preserve">. Пункт 2.1 </w:t>
      </w:r>
      <w:r w:rsidR="00CF1B97" w:rsidRPr="0002772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D2A34" w:rsidRPr="0002772F" w:rsidRDefault="00CF1B97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«2.1. </w:t>
      </w:r>
      <w:r w:rsidR="006D2A34" w:rsidRPr="0002772F">
        <w:rPr>
          <w:rFonts w:ascii="Times New Roman" w:hAnsi="Times New Roman"/>
          <w:sz w:val="28"/>
          <w:szCs w:val="28"/>
        </w:rPr>
        <w:t xml:space="preserve">Критериями отбора получателей субсидии является наличие </w:t>
      </w:r>
      <w:r w:rsidR="006D2A34" w:rsidRPr="0002772F">
        <w:rPr>
          <w:rFonts w:ascii="Times New Roman" w:hAnsi="Times New Roman"/>
          <w:sz w:val="28"/>
          <w:szCs w:val="28"/>
        </w:rPr>
        <w:br/>
        <w:t>у претендента на получение субсидии: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- на праве собственности или иных законных основаниях муниципальных </w:t>
      </w:r>
      <w:r w:rsidRPr="0002772F">
        <w:rPr>
          <w:rFonts w:ascii="Times New Roman" w:hAnsi="Times New Roman"/>
          <w:sz w:val="28"/>
          <w:szCs w:val="28"/>
        </w:rPr>
        <w:br/>
        <w:t>и бесхозяйных линий уличного освещения;</w:t>
      </w:r>
    </w:p>
    <w:p w:rsidR="006D2A34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- договора с </w:t>
      </w:r>
      <w:proofErr w:type="spellStart"/>
      <w:r w:rsidRPr="0002772F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02772F">
        <w:rPr>
          <w:rFonts w:ascii="Times New Roman" w:hAnsi="Times New Roman"/>
          <w:sz w:val="28"/>
          <w:szCs w:val="28"/>
        </w:rPr>
        <w:t xml:space="preserve"> организацией на энергоснабжение муниципальных и бесхозяйных линий уличного освещения».</w:t>
      </w:r>
    </w:p>
    <w:p w:rsidR="008C4F9C" w:rsidRPr="0002772F" w:rsidRDefault="008C4F9C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Пункт 2.2 после слова «Содержание» дополнить словами </w:t>
      </w:r>
      <w:r>
        <w:rPr>
          <w:rFonts w:ascii="Times New Roman" w:hAnsi="Times New Roman"/>
          <w:sz w:val="28"/>
          <w:szCs w:val="28"/>
        </w:rPr>
        <w:br/>
        <w:t>«и капитальный ремонт».</w:t>
      </w:r>
    </w:p>
    <w:p w:rsidR="00137351" w:rsidRPr="0002772F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>1.</w:t>
      </w:r>
      <w:r w:rsidR="008C4F9C">
        <w:rPr>
          <w:rFonts w:ascii="Times New Roman" w:hAnsi="Times New Roman"/>
          <w:sz w:val="28"/>
          <w:szCs w:val="28"/>
        </w:rPr>
        <w:t>5</w:t>
      </w:r>
      <w:r w:rsidRPr="0002772F">
        <w:rPr>
          <w:rFonts w:ascii="Times New Roman" w:hAnsi="Times New Roman"/>
          <w:sz w:val="28"/>
          <w:szCs w:val="28"/>
        </w:rPr>
        <w:t xml:space="preserve">. Пункт </w:t>
      </w:r>
      <w:r w:rsidR="006E232B" w:rsidRPr="0002772F">
        <w:rPr>
          <w:rFonts w:ascii="Times New Roman" w:hAnsi="Times New Roman"/>
          <w:sz w:val="28"/>
          <w:szCs w:val="28"/>
        </w:rPr>
        <w:t>2</w:t>
      </w:r>
      <w:r w:rsidRPr="0002772F">
        <w:rPr>
          <w:rFonts w:ascii="Times New Roman" w:hAnsi="Times New Roman"/>
          <w:sz w:val="28"/>
          <w:szCs w:val="28"/>
        </w:rPr>
        <w:t>.3 изложить в новой редакции: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«2.3. Размер субсидии определяется исходя из экономически обоснованных </w:t>
      </w:r>
      <w:r w:rsidR="0002772F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 w:rsidRPr="0002772F">
        <w:rPr>
          <w:rFonts w:ascii="Times New Roman" w:hAnsi="Times New Roman"/>
          <w:sz w:val="28"/>
          <w:szCs w:val="28"/>
        </w:rPr>
        <w:t>расходов получателя субсидии: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- прямых - расходов, непосредственно относящихся к выполнению работ (оказанию услуг) по содержанию и капитальному ремонту линий уличного освещения;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- общепроизводственных - расходов, связанных с организацией выполнения работ (оказания услуг) по содержанию и капитальному ремонту линий уличного освещения</w:t>
      </w:r>
      <w:r w:rsidR="0002772F">
        <w:rPr>
          <w:rFonts w:ascii="Times New Roman" w:hAnsi="Times New Roman"/>
          <w:sz w:val="28"/>
          <w:szCs w:val="28"/>
        </w:rPr>
        <w:t xml:space="preserve">, </w:t>
      </w:r>
      <w:r w:rsidR="0002772F" w:rsidRPr="00486B3C">
        <w:rPr>
          <w:rFonts w:ascii="Times New Roman" w:hAnsi="Times New Roman"/>
          <w:sz w:val="28"/>
          <w:szCs w:val="28"/>
        </w:rPr>
        <w:t xml:space="preserve">которые не могут быть прямо отнесены к данным работам (услугам) </w:t>
      </w:r>
      <w:r w:rsidR="0002772F" w:rsidRPr="00486B3C">
        <w:rPr>
          <w:rFonts w:ascii="Times New Roman" w:hAnsi="Times New Roman"/>
          <w:sz w:val="28"/>
          <w:szCs w:val="28"/>
        </w:rPr>
        <w:br/>
        <w:t>и начисляются в соответствии с методом распределения, определенн</w:t>
      </w:r>
      <w:r w:rsidR="0002772F">
        <w:rPr>
          <w:rFonts w:ascii="Times New Roman" w:hAnsi="Times New Roman"/>
          <w:sz w:val="28"/>
          <w:szCs w:val="28"/>
        </w:rPr>
        <w:t>ы</w:t>
      </w:r>
      <w:r w:rsidR="0002772F" w:rsidRPr="00486B3C">
        <w:rPr>
          <w:rFonts w:ascii="Times New Roman" w:hAnsi="Times New Roman"/>
          <w:sz w:val="28"/>
          <w:szCs w:val="28"/>
        </w:rPr>
        <w:t>м учетной политикой получателя субсидии</w:t>
      </w:r>
      <w:r w:rsidRPr="0002772F">
        <w:rPr>
          <w:rFonts w:ascii="Times New Roman" w:hAnsi="Times New Roman"/>
          <w:sz w:val="28"/>
          <w:szCs w:val="28"/>
        </w:rPr>
        <w:t>;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- общехозяйственных - расходов для нужд управления, </w:t>
      </w:r>
      <w:r w:rsidRPr="0002772F">
        <w:rPr>
          <w:rFonts w:ascii="Times New Roman" w:hAnsi="Times New Roman"/>
          <w:sz w:val="28"/>
          <w:szCs w:val="28"/>
        </w:rPr>
        <w:br/>
        <w:t xml:space="preserve">не связанных непосредственно с выполнением работ (оказанием услуг) </w:t>
      </w:r>
      <w:r w:rsidRPr="0002772F">
        <w:rPr>
          <w:rFonts w:ascii="Times New Roman" w:hAnsi="Times New Roman"/>
          <w:sz w:val="28"/>
          <w:szCs w:val="28"/>
        </w:rPr>
        <w:br/>
        <w:t xml:space="preserve">по содержанию и капитальному ремонту линий уличного освещения, в размере, </w:t>
      </w:r>
      <w:r w:rsidRPr="0002772F">
        <w:rPr>
          <w:rFonts w:ascii="Times New Roman" w:hAnsi="Times New Roman"/>
          <w:sz w:val="28"/>
          <w:szCs w:val="28"/>
        </w:rPr>
        <w:br/>
        <w:t>не превышающем 25% от прямых затрат;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- прочих расходов, не включенных в прямые, общепроизводственные </w:t>
      </w:r>
      <w:r w:rsidRPr="0002772F">
        <w:rPr>
          <w:rFonts w:ascii="Times New Roman" w:hAnsi="Times New Roman"/>
          <w:sz w:val="28"/>
          <w:szCs w:val="28"/>
        </w:rPr>
        <w:br/>
        <w:t>и общехозяйственные расходы, необходимы</w:t>
      </w:r>
      <w:r w:rsidR="0002772F">
        <w:rPr>
          <w:rFonts w:ascii="Times New Roman" w:hAnsi="Times New Roman"/>
          <w:sz w:val="28"/>
          <w:szCs w:val="28"/>
        </w:rPr>
        <w:t>х</w:t>
      </w:r>
      <w:r w:rsidRPr="0002772F">
        <w:rPr>
          <w:rFonts w:ascii="Times New Roman" w:hAnsi="Times New Roman"/>
          <w:sz w:val="28"/>
          <w:szCs w:val="28"/>
        </w:rPr>
        <w:t xml:space="preserve"> для производственного </w:t>
      </w:r>
      <w:r w:rsidRPr="0002772F">
        <w:rPr>
          <w:rFonts w:ascii="Times New Roman" w:hAnsi="Times New Roman"/>
          <w:sz w:val="28"/>
          <w:szCs w:val="28"/>
        </w:rPr>
        <w:br/>
        <w:t xml:space="preserve">и социального развития, для </w:t>
      </w:r>
      <w:r w:rsidR="00EB7AAA">
        <w:rPr>
          <w:rFonts w:ascii="Times New Roman" w:hAnsi="Times New Roman"/>
          <w:sz w:val="28"/>
          <w:szCs w:val="28"/>
        </w:rPr>
        <w:t>уп</w:t>
      </w:r>
      <w:r w:rsidRPr="0002772F">
        <w:rPr>
          <w:rFonts w:ascii="Times New Roman" w:hAnsi="Times New Roman"/>
          <w:sz w:val="28"/>
          <w:szCs w:val="28"/>
        </w:rPr>
        <w:t>латы налогов в соответствии с законодательством Российской Федерации, но не более 10% от себестоимости».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>1.</w:t>
      </w:r>
      <w:r w:rsidR="008C4F9C">
        <w:rPr>
          <w:rFonts w:ascii="Times New Roman" w:hAnsi="Times New Roman"/>
          <w:sz w:val="28"/>
          <w:szCs w:val="28"/>
        </w:rPr>
        <w:t>6</w:t>
      </w:r>
      <w:r w:rsidRPr="0002772F">
        <w:rPr>
          <w:rFonts w:ascii="Times New Roman" w:hAnsi="Times New Roman"/>
          <w:sz w:val="28"/>
          <w:szCs w:val="28"/>
        </w:rPr>
        <w:t>. Абзац первый пункта 2.4 изложить в новой редакции: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«2.4. Департамент в течение пяти рабочих дней после утверждения настоящего порядка на соответствующий финансовый год на основании предоставленных дирекцией данных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</w:t>
      </w:r>
      <w:r w:rsidRPr="0002772F">
        <w:rPr>
          <w:rFonts w:ascii="Times New Roman" w:hAnsi="Times New Roman"/>
          <w:sz w:val="28"/>
          <w:szCs w:val="28"/>
        </w:rPr>
        <w:br/>
        <w:t>для рассмотрения и согласования в соответствии с Регламентом Администрации города».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>1.</w:t>
      </w:r>
      <w:r w:rsidR="008C4F9C">
        <w:rPr>
          <w:rFonts w:ascii="Times New Roman" w:hAnsi="Times New Roman"/>
          <w:sz w:val="28"/>
          <w:szCs w:val="28"/>
        </w:rPr>
        <w:t>7</w:t>
      </w:r>
      <w:r w:rsidRPr="0002772F">
        <w:rPr>
          <w:rFonts w:ascii="Times New Roman" w:hAnsi="Times New Roman"/>
          <w:sz w:val="28"/>
          <w:szCs w:val="28"/>
        </w:rPr>
        <w:t>. В абзаце пятом пункта 2.6 слова «бюджетных средств» заменить словами «средств субсидии».</w:t>
      </w:r>
    </w:p>
    <w:p w:rsidR="004E39DC" w:rsidRPr="0002772F" w:rsidRDefault="004E39DC" w:rsidP="004E39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>1.</w:t>
      </w:r>
      <w:r w:rsidR="008C4F9C">
        <w:rPr>
          <w:rFonts w:ascii="Times New Roman" w:hAnsi="Times New Roman"/>
          <w:sz w:val="28"/>
          <w:szCs w:val="28"/>
        </w:rPr>
        <w:t>8</w:t>
      </w:r>
      <w:r w:rsidRPr="0002772F">
        <w:rPr>
          <w:rFonts w:ascii="Times New Roman" w:hAnsi="Times New Roman"/>
          <w:sz w:val="28"/>
          <w:szCs w:val="28"/>
        </w:rPr>
        <w:t>. Абзац первый пункта 2.7 изложить в новой редакции:</w:t>
      </w:r>
    </w:p>
    <w:p w:rsidR="004E39DC" w:rsidRPr="0002772F" w:rsidRDefault="004E39DC" w:rsidP="004E3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«2.7.</w:t>
      </w:r>
      <w:r w:rsidR="009B33A5" w:rsidRPr="0002772F">
        <w:rPr>
          <w:rFonts w:ascii="Times New Roman" w:hAnsi="Times New Roman"/>
          <w:sz w:val="28"/>
          <w:szCs w:val="28"/>
        </w:rPr>
        <w:t xml:space="preserve"> </w:t>
      </w:r>
      <w:r w:rsidR="009B33A5" w:rsidRPr="0002772F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представлении субсидии получатель субсидии </w:t>
      </w:r>
      <w:r w:rsidR="00D675B1">
        <w:rPr>
          <w:rFonts w:ascii="Times New Roman" w:hAnsi="Times New Roman" w:cs="Times New Roman"/>
          <w:sz w:val="28"/>
          <w:szCs w:val="28"/>
        </w:rPr>
        <w:t>за</w:t>
      </w:r>
      <w:r w:rsidR="009B33A5" w:rsidRPr="0002772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D675B1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9B33A5" w:rsidRPr="0002772F">
        <w:rPr>
          <w:rFonts w:ascii="Times New Roman" w:hAnsi="Times New Roman" w:cs="Times New Roman"/>
          <w:sz w:val="28"/>
          <w:szCs w:val="28"/>
        </w:rPr>
        <w:t xml:space="preserve"> по октябрь ежемесячно до 28 числа месяца, следующего за отчетным, за ноябрь месяц текущего финансового года до 15 </w:t>
      </w:r>
      <w:r w:rsidR="009B33A5" w:rsidRPr="0002772F">
        <w:rPr>
          <w:rFonts w:ascii="Times New Roman" w:hAnsi="Times New Roman" w:cs="Times New Roman"/>
          <w:sz w:val="28"/>
          <w:szCs w:val="28"/>
        </w:rPr>
        <w:lastRenderedPageBreak/>
        <w:t>декабря и за декабрь месяц текущего финансового года до 10 января очередного финансового года обязан представлять в дирекцию следующие документы</w:t>
      </w:r>
      <w:r w:rsidRPr="0002772F">
        <w:rPr>
          <w:rFonts w:ascii="Times New Roman" w:hAnsi="Times New Roman" w:cs="Times New Roman"/>
          <w:sz w:val="28"/>
          <w:szCs w:val="28"/>
        </w:rPr>
        <w:t>:»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>1.</w:t>
      </w:r>
      <w:r w:rsidR="008C4F9C">
        <w:rPr>
          <w:rFonts w:ascii="Times New Roman" w:hAnsi="Times New Roman"/>
          <w:sz w:val="28"/>
          <w:szCs w:val="28"/>
        </w:rPr>
        <w:t>9</w:t>
      </w:r>
      <w:r w:rsidRPr="0002772F">
        <w:rPr>
          <w:rFonts w:ascii="Times New Roman" w:hAnsi="Times New Roman"/>
          <w:sz w:val="28"/>
          <w:szCs w:val="28"/>
        </w:rPr>
        <w:t>. Пункты 2.8.4, 2.8.5 изложить в новой редакции:</w:t>
      </w:r>
    </w:p>
    <w:p w:rsidR="006D2A34" w:rsidRPr="0002772F" w:rsidRDefault="006D2A34" w:rsidP="006D2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«2.8.4. Общехозяйственные расходы:</w:t>
      </w:r>
    </w:p>
    <w:p w:rsidR="006D2A34" w:rsidRPr="0002772F" w:rsidRDefault="006D2A34" w:rsidP="006D2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- превышающие сумму, предусмотренную соглашением;</w:t>
      </w:r>
    </w:p>
    <w:p w:rsidR="006D2A34" w:rsidRPr="0002772F" w:rsidRDefault="006D2A34" w:rsidP="006D2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общехозяйственных расходов в объеме, </w:t>
      </w:r>
      <w:r w:rsidR="008C4F9C">
        <w:rPr>
          <w:rFonts w:ascii="Times New Roman" w:hAnsi="Times New Roman"/>
          <w:sz w:val="28"/>
          <w:szCs w:val="28"/>
        </w:rPr>
        <w:t>не превышающем</w:t>
      </w:r>
      <w:r w:rsidRPr="0002772F">
        <w:rPr>
          <w:rFonts w:ascii="Times New Roman" w:hAnsi="Times New Roman"/>
          <w:sz w:val="28"/>
          <w:szCs w:val="28"/>
        </w:rPr>
        <w:t xml:space="preserve"> сумм</w:t>
      </w:r>
      <w:r w:rsidR="008C4F9C">
        <w:rPr>
          <w:rFonts w:ascii="Times New Roman" w:hAnsi="Times New Roman"/>
          <w:sz w:val="28"/>
          <w:szCs w:val="28"/>
        </w:rPr>
        <w:t>у</w:t>
      </w:r>
      <w:r w:rsidRPr="0002772F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25% от прямых затрат в год.</w:t>
      </w:r>
    </w:p>
    <w:p w:rsidR="006D2A34" w:rsidRPr="0002772F" w:rsidRDefault="006D2A34" w:rsidP="006D2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2.8.5. Прочие расходы, не включенные в прямые, общепроизводственные </w:t>
      </w:r>
      <w:r w:rsidRPr="0002772F">
        <w:rPr>
          <w:rFonts w:ascii="Times New Roman" w:hAnsi="Times New Roman"/>
          <w:sz w:val="28"/>
          <w:szCs w:val="28"/>
        </w:rPr>
        <w:br/>
        <w:t>и общехозяйственные расходы:</w:t>
      </w:r>
    </w:p>
    <w:p w:rsidR="006D2A34" w:rsidRPr="0002772F" w:rsidRDefault="006D2A34" w:rsidP="006D2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- превышающие сумму, предусмотренную соглашением;</w:t>
      </w:r>
    </w:p>
    <w:p w:rsidR="006D2A34" w:rsidRPr="0002772F" w:rsidRDefault="006D2A34" w:rsidP="006D2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 w:rsidRPr="0002772F">
        <w:rPr>
          <w:rFonts w:ascii="Times New Roman" w:hAnsi="Times New Roman"/>
          <w:sz w:val="28"/>
          <w:szCs w:val="28"/>
        </w:rPr>
        <w:br/>
        <w:t xml:space="preserve">в объеме, </w:t>
      </w:r>
      <w:r w:rsidR="008C4F9C">
        <w:rPr>
          <w:rFonts w:ascii="Times New Roman" w:hAnsi="Times New Roman"/>
          <w:sz w:val="28"/>
          <w:szCs w:val="28"/>
        </w:rPr>
        <w:t>не превышающем</w:t>
      </w:r>
      <w:r w:rsidRPr="0002772F">
        <w:rPr>
          <w:rFonts w:ascii="Times New Roman" w:hAnsi="Times New Roman"/>
          <w:sz w:val="28"/>
          <w:szCs w:val="28"/>
        </w:rPr>
        <w:t xml:space="preserve"> сумм</w:t>
      </w:r>
      <w:r w:rsidR="008C4F9C">
        <w:rPr>
          <w:rFonts w:ascii="Times New Roman" w:hAnsi="Times New Roman"/>
          <w:sz w:val="28"/>
          <w:szCs w:val="28"/>
        </w:rPr>
        <w:t>у</w:t>
      </w:r>
      <w:r w:rsidRPr="0002772F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10% от себестоимости в год.»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C22221" w:rsidRPr="0002772F">
        <w:rPr>
          <w:rFonts w:ascii="Times New Roman" w:hAnsi="Times New Roman"/>
          <w:sz w:val="28"/>
          <w:szCs w:val="28"/>
        </w:rPr>
        <w:t>1.</w:t>
      </w:r>
      <w:r w:rsidR="008C4F9C">
        <w:rPr>
          <w:rFonts w:ascii="Times New Roman" w:hAnsi="Times New Roman"/>
          <w:sz w:val="28"/>
          <w:szCs w:val="28"/>
        </w:rPr>
        <w:t>10</w:t>
      </w:r>
      <w:r w:rsidRPr="0002772F">
        <w:rPr>
          <w:rFonts w:ascii="Times New Roman" w:hAnsi="Times New Roman"/>
          <w:sz w:val="28"/>
          <w:szCs w:val="28"/>
        </w:rPr>
        <w:t xml:space="preserve">. </w:t>
      </w:r>
      <w:r w:rsidR="008C4F9C">
        <w:rPr>
          <w:rFonts w:ascii="Times New Roman" w:hAnsi="Times New Roman"/>
          <w:sz w:val="28"/>
          <w:szCs w:val="28"/>
        </w:rPr>
        <w:t>П</w:t>
      </w:r>
      <w:r w:rsidRPr="0002772F">
        <w:rPr>
          <w:rFonts w:ascii="Times New Roman" w:hAnsi="Times New Roman"/>
          <w:sz w:val="28"/>
          <w:szCs w:val="28"/>
        </w:rPr>
        <w:t>ункт 2.10</w:t>
      </w:r>
      <w:r w:rsidR="008C4F9C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Pr="0002772F">
        <w:rPr>
          <w:rFonts w:ascii="Times New Roman" w:hAnsi="Times New Roman"/>
          <w:sz w:val="28"/>
          <w:szCs w:val="28"/>
        </w:rPr>
        <w:t>:</w:t>
      </w:r>
    </w:p>
    <w:p w:rsidR="006D2A34" w:rsidRPr="0002772F" w:rsidRDefault="006D2A34" w:rsidP="006D2A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 w:rsidRPr="0002772F">
        <w:rPr>
          <w:rFonts w:ascii="Times New Roman" w:hAnsi="Times New Roman"/>
          <w:sz w:val="28"/>
          <w:szCs w:val="28"/>
        </w:rPr>
        <w:br/>
        <w:t>с действующим законодательством».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2772F">
        <w:rPr>
          <w:rFonts w:ascii="Times New Roman" w:hAnsi="Times New Roman" w:cs="Times New Roman"/>
          <w:sz w:val="28"/>
          <w:szCs w:val="28"/>
        </w:rPr>
        <w:br/>
        <w:t>с 01.01.2015.</w:t>
      </w:r>
    </w:p>
    <w:p w:rsidR="00FE4405" w:rsidRPr="0002772F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02772F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</w:t>
      </w:r>
      <w:r w:rsidRPr="0002772F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1"/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Глава города</w:t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  <w:t xml:space="preserve">      Д.В. Попов</w:t>
      </w:r>
    </w:p>
    <w:p w:rsidR="0083044A" w:rsidRPr="0002772F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C16" w:rsidRPr="0002772F" w:rsidRDefault="00DC5C16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C16" w:rsidRPr="0002772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63647"/>
    <w:rsid w:val="00073630"/>
    <w:rsid w:val="000F501C"/>
    <w:rsid w:val="00105FCF"/>
    <w:rsid w:val="00137351"/>
    <w:rsid w:val="00143C3D"/>
    <w:rsid w:val="00203C6D"/>
    <w:rsid w:val="002443E2"/>
    <w:rsid w:val="00272614"/>
    <w:rsid w:val="003154B5"/>
    <w:rsid w:val="003213C3"/>
    <w:rsid w:val="003350CF"/>
    <w:rsid w:val="004B43E3"/>
    <w:rsid w:val="004B6F16"/>
    <w:rsid w:val="004E39DC"/>
    <w:rsid w:val="00510E11"/>
    <w:rsid w:val="00520177"/>
    <w:rsid w:val="005305D7"/>
    <w:rsid w:val="00577747"/>
    <w:rsid w:val="005A24E9"/>
    <w:rsid w:val="005E207A"/>
    <w:rsid w:val="0062377D"/>
    <w:rsid w:val="006379D2"/>
    <w:rsid w:val="00660495"/>
    <w:rsid w:val="006735EF"/>
    <w:rsid w:val="006C395A"/>
    <w:rsid w:val="006D2A34"/>
    <w:rsid w:val="006E232B"/>
    <w:rsid w:val="007B538C"/>
    <w:rsid w:val="007E740E"/>
    <w:rsid w:val="0081287A"/>
    <w:rsid w:val="0083044A"/>
    <w:rsid w:val="008A0D0E"/>
    <w:rsid w:val="008B090E"/>
    <w:rsid w:val="008C4F9C"/>
    <w:rsid w:val="008D224D"/>
    <w:rsid w:val="008E1B3B"/>
    <w:rsid w:val="009547AD"/>
    <w:rsid w:val="009754BD"/>
    <w:rsid w:val="009B33A5"/>
    <w:rsid w:val="00A5412A"/>
    <w:rsid w:val="00AD118C"/>
    <w:rsid w:val="00AE1526"/>
    <w:rsid w:val="00B526E2"/>
    <w:rsid w:val="00B702F7"/>
    <w:rsid w:val="00B746A0"/>
    <w:rsid w:val="00B9233F"/>
    <w:rsid w:val="00B947BC"/>
    <w:rsid w:val="00BC6998"/>
    <w:rsid w:val="00C01A68"/>
    <w:rsid w:val="00C22221"/>
    <w:rsid w:val="00C71886"/>
    <w:rsid w:val="00C7269B"/>
    <w:rsid w:val="00C87DF0"/>
    <w:rsid w:val="00CF1B97"/>
    <w:rsid w:val="00D276A2"/>
    <w:rsid w:val="00D5741E"/>
    <w:rsid w:val="00D675B1"/>
    <w:rsid w:val="00DA21E6"/>
    <w:rsid w:val="00DC5C16"/>
    <w:rsid w:val="00DE3E25"/>
    <w:rsid w:val="00E57C80"/>
    <w:rsid w:val="00EB7AAA"/>
    <w:rsid w:val="00ED6B1B"/>
    <w:rsid w:val="00F14262"/>
    <w:rsid w:val="00F17EC0"/>
    <w:rsid w:val="00F206EB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2015-05-19T05:41:00Z</cp:lastPrinted>
  <dcterms:created xsi:type="dcterms:W3CDTF">2015-06-02T06:24:00Z</dcterms:created>
  <dcterms:modified xsi:type="dcterms:W3CDTF">2015-06-08T05:05:00Z</dcterms:modified>
</cp:coreProperties>
</file>