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20A" w:rsidRPr="00426200" w:rsidRDefault="00C4120A" w:rsidP="00F60E85">
      <w:pPr>
        <w:spacing w:after="0" w:line="276" w:lineRule="auto"/>
        <w:jc w:val="center"/>
        <w:rPr>
          <w:rFonts w:ascii="Times New Roman" w:hAnsi="Times New Roman" w:cs="Times New Roman"/>
          <w:b/>
          <w:color w:val="C00000"/>
          <w:sz w:val="28"/>
          <w:szCs w:val="28"/>
        </w:rPr>
      </w:pPr>
      <w:bookmarkStart w:id="0" w:name="_GoBack"/>
      <w:bookmarkEnd w:id="0"/>
      <w:r w:rsidRPr="00426200">
        <w:rPr>
          <w:rFonts w:ascii="Times New Roman" w:hAnsi="Times New Roman" w:cs="Times New Roman"/>
          <w:b/>
          <w:color w:val="C00000"/>
          <w:sz w:val="28"/>
          <w:szCs w:val="28"/>
        </w:rPr>
        <w:t xml:space="preserve">Часто задаваемые вопросы </w:t>
      </w:r>
    </w:p>
    <w:p w:rsidR="00F8555B" w:rsidRDefault="00C4120A" w:rsidP="00F60E85">
      <w:pPr>
        <w:spacing w:after="0" w:line="276" w:lineRule="auto"/>
        <w:jc w:val="center"/>
        <w:rPr>
          <w:rFonts w:ascii="Times New Roman" w:hAnsi="Times New Roman" w:cs="Times New Roman"/>
          <w:b/>
          <w:color w:val="C00000"/>
          <w:sz w:val="24"/>
          <w:szCs w:val="24"/>
        </w:rPr>
      </w:pPr>
      <w:r w:rsidRPr="00426200">
        <w:rPr>
          <w:rFonts w:ascii="Times New Roman" w:hAnsi="Times New Roman" w:cs="Times New Roman"/>
          <w:b/>
          <w:color w:val="C00000"/>
          <w:sz w:val="28"/>
          <w:szCs w:val="28"/>
        </w:rPr>
        <w:t>о</w:t>
      </w:r>
      <w:r w:rsidR="00D03FF7" w:rsidRPr="00426200">
        <w:rPr>
          <w:rFonts w:ascii="Times New Roman" w:hAnsi="Times New Roman" w:cs="Times New Roman"/>
          <w:b/>
          <w:color w:val="C00000"/>
          <w:sz w:val="28"/>
          <w:szCs w:val="28"/>
        </w:rPr>
        <w:t xml:space="preserve"> новой системе капитального ремонта</w:t>
      </w:r>
      <w:r w:rsidR="001C4B81">
        <w:rPr>
          <w:rFonts w:ascii="Times New Roman" w:hAnsi="Times New Roman" w:cs="Times New Roman"/>
          <w:b/>
          <w:color w:val="C00000"/>
          <w:sz w:val="28"/>
          <w:szCs w:val="28"/>
        </w:rPr>
        <w:t>:</w:t>
      </w:r>
      <w:r w:rsidR="00D03FF7" w:rsidRPr="00426200">
        <w:rPr>
          <w:rFonts w:ascii="Times New Roman" w:hAnsi="Times New Roman" w:cs="Times New Roman"/>
          <w:b/>
          <w:color w:val="C00000"/>
          <w:sz w:val="28"/>
          <w:szCs w:val="28"/>
        </w:rPr>
        <w:t xml:space="preserve"> </w:t>
      </w:r>
    </w:p>
    <w:p w:rsidR="00D03FF7" w:rsidRDefault="00D03FF7" w:rsidP="00F60E85">
      <w:pPr>
        <w:spacing w:after="0" w:line="276" w:lineRule="auto"/>
        <w:jc w:val="center"/>
        <w:rPr>
          <w:rFonts w:ascii="Times New Roman" w:hAnsi="Times New Roman" w:cs="Times New Roman"/>
          <w:b/>
          <w:color w:val="C00000"/>
          <w:sz w:val="24"/>
          <w:szCs w:val="24"/>
        </w:rPr>
      </w:pPr>
    </w:p>
    <w:p w:rsidR="00623344" w:rsidRPr="0004003C" w:rsidRDefault="003047C7" w:rsidP="00623344">
      <w:pPr>
        <w:spacing w:after="0" w:line="276"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623344" w:rsidRPr="0004003C">
        <w:rPr>
          <w:rFonts w:ascii="Times New Roman" w:hAnsi="Times New Roman" w:cs="Times New Roman"/>
          <w:b/>
          <w:color w:val="002060"/>
          <w:sz w:val="24"/>
          <w:szCs w:val="24"/>
        </w:rPr>
        <w:t xml:space="preserve">Кто должен уплачивать взносы на капитальный ремонт? </w:t>
      </w:r>
    </w:p>
    <w:p w:rsidR="00623344" w:rsidRPr="003047C7" w:rsidRDefault="00623344" w:rsidP="00623344">
      <w:pPr>
        <w:spacing w:after="0" w:line="276" w:lineRule="auto"/>
        <w:jc w:val="both"/>
        <w:rPr>
          <w:b/>
          <w:i/>
          <w:sz w:val="10"/>
          <w:szCs w:val="10"/>
        </w:rPr>
      </w:pPr>
    </w:p>
    <w:p w:rsidR="00623344" w:rsidRPr="0004003C" w:rsidRDefault="003047C7" w:rsidP="006233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344" w:rsidRPr="0004003C">
        <w:rPr>
          <w:rFonts w:ascii="Times New Roman" w:hAnsi="Times New Roman" w:cs="Times New Roman"/>
          <w:sz w:val="24"/>
          <w:szCs w:val="24"/>
        </w:rPr>
        <w:t xml:space="preserve">Взносы на капитальный ремонт общего имущества обязаны уплачивать </w:t>
      </w:r>
      <w:r w:rsidR="00623344" w:rsidRPr="0004003C">
        <w:rPr>
          <w:rFonts w:ascii="Times New Roman" w:hAnsi="Times New Roman" w:cs="Times New Roman"/>
          <w:b/>
          <w:sz w:val="24"/>
          <w:szCs w:val="24"/>
        </w:rPr>
        <w:t>все собственники помещений в многоквартирных домах</w:t>
      </w:r>
      <w:r w:rsidR="00623344" w:rsidRPr="0004003C">
        <w:rPr>
          <w:rFonts w:ascii="Times New Roman" w:hAnsi="Times New Roman" w:cs="Times New Roman"/>
          <w:sz w:val="24"/>
          <w:szCs w:val="24"/>
        </w:rPr>
        <w:t xml:space="preserve">, таковы требования Жилищного кодекса РФ. Исключение - собственники помещений в домах, признанных аварийными. Ремонтировать такие дома экономически нецелесообразно, они </w:t>
      </w:r>
      <w:r w:rsidR="00623344">
        <w:rPr>
          <w:rFonts w:ascii="Times New Roman" w:hAnsi="Times New Roman" w:cs="Times New Roman"/>
          <w:sz w:val="24"/>
          <w:szCs w:val="24"/>
        </w:rPr>
        <w:t>должны</w:t>
      </w:r>
      <w:r w:rsidR="00623344" w:rsidRPr="0004003C">
        <w:rPr>
          <w:rFonts w:ascii="Times New Roman" w:hAnsi="Times New Roman" w:cs="Times New Roman"/>
          <w:sz w:val="24"/>
          <w:szCs w:val="24"/>
        </w:rPr>
        <w:t xml:space="preserve"> включаться в программы расселения. Кроме того,</w:t>
      </w:r>
      <w:r w:rsidR="00EB39A9">
        <w:rPr>
          <w:rFonts w:ascii="Times New Roman" w:hAnsi="Times New Roman" w:cs="Times New Roman"/>
          <w:sz w:val="24"/>
          <w:szCs w:val="24"/>
        </w:rPr>
        <w:t xml:space="preserve">                 </w:t>
      </w:r>
      <w:r w:rsidR="00623344" w:rsidRPr="0004003C">
        <w:rPr>
          <w:rFonts w:ascii="Times New Roman" w:hAnsi="Times New Roman" w:cs="Times New Roman"/>
          <w:sz w:val="24"/>
          <w:szCs w:val="24"/>
        </w:rPr>
        <w:t xml:space="preserve"> в региональную программу капремонта не вошли дома, в которых менее 3-х квартир и ветхие дома - физический износ которых более 70%.</w:t>
      </w:r>
    </w:p>
    <w:p w:rsidR="00623344" w:rsidRPr="00030458" w:rsidRDefault="00623344" w:rsidP="00623344">
      <w:pPr>
        <w:spacing w:after="0" w:line="276" w:lineRule="auto"/>
        <w:jc w:val="both"/>
        <w:rPr>
          <w:rFonts w:ascii="Times New Roman" w:hAnsi="Times New Roman" w:cs="Times New Roman"/>
          <w:b/>
          <w:color w:val="FF0000"/>
          <w:sz w:val="24"/>
          <w:szCs w:val="24"/>
        </w:rPr>
      </w:pPr>
      <w:r w:rsidRPr="00030458">
        <w:rPr>
          <w:rFonts w:ascii="Times New Roman" w:hAnsi="Times New Roman" w:cs="Times New Roman"/>
          <w:b/>
          <w:color w:val="FF0000"/>
          <w:sz w:val="24"/>
          <w:szCs w:val="24"/>
        </w:rPr>
        <w:t>(Согласно требованиям статьи 169 ЖК РФ.)</w:t>
      </w:r>
    </w:p>
    <w:p w:rsidR="00623344" w:rsidRPr="0049779B" w:rsidRDefault="00623344" w:rsidP="00623344">
      <w:pPr>
        <w:spacing w:after="0" w:line="276" w:lineRule="auto"/>
        <w:jc w:val="both"/>
        <w:rPr>
          <w:rFonts w:ascii="Times New Roman" w:hAnsi="Times New Roman" w:cs="Times New Roman"/>
          <w:color w:val="FF0000"/>
          <w:sz w:val="10"/>
          <w:szCs w:val="10"/>
        </w:rPr>
      </w:pPr>
    </w:p>
    <w:p w:rsidR="00623344" w:rsidRPr="0004003C" w:rsidRDefault="003047C7" w:rsidP="00623344">
      <w:pPr>
        <w:spacing w:after="0" w:line="276"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623344" w:rsidRPr="0004003C">
        <w:rPr>
          <w:rFonts w:ascii="Times New Roman" w:hAnsi="Times New Roman" w:cs="Times New Roman"/>
          <w:b/>
          <w:color w:val="002060"/>
          <w:sz w:val="24"/>
          <w:szCs w:val="24"/>
        </w:rPr>
        <w:t>Правомерно ли взимание платы за капремонт?</w:t>
      </w:r>
    </w:p>
    <w:p w:rsidR="00623344" w:rsidRPr="00EB39A9" w:rsidRDefault="00623344" w:rsidP="00623344">
      <w:pPr>
        <w:spacing w:after="0" w:line="276" w:lineRule="auto"/>
        <w:jc w:val="both"/>
        <w:rPr>
          <w:rFonts w:ascii="Times New Roman" w:hAnsi="Times New Roman" w:cs="Times New Roman"/>
          <w:b/>
          <w:color w:val="002060"/>
          <w:sz w:val="6"/>
          <w:szCs w:val="6"/>
        </w:rPr>
      </w:pPr>
    </w:p>
    <w:p w:rsidR="00623344" w:rsidRPr="0004003C" w:rsidRDefault="003047C7" w:rsidP="00623344">
      <w:pPr>
        <w:spacing w:after="0" w:line="276" w:lineRule="auto"/>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sidR="00623344" w:rsidRPr="00030458">
        <w:rPr>
          <w:rFonts w:ascii="Times New Roman" w:hAnsi="Times New Roman" w:cs="Times New Roman"/>
          <w:b/>
          <w:color w:val="FF0000"/>
          <w:sz w:val="24"/>
          <w:szCs w:val="24"/>
        </w:rPr>
        <w:t>Федеральным законом от 25.12.2012 № 271-ФЗ в ЖК РФ</w:t>
      </w:r>
      <w:r w:rsidR="00623344" w:rsidRPr="00030458">
        <w:rPr>
          <w:rFonts w:ascii="Times New Roman" w:hAnsi="Times New Roman" w:cs="Times New Roman"/>
          <w:color w:val="FF0000"/>
          <w:sz w:val="24"/>
          <w:szCs w:val="24"/>
        </w:rPr>
        <w:t xml:space="preserve"> </w:t>
      </w:r>
      <w:r w:rsidR="00623344" w:rsidRPr="0004003C">
        <w:rPr>
          <w:rFonts w:ascii="Times New Roman" w:hAnsi="Times New Roman" w:cs="Times New Roman"/>
          <w:sz w:val="24"/>
          <w:szCs w:val="24"/>
        </w:rPr>
        <w:t xml:space="preserve">внесены положения, регулирующие организацию проведения капитального ремонта. </w:t>
      </w:r>
      <w:r w:rsidR="00623344" w:rsidRPr="0004003C">
        <w:rPr>
          <w:rFonts w:ascii="Times New Roman" w:hAnsi="Times New Roman" w:cs="Times New Roman"/>
          <w:sz w:val="24"/>
          <w:szCs w:val="24"/>
        </w:rPr>
        <w:lastRenderedPageBreak/>
        <w:t>Эти изменения предусматривают создание в субъектах РФ долгосрочных механизмов финансирования капитального ремонта общего имущества многоквартирных домов.</w:t>
      </w:r>
    </w:p>
    <w:p w:rsidR="00623344" w:rsidRDefault="00623344" w:rsidP="00623344">
      <w:pPr>
        <w:spacing w:after="0" w:line="276" w:lineRule="auto"/>
        <w:jc w:val="both"/>
        <w:rPr>
          <w:rFonts w:ascii="Times New Roman" w:hAnsi="Times New Roman" w:cs="Times New Roman"/>
          <w:sz w:val="24"/>
          <w:szCs w:val="24"/>
        </w:rPr>
      </w:pPr>
      <w:r w:rsidRPr="0004003C">
        <w:rPr>
          <w:rFonts w:ascii="Times New Roman" w:hAnsi="Times New Roman" w:cs="Times New Roman"/>
          <w:sz w:val="24"/>
          <w:szCs w:val="24"/>
        </w:rPr>
        <w:t xml:space="preserve">Обязанность по уплате собственниками ежемесячных взносов на капитальный ремонт общего имущества в многоквартирном доме закреплена </w:t>
      </w:r>
      <w:r w:rsidRPr="00030458">
        <w:rPr>
          <w:rFonts w:ascii="Times New Roman" w:hAnsi="Times New Roman" w:cs="Times New Roman"/>
          <w:b/>
          <w:color w:val="FF0000"/>
          <w:sz w:val="24"/>
          <w:szCs w:val="24"/>
        </w:rPr>
        <w:t xml:space="preserve">частью 1 статьи 169 ЖК РФ. </w:t>
      </w:r>
      <w:r w:rsidRPr="0004003C">
        <w:rPr>
          <w:rFonts w:ascii="Times New Roman" w:hAnsi="Times New Roman" w:cs="Times New Roman"/>
          <w:sz w:val="24"/>
          <w:szCs w:val="24"/>
        </w:rPr>
        <w:t>Исключение составляют собственники помещений в многоквартирном доме, признанном в установленном Правительством РФ порядке аварийным и подлежащим сносу.</w:t>
      </w:r>
    </w:p>
    <w:p w:rsidR="00623344" w:rsidRPr="0049779B" w:rsidRDefault="00623344" w:rsidP="00623344">
      <w:pPr>
        <w:spacing w:after="0" w:line="276" w:lineRule="auto"/>
        <w:jc w:val="both"/>
        <w:rPr>
          <w:rFonts w:ascii="Times New Roman" w:hAnsi="Times New Roman" w:cs="Times New Roman"/>
          <w:sz w:val="18"/>
          <w:szCs w:val="18"/>
        </w:rPr>
      </w:pPr>
    </w:p>
    <w:p w:rsidR="00120386" w:rsidRPr="00492802" w:rsidRDefault="003047C7" w:rsidP="00120386">
      <w:pPr>
        <w:rPr>
          <w:rFonts w:ascii="Times New Roman" w:hAnsi="Times New Roman" w:cs="Times New Roman"/>
          <w:b/>
          <w:color w:val="002060"/>
        </w:rPr>
      </w:pPr>
      <w:r>
        <w:rPr>
          <w:rFonts w:ascii="Times New Roman" w:hAnsi="Times New Roman" w:cs="Times New Roman"/>
          <w:b/>
          <w:color w:val="002060"/>
        </w:rPr>
        <w:t xml:space="preserve">            </w:t>
      </w:r>
      <w:r w:rsidR="00C54F23">
        <w:rPr>
          <w:rFonts w:ascii="Times New Roman" w:hAnsi="Times New Roman" w:cs="Times New Roman"/>
          <w:b/>
          <w:color w:val="002060"/>
        </w:rPr>
        <w:t xml:space="preserve">  </w:t>
      </w:r>
      <w:r>
        <w:rPr>
          <w:rFonts w:ascii="Times New Roman" w:hAnsi="Times New Roman" w:cs="Times New Roman"/>
          <w:b/>
          <w:color w:val="002060"/>
        </w:rPr>
        <w:t xml:space="preserve">  </w:t>
      </w:r>
      <w:r w:rsidR="00120386" w:rsidRPr="00492802">
        <w:rPr>
          <w:rFonts w:ascii="Times New Roman" w:hAnsi="Times New Roman" w:cs="Times New Roman"/>
          <w:b/>
          <w:color w:val="002060"/>
        </w:rPr>
        <w:t xml:space="preserve">Откуда появился Югорский фонд капитального ремонта?  </w:t>
      </w:r>
    </w:p>
    <w:p w:rsidR="00120386" w:rsidRPr="00120386" w:rsidRDefault="00120386" w:rsidP="001C4B81">
      <w:pPr>
        <w:spacing w:after="0" w:line="360" w:lineRule="auto"/>
        <w:ind w:firstLine="851"/>
        <w:jc w:val="both"/>
        <w:rPr>
          <w:rFonts w:ascii="Times New Roman" w:hAnsi="Times New Roman" w:cs="Times New Roman"/>
        </w:rPr>
      </w:pPr>
      <w:r w:rsidRPr="00120386">
        <w:rPr>
          <w:rFonts w:ascii="Times New Roman" w:hAnsi="Times New Roman" w:cs="Times New Roman"/>
        </w:rPr>
        <w:t xml:space="preserve">В 2014 году во всех регионах России стартовала новая система капитального ремонта. Федеральным законом от 25.12.2012 № 271-ФЗ в Жилищный кодекс РФ внесены положения, регулирующие организацию проведения капитального ремонта по новой системе. </w:t>
      </w:r>
    </w:p>
    <w:p w:rsidR="00B045F0" w:rsidRDefault="00120386" w:rsidP="001C4B81">
      <w:pPr>
        <w:spacing w:after="0" w:line="360" w:lineRule="auto"/>
        <w:ind w:firstLine="851"/>
        <w:jc w:val="both"/>
        <w:rPr>
          <w:rFonts w:ascii="Times New Roman" w:hAnsi="Times New Roman" w:cs="Times New Roman"/>
        </w:rPr>
      </w:pPr>
      <w:r w:rsidRPr="00120386">
        <w:rPr>
          <w:rFonts w:ascii="Times New Roman" w:hAnsi="Times New Roman" w:cs="Times New Roman"/>
        </w:rPr>
        <w:t>Масштабная система капремонта - это долгосрочный проект федерального уровня, задача которого сохранить дома и обеспечить безопасность каждой семье, проживающей в многоквартирном доме.</w:t>
      </w:r>
    </w:p>
    <w:p w:rsidR="00120386" w:rsidRPr="00120386" w:rsidRDefault="00120386" w:rsidP="001C4B81">
      <w:pPr>
        <w:spacing w:after="0" w:line="360" w:lineRule="auto"/>
        <w:ind w:firstLine="851"/>
        <w:jc w:val="both"/>
        <w:rPr>
          <w:rFonts w:ascii="Times New Roman" w:hAnsi="Times New Roman" w:cs="Times New Roman"/>
        </w:rPr>
      </w:pPr>
      <w:r w:rsidRPr="00120386">
        <w:rPr>
          <w:rFonts w:ascii="Times New Roman" w:hAnsi="Times New Roman" w:cs="Times New Roman"/>
        </w:rPr>
        <w:lastRenderedPageBreak/>
        <w:t xml:space="preserve">Согласно требованиям закона, все регионы РФ должны были разработать и утвердить региональные программы капитального ремонта и создать региональных операторов по капитальному ремонту.  </w:t>
      </w:r>
    </w:p>
    <w:p w:rsidR="00120386" w:rsidRPr="00120386" w:rsidRDefault="00120386" w:rsidP="001C4B81">
      <w:pPr>
        <w:spacing w:after="0" w:line="360" w:lineRule="auto"/>
        <w:ind w:firstLine="851"/>
        <w:jc w:val="both"/>
        <w:rPr>
          <w:rFonts w:ascii="Times New Roman" w:hAnsi="Times New Roman" w:cs="Times New Roman"/>
        </w:rPr>
      </w:pPr>
      <w:r w:rsidRPr="00120386">
        <w:rPr>
          <w:rFonts w:ascii="Times New Roman" w:hAnsi="Times New Roman" w:cs="Times New Roman"/>
        </w:rPr>
        <w:t>Югорский фонд капитального ремонта – это региональный оператор Ханты-Мансийского автономного округа. Фонд создан Правительством Югры.</w:t>
      </w:r>
    </w:p>
    <w:p w:rsidR="00120386" w:rsidRPr="00120386" w:rsidRDefault="00120386" w:rsidP="001C4B81">
      <w:pPr>
        <w:numPr>
          <w:ilvl w:val="0"/>
          <w:numId w:val="5"/>
        </w:numPr>
        <w:spacing w:after="0" w:line="360" w:lineRule="auto"/>
        <w:ind w:left="284" w:hanging="153"/>
        <w:contextualSpacing/>
        <w:jc w:val="both"/>
        <w:rPr>
          <w:rFonts w:ascii="Times New Roman" w:hAnsi="Times New Roman" w:cs="Times New Roman"/>
        </w:rPr>
      </w:pPr>
      <w:r w:rsidRPr="00120386">
        <w:rPr>
          <w:rFonts w:ascii="Times New Roman" w:hAnsi="Times New Roman" w:cs="Times New Roman"/>
        </w:rPr>
        <w:t>Югорский фонд капремонта учрежден 6 декабря 2013 года решением Правительства ХМАО-Югры;</w:t>
      </w:r>
    </w:p>
    <w:p w:rsidR="00120386" w:rsidRPr="00120386" w:rsidRDefault="00120386" w:rsidP="001C4B81">
      <w:pPr>
        <w:spacing w:after="0" w:line="360" w:lineRule="auto"/>
        <w:ind w:left="284" w:hanging="153"/>
        <w:jc w:val="both"/>
        <w:rPr>
          <w:rFonts w:ascii="Times New Roman" w:hAnsi="Times New Roman" w:cs="Times New Roman"/>
        </w:rPr>
      </w:pPr>
      <w:r w:rsidRPr="00120386">
        <w:rPr>
          <w:rFonts w:ascii="Times New Roman" w:hAnsi="Times New Roman" w:cs="Times New Roman"/>
        </w:rPr>
        <w:t>• зарегистрирован 17 декабря 2013 года;</w:t>
      </w:r>
    </w:p>
    <w:p w:rsidR="00120386" w:rsidRDefault="00120386" w:rsidP="001C4B81">
      <w:pPr>
        <w:spacing w:after="0" w:line="360" w:lineRule="auto"/>
        <w:ind w:firstLine="131"/>
        <w:jc w:val="both"/>
        <w:rPr>
          <w:rFonts w:ascii="Times New Roman" w:hAnsi="Times New Roman" w:cs="Times New Roman"/>
        </w:rPr>
      </w:pPr>
      <w:r w:rsidRPr="00120386">
        <w:rPr>
          <w:rFonts w:ascii="Times New Roman" w:hAnsi="Times New Roman" w:cs="Times New Roman"/>
        </w:rPr>
        <w:t xml:space="preserve">• является региональным оператором по финансированию и проведению капитального ремонта общего имущества в многоквартирных домах на территории ХМАО-Югры. </w:t>
      </w:r>
    </w:p>
    <w:p w:rsidR="001C4B81" w:rsidRPr="0049779B" w:rsidRDefault="001C4B81" w:rsidP="001C4B81">
      <w:pPr>
        <w:spacing w:after="0" w:line="360" w:lineRule="auto"/>
        <w:ind w:firstLine="131"/>
        <w:jc w:val="both"/>
        <w:rPr>
          <w:rFonts w:ascii="Times New Roman" w:hAnsi="Times New Roman" w:cs="Times New Roman"/>
          <w:sz w:val="18"/>
          <w:szCs w:val="18"/>
        </w:rPr>
      </w:pPr>
    </w:p>
    <w:p w:rsidR="00120386" w:rsidRDefault="003047C7" w:rsidP="00EB39A9">
      <w:pPr>
        <w:spacing w:after="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120386" w:rsidRPr="00492802">
        <w:rPr>
          <w:rFonts w:ascii="Times New Roman" w:hAnsi="Times New Roman" w:cs="Times New Roman"/>
          <w:b/>
          <w:color w:val="002060"/>
          <w:sz w:val="24"/>
          <w:szCs w:val="24"/>
        </w:rPr>
        <w:t xml:space="preserve">Программа капремонта рассчитана на 30 лет. Значит, что капитальный ремонт домов начнется только через 30 лет? </w:t>
      </w:r>
    </w:p>
    <w:p w:rsidR="00EB39A9" w:rsidRPr="00EB39A9" w:rsidRDefault="00EB39A9" w:rsidP="00EB39A9">
      <w:pPr>
        <w:spacing w:after="0" w:line="360" w:lineRule="auto"/>
        <w:jc w:val="both"/>
        <w:rPr>
          <w:rFonts w:ascii="Times New Roman" w:hAnsi="Times New Roman" w:cs="Times New Roman"/>
          <w:b/>
          <w:color w:val="002060"/>
          <w:sz w:val="6"/>
          <w:szCs w:val="6"/>
        </w:rPr>
      </w:pPr>
    </w:p>
    <w:p w:rsidR="00120386" w:rsidRPr="00120386" w:rsidRDefault="003047C7" w:rsidP="004977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20386" w:rsidRPr="00120386">
        <w:rPr>
          <w:rFonts w:ascii="Times New Roman" w:hAnsi="Times New Roman" w:cs="Times New Roman"/>
          <w:sz w:val="24"/>
          <w:szCs w:val="24"/>
        </w:rPr>
        <w:t xml:space="preserve">Нет, капремонт домов по новой системе начинается в ближайший год и будет проходить ежегодно. В Югре региональная программа капитального ремонта на период 2014-2043 года утверждена Правительством автономного округа, в нее вошло свыше 6 700 многоквартирных домов общей площадью более 22 млн. кв. метров. </w:t>
      </w:r>
    </w:p>
    <w:p w:rsidR="00120386" w:rsidRPr="00120386" w:rsidRDefault="003047C7" w:rsidP="004977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386" w:rsidRPr="00120386">
        <w:rPr>
          <w:rFonts w:ascii="Times New Roman" w:hAnsi="Times New Roman" w:cs="Times New Roman"/>
          <w:sz w:val="24"/>
          <w:szCs w:val="24"/>
        </w:rPr>
        <w:t>В первую трехлетку капитальный ремонт пройдет в 954 домах на общую сумму 5,8 млрд рублей. За три года в Югре по новой системе капитального ремонта будет заменено 126 лифтов, отремонтировано почти 500 тыс. кв. м крыш, около 700 тыс. кв. м фасадов.</w:t>
      </w:r>
    </w:p>
    <w:p w:rsidR="00120386" w:rsidRPr="00120386" w:rsidRDefault="003047C7" w:rsidP="00775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386" w:rsidRPr="00120386">
        <w:rPr>
          <w:rFonts w:ascii="Times New Roman" w:hAnsi="Times New Roman" w:cs="Times New Roman"/>
          <w:sz w:val="24"/>
          <w:szCs w:val="24"/>
        </w:rPr>
        <w:t xml:space="preserve">В ближайший год в Югре будет отремонтировано 352 многоквартирных дома – это капитальное обновление более 1 000 конструктивных элементов жилых зданий общей площадью свыше 850 тыс. м2. </w:t>
      </w:r>
    </w:p>
    <w:p w:rsidR="00120386" w:rsidRDefault="003047C7" w:rsidP="00775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120386" w:rsidRPr="00120386">
        <w:rPr>
          <w:rFonts w:ascii="Times New Roman" w:hAnsi="Times New Roman" w:cs="Times New Roman"/>
          <w:sz w:val="24"/>
          <w:szCs w:val="24"/>
        </w:rPr>
        <w:t xml:space="preserve">Посмотреть срок капремонта вашего дома можно в разделе «Найти свой дом </w:t>
      </w:r>
      <w:r w:rsidR="00B045F0">
        <w:rPr>
          <w:rFonts w:ascii="Times New Roman" w:hAnsi="Times New Roman" w:cs="Times New Roman"/>
          <w:sz w:val="24"/>
          <w:szCs w:val="24"/>
        </w:rPr>
        <w:t xml:space="preserve"> </w:t>
      </w:r>
      <w:r w:rsidR="00120386" w:rsidRPr="00120386">
        <w:rPr>
          <w:rFonts w:ascii="Times New Roman" w:hAnsi="Times New Roman" w:cs="Times New Roman"/>
          <w:sz w:val="24"/>
          <w:szCs w:val="24"/>
        </w:rPr>
        <w:t xml:space="preserve">в программе». </w:t>
      </w:r>
    </w:p>
    <w:p w:rsidR="00B045F0" w:rsidRPr="00757AC4" w:rsidRDefault="00B045F0" w:rsidP="00B045F0">
      <w:pPr>
        <w:spacing w:after="0" w:line="240" w:lineRule="auto"/>
        <w:jc w:val="both"/>
        <w:rPr>
          <w:rFonts w:ascii="Times New Roman" w:hAnsi="Times New Roman" w:cs="Times New Roman"/>
          <w:sz w:val="18"/>
          <w:szCs w:val="18"/>
        </w:rPr>
      </w:pPr>
    </w:p>
    <w:p w:rsidR="00BB59B2" w:rsidRDefault="003047C7" w:rsidP="001C4B81">
      <w:pPr>
        <w:spacing w:after="0" w:line="360" w:lineRule="auto"/>
        <w:jc w:val="both"/>
        <w:rPr>
          <w:rFonts w:ascii="Times New Roman" w:hAnsi="Times New Roman" w:cs="Times New Roman"/>
          <w:b/>
          <w:color w:val="002060"/>
        </w:rPr>
      </w:pPr>
      <w:r>
        <w:rPr>
          <w:rFonts w:ascii="Times New Roman" w:hAnsi="Times New Roman" w:cs="Times New Roman"/>
          <w:b/>
          <w:color w:val="002060"/>
        </w:rPr>
        <w:t xml:space="preserve">               </w:t>
      </w:r>
      <w:r w:rsidR="00120386" w:rsidRPr="00492802">
        <w:rPr>
          <w:rFonts w:ascii="Times New Roman" w:hAnsi="Times New Roman" w:cs="Times New Roman"/>
          <w:b/>
          <w:color w:val="002060"/>
        </w:rPr>
        <w:t xml:space="preserve">Куда идут наши ежемесячные взносы на капитальный ремонт? Я живу в Мегионе. </w:t>
      </w:r>
    </w:p>
    <w:p w:rsidR="00120386" w:rsidRDefault="00BB59B2" w:rsidP="001C4B81">
      <w:pPr>
        <w:spacing w:after="0" w:line="360" w:lineRule="auto"/>
        <w:jc w:val="both"/>
        <w:rPr>
          <w:rFonts w:ascii="Times New Roman" w:hAnsi="Times New Roman" w:cs="Times New Roman"/>
          <w:b/>
          <w:color w:val="002060"/>
        </w:rPr>
      </w:pPr>
      <w:r>
        <w:rPr>
          <w:rFonts w:ascii="Times New Roman" w:hAnsi="Times New Roman" w:cs="Times New Roman"/>
          <w:b/>
          <w:color w:val="002060"/>
        </w:rPr>
        <w:t xml:space="preserve">                </w:t>
      </w:r>
      <w:r w:rsidR="00120386" w:rsidRPr="00492802">
        <w:rPr>
          <w:rFonts w:ascii="Times New Roman" w:hAnsi="Times New Roman" w:cs="Times New Roman"/>
          <w:b/>
          <w:color w:val="002060"/>
        </w:rPr>
        <w:t xml:space="preserve">Почему мы должны оплачивать ремонт домов в Сургуте или Пыть-Яхе? </w:t>
      </w:r>
    </w:p>
    <w:p w:rsidR="001C4B81" w:rsidRPr="00EB39A9" w:rsidRDefault="001C4B81" w:rsidP="001C4B81">
      <w:pPr>
        <w:spacing w:after="0" w:line="360" w:lineRule="auto"/>
        <w:jc w:val="both"/>
        <w:rPr>
          <w:rFonts w:ascii="Times New Roman" w:hAnsi="Times New Roman" w:cs="Times New Roman"/>
          <w:b/>
          <w:color w:val="002060"/>
          <w:sz w:val="6"/>
          <w:szCs w:val="6"/>
        </w:rPr>
      </w:pPr>
    </w:p>
    <w:p w:rsidR="00120386" w:rsidRPr="00120386" w:rsidRDefault="003047C7" w:rsidP="001C4B81">
      <w:pPr>
        <w:spacing w:after="0" w:line="360" w:lineRule="auto"/>
        <w:jc w:val="both"/>
        <w:rPr>
          <w:rFonts w:ascii="Times New Roman" w:hAnsi="Times New Roman" w:cs="Times New Roman"/>
        </w:rPr>
      </w:pPr>
      <w:r>
        <w:rPr>
          <w:rFonts w:ascii="Times New Roman" w:hAnsi="Times New Roman" w:cs="Times New Roman"/>
        </w:rPr>
        <w:t xml:space="preserve">               </w:t>
      </w:r>
      <w:r w:rsidR="00120386" w:rsidRPr="00120386">
        <w:rPr>
          <w:rFonts w:ascii="Times New Roman" w:hAnsi="Times New Roman" w:cs="Times New Roman"/>
        </w:rPr>
        <w:t>Все собранные вашим домов средства пойдут на капитальный ремонт вашего дома. Вас ввели</w:t>
      </w:r>
      <w:r w:rsidR="0077516E">
        <w:rPr>
          <w:rFonts w:ascii="Times New Roman" w:hAnsi="Times New Roman" w:cs="Times New Roman"/>
        </w:rPr>
        <w:t xml:space="preserve">                          </w:t>
      </w:r>
      <w:r w:rsidR="00120386" w:rsidRPr="00120386">
        <w:rPr>
          <w:rFonts w:ascii="Times New Roman" w:hAnsi="Times New Roman" w:cs="Times New Roman"/>
        </w:rPr>
        <w:t xml:space="preserve"> в заблуждение, вы не оплачиваете ремонт домов другого города или района. </w:t>
      </w:r>
    </w:p>
    <w:p w:rsidR="00120386" w:rsidRDefault="003047C7" w:rsidP="001C4B81">
      <w:pPr>
        <w:spacing w:after="0" w:line="360" w:lineRule="auto"/>
        <w:jc w:val="both"/>
        <w:rPr>
          <w:rFonts w:ascii="Times New Roman" w:hAnsi="Times New Roman" w:cs="Times New Roman"/>
        </w:rPr>
      </w:pPr>
      <w:r>
        <w:rPr>
          <w:rFonts w:ascii="Times New Roman" w:hAnsi="Times New Roman" w:cs="Times New Roman"/>
        </w:rPr>
        <w:t xml:space="preserve">               </w:t>
      </w:r>
      <w:r w:rsidR="00120386" w:rsidRPr="00120386">
        <w:rPr>
          <w:rFonts w:ascii="Times New Roman" w:hAnsi="Times New Roman" w:cs="Times New Roman"/>
        </w:rPr>
        <w:t xml:space="preserve">Если вы накапливаете средства на счете регионального оператора, то по закону Фонд капремонта имеет право использовать деньги, собранные одним домом, на ремонт другого. Но это возможно строго </w:t>
      </w:r>
      <w:r w:rsidR="0077516E">
        <w:rPr>
          <w:rFonts w:ascii="Times New Roman" w:hAnsi="Times New Roman" w:cs="Times New Roman"/>
        </w:rPr>
        <w:t xml:space="preserve">                 </w:t>
      </w:r>
      <w:r w:rsidR="00120386" w:rsidRPr="00120386">
        <w:rPr>
          <w:rFonts w:ascii="Times New Roman" w:hAnsi="Times New Roman" w:cs="Times New Roman"/>
        </w:rPr>
        <w:t xml:space="preserve">в пределах одного муниципального образования и только на возвратной основе. То есть деньги, накопленные жителями Мегиона идут на ремонт домов Мегиона. И заимствованные средства обязательно вернут к моменту ремонта вашего дома. Ни при каких обстоятельствах средства, собранные в Мегионе или другом городе и районе не могут быть направлены на ремонт домов Сургута, Нягани или Пыть-Яха. </w:t>
      </w:r>
    </w:p>
    <w:p w:rsidR="00CF19D8" w:rsidRPr="00B2459D" w:rsidRDefault="00CF19D8" w:rsidP="001C4B81">
      <w:pPr>
        <w:spacing w:after="0" w:line="360" w:lineRule="auto"/>
        <w:jc w:val="both"/>
        <w:rPr>
          <w:rFonts w:ascii="Times New Roman" w:hAnsi="Times New Roman" w:cs="Times New Roman"/>
          <w:b/>
          <w:color w:val="FF0000"/>
          <w:sz w:val="24"/>
          <w:szCs w:val="24"/>
        </w:rPr>
      </w:pPr>
      <w:r w:rsidRPr="00B2459D">
        <w:rPr>
          <w:rFonts w:ascii="Times New Roman" w:hAnsi="Times New Roman" w:cs="Times New Roman"/>
          <w:b/>
          <w:color w:val="FF0000"/>
          <w:sz w:val="24"/>
          <w:szCs w:val="24"/>
        </w:rPr>
        <w:lastRenderedPageBreak/>
        <w:t>(Часть 3 статьи 120 окружного закона № 54-оз «Об организации проведения капитального ремонта МКД, расположенных на территории ХМАО-Югры»)</w:t>
      </w:r>
    </w:p>
    <w:p w:rsidR="00CF19D8" w:rsidRPr="003047C7" w:rsidRDefault="00CF19D8" w:rsidP="001C4B81">
      <w:pPr>
        <w:spacing w:after="0" w:line="360" w:lineRule="auto"/>
        <w:rPr>
          <w:rFonts w:ascii="Times New Roman" w:hAnsi="Times New Roman" w:cs="Times New Roman"/>
          <w:b/>
          <w:sz w:val="14"/>
          <w:szCs w:val="14"/>
        </w:rPr>
      </w:pPr>
    </w:p>
    <w:p w:rsidR="00120386" w:rsidRDefault="003047C7" w:rsidP="001C4B81">
      <w:pPr>
        <w:spacing w:after="0" w:line="360" w:lineRule="auto"/>
        <w:rPr>
          <w:rFonts w:ascii="Times New Roman" w:hAnsi="Times New Roman" w:cs="Times New Roman"/>
          <w:b/>
          <w:color w:val="002060"/>
        </w:rPr>
      </w:pPr>
      <w:r>
        <w:rPr>
          <w:rFonts w:ascii="Times New Roman" w:hAnsi="Times New Roman" w:cs="Times New Roman"/>
          <w:b/>
          <w:color w:val="002060"/>
        </w:rPr>
        <w:t xml:space="preserve">             </w:t>
      </w:r>
      <w:r w:rsidR="00120386" w:rsidRPr="00492802">
        <w:rPr>
          <w:rFonts w:ascii="Times New Roman" w:hAnsi="Times New Roman" w:cs="Times New Roman"/>
          <w:b/>
          <w:color w:val="002060"/>
        </w:rPr>
        <w:t xml:space="preserve">Если Фонд обанкротится, получается, что мы будем платить впустую? </w:t>
      </w:r>
    </w:p>
    <w:p w:rsidR="00EB39A9" w:rsidRPr="00EB39A9" w:rsidRDefault="00EB39A9" w:rsidP="001C4B81">
      <w:pPr>
        <w:spacing w:after="0" w:line="360" w:lineRule="auto"/>
        <w:rPr>
          <w:rFonts w:ascii="Times New Roman" w:hAnsi="Times New Roman" w:cs="Times New Roman"/>
          <w:b/>
          <w:sz w:val="6"/>
          <w:szCs w:val="6"/>
        </w:rPr>
      </w:pPr>
    </w:p>
    <w:p w:rsidR="00B045F0" w:rsidRDefault="003047C7" w:rsidP="001C4B81">
      <w:pPr>
        <w:spacing w:after="0" w:line="360" w:lineRule="auto"/>
        <w:jc w:val="both"/>
        <w:rPr>
          <w:rFonts w:ascii="Times New Roman" w:hAnsi="Times New Roman" w:cs="Times New Roman"/>
        </w:rPr>
      </w:pPr>
      <w:r>
        <w:rPr>
          <w:rFonts w:ascii="Times New Roman" w:hAnsi="Times New Roman" w:cs="Times New Roman"/>
        </w:rPr>
        <w:t xml:space="preserve">              </w:t>
      </w:r>
      <w:r w:rsidR="00120386" w:rsidRPr="00120386">
        <w:rPr>
          <w:rFonts w:ascii="Times New Roman" w:hAnsi="Times New Roman" w:cs="Times New Roman"/>
        </w:rPr>
        <w:t xml:space="preserve">Югорский фонд капитального ремонта создан Правительством Югры и сохранность средств Фонда гарантирована так же Правительством автономного округа. За неисполнение или ненадлежащее исполнение региональным оператором обязательств перед собственниками субсидиарную ответственность несет субъект РФ. </w:t>
      </w:r>
    </w:p>
    <w:p w:rsidR="00120386" w:rsidRDefault="00B045F0" w:rsidP="001C4B81">
      <w:pPr>
        <w:spacing w:after="0" w:line="360" w:lineRule="auto"/>
        <w:jc w:val="both"/>
        <w:rPr>
          <w:rFonts w:ascii="Times New Roman" w:hAnsi="Times New Roman" w:cs="Times New Roman"/>
        </w:rPr>
      </w:pPr>
      <w:r>
        <w:rPr>
          <w:rFonts w:ascii="Times New Roman" w:hAnsi="Times New Roman" w:cs="Times New Roman"/>
        </w:rPr>
        <w:t xml:space="preserve">            </w:t>
      </w:r>
      <w:r w:rsidR="003047C7">
        <w:rPr>
          <w:rFonts w:ascii="Times New Roman" w:hAnsi="Times New Roman" w:cs="Times New Roman"/>
        </w:rPr>
        <w:t xml:space="preserve"> </w:t>
      </w:r>
      <w:r w:rsidR="00120386" w:rsidRPr="00120386">
        <w:rPr>
          <w:rFonts w:ascii="Times New Roman" w:hAnsi="Times New Roman" w:cs="Times New Roman"/>
        </w:rPr>
        <w:t xml:space="preserve">Кроме того, средства, полученные региональным оператором от собственников помещений </w:t>
      </w:r>
      <w:r>
        <w:rPr>
          <w:rFonts w:ascii="Times New Roman" w:hAnsi="Times New Roman" w:cs="Times New Roman"/>
        </w:rPr>
        <w:t xml:space="preserve">                       </w:t>
      </w:r>
      <w:r w:rsidR="00120386" w:rsidRPr="00120386">
        <w:rPr>
          <w:rFonts w:ascii="Times New Roman" w:hAnsi="Times New Roman" w:cs="Times New Roman"/>
        </w:rPr>
        <w:t xml:space="preserve">в многоквартирных домах, могут использоваться только для финансирования расходов на капитальный ремонт общего имущества в этих многоквартирных домах. Ни копейки собранных средств на капремонт нельзя потратить на другие нужды, например, на содержание Фонда. Это строго контролируется </w:t>
      </w:r>
      <w:r>
        <w:rPr>
          <w:rFonts w:ascii="Times New Roman" w:hAnsi="Times New Roman" w:cs="Times New Roman"/>
        </w:rPr>
        <w:t xml:space="preserve">                               </w:t>
      </w:r>
      <w:r w:rsidR="00120386" w:rsidRPr="00120386">
        <w:rPr>
          <w:rFonts w:ascii="Times New Roman" w:hAnsi="Times New Roman" w:cs="Times New Roman"/>
        </w:rPr>
        <w:t xml:space="preserve">и исключено. </w:t>
      </w:r>
    </w:p>
    <w:p w:rsidR="00B045F0" w:rsidRPr="00EB39A9" w:rsidRDefault="00B045F0" w:rsidP="001C4B81">
      <w:pPr>
        <w:spacing w:after="0" w:line="360" w:lineRule="auto"/>
        <w:jc w:val="both"/>
        <w:rPr>
          <w:rFonts w:ascii="Times New Roman" w:hAnsi="Times New Roman" w:cs="Times New Roman"/>
          <w:sz w:val="14"/>
          <w:szCs w:val="14"/>
        </w:rPr>
      </w:pPr>
    </w:p>
    <w:p w:rsidR="00120386" w:rsidRDefault="003047C7" w:rsidP="001C4B81">
      <w:pPr>
        <w:spacing w:after="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00120386" w:rsidRPr="00492802">
        <w:rPr>
          <w:rFonts w:ascii="Times New Roman" w:hAnsi="Times New Roman" w:cs="Times New Roman"/>
          <w:b/>
          <w:color w:val="002060"/>
          <w:sz w:val="24"/>
          <w:szCs w:val="24"/>
        </w:rPr>
        <w:t>Сколько домов отремонтируют в Югре по новой системе? Где идут ремонты?</w:t>
      </w:r>
    </w:p>
    <w:p w:rsidR="001C4B81" w:rsidRPr="00EB39A9" w:rsidRDefault="001C4B81" w:rsidP="001C4B81">
      <w:pPr>
        <w:spacing w:after="0" w:line="360" w:lineRule="auto"/>
        <w:jc w:val="both"/>
        <w:rPr>
          <w:rFonts w:ascii="Times New Roman" w:hAnsi="Times New Roman" w:cs="Times New Roman"/>
          <w:b/>
          <w:color w:val="002060"/>
          <w:sz w:val="6"/>
          <w:szCs w:val="6"/>
        </w:rPr>
      </w:pPr>
    </w:p>
    <w:p w:rsidR="00120386" w:rsidRPr="00120386" w:rsidRDefault="003047C7" w:rsidP="001C4B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386" w:rsidRPr="00120386">
        <w:rPr>
          <w:rFonts w:ascii="Times New Roman" w:hAnsi="Times New Roman" w:cs="Times New Roman"/>
          <w:sz w:val="24"/>
          <w:szCs w:val="24"/>
        </w:rPr>
        <w:t xml:space="preserve">В автономном округе утверждена региональная программа капитального ремонта, в нее вошло свыше 6 700 многоквартирных домов общей площадью более 22 млн. кв. метров.  В период </w:t>
      </w:r>
      <w:r>
        <w:rPr>
          <w:rFonts w:ascii="Times New Roman" w:hAnsi="Times New Roman" w:cs="Times New Roman"/>
          <w:sz w:val="24"/>
          <w:szCs w:val="24"/>
        </w:rPr>
        <w:t xml:space="preserve">                 </w:t>
      </w:r>
      <w:r w:rsidR="00120386" w:rsidRPr="00120386">
        <w:rPr>
          <w:rFonts w:ascii="Times New Roman" w:hAnsi="Times New Roman" w:cs="Times New Roman"/>
          <w:sz w:val="24"/>
          <w:szCs w:val="24"/>
        </w:rPr>
        <w:t xml:space="preserve">с 2014 -2016 годы капитальный ремонт пройдет в 954 домах на общую сумму 5,8 млрд рублей. </w:t>
      </w:r>
    </w:p>
    <w:p w:rsidR="00120386" w:rsidRPr="00120386" w:rsidRDefault="003047C7" w:rsidP="001C4B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386" w:rsidRPr="00120386">
        <w:rPr>
          <w:rFonts w:ascii="Times New Roman" w:hAnsi="Times New Roman" w:cs="Times New Roman"/>
          <w:sz w:val="24"/>
          <w:szCs w:val="24"/>
        </w:rPr>
        <w:t xml:space="preserve">В ближайший год в Югре будет отремонтировано 352 многоквартирных дома – это капитальное обновление более 1 000 конструктивных элементов жилых зданий. </w:t>
      </w:r>
    </w:p>
    <w:p w:rsidR="00120386" w:rsidRPr="00120386" w:rsidRDefault="003047C7" w:rsidP="001C4B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386" w:rsidRPr="00120386">
        <w:rPr>
          <w:rFonts w:ascii="Times New Roman" w:hAnsi="Times New Roman" w:cs="Times New Roman"/>
          <w:sz w:val="24"/>
          <w:szCs w:val="24"/>
        </w:rPr>
        <w:t xml:space="preserve">По 10 многоквартирным домам в настоящий момент ведутся ремонтно-строительные работы, из них по 8 домам работы на стадии завершения. По 2 домам, расположенным по адресу: Октябрьский район, п. Унъюган, ул. Матросова, д. 18, мкр. 40 лет Победы, д. 7, работы будут приняты до 10 декабря. </w:t>
      </w:r>
    </w:p>
    <w:p w:rsidR="00120386" w:rsidRDefault="003047C7" w:rsidP="001C4B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20386" w:rsidRPr="00120386">
        <w:rPr>
          <w:rFonts w:ascii="Times New Roman" w:hAnsi="Times New Roman" w:cs="Times New Roman"/>
          <w:sz w:val="24"/>
          <w:szCs w:val="24"/>
        </w:rPr>
        <w:t>Также до 30 декабря 2014 года Фондом будут завершены работы на следующих объектах: Советский район, п. Малиновский, ул. Свердлова, 12, Советский район, п. Агириш, ул. 60 лет ВЛКСМ, 16; г. Советский, ул. Железнодорожная, 16, г. Советский, ул. Железнодорожная, 18;</w:t>
      </w:r>
      <w:r>
        <w:rPr>
          <w:rFonts w:ascii="Times New Roman" w:hAnsi="Times New Roman" w:cs="Times New Roman"/>
          <w:sz w:val="24"/>
          <w:szCs w:val="24"/>
        </w:rPr>
        <w:t xml:space="preserve"> </w:t>
      </w:r>
      <w:r w:rsidR="00757AC4">
        <w:rPr>
          <w:rFonts w:ascii="Times New Roman" w:hAnsi="Times New Roman" w:cs="Times New Roman"/>
          <w:sz w:val="24"/>
          <w:szCs w:val="24"/>
        </w:rPr>
        <w:t xml:space="preserve">                    </w:t>
      </w:r>
      <w:r w:rsidR="00120386" w:rsidRPr="00120386">
        <w:rPr>
          <w:rFonts w:ascii="Times New Roman" w:hAnsi="Times New Roman" w:cs="Times New Roman"/>
          <w:sz w:val="24"/>
          <w:szCs w:val="24"/>
        </w:rPr>
        <w:t>г. Белоярский, 3 мкр. д. 17.</w:t>
      </w:r>
    </w:p>
    <w:p w:rsidR="00B045F0" w:rsidRPr="001C4B81" w:rsidRDefault="00B045F0" w:rsidP="001C4B81">
      <w:pPr>
        <w:spacing w:after="0" w:line="360" w:lineRule="auto"/>
        <w:jc w:val="both"/>
        <w:rPr>
          <w:rFonts w:ascii="Times New Roman" w:hAnsi="Times New Roman" w:cs="Times New Roman"/>
          <w:sz w:val="18"/>
          <w:szCs w:val="18"/>
        </w:rPr>
      </w:pPr>
    </w:p>
    <w:p w:rsidR="00120386" w:rsidRDefault="003047C7" w:rsidP="001C4B81">
      <w:pPr>
        <w:spacing w:after="0" w:line="360" w:lineRule="auto"/>
        <w:jc w:val="both"/>
        <w:rPr>
          <w:rFonts w:ascii="Times New Roman" w:hAnsi="Times New Roman" w:cs="Times New Roman"/>
          <w:b/>
          <w:bCs/>
          <w:color w:val="002060"/>
        </w:rPr>
      </w:pPr>
      <w:r>
        <w:rPr>
          <w:rFonts w:ascii="Times New Roman" w:hAnsi="Times New Roman" w:cs="Times New Roman"/>
          <w:b/>
          <w:bCs/>
          <w:color w:val="002060"/>
        </w:rPr>
        <w:t xml:space="preserve">              </w:t>
      </w:r>
      <w:r w:rsidR="00120386" w:rsidRPr="00492802">
        <w:rPr>
          <w:rFonts w:ascii="Times New Roman" w:hAnsi="Times New Roman" w:cs="Times New Roman"/>
          <w:b/>
          <w:bCs/>
          <w:color w:val="002060"/>
        </w:rPr>
        <w:t>В нашем доме на первом этаже несколько магазинов. Они тоже платят за капитальный ремонт или только мы, собственники квартир?</w:t>
      </w:r>
    </w:p>
    <w:p w:rsidR="001C4B81" w:rsidRPr="00EB39A9" w:rsidRDefault="001C4B81" w:rsidP="001C4B81">
      <w:pPr>
        <w:spacing w:after="0" w:line="360" w:lineRule="auto"/>
        <w:jc w:val="both"/>
        <w:rPr>
          <w:rFonts w:ascii="Times New Roman" w:hAnsi="Times New Roman" w:cs="Times New Roman"/>
          <w:b/>
          <w:bCs/>
          <w:color w:val="002060"/>
          <w:sz w:val="6"/>
          <w:szCs w:val="6"/>
        </w:rPr>
      </w:pPr>
    </w:p>
    <w:p w:rsidR="00120386" w:rsidRDefault="00C54F23" w:rsidP="001C4B81">
      <w:pPr>
        <w:spacing w:after="0" w:line="360" w:lineRule="auto"/>
        <w:jc w:val="both"/>
        <w:rPr>
          <w:rFonts w:ascii="Times New Roman" w:hAnsi="Times New Roman" w:cs="Times New Roman"/>
          <w:bCs/>
        </w:rPr>
      </w:pPr>
      <w:r>
        <w:rPr>
          <w:rFonts w:ascii="Times New Roman" w:hAnsi="Times New Roman" w:cs="Times New Roman"/>
          <w:bCs/>
        </w:rPr>
        <w:t xml:space="preserve">            </w:t>
      </w:r>
      <w:r w:rsidR="00120386" w:rsidRPr="00120386">
        <w:rPr>
          <w:rFonts w:ascii="Times New Roman" w:hAnsi="Times New Roman" w:cs="Times New Roman"/>
          <w:bCs/>
        </w:rPr>
        <w:t>Юридические лица, являющиеся собственниками помещений в многоквартирных домах также обязаны уплачивать взносы на капитальный ремонт.</w:t>
      </w:r>
    </w:p>
    <w:p w:rsidR="001C4B81" w:rsidRPr="001C4B81" w:rsidRDefault="001C4B81" w:rsidP="001C4B81">
      <w:pPr>
        <w:spacing w:after="0" w:line="360" w:lineRule="auto"/>
        <w:jc w:val="both"/>
        <w:rPr>
          <w:rFonts w:ascii="Times New Roman" w:hAnsi="Times New Roman" w:cs="Times New Roman"/>
          <w:bCs/>
          <w:sz w:val="18"/>
          <w:szCs w:val="18"/>
        </w:rPr>
      </w:pPr>
    </w:p>
    <w:p w:rsidR="00120386" w:rsidRDefault="00C54F23" w:rsidP="001C4B81">
      <w:pPr>
        <w:spacing w:after="0" w:line="360" w:lineRule="auto"/>
        <w:rPr>
          <w:rFonts w:ascii="Times New Roman" w:hAnsi="Times New Roman" w:cs="Times New Roman"/>
          <w:b/>
          <w:color w:val="002060"/>
        </w:rPr>
      </w:pPr>
      <w:r>
        <w:rPr>
          <w:rFonts w:ascii="Times New Roman" w:hAnsi="Times New Roman" w:cs="Times New Roman"/>
          <w:b/>
          <w:color w:val="002060"/>
        </w:rPr>
        <w:t xml:space="preserve">            </w:t>
      </w:r>
      <w:r w:rsidR="00120386" w:rsidRPr="00492802">
        <w:rPr>
          <w:rFonts w:ascii="Times New Roman" w:hAnsi="Times New Roman" w:cs="Times New Roman"/>
          <w:b/>
          <w:color w:val="002060"/>
        </w:rPr>
        <w:t xml:space="preserve">Зачем нужна новая система капремонта? Кто ее ввёл? </w:t>
      </w:r>
    </w:p>
    <w:p w:rsidR="001C4B81" w:rsidRPr="00EB39A9" w:rsidRDefault="001C4B81" w:rsidP="001C4B81">
      <w:pPr>
        <w:spacing w:after="0" w:line="360" w:lineRule="auto"/>
        <w:rPr>
          <w:rFonts w:ascii="Times New Roman" w:hAnsi="Times New Roman" w:cs="Times New Roman"/>
          <w:color w:val="002060"/>
          <w:sz w:val="6"/>
          <w:szCs w:val="6"/>
        </w:rPr>
      </w:pPr>
    </w:p>
    <w:p w:rsidR="00120386" w:rsidRPr="00120386" w:rsidRDefault="00C54F23" w:rsidP="001C4B81">
      <w:pPr>
        <w:spacing w:after="0" w:line="360" w:lineRule="auto"/>
        <w:jc w:val="both"/>
        <w:rPr>
          <w:rFonts w:ascii="Times New Roman" w:hAnsi="Times New Roman" w:cs="Times New Roman"/>
        </w:rPr>
      </w:pPr>
      <w:r>
        <w:rPr>
          <w:rFonts w:ascii="Times New Roman" w:hAnsi="Times New Roman" w:cs="Times New Roman"/>
        </w:rPr>
        <w:lastRenderedPageBreak/>
        <w:t xml:space="preserve">            </w:t>
      </w:r>
      <w:r w:rsidR="00120386" w:rsidRPr="00120386">
        <w:rPr>
          <w:rFonts w:ascii="Times New Roman" w:hAnsi="Times New Roman" w:cs="Times New Roman"/>
        </w:rPr>
        <w:t>Система капитального ремонта домов – это новое явление не только для Югры, но и для всей страны. Федеральным законом от 25.12.2012 № 271-ФЗ в Жилищный кодекс РФ внесены положения, регулирующие организацию проведения капитального ремонта по новой системе.</w:t>
      </w:r>
    </w:p>
    <w:p w:rsidR="00120386" w:rsidRPr="00120386" w:rsidRDefault="00C54F23" w:rsidP="001C4B81">
      <w:pPr>
        <w:spacing w:after="0" w:line="360" w:lineRule="auto"/>
        <w:jc w:val="both"/>
        <w:rPr>
          <w:rFonts w:ascii="Times New Roman" w:hAnsi="Times New Roman" w:cs="Times New Roman"/>
        </w:rPr>
      </w:pPr>
      <w:r>
        <w:rPr>
          <w:rFonts w:ascii="Times New Roman" w:hAnsi="Times New Roman" w:cs="Times New Roman"/>
        </w:rPr>
        <w:t xml:space="preserve">          </w:t>
      </w:r>
      <w:r w:rsidR="00120386" w:rsidRPr="00120386">
        <w:rPr>
          <w:rFonts w:ascii="Times New Roman" w:hAnsi="Times New Roman" w:cs="Times New Roman"/>
        </w:rPr>
        <w:t xml:space="preserve">Масштабная система стартовала в этом году во всех регионах России. Это долгосрочный проект федерального уровня, задача которого сохранить дома и обеспечить безопасность каждой семье, проживающей в многоквартирном доме. </w:t>
      </w:r>
    </w:p>
    <w:p w:rsidR="00120386" w:rsidRPr="00120386" w:rsidRDefault="00C54F23" w:rsidP="001C4B81">
      <w:pPr>
        <w:spacing w:after="0" w:line="360" w:lineRule="auto"/>
        <w:jc w:val="both"/>
        <w:rPr>
          <w:rFonts w:ascii="Times New Roman" w:hAnsi="Times New Roman" w:cs="Times New Roman"/>
        </w:rPr>
      </w:pPr>
      <w:r>
        <w:rPr>
          <w:rFonts w:ascii="Times New Roman" w:hAnsi="Times New Roman" w:cs="Times New Roman"/>
        </w:rPr>
        <w:t xml:space="preserve">            </w:t>
      </w:r>
      <w:r w:rsidR="00120386" w:rsidRPr="00120386">
        <w:rPr>
          <w:rFonts w:ascii="Times New Roman" w:hAnsi="Times New Roman" w:cs="Times New Roman"/>
        </w:rPr>
        <w:t xml:space="preserve">В настоящее время в России законодательно закреплено требование о проведении капитального ремонта общего имущества многоквартирного дома с участием средств собственников помещений, что соответствует международной практике и просто здравому смыслу: хозяин? – проявляй заботу. Уплачивать ежемесячные взносы на капитальный ремонт обязывает Жилищный кодекс РФ. </w:t>
      </w: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Если в советское время фактически был один владелец всех домов – это государство, то на нем</w:t>
      </w:r>
      <w:r w:rsidR="00B045F0">
        <w:rPr>
          <w:rFonts w:ascii="Times New Roman" w:hAnsi="Times New Roman" w:cs="Times New Roman"/>
        </w:rPr>
        <w:t xml:space="preserve">                </w:t>
      </w:r>
      <w:r w:rsidRPr="00120386">
        <w:rPr>
          <w:rFonts w:ascii="Times New Roman" w:hAnsi="Times New Roman" w:cs="Times New Roman"/>
        </w:rPr>
        <w:t xml:space="preserve"> и лежала ответственность по капитальному ремонту </w:t>
      </w:r>
      <w:r w:rsidRPr="00120386">
        <w:rPr>
          <w:rFonts w:ascii="Times New Roman" w:hAnsi="Times New Roman" w:cs="Times New Roman"/>
        </w:rPr>
        <w:lastRenderedPageBreak/>
        <w:t xml:space="preserve">многоквартирных домов. Сегодня в 60% случаев собственники квартир в многоквартирных домах это мы с вами. Очевидно, что как владельцы мы должны относиться к своему имуществу, так же как к своей одежде, мебели, автомобилю. </w:t>
      </w: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 xml:space="preserve">Для владельцев квартир программа капитального ремонта – это гарантия того, что когда придет время капитального ремонта их дома, то обязательно будут и средства, и возможность для его проведения. </w:t>
      </w: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Необходимость новой системы объясняется тем, что потребность в капитальном ремонте возникает не разово, для поддержания жилищного фонда в нормальном состоянии требуются систематические масштабные работы. Капитальный ремонт – это дорогостоящая необходимость, которую большинство собственников не смогут оплатить сразу или собрать средства в течение года или даже двух. Стоимость капремонта многоквартирного дома исчисляется несколькими десятками миллионов рублей, в зависимости от типа многоквартирного дома.</w:t>
      </w: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Например,</w:t>
      </w:r>
    </w:p>
    <w:p w:rsidR="00120386" w:rsidRPr="00120386" w:rsidRDefault="00120386" w:rsidP="001C4B81">
      <w:pPr>
        <w:tabs>
          <w:tab w:val="left" w:pos="284"/>
        </w:tabs>
        <w:spacing w:after="0" w:line="360" w:lineRule="auto"/>
        <w:jc w:val="both"/>
        <w:rPr>
          <w:rFonts w:ascii="Times New Roman" w:hAnsi="Times New Roman" w:cs="Times New Roman"/>
        </w:rPr>
      </w:pPr>
      <w:r w:rsidRPr="00120386">
        <w:rPr>
          <w:rFonts w:ascii="Times New Roman" w:hAnsi="Times New Roman" w:cs="Times New Roman"/>
        </w:rPr>
        <w:t>•</w:t>
      </w:r>
      <w:r w:rsidRPr="00120386">
        <w:rPr>
          <w:rFonts w:ascii="Times New Roman" w:hAnsi="Times New Roman" w:cs="Times New Roman"/>
        </w:rPr>
        <w:tab/>
        <w:t xml:space="preserve">капремонт многоквартирного двухэтажного деревянного дома составляет 5,5 млн рублей*; </w:t>
      </w:r>
    </w:p>
    <w:p w:rsidR="00120386" w:rsidRPr="00120386" w:rsidRDefault="00120386" w:rsidP="001C4B81">
      <w:pPr>
        <w:tabs>
          <w:tab w:val="left" w:pos="284"/>
        </w:tabs>
        <w:spacing w:after="0" w:line="360" w:lineRule="auto"/>
        <w:jc w:val="both"/>
        <w:rPr>
          <w:rFonts w:ascii="Times New Roman" w:hAnsi="Times New Roman" w:cs="Times New Roman"/>
        </w:rPr>
      </w:pPr>
      <w:r w:rsidRPr="00120386">
        <w:rPr>
          <w:rFonts w:ascii="Times New Roman" w:hAnsi="Times New Roman" w:cs="Times New Roman"/>
          <w:i/>
        </w:rPr>
        <w:lastRenderedPageBreak/>
        <w:t>(*расчет для деревянного дома: 12 квартир общая площадь жилых и нежилых помещений- 516,3 кв.м</w:t>
      </w:r>
      <w:r w:rsidRPr="00120386">
        <w:rPr>
          <w:rFonts w:ascii="Times New Roman" w:hAnsi="Times New Roman" w:cs="Times New Roman"/>
        </w:rPr>
        <w:t xml:space="preserve">)  </w:t>
      </w:r>
    </w:p>
    <w:p w:rsidR="00120386" w:rsidRPr="00120386" w:rsidRDefault="00120386" w:rsidP="001C4B81">
      <w:pPr>
        <w:tabs>
          <w:tab w:val="left" w:pos="284"/>
        </w:tabs>
        <w:spacing w:after="0" w:line="360" w:lineRule="auto"/>
        <w:jc w:val="both"/>
        <w:rPr>
          <w:rFonts w:ascii="Times New Roman" w:hAnsi="Times New Roman" w:cs="Times New Roman"/>
        </w:rPr>
      </w:pPr>
      <w:r w:rsidRPr="00120386">
        <w:rPr>
          <w:rFonts w:ascii="Times New Roman" w:hAnsi="Times New Roman" w:cs="Times New Roman"/>
        </w:rPr>
        <w:t>•</w:t>
      </w:r>
      <w:r w:rsidRPr="00120386">
        <w:rPr>
          <w:rFonts w:ascii="Times New Roman" w:hAnsi="Times New Roman" w:cs="Times New Roman"/>
        </w:rPr>
        <w:tab/>
        <w:t xml:space="preserve">капремонт большого кирпичного дома с лифтами достигает ~130 млн рублей* </w:t>
      </w:r>
    </w:p>
    <w:p w:rsidR="00120386" w:rsidRPr="00120386" w:rsidRDefault="00120386" w:rsidP="001C4B81">
      <w:pPr>
        <w:spacing w:after="0" w:line="360" w:lineRule="auto"/>
        <w:jc w:val="both"/>
        <w:rPr>
          <w:rFonts w:ascii="Times New Roman" w:hAnsi="Times New Roman" w:cs="Times New Roman"/>
          <w:i/>
        </w:rPr>
      </w:pPr>
      <w:r w:rsidRPr="00120386">
        <w:rPr>
          <w:rFonts w:ascii="Times New Roman" w:hAnsi="Times New Roman" w:cs="Times New Roman"/>
          <w:i/>
        </w:rPr>
        <w:t>(*расчет для многоквартирного дома: 6 подъездов, 9 этажей, 212 квартир, общая площадь жилых</w:t>
      </w:r>
      <w:r w:rsidR="00B045F0">
        <w:rPr>
          <w:rFonts w:ascii="Times New Roman" w:hAnsi="Times New Roman" w:cs="Times New Roman"/>
          <w:i/>
        </w:rPr>
        <w:t xml:space="preserve">                    </w:t>
      </w:r>
      <w:r w:rsidRPr="00120386">
        <w:rPr>
          <w:rFonts w:ascii="Times New Roman" w:hAnsi="Times New Roman" w:cs="Times New Roman"/>
          <w:i/>
        </w:rPr>
        <w:t xml:space="preserve"> и нежилых помещений 13 200 кв.м.). </w:t>
      </w: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Если многоквартирному дому потребуется срочный капитальный ремонт, найти такие средства собственникам в одночасье будет крайне сложно. Владельцу одной квартиры из вышеуказанных примеров многоквартирных домов необходимо сразу найти   500 000 – 600 000 тысяч рублей. Все</w:t>
      </w:r>
      <w:r w:rsidR="00B045F0">
        <w:rPr>
          <w:rFonts w:ascii="Times New Roman" w:hAnsi="Times New Roman" w:cs="Times New Roman"/>
        </w:rPr>
        <w:t xml:space="preserve">  </w:t>
      </w:r>
      <w:r w:rsidRPr="00120386">
        <w:rPr>
          <w:rFonts w:ascii="Times New Roman" w:hAnsi="Times New Roman" w:cs="Times New Roman"/>
        </w:rPr>
        <w:t xml:space="preserve">ли собственники квартир – вы и ваши соседи - сразу смогут внести эти средства? </w:t>
      </w:r>
    </w:p>
    <w:p w:rsid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Ежемесячная система накоплений под жестким контролем государства, а также с участием господдержки из бюджетов разных уровней позволит провести капитальный ремонт в срок и сохранить дома и обеспечить безопасность каждой семье, проживающей в многоквартирном доме.</w:t>
      </w:r>
    </w:p>
    <w:p w:rsidR="00B045F0" w:rsidRPr="001C4B81" w:rsidRDefault="00B045F0" w:rsidP="001C4B81">
      <w:pPr>
        <w:spacing w:after="0" w:line="360" w:lineRule="auto"/>
        <w:ind w:firstLine="709"/>
        <w:jc w:val="both"/>
        <w:rPr>
          <w:rFonts w:ascii="Times New Roman" w:hAnsi="Times New Roman" w:cs="Times New Roman"/>
          <w:sz w:val="18"/>
          <w:szCs w:val="18"/>
        </w:rPr>
      </w:pPr>
    </w:p>
    <w:p w:rsidR="00C4120A" w:rsidRDefault="00C4120A" w:rsidP="001C4B81">
      <w:pPr>
        <w:spacing w:after="0" w:line="360" w:lineRule="auto"/>
        <w:ind w:firstLine="709"/>
        <w:jc w:val="both"/>
        <w:rPr>
          <w:rFonts w:ascii="Times New Roman" w:hAnsi="Times New Roman" w:cs="Times New Roman"/>
          <w:b/>
          <w:bCs/>
          <w:color w:val="002060"/>
        </w:rPr>
      </w:pPr>
      <w:r w:rsidRPr="00C4120A">
        <w:rPr>
          <w:rFonts w:ascii="Times New Roman" w:hAnsi="Times New Roman" w:cs="Times New Roman"/>
          <w:b/>
          <w:bCs/>
          <w:color w:val="002060"/>
        </w:rPr>
        <w:lastRenderedPageBreak/>
        <w:t xml:space="preserve">В квитанции за коммунальные услуги уже есть графа «содержание и ремонт». Почему нужно платить еще за капитальный ремонт отдельно. Разве это не одно и то же? </w:t>
      </w:r>
    </w:p>
    <w:p w:rsidR="001C4B81" w:rsidRPr="00EB39A9" w:rsidRDefault="001C4B81" w:rsidP="001C4B81">
      <w:pPr>
        <w:spacing w:after="0" w:line="360" w:lineRule="auto"/>
        <w:ind w:firstLine="709"/>
        <w:jc w:val="both"/>
        <w:rPr>
          <w:rFonts w:ascii="Times New Roman" w:hAnsi="Times New Roman" w:cs="Times New Roman"/>
          <w:b/>
          <w:bCs/>
          <w:color w:val="002060"/>
          <w:sz w:val="6"/>
          <w:szCs w:val="6"/>
        </w:rPr>
      </w:pPr>
    </w:p>
    <w:p w:rsidR="00C4120A" w:rsidRPr="00C4120A" w:rsidRDefault="00C4120A" w:rsidP="001C4B81">
      <w:pPr>
        <w:spacing w:after="0" w:line="360" w:lineRule="auto"/>
        <w:ind w:firstLine="709"/>
        <w:jc w:val="both"/>
        <w:rPr>
          <w:rFonts w:ascii="Times New Roman" w:hAnsi="Times New Roman" w:cs="Times New Roman"/>
          <w:bCs/>
        </w:rPr>
      </w:pPr>
      <w:r w:rsidRPr="00C4120A">
        <w:rPr>
          <w:rFonts w:ascii="Times New Roman" w:hAnsi="Times New Roman" w:cs="Times New Roman"/>
          <w:bCs/>
        </w:rPr>
        <w:t>Согласно ст. 154 ЖК РФ в тариф за содержание и ремонт жилья входят услуги и работы</w:t>
      </w:r>
      <w:r w:rsidR="00EB39A9">
        <w:rPr>
          <w:rFonts w:ascii="Times New Roman" w:hAnsi="Times New Roman" w:cs="Times New Roman"/>
          <w:bCs/>
        </w:rPr>
        <w:t xml:space="preserve">                                 </w:t>
      </w:r>
      <w:r w:rsidRPr="00C4120A">
        <w:rPr>
          <w:rFonts w:ascii="Times New Roman" w:hAnsi="Times New Roman" w:cs="Times New Roman"/>
          <w:bCs/>
        </w:rPr>
        <w:t xml:space="preserve"> по управлению многоквартирным домом, организации и выполнению работ по содержанию и текущему ремонту общего имущества в доме, а также придомовой территории, включенной в состав общего имущества. В ходе текущего ремонта выполняются строительные и инженерно-технические работы </w:t>
      </w:r>
      <w:r w:rsidR="00EB39A9">
        <w:rPr>
          <w:rFonts w:ascii="Times New Roman" w:hAnsi="Times New Roman" w:cs="Times New Roman"/>
          <w:bCs/>
        </w:rPr>
        <w:t xml:space="preserve">                       </w:t>
      </w:r>
      <w:r w:rsidRPr="00C4120A">
        <w:rPr>
          <w:rFonts w:ascii="Times New Roman" w:hAnsi="Times New Roman" w:cs="Times New Roman"/>
          <w:bCs/>
        </w:rPr>
        <w:t>по устранению неисправностей для того, чтобы поддерживать установленные эксплуатационные показатели. Данные виды работ должна выполнять управляющая организация, либо ТСЖ.</w:t>
      </w:r>
    </w:p>
    <w:p w:rsidR="00C4120A" w:rsidRPr="00C4120A" w:rsidRDefault="00C4120A" w:rsidP="001C4B81">
      <w:pPr>
        <w:spacing w:after="0" w:line="360" w:lineRule="auto"/>
        <w:ind w:firstLine="709"/>
        <w:jc w:val="both"/>
        <w:rPr>
          <w:rFonts w:ascii="Times New Roman" w:hAnsi="Times New Roman" w:cs="Times New Roman"/>
          <w:bCs/>
        </w:rPr>
      </w:pPr>
      <w:r w:rsidRPr="00C4120A">
        <w:rPr>
          <w:rFonts w:ascii="Times New Roman" w:hAnsi="Times New Roman" w:cs="Times New Roman"/>
          <w:bCs/>
        </w:rPr>
        <w:t>При капитальном ремонте производится комплексное устранение неисправностей всех изношенных элементов здания и оборудования, смена, восстановление или замена их на более долговечные</w:t>
      </w:r>
      <w:r w:rsidR="00EB39A9">
        <w:rPr>
          <w:rFonts w:ascii="Times New Roman" w:hAnsi="Times New Roman" w:cs="Times New Roman"/>
          <w:bCs/>
        </w:rPr>
        <w:t xml:space="preserve">         </w:t>
      </w:r>
      <w:r w:rsidRPr="00C4120A">
        <w:rPr>
          <w:rFonts w:ascii="Times New Roman" w:hAnsi="Times New Roman" w:cs="Times New Roman"/>
          <w:bCs/>
        </w:rPr>
        <w:t xml:space="preserve"> экономичные, улучшение эксплуатационных показателей дома. В перечень работ по капитальному ремонту дома входит </w:t>
      </w:r>
      <w:r w:rsidRPr="00C4120A">
        <w:rPr>
          <w:rFonts w:ascii="Times New Roman" w:hAnsi="Times New Roman" w:cs="Times New Roman"/>
          <w:bCs/>
        </w:rPr>
        <w:lastRenderedPageBreak/>
        <w:t>ремонт: крыши, подвалов, фундамента, фасада, внутридомовых инженерных систем, ремонт или замена лифтового оборудования. Эту работу выполняет подрядная организация, выбранная в ходе открытого конкурса за счет средств собственников, накопленных на счете регионального оператора или специальном счете в коммерческом банке.</w:t>
      </w:r>
    </w:p>
    <w:p w:rsidR="00C4120A" w:rsidRDefault="00C4120A" w:rsidP="001C4B81">
      <w:pPr>
        <w:spacing w:after="0" w:line="360" w:lineRule="auto"/>
        <w:ind w:firstLine="709"/>
        <w:jc w:val="both"/>
        <w:rPr>
          <w:rFonts w:ascii="Times New Roman" w:hAnsi="Times New Roman" w:cs="Times New Roman"/>
          <w:bCs/>
        </w:rPr>
      </w:pPr>
      <w:r w:rsidRPr="00C4120A">
        <w:rPr>
          <w:rFonts w:ascii="Times New Roman" w:hAnsi="Times New Roman" w:cs="Times New Roman"/>
          <w:bCs/>
        </w:rPr>
        <w:t xml:space="preserve">Таким образом, тариф на содержание и ремонт жилья и взнос на капитальный ремонт не дублируют друг друга и предназначены для обеспечения разных статей расходов на общедомовое имущество. </w:t>
      </w:r>
    </w:p>
    <w:p w:rsidR="001C4B81" w:rsidRPr="00EB39A9" w:rsidRDefault="001C4B81" w:rsidP="001C4B81">
      <w:pPr>
        <w:spacing w:after="0" w:line="360" w:lineRule="auto"/>
        <w:ind w:firstLine="709"/>
        <w:jc w:val="both"/>
        <w:rPr>
          <w:rFonts w:ascii="Times New Roman" w:hAnsi="Times New Roman" w:cs="Times New Roman"/>
          <w:bCs/>
          <w:sz w:val="14"/>
          <w:szCs w:val="14"/>
        </w:rPr>
      </w:pPr>
    </w:p>
    <w:p w:rsidR="00120386" w:rsidRDefault="00120386" w:rsidP="001C4B81">
      <w:pPr>
        <w:spacing w:after="0" w:line="360" w:lineRule="auto"/>
        <w:ind w:firstLine="709"/>
        <w:jc w:val="both"/>
        <w:rPr>
          <w:rFonts w:ascii="Times New Roman" w:hAnsi="Times New Roman" w:cs="Times New Roman"/>
          <w:b/>
          <w:color w:val="002060"/>
        </w:rPr>
      </w:pPr>
      <w:r w:rsidRPr="00492802">
        <w:rPr>
          <w:rFonts w:ascii="Times New Roman" w:hAnsi="Times New Roman" w:cs="Times New Roman"/>
          <w:b/>
          <w:color w:val="002060"/>
        </w:rPr>
        <w:t xml:space="preserve">Почему в новостройке жильцы должны платить взносы на проведение капитального ремонта, если дом новый и совсем не требует капремонта? Дом только что сдан и у нас действует гарантия от застройщика 5 лет по устранению недоделок. Зачем перечислять деньги на капремонт? </w:t>
      </w:r>
    </w:p>
    <w:p w:rsidR="001C4B81" w:rsidRPr="00EB39A9" w:rsidRDefault="001C4B81" w:rsidP="001C4B81">
      <w:pPr>
        <w:spacing w:after="0" w:line="360" w:lineRule="auto"/>
        <w:ind w:firstLine="709"/>
        <w:rPr>
          <w:rFonts w:ascii="Times New Roman" w:hAnsi="Times New Roman" w:cs="Times New Roman"/>
          <w:b/>
          <w:color w:val="002060"/>
          <w:sz w:val="6"/>
          <w:szCs w:val="6"/>
        </w:rPr>
      </w:pP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 xml:space="preserve">Владельцы квартир в новых домах тоже обязаны оплачивать взносы на капремонт - это требование Жилищного кодекса РФ. Югорский фонд не имеет право не начислять взносы тем, кто живет в новостройках. </w:t>
      </w: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lastRenderedPageBreak/>
        <w:t xml:space="preserve">Отметим, на рассмотрение Госдумы РФ весной 2014 года был внесен законопроект, освобождающий владельцев квартир в новостройках от обязанности по уплате ежемесячных взносов на капитальный ремонт общего имущества. В законопроекте предлагали наложить мораторий от 1 года до 5 лет для новостроек по уплате взносов на капремонт.  Но сегодня на законодательном уровне данная инициатива отклонена. </w:t>
      </w: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Югорский фонд капитального ремонта не вправе нарушать требования Жилищного кодекса РФ и не начислять взносы на капитальный ремонт собственникам помещений в новостройках. Если собственники в данных домах желают накапливать средства на капремонт их дома на спецсчете, то закон на их стороне - они имеют право сменить способ формирования фонда капитального ремонта и открыть специальный счет.</w:t>
      </w: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 xml:space="preserve">Отметим, что застройщик несет гарантийную ответственность перед собственниками нового дома </w:t>
      </w:r>
      <w:r w:rsidR="0043529C">
        <w:rPr>
          <w:rFonts w:ascii="Times New Roman" w:hAnsi="Times New Roman" w:cs="Times New Roman"/>
        </w:rPr>
        <w:t xml:space="preserve">      </w:t>
      </w:r>
      <w:r w:rsidRPr="00120386">
        <w:rPr>
          <w:rFonts w:ascii="Times New Roman" w:hAnsi="Times New Roman" w:cs="Times New Roman"/>
        </w:rPr>
        <w:t xml:space="preserve">в течение 5 лет после сдачи объекта. Он обязан устранять все дефекты, допущенные при строительстве. Но не обязан проводить вам капитальный ремонт многоквартирного дома. </w:t>
      </w:r>
    </w:p>
    <w:p w:rsid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lastRenderedPageBreak/>
        <w:t xml:space="preserve">Первый капитальный ремонт отдельных конструктивов многоквартирного дома, согласно утвержденным строительным нормам, потребуется спустя 10-15 лет, в зависимости от используемых материалов при строительстве.  Для этого ваш дом должен накопить необходимые средства. </w:t>
      </w:r>
    </w:p>
    <w:p w:rsidR="001C4B81" w:rsidRPr="001C4B81" w:rsidRDefault="001C4B81" w:rsidP="001C4B81">
      <w:pPr>
        <w:spacing w:after="0" w:line="360" w:lineRule="auto"/>
        <w:ind w:firstLine="709"/>
        <w:jc w:val="both"/>
        <w:rPr>
          <w:rFonts w:ascii="Times New Roman" w:hAnsi="Times New Roman" w:cs="Times New Roman"/>
          <w:sz w:val="18"/>
          <w:szCs w:val="18"/>
        </w:rPr>
      </w:pPr>
    </w:p>
    <w:p w:rsidR="00120386" w:rsidRDefault="00120386" w:rsidP="001C4B81">
      <w:pPr>
        <w:spacing w:after="0" w:line="360" w:lineRule="auto"/>
        <w:ind w:firstLine="709"/>
        <w:jc w:val="both"/>
        <w:rPr>
          <w:rFonts w:ascii="Times New Roman" w:hAnsi="Times New Roman" w:cs="Times New Roman"/>
          <w:b/>
          <w:bCs/>
          <w:color w:val="002060"/>
        </w:rPr>
      </w:pPr>
      <w:r w:rsidRPr="00492802">
        <w:rPr>
          <w:rFonts w:ascii="Times New Roman" w:hAnsi="Times New Roman" w:cs="Times New Roman"/>
          <w:b/>
          <w:bCs/>
          <w:color w:val="002060"/>
        </w:rPr>
        <w:t>Можно ли оплатить взнос на капитальный ремонт через интернет?</w:t>
      </w:r>
    </w:p>
    <w:p w:rsidR="001C4B81" w:rsidRPr="00EB39A9" w:rsidRDefault="001C4B81" w:rsidP="001C4B81">
      <w:pPr>
        <w:spacing w:after="0" w:line="360" w:lineRule="auto"/>
        <w:ind w:firstLine="709"/>
        <w:jc w:val="both"/>
        <w:rPr>
          <w:rFonts w:ascii="Times New Roman" w:hAnsi="Times New Roman" w:cs="Times New Roman"/>
          <w:b/>
          <w:bCs/>
          <w:color w:val="002060"/>
          <w:sz w:val="6"/>
          <w:szCs w:val="6"/>
        </w:rPr>
      </w:pPr>
    </w:p>
    <w:p w:rsidR="00120386" w:rsidRPr="00120386" w:rsidRDefault="00C54F23" w:rsidP="001C4B81">
      <w:pPr>
        <w:spacing w:after="0" w:line="360" w:lineRule="auto"/>
        <w:jc w:val="both"/>
        <w:rPr>
          <w:rFonts w:ascii="Times New Roman" w:hAnsi="Times New Roman" w:cs="Times New Roman"/>
          <w:bCs/>
        </w:rPr>
      </w:pPr>
      <w:r>
        <w:rPr>
          <w:rFonts w:ascii="Times New Roman" w:hAnsi="Times New Roman" w:cs="Times New Roman"/>
          <w:bCs/>
        </w:rPr>
        <w:t xml:space="preserve">              </w:t>
      </w:r>
      <w:r w:rsidR="00120386" w:rsidRPr="00120386">
        <w:rPr>
          <w:rFonts w:ascii="Times New Roman" w:hAnsi="Times New Roman" w:cs="Times New Roman"/>
          <w:bCs/>
        </w:rPr>
        <w:t xml:space="preserve">Да, возможно на официальном сайте Югорского фонда капитального ремонта. Для оплаты взноса на капитальный ремонт через сайт с помощью банковской карты необходимо зайти в раздел </w:t>
      </w:r>
      <w:r w:rsidR="00120386" w:rsidRPr="00120386">
        <w:rPr>
          <w:rFonts w:ascii="Times New Roman" w:hAnsi="Times New Roman" w:cs="Times New Roman"/>
          <w:bCs/>
          <w:color w:val="1F4E79" w:themeColor="accent1" w:themeShade="80"/>
          <w:u w:val="single"/>
        </w:rPr>
        <w:t>«Оплатить взнос»,</w:t>
      </w:r>
      <w:r w:rsidR="00120386" w:rsidRPr="00120386">
        <w:rPr>
          <w:rFonts w:ascii="Times New Roman" w:hAnsi="Times New Roman" w:cs="Times New Roman"/>
          <w:bCs/>
          <w:color w:val="1F4E79" w:themeColor="accent1" w:themeShade="80"/>
        </w:rPr>
        <w:t xml:space="preserve"> </w:t>
      </w:r>
      <w:r w:rsidR="00120386" w:rsidRPr="00120386">
        <w:rPr>
          <w:rFonts w:ascii="Times New Roman" w:hAnsi="Times New Roman" w:cs="Times New Roman"/>
          <w:bCs/>
        </w:rPr>
        <w:t>ввести номер лицевого счета, указанного в квитанции. Далее необходимо внимательно проверить свои данные и произвести оплату, следуя подсказкам.</w:t>
      </w:r>
    </w:p>
    <w:p w:rsidR="00120386" w:rsidRPr="00120386" w:rsidRDefault="00120386" w:rsidP="001C4B81">
      <w:pPr>
        <w:spacing w:after="0" w:line="360" w:lineRule="auto"/>
        <w:ind w:firstLine="709"/>
        <w:jc w:val="both"/>
        <w:rPr>
          <w:rFonts w:ascii="Times New Roman" w:hAnsi="Times New Roman" w:cs="Times New Roman"/>
          <w:bCs/>
        </w:rPr>
      </w:pPr>
      <w:r w:rsidRPr="00120386">
        <w:rPr>
          <w:rFonts w:ascii="Times New Roman" w:hAnsi="Times New Roman" w:cs="Times New Roman"/>
          <w:bCs/>
        </w:rPr>
        <w:t>К оплате принимаются банковские карты Visa, Visa Electron, MasterCard и Maestro любых банков. Комиссия при этом не взымается. Услуга онлайн платежа разработана совместно с Сургутнефтегазбанком.</w:t>
      </w:r>
    </w:p>
    <w:p w:rsidR="00120386" w:rsidRDefault="00120386" w:rsidP="001C4B81">
      <w:pPr>
        <w:spacing w:after="0" w:line="360" w:lineRule="auto"/>
        <w:ind w:firstLine="709"/>
        <w:jc w:val="both"/>
        <w:rPr>
          <w:rFonts w:ascii="Times New Roman" w:hAnsi="Times New Roman" w:cs="Times New Roman"/>
          <w:bCs/>
        </w:rPr>
      </w:pPr>
      <w:r w:rsidRPr="00120386">
        <w:rPr>
          <w:rFonts w:ascii="Times New Roman" w:hAnsi="Times New Roman" w:cs="Times New Roman"/>
          <w:bCs/>
        </w:rPr>
        <w:lastRenderedPageBreak/>
        <w:t xml:space="preserve">Напоминаем, оплатить взнос без комиссии по отдельным квитанциям </w:t>
      </w:r>
      <w:hyperlink r:id="rId8" w:history="1">
        <w:r w:rsidRPr="00120386">
          <w:rPr>
            <w:rFonts w:ascii="Times New Roman" w:hAnsi="Times New Roman" w:cs="Times New Roman"/>
            <w:bCs/>
            <w:color w:val="0563C1" w:themeColor="hyperlink"/>
            <w:u w:val="single"/>
          </w:rPr>
          <w:t xml:space="preserve">данного образца </w:t>
        </w:r>
      </w:hyperlink>
      <w:r w:rsidRPr="00120386">
        <w:rPr>
          <w:rFonts w:ascii="Times New Roman" w:hAnsi="Times New Roman" w:cs="Times New Roman"/>
          <w:bCs/>
        </w:rPr>
        <w:t xml:space="preserve">можно </w:t>
      </w:r>
      <w:r w:rsidR="00EB39A9">
        <w:rPr>
          <w:rFonts w:ascii="Times New Roman" w:hAnsi="Times New Roman" w:cs="Times New Roman"/>
          <w:bCs/>
        </w:rPr>
        <w:t xml:space="preserve">                   </w:t>
      </w:r>
      <w:r w:rsidRPr="00120386">
        <w:rPr>
          <w:rFonts w:ascii="Times New Roman" w:hAnsi="Times New Roman" w:cs="Times New Roman"/>
          <w:bCs/>
        </w:rPr>
        <w:t>во всех отделениях, банкоматах, терминалах Ханты-Мансийского банка, Сбербанка и отделениях Почты России.</w:t>
      </w:r>
    </w:p>
    <w:p w:rsidR="00757AC4" w:rsidRPr="00EB39A9" w:rsidRDefault="00757AC4" w:rsidP="001C4B81">
      <w:pPr>
        <w:spacing w:after="0" w:line="360" w:lineRule="auto"/>
        <w:ind w:firstLine="709"/>
        <w:jc w:val="both"/>
        <w:rPr>
          <w:rFonts w:ascii="Times New Roman" w:hAnsi="Times New Roman" w:cs="Times New Roman"/>
          <w:bCs/>
          <w:sz w:val="14"/>
          <w:szCs w:val="14"/>
        </w:rPr>
      </w:pPr>
    </w:p>
    <w:p w:rsidR="00120386" w:rsidRDefault="00120386" w:rsidP="001C4B81">
      <w:pPr>
        <w:spacing w:after="0" w:line="360" w:lineRule="auto"/>
        <w:ind w:firstLine="709"/>
        <w:jc w:val="both"/>
        <w:rPr>
          <w:rFonts w:ascii="Times New Roman" w:hAnsi="Times New Roman" w:cs="Times New Roman"/>
          <w:b/>
          <w:color w:val="002060"/>
        </w:rPr>
      </w:pPr>
      <w:r w:rsidRPr="00492802">
        <w:rPr>
          <w:rFonts w:ascii="Times New Roman" w:hAnsi="Times New Roman" w:cs="Times New Roman"/>
          <w:b/>
          <w:color w:val="002060"/>
        </w:rPr>
        <w:t>Я живу в муниципальной квартире. Кто должен оплачивать взносы на капитальный ремонт? Если мне пришла квитанция, оплачивать ли ее мне?</w:t>
      </w:r>
    </w:p>
    <w:p w:rsidR="001C4B81" w:rsidRPr="00EB39A9" w:rsidRDefault="001C4B81" w:rsidP="001C4B81">
      <w:pPr>
        <w:spacing w:after="0" w:line="360" w:lineRule="auto"/>
        <w:ind w:firstLine="709"/>
        <w:jc w:val="both"/>
        <w:rPr>
          <w:rFonts w:ascii="Times New Roman" w:hAnsi="Times New Roman" w:cs="Times New Roman"/>
          <w:b/>
          <w:color w:val="002060"/>
          <w:sz w:val="6"/>
          <w:szCs w:val="6"/>
        </w:rPr>
      </w:pPr>
    </w:p>
    <w:p w:rsidR="00120386" w:rsidRPr="00120386" w:rsidRDefault="00120386" w:rsidP="001C4B81">
      <w:pPr>
        <w:spacing w:after="0" w:line="360" w:lineRule="auto"/>
        <w:ind w:firstLine="709"/>
        <w:jc w:val="both"/>
        <w:rPr>
          <w:rFonts w:ascii="Times New Roman" w:hAnsi="Times New Roman" w:cs="Times New Roman"/>
        </w:rPr>
      </w:pPr>
      <w:r w:rsidRPr="00120386">
        <w:rPr>
          <w:rFonts w:ascii="Times New Roman" w:hAnsi="Times New Roman" w:cs="Times New Roman"/>
        </w:rPr>
        <w:t>Нет, оплачивать взносы на капитальный ремонт вам не нужно. Взносы на капитальный ремонт обязан вносить собственник квартиры. В вашем случае – это муниципалитет. Вам необходимо сообщить</w:t>
      </w:r>
      <w:r w:rsidR="00EB39A9">
        <w:rPr>
          <w:rFonts w:ascii="Times New Roman" w:hAnsi="Times New Roman" w:cs="Times New Roman"/>
        </w:rPr>
        <w:t xml:space="preserve">             </w:t>
      </w:r>
      <w:r w:rsidRPr="00120386">
        <w:rPr>
          <w:rFonts w:ascii="Times New Roman" w:hAnsi="Times New Roman" w:cs="Times New Roman"/>
        </w:rPr>
        <w:t xml:space="preserve"> в расчетно-кассовый центр или управляющую компанию, которая выставила вам квитанцию (контактные данные должны быть указаны на квитанции). </w:t>
      </w:r>
    </w:p>
    <w:p w:rsidR="00120386" w:rsidRPr="00120386" w:rsidRDefault="00EB39A9" w:rsidP="00EB39A9">
      <w:pPr>
        <w:spacing w:after="0" w:line="360" w:lineRule="auto"/>
        <w:jc w:val="both"/>
        <w:rPr>
          <w:rFonts w:ascii="Times New Roman" w:hAnsi="Times New Roman" w:cs="Times New Roman"/>
        </w:rPr>
      </w:pPr>
      <w:r>
        <w:rPr>
          <w:rFonts w:ascii="Times New Roman" w:hAnsi="Times New Roman" w:cs="Times New Roman"/>
        </w:rPr>
        <w:t xml:space="preserve">          </w:t>
      </w:r>
      <w:r w:rsidR="00120386" w:rsidRPr="00120386">
        <w:rPr>
          <w:rFonts w:ascii="Times New Roman" w:hAnsi="Times New Roman" w:cs="Times New Roman"/>
        </w:rPr>
        <w:t xml:space="preserve">Вы также можете сообщить об этом в Югорский фонд капитального ремонта многоквартирных домов: </w:t>
      </w:r>
    </w:p>
    <w:p w:rsidR="00120386" w:rsidRPr="00120386" w:rsidRDefault="00120386" w:rsidP="001C4B81">
      <w:pPr>
        <w:spacing w:after="0" w:line="360" w:lineRule="auto"/>
        <w:rPr>
          <w:rFonts w:ascii="Times New Roman" w:hAnsi="Times New Roman" w:cs="Times New Roman"/>
        </w:rPr>
      </w:pPr>
      <w:r w:rsidRPr="00120386">
        <w:rPr>
          <w:rFonts w:ascii="Times New Roman" w:hAnsi="Times New Roman" w:cs="Times New Roman"/>
        </w:rPr>
        <w:t>-  по телефону горячей линии 88005554586</w:t>
      </w:r>
      <w:r w:rsidR="00C54F23">
        <w:rPr>
          <w:rFonts w:ascii="Times New Roman" w:hAnsi="Times New Roman" w:cs="Times New Roman"/>
        </w:rPr>
        <w:t xml:space="preserve">, </w:t>
      </w:r>
      <w:r w:rsidRPr="00120386">
        <w:rPr>
          <w:rFonts w:ascii="Times New Roman" w:hAnsi="Times New Roman" w:cs="Times New Roman"/>
        </w:rPr>
        <w:t>либо</w:t>
      </w:r>
    </w:p>
    <w:p w:rsidR="00120386" w:rsidRPr="00120386" w:rsidRDefault="00120386" w:rsidP="001C4B81">
      <w:pPr>
        <w:spacing w:after="0" w:line="360" w:lineRule="auto"/>
        <w:rPr>
          <w:rFonts w:ascii="Times New Roman" w:hAnsi="Times New Roman" w:cs="Times New Roman"/>
        </w:rPr>
      </w:pPr>
      <w:r w:rsidRPr="00120386">
        <w:rPr>
          <w:rFonts w:ascii="Times New Roman" w:hAnsi="Times New Roman" w:cs="Times New Roman"/>
        </w:rPr>
        <w:t>- направить сведения в Фонд через сайт в онлайн режиме (сервис «Задать вопрос»)</w:t>
      </w:r>
      <w:r w:rsidR="00C54F23">
        <w:rPr>
          <w:rFonts w:ascii="Times New Roman" w:hAnsi="Times New Roman" w:cs="Times New Roman"/>
        </w:rPr>
        <w:t xml:space="preserve">, </w:t>
      </w:r>
      <w:r w:rsidRPr="00120386">
        <w:rPr>
          <w:rFonts w:ascii="Times New Roman" w:hAnsi="Times New Roman" w:cs="Times New Roman"/>
        </w:rPr>
        <w:t xml:space="preserve">либо </w:t>
      </w:r>
    </w:p>
    <w:p w:rsidR="00120386" w:rsidRPr="00120386" w:rsidRDefault="00120386" w:rsidP="001C4B81">
      <w:pPr>
        <w:spacing w:after="0" w:line="360" w:lineRule="auto"/>
        <w:rPr>
          <w:rFonts w:ascii="Times New Roman" w:hAnsi="Times New Roman" w:cs="Times New Roman"/>
        </w:rPr>
      </w:pPr>
      <w:r w:rsidRPr="00120386">
        <w:rPr>
          <w:rFonts w:ascii="Times New Roman" w:hAnsi="Times New Roman" w:cs="Times New Roman"/>
        </w:rPr>
        <w:lastRenderedPageBreak/>
        <w:t xml:space="preserve">- отослать корректные данные на электронную почту info@kapremontugra.ru </w:t>
      </w:r>
      <w:r w:rsidR="00C54F23">
        <w:rPr>
          <w:rFonts w:ascii="Times New Roman" w:hAnsi="Times New Roman" w:cs="Times New Roman"/>
        </w:rPr>
        <w:t>;</w:t>
      </w:r>
    </w:p>
    <w:p w:rsidR="00120386" w:rsidRDefault="00120386" w:rsidP="001C4B81">
      <w:pPr>
        <w:spacing w:after="0" w:line="360" w:lineRule="auto"/>
        <w:rPr>
          <w:rFonts w:ascii="Times New Roman" w:hAnsi="Times New Roman" w:cs="Times New Roman"/>
        </w:rPr>
      </w:pPr>
      <w:r w:rsidRPr="00120386">
        <w:rPr>
          <w:rFonts w:ascii="Times New Roman" w:hAnsi="Times New Roman" w:cs="Times New Roman"/>
        </w:rPr>
        <w:t xml:space="preserve">- направить эти сведения по факсу: 8 (3467) 363-138. </w:t>
      </w:r>
    </w:p>
    <w:p w:rsidR="00C54F23" w:rsidRPr="001C4B81" w:rsidRDefault="00C54F23" w:rsidP="001C4B81">
      <w:pPr>
        <w:spacing w:after="0" w:line="360" w:lineRule="auto"/>
        <w:rPr>
          <w:rFonts w:ascii="Times New Roman" w:hAnsi="Times New Roman" w:cs="Times New Roman"/>
          <w:sz w:val="18"/>
          <w:szCs w:val="18"/>
        </w:rPr>
      </w:pPr>
    </w:p>
    <w:p w:rsidR="00120386" w:rsidRDefault="00120386" w:rsidP="001C4B81">
      <w:pPr>
        <w:spacing w:after="0" w:line="360" w:lineRule="auto"/>
        <w:ind w:firstLine="708"/>
        <w:jc w:val="both"/>
        <w:rPr>
          <w:rFonts w:ascii="Times New Roman" w:hAnsi="Times New Roman" w:cs="Times New Roman"/>
          <w:b/>
          <w:bCs/>
          <w:color w:val="002060"/>
          <w:sz w:val="24"/>
          <w:szCs w:val="24"/>
        </w:rPr>
      </w:pPr>
      <w:r w:rsidRPr="00492802">
        <w:rPr>
          <w:rFonts w:ascii="Times New Roman" w:hAnsi="Times New Roman" w:cs="Times New Roman"/>
          <w:b/>
          <w:bCs/>
          <w:color w:val="002060"/>
          <w:sz w:val="24"/>
          <w:szCs w:val="24"/>
        </w:rPr>
        <w:t xml:space="preserve">Мы пенсионеры, оплачиваем взносы на капитальный ремонт. Если ли господдержка в Югре для оплаты жилищно-коммунальных услуг? </w:t>
      </w:r>
    </w:p>
    <w:p w:rsidR="001C4B81" w:rsidRPr="00A939A6" w:rsidRDefault="001C4B81" w:rsidP="001C4B81">
      <w:pPr>
        <w:spacing w:after="0" w:line="360" w:lineRule="auto"/>
        <w:ind w:firstLine="708"/>
        <w:jc w:val="both"/>
        <w:rPr>
          <w:rFonts w:ascii="Times New Roman" w:hAnsi="Times New Roman" w:cs="Times New Roman"/>
          <w:b/>
          <w:bCs/>
          <w:color w:val="002060"/>
          <w:sz w:val="6"/>
          <w:szCs w:val="6"/>
        </w:rPr>
      </w:pPr>
    </w:p>
    <w:p w:rsidR="00120386" w:rsidRPr="00120386" w:rsidRDefault="00120386" w:rsidP="001C4B81">
      <w:pPr>
        <w:spacing w:after="0" w:line="360" w:lineRule="auto"/>
        <w:ind w:firstLine="851"/>
        <w:jc w:val="both"/>
        <w:rPr>
          <w:rFonts w:ascii="Times New Roman" w:hAnsi="Times New Roman" w:cs="Times New Roman"/>
          <w:bCs/>
          <w:color w:val="000000"/>
          <w:sz w:val="24"/>
          <w:szCs w:val="24"/>
        </w:rPr>
      </w:pPr>
      <w:r w:rsidRPr="00120386">
        <w:rPr>
          <w:rFonts w:ascii="Times New Roman" w:hAnsi="Times New Roman" w:cs="Times New Roman"/>
          <w:bCs/>
          <w:color w:val="000000"/>
          <w:sz w:val="24"/>
          <w:szCs w:val="24"/>
        </w:rPr>
        <w:t>В Ханты-Мансийском автономном округе – Югре меры социальной поддержки по оплате жилищно-коммунальных услуг предоставляются в виде компенсации расходов на оплату жилого помещения и коммунальных услуг и субсидии на оплату жилого помещения и коммунальных услуг.</w:t>
      </w:r>
    </w:p>
    <w:p w:rsidR="00120386" w:rsidRPr="00120386" w:rsidRDefault="00120386" w:rsidP="001C4B81">
      <w:pPr>
        <w:spacing w:after="0" w:line="360" w:lineRule="auto"/>
        <w:ind w:firstLine="851"/>
        <w:jc w:val="both"/>
        <w:rPr>
          <w:rFonts w:ascii="Times New Roman" w:hAnsi="Times New Roman" w:cs="Times New Roman"/>
          <w:sz w:val="24"/>
          <w:szCs w:val="24"/>
        </w:rPr>
      </w:pPr>
      <w:r w:rsidRPr="00120386">
        <w:rPr>
          <w:rFonts w:ascii="Times New Roman" w:hAnsi="Times New Roman" w:cs="Times New Roman"/>
          <w:sz w:val="24"/>
          <w:szCs w:val="24"/>
        </w:rPr>
        <w:t>Общее число получателей вышеуказанных мер поддержки - более 80 тысяч югорчан.</w:t>
      </w:r>
    </w:p>
    <w:p w:rsidR="00120386" w:rsidRDefault="00120386" w:rsidP="001C4B81">
      <w:pPr>
        <w:spacing w:after="0" w:line="360" w:lineRule="auto"/>
        <w:ind w:firstLine="851"/>
        <w:jc w:val="both"/>
        <w:rPr>
          <w:rFonts w:ascii="Times New Roman" w:hAnsi="Times New Roman" w:cs="Times New Roman"/>
          <w:sz w:val="24"/>
          <w:szCs w:val="24"/>
        </w:rPr>
      </w:pPr>
      <w:r w:rsidRPr="00120386">
        <w:rPr>
          <w:rFonts w:ascii="Times New Roman" w:hAnsi="Times New Roman" w:cs="Times New Roman"/>
          <w:sz w:val="24"/>
          <w:szCs w:val="24"/>
        </w:rPr>
        <w:t xml:space="preserve">Курирует данный вид господдержки Департамент социального развития ХМАО-Югры. Получить более подробную информацию вы можете в </w:t>
      </w:r>
      <w:r w:rsidRPr="00120386">
        <w:rPr>
          <w:rFonts w:ascii="Times New Roman" w:hAnsi="Times New Roman" w:cs="Times New Roman"/>
          <w:color w:val="1F4E79" w:themeColor="accent1" w:themeShade="80"/>
          <w:sz w:val="24"/>
          <w:szCs w:val="24"/>
          <w:u w:val="single"/>
        </w:rPr>
        <w:t xml:space="preserve">ближайшем филиале </w:t>
      </w:r>
      <w:r w:rsidRPr="00120386">
        <w:rPr>
          <w:rFonts w:ascii="Times New Roman" w:hAnsi="Times New Roman" w:cs="Times New Roman"/>
          <w:sz w:val="24"/>
          <w:szCs w:val="24"/>
        </w:rPr>
        <w:t xml:space="preserve">казенного учреждения ХМАО-Югры «Центр социальных </w:t>
      </w:r>
      <w:r w:rsidRPr="00120386">
        <w:rPr>
          <w:rFonts w:ascii="Times New Roman" w:hAnsi="Times New Roman" w:cs="Times New Roman"/>
          <w:sz w:val="24"/>
          <w:szCs w:val="24"/>
        </w:rPr>
        <w:lastRenderedPageBreak/>
        <w:t xml:space="preserve">выплат».  </w:t>
      </w:r>
      <w:r w:rsidR="00492802">
        <w:rPr>
          <w:rFonts w:ascii="Times New Roman" w:hAnsi="Times New Roman" w:cs="Times New Roman"/>
          <w:sz w:val="24"/>
          <w:szCs w:val="24"/>
        </w:rPr>
        <w:t>(см. приложение в материалах «Меры социальной поддержки в ХМАО»)</w:t>
      </w:r>
      <w:r w:rsidR="00F724FA">
        <w:rPr>
          <w:rFonts w:ascii="Times New Roman" w:hAnsi="Times New Roman" w:cs="Times New Roman"/>
          <w:sz w:val="24"/>
          <w:szCs w:val="24"/>
        </w:rPr>
        <w:t>.</w:t>
      </w:r>
    </w:p>
    <w:p w:rsidR="00F724FA" w:rsidRPr="00A939A6" w:rsidRDefault="00F724FA" w:rsidP="001C4B81">
      <w:pPr>
        <w:spacing w:after="0" w:line="360" w:lineRule="auto"/>
        <w:ind w:firstLine="851"/>
        <w:jc w:val="both"/>
        <w:rPr>
          <w:rFonts w:ascii="Times New Roman" w:hAnsi="Times New Roman" w:cs="Times New Roman"/>
          <w:sz w:val="14"/>
          <w:szCs w:val="14"/>
        </w:rPr>
      </w:pPr>
    </w:p>
    <w:p w:rsidR="00120386" w:rsidRDefault="00120386" w:rsidP="001C4B81">
      <w:pPr>
        <w:spacing w:after="0" w:line="360" w:lineRule="auto"/>
        <w:ind w:firstLine="851"/>
        <w:jc w:val="both"/>
        <w:rPr>
          <w:rFonts w:ascii="Times New Roman" w:hAnsi="Times New Roman" w:cs="Times New Roman"/>
          <w:b/>
          <w:color w:val="002060"/>
        </w:rPr>
      </w:pPr>
      <w:r w:rsidRPr="001F08AD">
        <w:rPr>
          <w:rFonts w:ascii="Times New Roman" w:hAnsi="Times New Roman" w:cs="Times New Roman"/>
          <w:b/>
          <w:color w:val="002060"/>
        </w:rPr>
        <w:t xml:space="preserve">Наш дом стоит на капремонт в программе в 2016 году. Указан ремонт, подвала, инженерных сетей, водоотведения. Но нам надо срочно капитально отремонтировать крышу. Можно ли изменить вид работ? Что необходимо для этого сделать? </w:t>
      </w:r>
    </w:p>
    <w:p w:rsidR="00F724FA" w:rsidRPr="00A939A6" w:rsidRDefault="00F724FA" w:rsidP="001C4B81">
      <w:pPr>
        <w:spacing w:after="0" w:line="360" w:lineRule="auto"/>
        <w:ind w:firstLine="851"/>
        <w:jc w:val="both"/>
        <w:rPr>
          <w:rFonts w:ascii="Times New Roman" w:hAnsi="Times New Roman" w:cs="Times New Roman"/>
          <w:b/>
          <w:color w:val="002060"/>
          <w:sz w:val="6"/>
          <w:szCs w:val="6"/>
        </w:rPr>
      </w:pPr>
    </w:p>
    <w:p w:rsidR="00120386" w:rsidRPr="00120386" w:rsidRDefault="00120386" w:rsidP="001C4B81">
      <w:pPr>
        <w:spacing w:after="0" w:line="360" w:lineRule="auto"/>
        <w:ind w:firstLine="851"/>
        <w:jc w:val="both"/>
        <w:rPr>
          <w:rFonts w:ascii="Times New Roman" w:hAnsi="Times New Roman" w:cs="Times New Roman"/>
        </w:rPr>
      </w:pPr>
      <w:r w:rsidRPr="00120386">
        <w:rPr>
          <w:rFonts w:ascii="Times New Roman" w:hAnsi="Times New Roman" w:cs="Times New Roman"/>
        </w:rPr>
        <w:t>Конечно, вы можете изменить виды работ по капитальному ремонту. Для того чтобы изменить вид работ необходимо на общем собрании собственников принять решение о проведении необходимого вида работ и направить копию указанного решения в адрес Югорского фонда капитального ремонта.</w:t>
      </w:r>
    </w:p>
    <w:p w:rsidR="00120386" w:rsidRPr="00120386" w:rsidRDefault="00120386" w:rsidP="001C4B81">
      <w:pPr>
        <w:spacing w:after="0" w:line="360" w:lineRule="auto"/>
        <w:ind w:firstLine="851"/>
        <w:jc w:val="both"/>
        <w:rPr>
          <w:rFonts w:ascii="Times New Roman" w:hAnsi="Times New Roman" w:cs="Times New Roman"/>
        </w:rPr>
      </w:pPr>
      <w:r w:rsidRPr="00120386">
        <w:rPr>
          <w:rFonts w:ascii="Times New Roman" w:hAnsi="Times New Roman" w:cs="Times New Roman"/>
        </w:rPr>
        <w:t xml:space="preserve">Согласно правилам новой федеральной системы капитального ремонта региональный оператор </w:t>
      </w:r>
      <w:r w:rsidR="00A939A6">
        <w:rPr>
          <w:rFonts w:ascii="Times New Roman" w:hAnsi="Times New Roman" w:cs="Times New Roman"/>
        </w:rPr>
        <w:t xml:space="preserve">                </w:t>
      </w:r>
      <w:r w:rsidRPr="00120386">
        <w:rPr>
          <w:rFonts w:ascii="Times New Roman" w:hAnsi="Times New Roman" w:cs="Times New Roman"/>
        </w:rPr>
        <w:t>(</w:t>
      </w:r>
      <w:r w:rsidRPr="00120386">
        <w:rPr>
          <w:rFonts w:ascii="Times New Roman" w:hAnsi="Times New Roman" w:cs="Times New Roman"/>
          <w:i/>
        </w:rPr>
        <w:t>в ХМАО – это Югорский фонд капитального ремонта</w:t>
      </w:r>
      <w:r w:rsidRPr="00120386">
        <w:rPr>
          <w:rFonts w:ascii="Times New Roman" w:hAnsi="Times New Roman" w:cs="Times New Roman"/>
        </w:rPr>
        <w:t xml:space="preserve">) рассылает уведомления о проведении капитального ремонта в вашем доме с указанием видов работ. В вашем случае вы получите уведомления в середине 2015 года </w:t>
      </w:r>
      <w:r w:rsidRPr="00120386">
        <w:rPr>
          <w:rFonts w:ascii="Times New Roman" w:hAnsi="Times New Roman" w:cs="Times New Roman"/>
        </w:rPr>
        <w:lastRenderedPageBreak/>
        <w:t>и у вас будет три месяца для того чтобы предложить свои виды работ по капремонту, либо согласиться с теми, которые указаны в программе. Для законного выбора вам необходимо провести общее собрание собственников квартир. Если в течение трех месяцев вы не сделаете выбор, то за вас это сделает администрация муниципального образования (согласно требованиям Жилищного кодекса РФ).</w:t>
      </w:r>
    </w:p>
    <w:p w:rsidR="00120386" w:rsidRDefault="00120386" w:rsidP="001C4B81">
      <w:pPr>
        <w:spacing w:after="0" w:line="360" w:lineRule="auto"/>
        <w:ind w:firstLine="851"/>
        <w:jc w:val="both"/>
        <w:rPr>
          <w:rFonts w:ascii="Times New Roman" w:hAnsi="Times New Roman" w:cs="Times New Roman"/>
        </w:rPr>
      </w:pPr>
      <w:r w:rsidRPr="00120386">
        <w:rPr>
          <w:rFonts w:ascii="Times New Roman" w:hAnsi="Times New Roman" w:cs="Times New Roman"/>
        </w:rPr>
        <w:t xml:space="preserve">Добавим, программа капитального ремонта многоквартирных домов составлялась на основании сведений, которые предоставила ваша управляющая компания или администрация муниципального образования. </w:t>
      </w:r>
    </w:p>
    <w:p w:rsidR="00C54F23" w:rsidRPr="00A939A6" w:rsidRDefault="00C54F23" w:rsidP="001C4B81">
      <w:pPr>
        <w:spacing w:after="0" w:line="360" w:lineRule="auto"/>
        <w:ind w:firstLine="851"/>
        <w:jc w:val="both"/>
        <w:rPr>
          <w:rFonts w:ascii="Times New Roman" w:hAnsi="Times New Roman" w:cs="Times New Roman"/>
          <w:sz w:val="14"/>
          <w:szCs w:val="14"/>
        </w:rPr>
      </w:pPr>
    </w:p>
    <w:p w:rsidR="00120386" w:rsidRDefault="00120386" w:rsidP="0049779B">
      <w:pPr>
        <w:spacing w:after="0" w:line="360" w:lineRule="auto"/>
        <w:ind w:firstLine="851"/>
        <w:jc w:val="both"/>
        <w:rPr>
          <w:rFonts w:ascii="Times New Roman" w:hAnsi="Times New Roman" w:cs="Times New Roman"/>
          <w:color w:val="002060"/>
        </w:rPr>
      </w:pPr>
      <w:r w:rsidRPr="001F08AD">
        <w:rPr>
          <w:rFonts w:ascii="Times New Roman" w:hAnsi="Times New Roman" w:cs="Times New Roman"/>
          <w:b/>
          <w:color w:val="002060"/>
        </w:rPr>
        <w:t>Почему моя фамилия указана неверно в квитанции? Куда обращаться, чтобы ее изменить?</w:t>
      </w:r>
      <w:r w:rsidRPr="001F08AD">
        <w:rPr>
          <w:rFonts w:ascii="Times New Roman" w:hAnsi="Times New Roman" w:cs="Times New Roman"/>
          <w:color w:val="002060"/>
        </w:rPr>
        <w:t xml:space="preserve"> </w:t>
      </w:r>
    </w:p>
    <w:p w:rsidR="0077516E" w:rsidRPr="00A939A6" w:rsidRDefault="0077516E" w:rsidP="0049779B">
      <w:pPr>
        <w:spacing w:after="0" w:line="360" w:lineRule="auto"/>
        <w:ind w:firstLine="851"/>
        <w:jc w:val="both"/>
        <w:rPr>
          <w:rFonts w:ascii="Times New Roman" w:hAnsi="Times New Roman" w:cs="Times New Roman"/>
          <w:color w:val="002060"/>
          <w:sz w:val="6"/>
          <w:szCs w:val="6"/>
        </w:rPr>
      </w:pPr>
    </w:p>
    <w:p w:rsidR="00120386" w:rsidRPr="00120386" w:rsidRDefault="00120386" w:rsidP="001C4B81">
      <w:pPr>
        <w:spacing w:after="0" w:line="360" w:lineRule="auto"/>
        <w:ind w:firstLine="851"/>
        <w:jc w:val="both"/>
        <w:rPr>
          <w:rFonts w:ascii="Times New Roman" w:hAnsi="Times New Roman" w:cs="Times New Roman"/>
        </w:rPr>
      </w:pPr>
      <w:r w:rsidRPr="00120386">
        <w:rPr>
          <w:rFonts w:ascii="Times New Roman" w:hAnsi="Times New Roman" w:cs="Times New Roman"/>
        </w:rPr>
        <w:t xml:space="preserve">Информация о владельцах квартир в домах, площади, типах домов была предоставлена вашей управляющей компанией или администрацией муниципального образования. В ряде случаев она оказалось неточной, либо устаревшей. </w:t>
      </w:r>
    </w:p>
    <w:p w:rsidR="00120386" w:rsidRPr="00120386" w:rsidRDefault="00120386" w:rsidP="001C4B81">
      <w:pPr>
        <w:spacing w:after="0" w:line="360" w:lineRule="auto"/>
        <w:ind w:firstLine="567"/>
        <w:jc w:val="both"/>
        <w:rPr>
          <w:rFonts w:ascii="Times New Roman" w:hAnsi="Times New Roman" w:cs="Times New Roman"/>
        </w:rPr>
      </w:pPr>
      <w:r w:rsidRPr="00120386">
        <w:rPr>
          <w:rFonts w:ascii="Times New Roman" w:hAnsi="Times New Roman" w:cs="Times New Roman"/>
        </w:rPr>
        <w:lastRenderedPageBreak/>
        <w:t xml:space="preserve">Для устранения неточностей в квитанциях, вы можете обращаться в расчетно-кассовый центр или управляющую организацию, которая выставляет вам квитанции с указанием взносов на капитальный ремонт (их контакты указаны на квитанции). </w:t>
      </w:r>
    </w:p>
    <w:p w:rsidR="00120386" w:rsidRPr="00120386" w:rsidRDefault="00120386" w:rsidP="001C4B81">
      <w:pPr>
        <w:spacing w:after="0" w:line="360" w:lineRule="auto"/>
        <w:ind w:firstLine="567"/>
        <w:jc w:val="both"/>
        <w:rPr>
          <w:rFonts w:ascii="Times New Roman" w:hAnsi="Times New Roman" w:cs="Times New Roman"/>
        </w:rPr>
      </w:pPr>
      <w:r w:rsidRPr="00120386">
        <w:rPr>
          <w:rFonts w:ascii="Times New Roman" w:hAnsi="Times New Roman" w:cs="Times New Roman"/>
        </w:rPr>
        <w:t>Или можно обратиться напрямую в Югорский фонд капитального ремонта:</w:t>
      </w:r>
    </w:p>
    <w:p w:rsidR="00120386" w:rsidRPr="00120386" w:rsidRDefault="00120386" w:rsidP="001C4B81">
      <w:pPr>
        <w:spacing w:after="0" w:line="360" w:lineRule="auto"/>
        <w:jc w:val="both"/>
        <w:rPr>
          <w:rFonts w:ascii="Times New Roman" w:hAnsi="Times New Roman" w:cs="Times New Roman"/>
        </w:rPr>
      </w:pPr>
      <w:r w:rsidRPr="00120386">
        <w:rPr>
          <w:rFonts w:ascii="Times New Roman" w:hAnsi="Times New Roman" w:cs="Times New Roman"/>
        </w:rPr>
        <w:t>-  по телефону горячей линии 88005554586</w:t>
      </w:r>
      <w:r w:rsidR="00C54F23">
        <w:rPr>
          <w:rFonts w:ascii="Times New Roman" w:hAnsi="Times New Roman" w:cs="Times New Roman"/>
        </w:rPr>
        <w:t xml:space="preserve">, </w:t>
      </w:r>
      <w:r w:rsidRPr="00120386">
        <w:rPr>
          <w:rFonts w:ascii="Times New Roman" w:hAnsi="Times New Roman" w:cs="Times New Roman"/>
        </w:rPr>
        <w:t>либо</w:t>
      </w:r>
    </w:p>
    <w:p w:rsidR="00120386" w:rsidRPr="00120386" w:rsidRDefault="00120386" w:rsidP="001C4B81">
      <w:pPr>
        <w:spacing w:after="0" w:line="360" w:lineRule="auto"/>
        <w:jc w:val="both"/>
        <w:rPr>
          <w:rFonts w:ascii="Times New Roman" w:hAnsi="Times New Roman" w:cs="Times New Roman"/>
        </w:rPr>
      </w:pPr>
      <w:r w:rsidRPr="00120386">
        <w:rPr>
          <w:rFonts w:ascii="Times New Roman" w:hAnsi="Times New Roman" w:cs="Times New Roman"/>
        </w:rPr>
        <w:t>- направить точные сведения в Фонд через сайт в онлайн режиме (сервис «Задать вопрос»)</w:t>
      </w:r>
      <w:r w:rsidR="00C54F23">
        <w:rPr>
          <w:rFonts w:ascii="Times New Roman" w:hAnsi="Times New Roman" w:cs="Times New Roman"/>
        </w:rPr>
        <w:t xml:space="preserve">, </w:t>
      </w:r>
      <w:r w:rsidRPr="00120386">
        <w:rPr>
          <w:rFonts w:ascii="Times New Roman" w:hAnsi="Times New Roman" w:cs="Times New Roman"/>
        </w:rPr>
        <w:t xml:space="preserve">либо </w:t>
      </w:r>
    </w:p>
    <w:p w:rsidR="00120386" w:rsidRPr="00120386" w:rsidRDefault="00120386" w:rsidP="001C4B81">
      <w:pPr>
        <w:spacing w:after="0" w:line="360" w:lineRule="auto"/>
        <w:jc w:val="both"/>
        <w:rPr>
          <w:rFonts w:ascii="Times New Roman" w:hAnsi="Times New Roman" w:cs="Times New Roman"/>
        </w:rPr>
      </w:pPr>
      <w:r w:rsidRPr="00120386">
        <w:rPr>
          <w:rFonts w:ascii="Times New Roman" w:hAnsi="Times New Roman" w:cs="Times New Roman"/>
        </w:rPr>
        <w:t xml:space="preserve">- отослать корректные данные на электронную почту </w:t>
      </w:r>
      <w:hyperlink r:id="rId9" w:history="1">
        <w:r w:rsidRPr="00120386">
          <w:rPr>
            <w:rFonts w:ascii="Times New Roman" w:hAnsi="Times New Roman" w:cs="Times New Roman"/>
            <w:color w:val="0563C1" w:themeColor="hyperlink"/>
            <w:u w:val="single"/>
            <w:lang w:val="en-US"/>
          </w:rPr>
          <w:t>info</w:t>
        </w:r>
        <w:r w:rsidRPr="00120386">
          <w:rPr>
            <w:rFonts w:ascii="Times New Roman" w:hAnsi="Times New Roman" w:cs="Times New Roman"/>
            <w:color w:val="0563C1" w:themeColor="hyperlink"/>
            <w:u w:val="single"/>
          </w:rPr>
          <w:t>@</w:t>
        </w:r>
        <w:r w:rsidRPr="00120386">
          <w:rPr>
            <w:rFonts w:ascii="Times New Roman" w:hAnsi="Times New Roman" w:cs="Times New Roman"/>
            <w:color w:val="0563C1" w:themeColor="hyperlink"/>
            <w:u w:val="single"/>
            <w:lang w:val="en-US"/>
          </w:rPr>
          <w:t>kapremontugra</w:t>
        </w:r>
        <w:r w:rsidRPr="00120386">
          <w:rPr>
            <w:rFonts w:ascii="Times New Roman" w:hAnsi="Times New Roman" w:cs="Times New Roman"/>
            <w:color w:val="0563C1" w:themeColor="hyperlink"/>
            <w:u w:val="single"/>
          </w:rPr>
          <w:t>.</w:t>
        </w:r>
        <w:r w:rsidRPr="00120386">
          <w:rPr>
            <w:rFonts w:ascii="Times New Roman" w:hAnsi="Times New Roman" w:cs="Times New Roman"/>
            <w:color w:val="0563C1" w:themeColor="hyperlink"/>
            <w:u w:val="single"/>
            <w:lang w:val="en-US"/>
          </w:rPr>
          <w:t>ru</w:t>
        </w:r>
      </w:hyperlink>
      <w:r w:rsidRPr="00120386">
        <w:rPr>
          <w:rFonts w:ascii="Times New Roman" w:hAnsi="Times New Roman" w:cs="Times New Roman"/>
        </w:rPr>
        <w:t xml:space="preserve"> </w:t>
      </w:r>
      <w:r w:rsidR="00C54F23">
        <w:rPr>
          <w:rFonts w:ascii="Times New Roman" w:hAnsi="Times New Roman" w:cs="Times New Roman"/>
        </w:rPr>
        <w:t xml:space="preserve">, </w:t>
      </w:r>
      <w:r w:rsidRPr="00120386">
        <w:rPr>
          <w:rFonts w:ascii="Times New Roman" w:hAnsi="Times New Roman" w:cs="Times New Roman"/>
        </w:rPr>
        <w:t>либо</w:t>
      </w:r>
    </w:p>
    <w:p w:rsidR="00120386" w:rsidRPr="00120386" w:rsidRDefault="00120386" w:rsidP="001C4B81">
      <w:pPr>
        <w:spacing w:after="0" w:line="360" w:lineRule="auto"/>
        <w:jc w:val="both"/>
        <w:rPr>
          <w:rFonts w:ascii="Times New Roman" w:hAnsi="Times New Roman" w:cs="Times New Roman"/>
        </w:rPr>
      </w:pPr>
      <w:r w:rsidRPr="00120386">
        <w:rPr>
          <w:rFonts w:ascii="Times New Roman" w:hAnsi="Times New Roman" w:cs="Times New Roman"/>
        </w:rPr>
        <w:t xml:space="preserve">- направить точные сведения по факсу: 8 (3467) 363-138. </w:t>
      </w:r>
    </w:p>
    <w:p w:rsidR="00120386" w:rsidRPr="00120386" w:rsidRDefault="00120386" w:rsidP="001C4B81">
      <w:pPr>
        <w:spacing w:after="0" w:line="360" w:lineRule="auto"/>
        <w:ind w:firstLine="567"/>
        <w:jc w:val="both"/>
        <w:rPr>
          <w:rFonts w:ascii="Times New Roman" w:hAnsi="Times New Roman" w:cs="Times New Roman"/>
        </w:rPr>
      </w:pPr>
      <w:r w:rsidRPr="00120386">
        <w:rPr>
          <w:rFonts w:ascii="Times New Roman" w:hAnsi="Times New Roman" w:cs="Times New Roman"/>
        </w:rPr>
        <w:t>Мы обязательно укажем точные данные при формировании новых квитанций!</w:t>
      </w:r>
    </w:p>
    <w:p w:rsidR="00C54F23" w:rsidRDefault="00120386" w:rsidP="001C4B81">
      <w:pPr>
        <w:spacing w:after="0" w:line="360" w:lineRule="auto"/>
        <w:ind w:firstLine="567"/>
        <w:jc w:val="both"/>
        <w:rPr>
          <w:rFonts w:ascii="Times New Roman" w:hAnsi="Times New Roman" w:cs="Times New Roman"/>
        </w:rPr>
      </w:pPr>
      <w:r w:rsidRPr="00120386">
        <w:rPr>
          <w:rFonts w:ascii="Times New Roman" w:hAnsi="Times New Roman" w:cs="Times New Roman"/>
        </w:rPr>
        <w:t xml:space="preserve">Необходимо отметить, что ни в одном регионе страны, в котором стартовал этап начислений взносов на капитальный ремонт, не обошлось без этого этапа уточнений сведений о собственниках и помещениях. </w:t>
      </w:r>
      <w:r w:rsidR="00C54F23">
        <w:rPr>
          <w:rFonts w:ascii="Times New Roman" w:hAnsi="Times New Roman" w:cs="Times New Roman"/>
        </w:rPr>
        <w:t xml:space="preserve">   </w:t>
      </w:r>
    </w:p>
    <w:p w:rsidR="00120386" w:rsidRPr="00120386" w:rsidRDefault="00C54F23" w:rsidP="001C4B81">
      <w:pPr>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  </w:t>
      </w:r>
      <w:r w:rsidR="00120386" w:rsidRPr="00120386">
        <w:rPr>
          <w:rFonts w:ascii="Times New Roman" w:hAnsi="Times New Roman" w:cs="Times New Roman"/>
        </w:rPr>
        <w:t xml:space="preserve">До старта новой федеральной системы капитального ремонта в стране, фактически, ни один российский регион не обладал единой базой сведений по многоквартирным домам, расположенным </w:t>
      </w:r>
      <w:r w:rsidR="0077516E">
        <w:rPr>
          <w:rFonts w:ascii="Times New Roman" w:hAnsi="Times New Roman" w:cs="Times New Roman"/>
        </w:rPr>
        <w:t xml:space="preserve">                          </w:t>
      </w:r>
      <w:r w:rsidR="00120386" w:rsidRPr="00120386">
        <w:rPr>
          <w:rFonts w:ascii="Times New Roman" w:hAnsi="Times New Roman" w:cs="Times New Roman"/>
        </w:rPr>
        <w:t xml:space="preserve">в регионе, а также собственникам помещений. </w:t>
      </w:r>
    </w:p>
    <w:p w:rsidR="00D03FF7" w:rsidRPr="0049779B" w:rsidRDefault="00D03FF7" w:rsidP="001C4B81">
      <w:pPr>
        <w:spacing w:after="0" w:line="360" w:lineRule="auto"/>
        <w:jc w:val="center"/>
        <w:rPr>
          <w:rFonts w:ascii="Times New Roman" w:hAnsi="Times New Roman" w:cs="Times New Roman"/>
          <w:b/>
          <w:color w:val="002060"/>
          <w:sz w:val="18"/>
          <w:szCs w:val="18"/>
        </w:rPr>
      </w:pPr>
    </w:p>
    <w:p w:rsidR="00D83D5A" w:rsidRPr="00D83D5A" w:rsidRDefault="00D83D5A" w:rsidP="001C4B81">
      <w:pPr>
        <w:spacing w:after="0" w:line="360" w:lineRule="auto"/>
        <w:ind w:firstLine="709"/>
        <w:jc w:val="both"/>
        <w:rPr>
          <w:rFonts w:ascii="Times New Roman" w:hAnsi="Times New Roman" w:cs="Times New Roman"/>
          <w:b/>
          <w:color w:val="002060"/>
          <w:sz w:val="24"/>
          <w:szCs w:val="24"/>
        </w:rPr>
      </w:pPr>
      <w:r w:rsidRPr="00D83D5A">
        <w:rPr>
          <w:rFonts w:ascii="Times New Roman" w:hAnsi="Times New Roman" w:cs="Times New Roman"/>
          <w:b/>
          <w:color w:val="002060"/>
          <w:sz w:val="24"/>
          <w:szCs w:val="24"/>
        </w:rPr>
        <w:t>Я являюсь собственником помещения в многоквартирном доме, но не являюсь собственником общего имущества. То есть никакого документа, подтверждающего право собственности на это общее имущество, у меня нет. Почему я должен уплачивать взнос на его капитальный ремонт?</w:t>
      </w:r>
    </w:p>
    <w:p w:rsidR="00D83D5A" w:rsidRPr="00C54F23" w:rsidRDefault="00D83D5A" w:rsidP="001C4B81">
      <w:pPr>
        <w:spacing w:after="0" w:line="360" w:lineRule="auto"/>
        <w:jc w:val="both"/>
        <w:rPr>
          <w:rFonts w:ascii="Times New Roman" w:hAnsi="Times New Roman" w:cs="Times New Roman"/>
          <w:b/>
          <w:color w:val="1F3864" w:themeColor="accent5" w:themeShade="80"/>
          <w:sz w:val="10"/>
          <w:szCs w:val="10"/>
        </w:rPr>
      </w:pPr>
    </w:p>
    <w:p w:rsidR="00D83D5A" w:rsidRP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sz w:val="24"/>
          <w:szCs w:val="24"/>
        </w:rPr>
        <w:t xml:space="preserve">По действующему законодательству Российской Федерации, становясь собственником помещения в многоквартирном доме, Вы автоматически становитесь собственником доли общего имущества в этом доме. Данное право возникает в силу закона. Какого-либо специального акта, подтверждающего </w:t>
      </w:r>
      <w:r w:rsidRPr="00D83D5A">
        <w:rPr>
          <w:rFonts w:ascii="Times New Roman" w:hAnsi="Times New Roman" w:cs="Times New Roman"/>
          <w:sz w:val="24"/>
          <w:szCs w:val="24"/>
        </w:rPr>
        <w:lastRenderedPageBreak/>
        <w:t xml:space="preserve">Ваше право собственности на долю общего имущества, действующим законодательством не предусмотрено. При этом, законодательство обязывает Вас, как собственника, нести бремя содержания Вашего имущества: как помещения (квартиры), </w:t>
      </w:r>
      <w:r w:rsidR="00A939A6">
        <w:rPr>
          <w:rFonts w:ascii="Times New Roman" w:hAnsi="Times New Roman" w:cs="Times New Roman"/>
          <w:sz w:val="24"/>
          <w:szCs w:val="24"/>
        </w:rPr>
        <w:t xml:space="preserve">                             </w:t>
      </w:r>
      <w:r w:rsidRPr="00D83D5A">
        <w:rPr>
          <w:rFonts w:ascii="Times New Roman" w:hAnsi="Times New Roman" w:cs="Times New Roman"/>
          <w:sz w:val="24"/>
          <w:szCs w:val="24"/>
        </w:rPr>
        <w:t>так и общего имущества в многоквартирном доме.</w:t>
      </w:r>
    </w:p>
    <w:p w:rsidR="00D83D5A" w:rsidRP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b/>
          <w:color w:val="FF0000"/>
          <w:sz w:val="24"/>
          <w:szCs w:val="24"/>
        </w:rPr>
        <w:t>Так, согласно ч</w:t>
      </w:r>
      <w:r w:rsidR="00C54F23">
        <w:rPr>
          <w:rFonts w:ascii="Times New Roman" w:hAnsi="Times New Roman" w:cs="Times New Roman"/>
          <w:b/>
          <w:color w:val="FF0000"/>
          <w:sz w:val="24"/>
          <w:szCs w:val="24"/>
        </w:rPr>
        <w:t xml:space="preserve"> </w:t>
      </w:r>
      <w:r w:rsidRPr="00D83D5A">
        <w:rPr>
          <w:rFonts w:ascii="Times New Roman" w:hAnsi="Times New Roman" w:cs="Times New Roman"/>
          <w:b/>
          <w:color w:val="FF0000"/>
          <w:sz w:val="24"/>
          <w:szCs w:val="24"/>
        </w:rPr>
        <w:t>1 ст.158 ЖК РФ,</w:t>
      </w:r>
      <w:r w:rsidRPr="00D83D5A">
        <w:rPr>
          <w:rFonts w:ascii="Times New Roman" w:hAnsi="Times New Roman" w:cs="Times New Roman"/>
          <w:color w:val="FF0000"/>
          <w:sz w:val="24"/>
          <w:szCs w:val="24"/>
        </w:rPr>
        <w:t xml:space="preserve"> </w:t>
      </w:r>
      <w:r w:rsidRPr="00D83D5A">
        <w:rPr>
          <w:rFonts w:ascii="Times New Roman" w:hAnsi="Times New Roman" w:cs="Times New Roman"/>
          <w:sz w:val="24"/>
          <w:szCs w:val="24"/>
        </w:rPr>
        <w:t>собственник помещения в многоквартирном доме обязан:</w:t>
      </w:r>
    </w:p>
    <w:p w:rsidR="00D83D5A" w:rsidRP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sz w:val="24"/>
          <w:szCs w:val="24"/>
        </w:rPr>
        <w:t>1) нести расходы на содержание принадлежащего ему помещения путем внесения платы за содержание и ремонт жилого помещения;</w:t>
      </w:r>
    </w:p>
    <w:p w:rsidR="00D83D5A" w:rsidRP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sz w:val="24"/>
          <w:szCs w:val="24"/>
        </w:rPr>
        <w:t>2)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взносов на капитальный ремонт.</w:t>
      </w:r>
    </w:p>
    <w:p w:rsidR="00D83D5A" w:rsidRP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sz w:val="24"/>
          <w:szCs w:val="24"/>
        </w:rPr>
        <w:lastRenderedPageBreak/>
        <w:t>При этом:</w:t>
      </w:r>
      <w:r w:rsidR="00A939A6">
        <w:rPr>
          <w:rFonts w:ascii="Times New Roman" w:hAnsi="Times New Roman" w:cs="Times New Roman"/>
          <w:sz w:val="24"/>
          <w:szCs w:val="24"/>
        </w:rPr>
        <w:t xml:space="preserve">    </w:t>
      </w:r>
      <w:r w:rsidRPr="00D83D5A">
        <w:rPr>
          <w:rFonts w:ascii="Times New Roman" w:hAnsi="Times New Roman" w:cs="Times New Roman"/>
          <w:b/>
          <w:color w:val="FF0000"/>
          <w:sz w:val="24"/>
          <w:szCs w:val="24"/>
        </w:rPr>
        <w:t>Согласно ч.</w:t>
      </w:r>
      <w:r w:rsidR="00C54F23">
        <w:rPr>
          <w:rFonts w:ascii="Times New Roman" w:hAnsi="Times New Roman" w:cs="Times New Roman"/>
          <w:b/>
          <w:color w:val="FF0000"/>
          <w:sz w:val="24"/>
          <w:szCs w:val="24"/>
        </w:rPr>
        <w:t xml:space="preserve"> </w:t>
      </w:r>
      <w:r w:rsidRPr="00D83D5A">
        <w:rPr>
          <w:rFonts w:ascii="Times New Roman" w:hAnsi="Times New Roman" w:cs="Times New Roman"/>
          <w:b/>
          <w:color w:val="FF0000"/>
          <w:sz w:val="24"/>
          <w:szCs w:val="24"/>
        </w:rPr>
        <w:t>2 ст.154 ЖК РФ,</w:t>
      </w:r>
      <w:r w:rsidRPr="00D83D5A">
        <w:rPr>
          <w:rFonts w:ascii="Times New Roman" w:hAnsi="Times New Roman" w:cs="Times New Roman"/>
          <w:color w:val="FF0000"/>
          <w:sz w:val="24"/>
          <w:szCs w:val="24"/>
        </w:rPr>
        <w:t xml:space="preserve"> </w:t>
      </w:r>
      <w:r w:rsidRPr="00D83D5A">
        <w:rPr>
          <w:rFonts w:ascii="Times New Roman" w:hAnsi="Times New Roman" w:cs="Times New Roman"/>
          <w:sz w:val="24"/>
          <w:szCs w:val="24"/>
        </w:rPr>
        <w:t>плата за жилое помещение и коммунальные услуги для собственника помещения в многоквартирном доме включает в себя:</w:t>
      </w:r>
    </w:p>
    <w:p w:rsidR="00D83D5A" w:rsidRP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sz w:val="24"/>
          <w:szCs w:val="24"/>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w:t>
      </w:r>
      <w:r w:rsidR="0077516E">
        <w:rPr>
          <w:rFonts w:ascii="Times New Roman" w:hAnsi="Times New Roman" w:cs="Times New Roman"/>
          <w:sz w:val="24"/>
          <w:szCs w:val="24"/>
        </w:rPr>
        <w:t xml:space="preserve">                      </w:t>
      </w:r>
      <w:r w:rsidRPr="00D83D5A">
        <w:rPr>
          <w:rFonts w:ascii="Times New Roman" w:hAnsi="Times New Roman" w:cs="Times New Roman"/>
          <w:sz w:val="24"/>
          <w:szCs w:val="24"/>
        </w:rPr>
        <w:t xml:space="preserve"> в многоквартирном доме;</w:t>
      </w:r>
    </w:p>
    <w:p w:rsidR="00D83D5A" w:rsidRP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sz w:val="24"/>
          <w:szCs w:val="24"/>
        </w:rPr>
        <w:t>2) взнос на капитальный ремонт;</w:t>
      </w:r>
    </w:p>
    <w:p w:rsid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sz w:val="24"/>
          <w:szCs w:val="24"/>
        </w:rPr>
        <w:t>3) плату за коммунальные услуги.</w:t>
      </w:r>
    </w:p>
    <w:p w:rsidR="00D83D5A" w:rsidRPr="001C4B81" w:rsidRDefault="00D83D5A" w:rsidP="001C4B81">
      <w:pPr>
        <w:spacing w:after="0" w:line="360" w:lineRule="auto"/>
        <w:ind w:firstLine="567"/>
        <w:jc w:val="both"/>
        <w:rPr>
          <w:rFonts w:ascii="Times New Roman" w:hAnsi="Times New Roman" w:cs="Times New Roman"/>
          <w:sz w:val="18"/>
          <w:szCs w:val="18"/>
        </w:rPr>
      </w:pPr>
    </w:p>
    <w:p w:rsidR="00D83D5A" w:rsidRDefault="00D83D5A" w:rsidP="001C4B81">
      <w:pPr>
        <w:spacing w:after="0" w:line="360" w:lineRule="auto"/>
        <w:ind w:firstLine="567"/>
        <w:jc w:val="both"/>
        <w:rPr>
          <w:rFonts w:ascii="Times New Roman" w:hAnsi="Times New Roman" w:cs="Times New Roman"/>
          <w:b/>
          <w:color w:val="002060"/>
          <w:sz w:val="24"/>
          <w:szCs w:val="24"/>
        </w:rPr>
      </w:pPr>
      <w:r w:rsidRPr="00D83D5A">
        <w:rPr>
          <w:rFonts w:ascii="Times New Roman" w:hAnsi="Times New Roman" w:cs="Times New Roman"/>
          <w:b/>
          <w:color w:val="002060"/>
          <w:sz w:val="24"/>
          <w:szCs w:val="24"/>
        </w:rPr>
        <w:t>Я не заключал договор с Югорским фондом капитального ремонта. Могу ли я в этом случае не платить за капремонт?</w:t>
      </w:r>
    </w:p>
    <w:p w:rsidR="00D83D5A" w:rsidRPr="00F724FA" w:rsidRDefault="00D83D5A" w:rsidP="001C4B81">
      <w:pPr>
        <w:spacing w:after="0" w:line="360" w:lineRule="auto"/>
        <w:ind w:firstLine="567"/>
        <w:jc w:val="both"/>
        <w:rPr>
          <w:rFonts w:ascii="Times New Roman" w:hAnsi="Times New Roman" w:cs="Times New Roman"/>
          <w:sz w:val="10"/>
          <w:szCs w:val="10"/>
        </w:rPr>
      </w:pPr>
    </w:p>
    <w:p w:rsidR="00D83D5A" w:rsidRPr="00D83D5A" w:rsidRDefault="00D83D5A" w:rsidP="001C4B81">
      <w:pPr>
        <w:spacing w:after="0" w:line="360" w:lineRule="auto"/>
        <w:ind w:firstLine="567"/>
        <w:jc w:val="both"/>
        <w:rPr>
          <w:rFonts w:ascii="Times New Roman" w:hAnsi="Times New Roman" w:cs="Times New Roman"/>
          <w:sz w:val="24"/>
          <w:szCs w:val="24"/>
        </w:rPr>
      </w:pPr>
      <w:r w:rsidRPr="00D83D5A">
        <w:rPr>
          <w:rFonts w:ascii="Times New Roman" w:hAnsi="Times New Roman" w:cs="Times New Roman"/>
          <w:sz w:val="24"/>
          <w:szCs w:val="24"/>
        </w:rPr>
        <w:lastRenderedPageBreak/>
        <w:t>Обязанность по внесению взносов на капитальный ремонт возникает у собственников помещений в многоквартирных домах не в силу договора с региональным оператором, а в силу закона. При этом, отсутствие заключенного договора не освобождает собственников от внесения указанных взносов.</w:t>
      </w:r>
    </w:p>
    <w:p w:rsidR="00D83D5A" w:rsidRPr="00D83D5A" w:rsidRDefault="00D83D5A" w:rsidP="001C4B81">
      <w:pPr>
        <w:spacing w:after="0" w:line="360" w:lineRule="auto"/>
        <w:ind w:firstLine="709"/>
        <w:jc w:val="both"/>
        <w:rPr>
          <w:rFonts w:ascii="Times New Roman" w:hAnsi="Times New Roman" w:cs="Times New Roman"/>
          <w:sz w:val="24"/>
          <w:szCs w:val="24"/>
        </w:rPr>
      </w:pPr>
      <w:r w:rsidRPr="00D83D5A">
        <w:rPr>
          <w:rFonts w:ascii="Times New Roman" w:hAnsi="Times New Roman" w:cs="Times New Roman"/>
          <w:sz w:val="24"/>
          <w:szCs w:val="24"/>
        </w:rPr>
        <w:t xml:space="preserve">Такой вывод, в том числе, следует из правовой позиции Высшего арбитражного суда Российской Федерации, изложенной в его определении от 18 марта 2014 года № ВАС-3084/14, согласно которой отсутствие заключенного договора на содержание общего имущества </w:t>
      </w:r>
      <w:r w:rsidR="0077516E">
        <w:rPr>
          <w:rFonts w:ascii="Times New Roman" w:hAnsi="Times New Roman" w:cs="Times New Roman"/>
          <w:sz w:val="24"/>
          <w:szCs w:val="24"/>
        </w:rPr>
        <w:t xml:space="preserve">                                   </w:t>
      </w:r>
      <w:r w:rsidRPr="00D83D5A">
        <w:rPr>
          <w:rFonts w:ascii="Times New Roman" w:hAnsi="Times New Roman" w:cs="Times New Roman"/>
          <w:sz w:val="24"/>
          <w:szCs w:val="24"/>
        </w:rPr>
        <w:t xml:space="preserve">в многоквартирном доме не освобождает собственника помещения от предусмотренной законом обязанности по внесению платы на содержание общего имущества собственников жилого дома, </w:t>
      </w:r>
      <w:r w:rsidR="0077516E">
        <w:rPr>
          <w:rFonts w:ascii="Times New Roman" w:hAnsi="Times New Roman" w:cs="Times New Roman"/>
          <w:sz w:val="24"/>
          <w:szCs w:val="24"/>
        </w:rPr>
        <w:t xml:space="preserve">                         </w:t>
      </w:r>
      <w:r w:rsidRPr="00D83D5A">
        <w:rPr>
          <w:rFonts w:ascii="Times New Roman" w:hAnsi="Times New Roman" w:cs="Times New Roman"/>
          <w:sz w:val="24"/>
          <w:szCs w:val="24"/>
        </w:rPr>
        <w:t>в противном случае на его стороне возникнет неосновательное обогащение, сумма которого подлежит взысканию в силу статьи 1102 Гражданского кодекса Российской Федерации.</w:t>
      </w:r>
    </w:p>
    <w:p w:rsidR="00D83D5A" w:rsidRPr="00D83D5A" w:rsidRDefault="00D83D5A" w:rsidP="001C4B81">
      <w:pPr>
        <w:spacing w:after="0" w:line="360" w:lineRule="auto"/>
        <w:ind w:firstLine="709"/>
        <w:jc w:val="both"/>
        <w:rPr>
          <w:rFonts w:ascii="Times New Roman" w:hAnsi="Times New Roman" w:cs="Times New Roman"/>
          <w:sz w:val="24"/>
          <w:szCs w:val="24"/>
        </w:rPr>
      </w:pPr>
      <w:r w:rsidRPr="00D83D5A">
        <w:rPr>
          <w:rFonts w:ascii="Times New Roman" w:hAnsi="Times New Roman" w:cs="Times New Roman"/>
          <w:b/>
          <w:color w:val="FF0000"/>
          <w:sz w:val="24"/>
          <w:szCs w:val="24"/>
        </w:rPr>
        <w:lastRenderedPageBreak/>
        <w:t>Тем не менее, часть 1 статьи 181 Жилищного кодекса Российской Федерации</w:t>
      </w:r>
      <w:r w:rsidRPr="00D83D5A">
        <w:rPr>
          <w:rFonts w:ascii="Times New Roman" w:hAnsi="Times New Roman" w:cs="Times New Roman"/>
          <w:color w:val="FF0000"/>
          <w:sz w:val="24"/>
          <w:szCs w:val="24"/>
        </w:rPr>
        <w:t xml:space="preserve"> </w:t>
      </w:r>
      <w:r w:rsidRPr="00D83D5A">
        <w:rPr>
          <w:rFonts w:ascii="Times New Roman" w:hAnsi="Times New Roman" w:cs="Times New Roman"/>
          <w:sz w:val="24"/>
          <w:szCs w:val="24"/>
        </w:rPr>
        <w:t xml:space="preserve">устанавливает, что в случае, если собственники помещений в многоквартирных домах выберут способ формирования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r w:rsidRPr="00030458">
        <w:rPr>
          <w:rFonts w:ascii="Times New Roman" w:hAnsi="Times New Roman" w:cs="Times New Roman"/>
          <w:b/>
          <w:color w:val="FF0000"/>
          <w:sz w:val="24"/>
          <w:szCs w:val="24"/>
        </w:rPr>
        <w:t>частью 7 статьи 170 настоящего Кодекса,</w:t>
      </w:r>
      <w:r w:rsidRPr="00030458">
        <w:rPr>
          <w:rFonts w:ascii="Times New Roman" w:hAnsi="Times New Roman" w:cs="Times New Roman"/>
          <w:color w:val="FF0000"/>
          <w:sz w:val="24"/>
          <w:szCs w:val="24"/>
        </w:rPr>
        <w:t xml:space="preserve"> </w:t>
      </w:r>
      <w:r w:rsidRPr="00D83D5A">
        <w:rPr>
          <w:rFonts w:ascii="Times New Roman" w:hAnsi="Times New Roman" w:cs="Times New Roman"/>
          <w:sz w:val="24"/>
          <w:szCs w:val="24"/>
        </w:rPr>
        <w:t xml:space="preserve">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w:t>
      </w:r>
      <w:r w:rsidRPr="00030458">
        <w:rPr>
          <w:rFonts w:ascii="Times New Roman" w:hAnsi="Times New Roman" w:cs="Times New Roman"/>
          <w:b/>
          <w:color w:val="FF0000"/>
          <w:sz w:val="24"/>
          <w:szCs w:val="24"/>
        </w:rPr>
        <w:t>статьей 445 Гражданского кодекса Российской Федерации</w:t>
      </w:r>
      <w:r w:rsidRPr="00D83D5A">
        <w:rPr>
          <w:rFonts w:ascii="Times New Roman" w:hAnsi="Times New Roman" w:cs="Times New Roman"/>
          <w:sz w:val="24"/>
          <w:szCs w:val="24"/>
        </w:rPr>
        <w:t>,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w:t>
      </w:r>
    </w:p>
    <w:p w:rsidR="00D83D5A" w:rsidRPr="00030458" w:rsidRDefault="00D83D5A" w:rsidP="001C4B81">
      <w:pPr>
        <w:spacing w:after="0" w:line="360" w:lineRule="auto"/>
        <w:ind w:firstLine="709"/>
        <w:jc w:val="both"/>
        <w:rPr>
          <w:rFonts w:ascii="Times New Roman" w:hAnsi="Times New Roman" w:cs="Times New Roman"/>
          <w:b/>
          <w:color w:val="FF0000"/>
          <w:sz w:val="24"/>
          <w:szCs w:val="24"/>
        </w:rPr>
      </w:pPr>
      <w:r w:rsidRPr="00D83D5A">
        <w:rPr>
          <w:rFonts w:ascii="Times New Roman" w:hAnsi="Times New Roman" w:cs="Times New Roman"/>
          <w:sz w:val="24"/>
          <w:szCs w:val="24"/>
        </w:rPr>
        <w:lastRenderedPageBreak/>
        <w:t xml:space="preserve">Обратите внимание, что, исходя из буквального толкования вышеуказанной статьи, заключение такого договора является обязанностью собственников. Региональный оператор лишь направляет собственникам проект договора в порядке статьи </w:t>
      </w:r>
      <w:r w:rsidRPr="00030458">
        <w:rPr>
          <w:rFonts w:ascii="Times New Roman" w:hAnsi="Times New Roman" w:cs="Times New Roman"/>
          <w:b/>
          <w:color w:val="FF0000"/>
          <w:sz w:val="24"/>
          <w:szCs w:val="24"/>
        </w:rPr>
        <w:t>445 Гражданского кодекса Российской Федерации.</w:t>
      </w:r>
    </w:p>
    <w:p w:rsidR="00D83D5A" w:rsidRDefault="00D83D5A" w:rsidP="001C4B81">
      <w:pPr>
        <w:spacing w:after="0" w:line="360" w:lineRule="auto"/>
        <w:ind w:firstLine="709"/>
        <w:jc w:val="both"/>
        <w:rPr>
          <w:rFonts w:ascii="Times New Roman" w:hAnsi="Times New Roman" w:cs="Times New Roman"/>
          <w:sz w:val="24"/>
          <w:szCs w:val="24"/>
        </w:rPr>
      </w:pPr>
      <w:r w:rsidRPr="00D83D5A">
        <w:rPr>
          <w:rFonts w:ascii="Times New Roman" w:hAnsi="Times New Roman" w:cs="Times New Roman"/>
          <w:sz w:val="24"/>
          <w:szCs w:val="24"/>
        </w:rPr>
        <w:t>Югорский фонд направил проект договора в адрес, по которому расположен ваш многоквартирный дом. Таким образом, свою часть обязательств Югорский фонд выполнил.</w:t>
      </w:r>
    </w:p>
    <w:p w:rsidR="00D83D5A" w:rsidRPr="00A80E96" w:rsidRDefault="00D83D5A" w:rsidP="001C4B81">
      <w:pPr>
        <w:spacing w:after="0" w:line="360" w:lineRule="auto"/>
        <w:ind w:firstLine="709"/>
        <w:jc w:val="both"/>
        <w:rPr>
          <w:rFonts w:ascii="Times New Roman" w:hAnsi="Times New Roman" w:cs="Times New Roman"/>
          <w:sz w:val="18"/>
          <w:szCs w:val="18"/>
        </w:rPr>
      </w:pPr>
    </w:p>
    <w:p w:rsidR="00D83D5A" w:rsidRDefault="00D83D5A" w:rsidP="001C4B81">
      <w:pPr>
        <w:spacing w:after="0" w:line="360" w:lineRule="auto"/>
        <w:ind w:firstLine="709"/>
        <w:jc w:val="both"/>
        <w:rPr>
          <w:rFonts w:ascii="Times New Roman" w:hAnsi="Times New Roman" w:cs="Times New Roman"/>
          <w:b/>
          <w:color w:val="002060"/>
          <w:sz w:val="24"/>
          <w:szCs w:val="24"/>
        </w:rPr>
      </w:pPr>
      <w:r w:rsidRPr="00D83D5A">
        <w:rPr>
          <w:rFonts w:ascii="Times New Roman" w:hAnsi="Times New Roman" w:cs="Times New Roman"/>
          <w:b/>
          <w:color w:val="002060"/>
          <w:sz w:val="24"/>
          <w:szCs w:val="24"/>
        </w:rPr>
        <w:t xml:space="preserve">Я не заключал договор с Югорским фондом капитального ремонта. Является </w:t>
      </w:r>
      <w:r w:rsidR="00A939A6">
        <w:rPr>
          <w:rFonts w:ascii="Times New Roman" w:hAnsi="Times New Roman" w:cs="Times New Roman"/>
          <w:b/>
          <w:color w:val="002060"/>
          <w:sz w:val="24"/>
          <w:szCs w:val="24"/>
        </w:rPr>
        <w:t xml:space="preserve">                           </w:t>
      </w:r>
      <w:r w:rsidRPr="00D83D5A">
        <w:rPr>
          <w:rFonts w:ascii="Times New Roman" w:hAnsi="Times New Roman" w:cs="Times New Roman"/>
          <w:b/>
          <w:color w:val="002060"/>
          <w:sz w:val="24"/>
          <w:szCs w:val="24"/>
        </w:rPr>
        <w:t>ли выставление мне платежей за капремонт законным?</w:t>
      </w:r>
    </w:p>
    <w:p w:rsidR="00D83D5A" w:rsidRPr="00A939A6" w:rsidRDefault="00D83D5A" w:rsidP="001C4B81">
      <w:pPr>
        <w:spacing w:after="0" w:line="360" w:lineRule="auto"/>
        <w:ind w:firstLine="709"/>
        <w:jc w:val="both"/>
        <w:rPr>
          <w:rFonts w:ascii="Times New Roman" w:hAnsi="Times New Roman" w:cs="Times New Roman"/>
          <w:sz w:val="6"/>
          <w:szCs w:val="6"/>
        </w:rPr>
      </w:pPr>
    </w:p>
    <w:p w:rsidR="00D83D5A" w:rsidRPr="00D83D5A" w:rsidRDefault="00D83D5A" w:rsidP="001C4B81">
      <w:pPr>
        <w:spacing w:after="0" w:line="360" w:lineRule="auto"/>
        <w:ind w:firstLine="851"/>
        <w:jc w:val="both"/>
        <w:rPr>
          <w:rFonts w:ascii="Times New Roman" w:hAnsi="Times New Roman" w:cs="Times New Roman"/>
          <w:sz w:val="24"/>
          <w:szCs w:val="24"/>
        </w:rPr>
      </w:pPr>
      <w:r w:rsidRPr="00D83D5A">
        <w:rPr>
          <w:rFonts w:ascii="Times New Roman" w:hAnsi="Times New Roman" w:cs="Times New Roman"/>
          <w:sz w:val="24"/>
          <w:szCs w:val="24"/>
        </w:rPr>
        <w:t xml:space="preserve">Выставление Югорским фондом платежных документов собственникам помещений в многоквартирных домах, которые выбрали способ формирования фонда капитального ремонта на счете Югорского фонда, </w:t>
      </w:r>
      <w:r w:rsidRPr="00D83D5A">
        <w:rPr>
          <w:rFonts w:ascii="Times New Roman" w:hAnsi="Times New Roman" w:cs="Times New Roman"/>
          <w:b/>
          <w:color w:val="FF0000"/>
          <w:sz w:val="24"/>
          <w:szCs w:val="24"/>
        </w:rPr>
        <w:t xml:space="preserve">закреплено </w:t>
      </w:r>
      <w:r w:rsidRPr="00D83D5A">
        <w:rPr>
          <w:rFonts w:ascii="Times New Roman" w:hAnsi="Times New Roman" w:cs="Times New Roman"/>
          <w:b/>
          <w:color w:val="FF0000"/>
          <w:sz w:val="24"/>
          <w:szCs w:val="24"/>
        </w:rPr>
        <w:lastRenderedPageBreak/>
        <w:t>статьей 171 Жилищного кодекса Российской Федерации</w:t>
      </w:r>
      <w:r w:rsidRPr="00D83D5A">
        <w:rPr>
          <w:rFonts w:ascii="Times New Roman" w:hAnsi="Times New Roman" w:cs="Times New Roman"/>
          <w:sz w:val="24"/>
          <w:szCs w:val="24"/>
        </w:rPr>
        <w:t>, которая устанавливает, что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w:t>
      </w:r>
    </w:p>
    <w:p w:rsidR="00D83D5A" w:rsidRDefault="00D83D5A" w:rsidP="001C4B81">
      <w:pPr>
        <w:spacing w:after="0" w:line="360" w:lineRule="auto"/>
        <w:ind w:firstLine="851"/>
        <w:jc w:val="both"/>
        <w:rPr>
          <w:rFonts w:ascii="Times New Roman" w:hAnsi="Times New Roman" w:cs="Times New Roman"/>
          <w:sz w:val="24"/>
          <w:szCs w:val="24"/>
        </w:rPr>
      </w:pPr>
      <w:r w:rsidRPr="00D83D5A">
        <w:rPr>
          <w:rFonts w:ascii="Times New Roman" w:hAnsi="Times New Roman" w:cs="Times New Roman"/>
          <w:sz w:val="24"/>
          <w:szCs w:val="24"/>
        </w:rPr>
        <w:t>Таким образом, выставление Югорским фондом платежных документов указанным собственникам является исполнением обязательств Югорского фонда, возложенных на него действующим законодательством.</w:t>
      </w:r>
    </w:p>
    <w:p w:rsidR="00D83D5A" w:rsidRPr="00A939A6" w:rsidRDefault="00D83D5A" w:rsidP="001C4B81">
      <w:pPr>
        <w:spacing w:after="0" w:line="360" w:lineRule="auto"/>
        <w:ind w:firstLine="851"/>
        <w:jc w:val="both"/>
        <w:rPr>
          <w:rFonts w:ascii="Times New Roman" w:hAnsi="Times New Roman" w:cs="Times New Roman"/>
          <w:b/>
          <w:color w:val="002060"/>
          <w:sz w:val="14"/>
          <w:szCs w:val="14"/>
        </w:rPr>
      </w:pPr>
    </w:p>
    <w:p w:rsidR="00D83D5A" w:rsidRDefault="00D83D5A" w:rsidP="001C4B81">
      <w:pPr>
        <w:spacing w:after="0" w:line="360" w:lineRule="auto"/>
        <w:ind w:firstLine="851"/>
        <w:jc w:val="both"/>
        <w:rPr>
          <w:rFonts w:ascii="Times New Roman" w:hAnsi="Times New Roman" w:cs="Times New Roman"/>
          <w:b/>
          <w:color w:val="002060"/>
          <w:sz w:val="24"/>
          <w:szCs w:val="24"/>
        </w:rPr>
      </w:pPr>
      <w:r w:rsidRPr="00D83D5A">
        <w:rPr>
          <w:rFonts w:ascii="Times New Roman" w:hAnsi="Times New Roman" w:cs="Times New Roman"/>
          <w:b/>
          <w:color w:val="002060"/>
          <w:sz w:val="24"/>
          <w:szCs w:val="24"/>
        </w:rPr>
        <w:t>Я являюсь собственником помещения в многоквартирном доме, но не являюсь соучредителем Югорского фонда капитального ремонта. Почему я должен уплачивать имущественный взнос на капремонт?</w:t>
      </w:r>
    </w:p>
    <w:p w:rsidR="00D83D5A" w:rsidRPr="00A939A6" w:rsidRDefault="00D83D5A" w:rsidP="001C4B81">
      <w:pPr>
        <w:spacing w:after="0" w:line="360" w:lineRule="auto"/>
        <w:jc w:val="both"/>
        <w:rPr>
          <w:rFonts w:ascii="Times New Roman" w:hAnsi="Times New Roman" w:cs="Times New Roman"/>
          <w:b/>
          <w:color w:val="002060"/>
          <w:sz w:val="6"/>
          <w:szCs w:val="6"/>
        </w:rPr>
      </w:pPr>
    </w:p>
    <w:p w:rsidR="00D83D5A" w:rsidRPr="00D83D5A" w:rsidRDefault="00D83D5A" w:rsidP="001C4B81">
      <w:pPr>
        <w:spacing w:after="0" w:line="360" w:lineRule="auto"/>
        <w:ind w:firstLine="851"/>
        <w:jc w:val="both"/>
        <w:rPr>
          <w:rFonts w:ascii="Times New Roman" w:hAnsi="Times New Roman" w:cs="Times New Roman"/>
          <w:sz w:val="24"/>
          <w:szCs w:val="24"/>
        </w:rPr>
      </w:pPr>
      <w:r w:rsidRPr="00D83D5A">
        <w:rPr>
          <w:rFonts w:ascii="Times New Roman" w:hAnsi="Times New Roman" w:cs="Times New Roman"/>
          <w:sz w:val="24"/>
          <w:szCs w:val="24"/>
        </w:rPr>
        <w:lastRenderedPageBreak/>
        <w:t>Мнение, что для возникновения обязанности содержать Ваше имущество, необходимо быть соучредителем Югорского фонда капитального ремонта ошибочно.</w:t>
      </w:r>
    </w:p>
    <w:p w:rsidR="00D83D5A" w:rsidRPr="00D83D5A" w:rsidRDefault="00D83D5A" w:rsidP="001C4B81">
      <w:pPr>
        <w:spacing w:after="0" w:line="360" w:lineRule="auto"/>
        <w:ind w:firstLine="851"/>
        <w:jc w:val="both"/>
        <w:rPr>
          <w:rFonts w:ascii="Times New Roman" w:hAnsi="Times New Roman" w:cs="Times New Roman"/>
          <w:sz w:val="24"/>
          <w:szCs w:val="24"/>
        </w:rPr>
      </w:pPr>
      <w:r w:rsidRPr="00D83D5A">
        <w:rPr>
          <w:rFonts w:ascii="Times New Roman" w:hAnsi="Times New Roman" w:cs="Times New Roman"/>
          <w:sz w:val="24"/>
          <w:szCs w:val="24"/>
        </w:rPr>
        <w:t>Взносы на капитальный ремонт общего имущества в многоквартирном доме не являются имущественными взносами учредителей некоммерческой организации. У этих двух отмеченных видов платежей совершенно различная правовая природа и назначение, не смотря на то, что в их наименованиях имеется одинаковое слово «взнос».</w:t>
      </w:r>
    </w:p>
    <w:p w:rsidR="00D83D5A" w:rsidRPr="00D83D5A" w:rsidRDefault="00D83D5A" w:rsidP="001C4B81">
      <w:pPr>
        <w:spacing w:after="0" w:line="360" w:lineRule="auto"/>
        <w:ind w:firstLine="851"/>
        <w:jc w:val="both"/>
        <w:rPr>
          <w:rFonts w:ascii="Times New Roman" w:hAnsi="Times New Roman" w:cs="Times New Roman"/>
          <w:sz w:val="24"/>
          <w:szCs w:val="24"/>
        </w:rPr>
      </w:pPr>
      <w:r w:rsidRPr="00D83D5A">
        <w:rPr>
          <w:rFonts w:ascii="Times New Roman" w:hAnsi="Times New Roman" w:cs="Times New Roman"/>
          <w:sz w:val="24"/>
          <w:szCs w:val="24"/>
        </w:rPr>
        <w:t>Так, имущественный взнос вносится в целях создания некоммерческой организации ее учредителем, тогда как взнос на капитальный ремонт общего имущества в многоквартирном доме является установленным федеральным законодательством способом финансирования капитального ремонта общего имущества в многоквартирном доме.</w:t>
      </w:r>
    </w:p>
    <w:p w:rsidR="00D83D5A" w:rsidRPr="00A939A6" w:rsidRDefault="00D83D5A" w:rsidP="001C4B81">
      <w:pPr>
        <w:spacing w:after="0" w:line="360" w:lineRule="auto"/>
        <w:ind w:firstLine="851"/>
        <w:jc w:val="both"/>
        <w:rPr>
          <w:rFonts w:ascii="Times New Roman" w:hAnsi="Times New Roman" w:cs="Times New Roman"/>
          <w:sz w:val="14"/>
          <w:szCs w:val="14"/>
        </w:rPr>
      </w:pPr>
    </w:p>
    <w:p w:rsidR="001C4B81" w:rsidRDefault="00F60E85" w:rsidP="001C4B81">
      <w:pPr>
        <w:spacing w:after="0" w:line="360" w:lineRule="auto"/>
        <w:ind w:firstLine="851"/>
        <w:jc w:val="both"/>
        <w:rPr>
          <w:rFonts w:ascii="Times New Roman" w:hAnsi="Times New Roman" w:cs="Times New Roman"/>
          <w:b/>
          <w:color w:val="002060"/>
          <w:sz w:val="24"/>
          <w:szCs w:val="24"/>
        </w:rPr>
      </w:pPr>
      <w:r w:rsidRPr="0004003C">
        <w:rPr>
          <w:rFonts w:ascii="Times New Roman" w:hAnsi="Times New Roman" w:cs="Times New Roman"/>
          <w:b/>
          <w:color w:val="002060"/>
          <w:sz w:val="24"/>
          <w:szCs w:val="24"/>
        </w:rPr>
        <w:lastRenderedPageBreak/>
        <w:t>В квитанциях за ЖКУ уже есть строка «содержание и текущий ремонт общедомового имущества». Значит ли это, что владельцам этих квартир не придется платить за капремонт?</w:t>
      </w:r>
    </w:p>
    <w:p w:rsidR="001C4B81" w:rsidRPr="00A939A6" w:rsidRDefault="001C4B81" w:rsidP="001C4B81">
      <w:pPr>
        <w:spacing w:after="0" w:line="360" w:lineRule="auto"/>
        <w:ind w:firstLine="851"/>
        <w:jc w:val="both"/>
        <w:rPr>
          <w:rFonts w:ascii="Times New Roman" w:hAnsi="Times New Roman" w:cs="Times New Roman"/>
          <w:b/>
          <w:color w:val="002060"/>
          <w:sz w:val="6"/>
          <w:szCs w:val="6"/>
        </w:rPr>
      </w:pPr>
    </w:p>
    <w:p w:rsidR="00F60E85" w:rsidRPr="0004003C" w:rsidRDefault="00F60E85" w:rsidP="001C4B81">
      <w:pPr>
        <w:spacing w:after="0" w:line="360" w:lineRule="auto"/>
        <w:ind w:firstLine="851"/>
        <w:jc w:val="both"/>
        <w:rPr>
          <w:rFonts w:ascii="Times New Roman" w:hAnsi="Times New Roman" w:cs="Times New Roman"/>
          <w:sz w:val="24"/>
          <w:szCs w:val="24"/>
        </w:rPr>
      </w:pPr>
      <w:r w:rsidRPr="0004003C">
        <w:rPr>
          <w:rFonts w:ascii="Times New Roman" w:hAnsi="Times New Roman" w:cs="Times New Roman"/>
          <w:b/>
          <w:sz w:val="24"/>
          <w:szCs w:val="24"/>
        </w:rPr>
        <w:t>Текущий ремонт – это не капитальный ремонт дома</w:t>
      </w:r>
      <w:r w:rsidR="00D83D5A">
        <w:rPr>
          <w:rFonts w:ascii="Times New Roman" w:hAnsi="Times New Roman" w:cs="Times New Roman"/>
          <w:sz w:val="24"/>
          <w:szCs w:val="24"/>
        </w:rPr>
        <w:t xml:space="preserve">, это - </w:t>
      </w:r>
      <w:r w:rsidRPr="0004003C">
        <w:rPr>
          <w:rFonts w:ascii="Times New Roman" w:hAnsi="Times New Roman" w:cs="Times New Roman"/>
          <w:sz w:val="24"/>
          <w:szCs w:val="24"/>
        </w:rPr>
        <w:t xml:space="preserve">две разных строки. Первая, как и сейчас – взносы на текущий ремонт общедомового имущества, а вторая – на капитальный ремонт. По закону, средства, которые собственники вносят на текущий ремонт, на капитальный ремонт направить нельзя. </w:t>
      </w:r>
      <w:r w:rsidRPr="0004003C">
        <w:rPr>
          <w:rFonts w:ascii="Times New Roman" w:hAnsi="Times New Roman" w:cs="Times New Roman"/>
          <w:b/>
          <w:sz w:val="24"/>
          <w:szCs w:val="24"/>
        </w:rPr>
        <w:t>Средства на текущий ремонт собирает и расходует ваша управляющая компания</w:t>
      </w:r>
      <w:r w:rsidRPr="0004003C">
        <w:rPr>
          <w:rFonts w:ascii="Times New Roman" w:hAnsi="Times New Roman" w:cs="Times New Roman"/>
          <w:sz w:val="24"/>
          <w:szCs w:val="24"/>
        </w:rPr>
        <w:t xml:space="preserve"> на содержание общего имущества многоквартирного дома. Средства</w:t>
      </w:r>
      <w:r w:rsidR="00A939A6">
        <w:rPr>
          <w:rFonts w:ascii="Times New Roman" w:hAnsi="Times New Roman" w:cs="Times New Roman"/>
          <w:sz w:val="24"/>
          <w:szCs w:val="24"/>
        </w:rPr>
        <w:t xml:space="preserve">              </w:t>
      </w:r>
      <w:r w:rsidRPr="0004003C">
        <w:rPr>
          <w:rFonts w:ascii="Times New Roman" w:hAnsi="Times New Roman" w:cs="Times New Roman"/>
          <w:sz w:val="24"/>
          <w:szCs w:val="24"/>
        </w:rPr>
        <w:t xml:space="preserve"> же на капитальный ремонт отчисляются или на специальный счет дома, или на счет югорского оператора в целях формирования фонда капитального ремонта. Где будут накапливаться средства </w:t>
      </w:r>
      <w:r w:rsidRPr="0004003C">
        <w:rPr>
          <w:rFonts w:ascii="Times New Roman" w:hAnsi="Times New Roman" w:cs="Times New Roman"/>
          <w:sz w:val="24"/>
          <w:szCs w:val="24"/>
        </w:rPr>
        <w:lastRenderedPageBreak/>
        <w:t xml:space="preserve">должны решить собственники дома общим собранием. При этом расходоваться накопленные средства владельцами помещений могут только на капитальный ремонт конкретного дома </w:t>
      </w:r>
      <w:r w:rsidR="00A939A6">
        <w:rPr>
          <w:rFonts w:ascii="Times New Roman" w:hAnsi="Times New Roman" w:cs="Times New Roman"/>
          <w:sz w:val="24"/>
          <w:szCs w:val="24"/>
        </w:rPr>
        <w:t xml:space="preserve">                 </w:t>
      </w:r>
      <w:r w:rsidRPr="0004003C">
        <w:rPr>
          <w:rFonts w:ascii="Times New Roman" w:hAnsi="Times New Roman" w:cs="Times New Roman"/>
          <w:sz w:val="24"/>
          <w:szCs w:val="24"/>
        </w:rPr>
        <w:t>и ни на какие другие нужды.</w:t>
      </w:r>
    </w:p>
    <w:p w:rsidR="00F60E85" w:rsidRPr="00A939A6" w:rsidRDefault="00F60E85" w:rsidP="001C4B81">
      <w:pPr>
        <w:spacing w:after="0" w:line="360" w:lineRule="auto"/>
        <w:ind w:firstLine="851"/>
        <w:jc w:val="both"/>
        <w:rPr>
          <w:rFonts w:ascii="Times New Roman" w:hAnsi="Times New Roman" w:cs="Times New Roman"/>
          <w:sz w:val="14"/>
          <w:szCs w:val="14"/>
        </w:rPr>
      </w:pPr>
    </w:p>
    <w:p w:rsidR="0098397E" w:rsidRPr="0004003C" w:rsidRDefault="0098397E" w:rsidP="001C4B81">
      <w:pPr>
        <w:spacing w:after="0" w:line="360" w:lineRule="auto"/>
        <w:ind w:firstLine="851"/>
        <w:jc w:val="both"/>
        <w:rPr>
          <w:rFonts w:ascii="Times New Roman" w:hAnsi="Times New Roman" w:cs="Times New Roman"/>
          <w:b/>
          <w:bCs/>
          <w:iCs/>
          <w:color w:val="002060"/>
          <w:sz w:val="24"/>
          <w:szCs w:val="24"/>
        </w:rPr>
      </w:pPr>
      <w:r w:rsidRPr="0004003C">
        <w:rPr>
          <w:rFonts w:ascii="Times New Roman" w:hAnsi="Times New Roman" w:cs="Times New Roman"/>
          <w:b/>
          <w:bCs/>
          <w:iCs/>
          <w:color w:val="002060"/>
          <w:sz w:val="24"/>
          <w:szCs w:val="24"/>
        </w:rPr>
        <w:t>Что будет, если собственники не станут оплачивать капитальный ремонт?</w:t>
      </w:r>
    </w:p>
    <w:p w:rsidR="0098397E" w:rsidRPr="00A939A6" w:rsidRDefault="0098397E" w:rsidP="001C4B81">
      <w:pPr>
        <w:spacing w:after="0" w:line="360" w:lineRule="auto"/>
        <w:jc w:val="both"/>
        <w:rPr>
          <w:rFonts w:ascii="Times New Roman" w:hAnsi="Times New Roman" w:cs="Times New Roman"/>
          <w:b/>
          <w:i/>
          <w:iCs/>
          <w:sz w:val="6"/>
          <w:szCs w:val="6"/>
        </w:rPr>
      </w:pPr>
    </w:p>
    <w:p w:rsidR="0098397E" w:rsidRDefault="0098397E" w:rsidP="001C4B81">
      <w:pPr>
        <w:spacing w:after="0" w:line="360" w:lineRule="auto"/>
        <w:ind w:firstLine="709"/>
        <w:jc w:val="both"/>
        <w:rPr>
          <w:rFonts w:ascii="Times New Roman" w:hAnsi="Times New Roman" w:cs="Times New Roman"/>
          <w:b/>
          <w:color w:val="FF0000"/>
          <w:sz w:val="24"/>
          <w:szCs w:val="24"/>
        </w:rPr>
      </w:pPr>
      <w:r w:rsidRPr="0004003C">
        <w:rPr>
          <w:rFonts w:ascii="Times New Roman" w:hAnsi="Times New Roman" w:cs="Times New Roman"/>
          <w:b/>
          <w:sz w:val="24"/>
          <w:szCs w:val="24"/>
        </w:rPr>
        <w:t>Это такая же обязанность владельца помещений в многоквартирном доме, как оплата услуг ЖКХ.</w:t>
      </w:r>
      <w:r w:rsidRPr="0004003C">
        <w:rPr>
          <w:rFonts w:ascii="Times New Roman" w:hAnsi="Times New Roman" w:cs="Times New Roman"/>
          <w:sz w:val="24"/>
          <w:szCs w:val="24"/>
        </w:rPr>
        <w:t xml:space="preserve"> Те собственники помещений, которые несвоевременно или не полностью уплатили взнос на капитальный ремонт, будут обязаны оплачивать проценты в том же порядке, </w:t>
      </w:r>
      <w:r w:rsidR="00A939A6">
        <w:rPr>
          <w:rFonts w:ascii="Times New Roman" w:hAnsi="Times New Roman" w:cs="Times New Roman"/>
          <w:sz w:val="24"/>
          <w:szCs w:val="24"/>
        </w:rPr>
        <w:t xml:space="preserve">                                 </w:t>
      </w:r>
      <w:r w:rsidRPr="0004003C">
        <w:rPr>
          <w:rFonts w:ascii="Times New Roman" w:hAnsi="Times New Roman" w:cs="Times New Roman"/>
          <w:sz w:val="24"/>
          <w:szCs w:val="24"/>
        </w:rPr>
        <w:t xml:space="preserve">как происходит оплата процентов за несвоевременную оплату жилищно-коммунальных услуг. </w:t>
      </w:r>
      <w:r w:rsidR="00A939A6">
        <w:rPr>
          <w:rFonts w:ascii="Times New Roman" w:hAnsi="Times New Roman" w:cs="Times New Roman"/>
          <w:sz w:val="24"/>
          <w:szCs w:val="24"/>
        </w:rPr>
        <w:t xml:space="preserve">                </w:t>
      </w:r>
      <w:r w:rsidRPr="0004003C">
        <w:rPr>
          <w:rFonts w:ascii="Times New Roman" w:hAnsi="Times New Roman" w:cs="Times New Roman"/>
          <w:sz w:val="24"/>
          <w:szCs w:val="24"/>
        </w:rPr>
        <w:t xml:space="preserve">То есть появится обязанность уплатить штрафные платежи. </w:t>
      </w:r>
      <w:r w:rsidRPr="0004003C">
        <w:rPr>
          <w:rFonts w:ascii="Times New Roman" w:hAnsi="Times New Roman" w:cs="Times New Roman"/>
          <w:b/>
          <w:sz w:val="24"/>
          <w:szCs w:val="24"/>
        </w:rPr>
        <w:t>Взимаемые за неуплату капитального ремонта проценты будут направляться на формирование фонда капитального ремонта</w:t>
      </w:r>
      <w:r w:rsidRPr="0004003C">
        <w:rPr>
          <w:rFonts w:ascii="Times New Roman" w:hAnsi="Times New Roman" w:cs="Times New Roman"/>
          <w:sz w:val="24"/>
          <w:szCs w:val="24"/>
        </w:rPr>
        <w:t xml:space="preserve">. Это будет еще один источник финансирования работ и услуг по капитальному ремонту. </w:t>
      </w:r>
      <w:r w:rsidRPr="0004003C">
        <w:rPr>
          <w:rFonts w:ascii="Times New Roman" w:hAnsi="Times New Roman" w:cs="Times New Roman"/>
          <w:sz w:val="24"/>
          <w:szCs w:val="24"/>
        </w:rPr>
        <w:lastRenderedPageBreak/>
        <w:t>Плюс ко всему</w:t>
      </w:r>
      <w:r w:rsidR="00A939A6">
        <w:rPr>
          <w:rFonts w:ascii="Times New Roman" w:hAnsi="Times New Roman" w:cs="Times New Roman"/>
          <w:sz w:val="24"/>
          <w:szCs w:val="24"/>
        </w:rPr>
        <w:t>-</w:t>
      </w:r>
      <w:r w:rsidRPr="0004003C">
        <w:rPr>
          <w:rFonts w:ascii="Times New Roman" w:hAnsi="Times New Roman" w:cs="Times New Roman"/>
          <w:sz w:val="24"/>
          <w:szCs w:val="24"/>
        </w:rPr>
        <w:t>-отсутствие задолженности по взносам – один из основных критериев своевременного проведения капремонта. Кроме того, будет вестись исковая претензионная работа, иски будет рассматривать суд. Должники ответят по закону</w:t>
      </w:r>
      <w:r w:rsidRPr="0004003C">
        <w:rPr>
          <w:rFonts w:ascii="Times New Roman" w:hAnsi="Times New Roman" w:cs="Times New Roman"/>
          <w:i/>
          <w:sz w:val="24"/>
          <w:szCs w:val="24"/>
        </w:rPr>
        <w:t xml:space="preserve">. </w:t>
      </w:r>
      <w:r w:rsidR="009F2053" w:rsidRPr="00D83D5A">
        <w:rPr>
          <w:rFonts w:ascii="Times New Roman" w:hAnsi="Times New Roman" w:cs="Times New Roman"/>
          <w:b/>
          <w:color w:val="FF0000"/>
          <w:sz w:val="24"/>
          <w:szCs w:val="24"/>
        </w:rPr>
        <w:t>(Статья 169 ЖК РФ</w:t>
      </w:r>
      <w:r w:rsidR="00804D9F" w:rsidRPr="00D83D5A">
        <w:rPr>
          <w:rFonts w:ascii="Times New Roman" w:hAnsi="Times New Roman" w:cs="Times New Roman"/>
          <w:b/>
          <w:color w:val="FF0000"/>
          <w:sz w:val="24"/>
          <w:szCs w:val="24"/>
        </w:rPr>
        <w:t>, ст</w:t>
      </w:r>
      <w:r w:rsidR="00A939A6">
        <w:rPr>
          <w:rFonts w:ascii="Times New Roman" w:hAnsi="Times New Roman" w:cs="Times New Roman"/>
          <w:b/>
          <w:color w:val="FF0000"/>
          <w:sz w:val="24"/>
          <w:szCs w:val="24"/>
        </w:rPr>
        <w:t>.</w:t>
      </w:r>
      <w:r w:rsidR="00804D9F" w:rsidRPr="00D83D5A">
        <w:rPr>
          <w:rFonts w:ascii="Times New Roman" w:hAnsi="Times New Roman" w:cs="Times New Roman"/>
          <w:b/>
          <w:color w:val="FF0000"/>
          <w:sz w:val="24"/>
          <w:szCs w:val="24"/>
        </w:rPr>
        <w:t xml:space="preserve"> 154 ЖК РФ</w:t>
      </w:r>
      <w:r w:rsidR="009F2053" w:rsidRPr="00D83D5A">
        <w:rPr>
          <w:rFonts w:ascii="Times New Roman" w:hAnsi="Times New Roman" w:cs="Times New Roman"/>
          <w:b/>
          <w:color w:val="FF0000"/>
          <w:sz w:val="24"/>
          <w:szCs w:val="24"/>
        </w:rPr>
        <w:t>)</w:t>
      </w:r>
      <w:r w:rsidR="00A939A6">
        <w:rPr>
          <w:rFonts w:ascii="Times New Roman" w:hAnsi="Times New Roman" w:cs="Times New Roman"/>
          <w:b/>
          <w:color w:val="FF0000"/>
          <w:sz w:val="24"/>
          <w:szCs w:val="24"/>
        </w:rPr>
        <w:t>.</w:t>
      </w:r>
    </w:p>
    <w:p w:rsidR="001F08AD" w:rsidRPr="00A939A6" w:rsidRDefault="001F08AD" w:rsidP="001C4B81">
      <w:pPr>
        <w:spacing w:after="0" w:line="360" w:lineRule="auto"/>
        <w:ind w:firstLine="709"/>
        <w:jc w:val="both"/>
        <w:rPr>
          <w:rFonts w:ascii="Times New Roman" w:hAnsi="Times New Roman" w:cs="Times New Roman"/>
          <w:b/>
          <w:color w:val="FF0000"/>
          <w:sz w:val="14"/>
          <w:szCs w:val="14"/>
        </w:rPr>
      </w:pPr>
    </w:p>
    <w:p w:rsidR="001F08AD" w:rsidRDefault="001F08AD" w:rsidP="001C4B81">
      <w:pPr>
        <w:spacing w:after="0" w:line="360" w:lineRule="auto"/>
        <w:ind w:firstLine="709"/>
        <w:jc w:val="both"/>
        <w:rPr>
          <w:rFonts w:ascii="Times New Roman" w:hAnsi="Times New Roman" w:cs="Times New Roman"/>
          <w:b/>
          <w:bCs/>
          <w:color w:val="002060"/>
        </w:rPr>
      </w:pPr>
      <w:r w:rsidRPr="001F08AD">
        <w:rPr>
          <w:rFonts w:ascii="Times New Roman" w:hAnsi="Times New Roman" w:cs="Times New Roman"/>
          <w:b/>
          <w:bCs/>
          <w:color w:val="002060"/>
        </w:rPr>
        <w:t xml:space="preserve">Мы хотим открыть специальный счет. </w:t>
      </w:r>
      <w:hyperlink r:id="rId10" w:anchor="%d0%ba%d0%b0%d0%ba%d0%be%d0%b2%d1%8b-%d1%82%d1%80%d0%b5%d0%b1%d0%be%d0%b2%d0%b0%d0%bd%d0%b8%d1%8f-%d0%ba-%d0%ba%d1%80%d0%b5%d0%b4%d0%b8%d1%82%d0%bd%d0%be%d0%b9-%d0%be%d1%80%d0%b3%d0%b0%d0%bd%d0%b8" w:history="1">
        <w:r w:rsidRPr="001F08AD">
          <w:rPr>
            <w:rFonts w:ascii="Times New Roman" w:hAnsi="Times New Roman" w:cs="Times New Roman"/>
            <w:b/>
            <w:bCs/>
            <w:color w:val="002060"/>
          </w:rPr>
          <w:t>Каковы требования к кредитной организации, в которой может быть открыт этот счет?</w:t>
        </w:r>
      </w:hyperlink>
    </w:p>
    <w:p w:rsidR="001C4B81" w:rsidRPr="00A939A6" w:rsidRDefault="001C4B81" w:rsidP="001C4B81">
      <w:pPr>
        <w:spacing w:after="0" w:line="360" w:lineRule="auto"/>
        <w:ind w:firstLine="709"/>
        <w:jc w:val="both"/>
        <w:rPr>
          <w:rFonts w:ascii="Times New Roman" w:hAnsi="Times New Roman" w:cs="Times New Roman"/>
          <w:b/>
          <w:bCs/>
          <w:color w:val="002060"/>
          <w:sz w:val="6"/>
          <w:szCs w:val="6"/>
        </w:rPr>
      </w:pPr>
    </w:p>
    <w:p w:rsidR="001F08AD" w:rsidRDefault="001F08AD" w:rsidP="001C4B81">
      <w:pPr>
        <w:spacing w:after="0" w:line="360" w:lineRule="auto"/>
        <w:ind w:firstLine="709"/>
        <w:jc w:val="both"/>
        <w:rPr>
          <w:rFonts w:ascii="Times New Roman" w:hAnsi="Times New Roman" w:cs="Times New Roman"/>
          <w:bCs/>
          <w:color w:val="2E74B5" w:themeColor="accent1" w:themeShade="BF"/>
        </w:rPr>
      </w:pPr>
      <w:r w:rsidRPr="001F08AD">
        <w:rPr>
          <w:rFonts w:ascii="Times New Roman" w:hAnsi="Times New Roman" w:cs="Times New Roman"/>
          <w:bCs/>
        </w:rPr>
        <w:t>Специальный счет может быть открыт - в российских кредитных организациях, величина собственных средств (капитала) которых составляет не менее чем 20 миллиардов рублей.</w:t>
      </w:r>
      <w:r w:rsidRPr="001F08AD">
        <w:rPr>
          <w:rFonts w:ascii="Times New Roman" w:hAnsi="Times New Roman" w:cs="Times New Roman"/>
          <w:bCs/>
        </w:rPr>
        <w:br/>
        <w:t xml:space="preserve">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w:t>
      </w:r>
      <w:r w:rsidRPr="001F08AD">
        <w:rPr>
          <w:rFonts w:ascii="Times New Roman" w:hAnsi="Times New Roman" w:cs="Times New Roman"/>
          <w:bCs/>
          <w:color w:val="2E74B5" w:themeColor="accent1" w:themeShade="BF"/>
          <w:u w:val="single"/>
        </w:rPr>
        <w:t>официальном сайте</w:t>
      </w:r>
      <w:r w:rsidRPr="001F08AD">
        <w:rPr>
          <w:rFonts w:ascii="Times New Roman" w:hAnsi="Times New Roman" w:cs="Times New Roman"/>
          <w:bCs/>
          <w:color w:val="2E74B5" w:themeColor="accent1" w:themeShade="BF"/>
        </w:rPr>
        <w:t xml:space="preserve">. </w:t>
      </w:r>
    </w:p>
    <w:p w:rsidR="001C4B81" w:rsidRPr="001C4B81" w:rsidRDefault="001C4B81" w:rsidP="001C4B81">
      <w:pPr>
        <w:spacing w:after="0" w:line="360" w:lineRule="auto"/>
        <w:ind w:firstLine="709"/>
        <w:jc w:val="both"/>
        <w:rPr>
          <w:rFonts w:ascii="Times New Roman" w:hAnsi="Times New Roman" w:cs="Times New Roman"/>
          <w:bCs/>
          <w:color w:val="2E74B5" w:themeColor="accent1" w:themeShade="BF"/>
          <w:sz w:val="18"/>
          <w:szCs w:val="18"/>
        </w:rPr>
      </w:pPr>
    </w:p>
    <w:p w:rsidR="001F08AD" w:rsidRDefault="006756FC" w:rsidP="001C4B81">
      <w:pPr>
        <w:spacing w:after="0" w:line="360" w:lineRule="auto"/>
        <w:ind w:firstLine="567"/>
        <w:jc w:val="both"/>
        <w:rPr>
          <w:rFonts w:ascii="Times New Roman" w:hAnsi="Times New Roman" w:cs="Times New Roman"/>
          <w:b/>
          <w:bCs/>
          <w:color w:val="002060"/>
        </w:rPr>
      </w:pPr>
      <w:hyperlink r:id="rId11" w:anchor="%d1%87%d1%82%d0%be-%d0%b4%d0%b5%d0%bb%d0%b0%d1%82%d1%8c-%d0%b5%d1%81%d0%bb%d0%b8-%d1%81%d0%be%d0%b1%d1%81%d1%82%d0%b2%d0%b5%d0%bd%d0%bd%d0%b8%d0%ba%d0%b8-%d0%bf%d0%be%d0%bc%d0%b5%d1%89%d0%b5%d0%bd" w:history="1">
        <w:r w:rsidR="001F08AD" w:rsidRPr="001F08AD">
          <w:rPr>
            <w:rFonts w:ascii="Times New Roman" w:hAnsi="Times New Roman" w:cs="Times New Roman"/>
            <w:b/>
            <w:bCs/>
            <w:color w:val="002060"/>
          </w:rPr>
          <w:t xml:space="preserve">Что делать если собственники помещений не согласны с видом ремонтных работ, указанных </w:t>
        </w:r>
        <w:r w:rsidR="00A939A6">
          <w:rPr>
            <w:rFonts w:ascii="Times New Roman" w:hAnsi="Times New Roman" w:cs="Times New Roman"/>
            <w:b/>
            <w:bCs/>
            <w:color w:val="002060"/>
          </w:rPr>
          <w:t xml:space="preserve">                 </w:t>
        </w:r>
        <w:r w:rsidR="001F08AD" w:rsidRPr="001F08AD">
          <w:rPr>
            <w:rFonts w:ascii="Times New Roman" w:hAnsi="Times New Roman" w:cs="Times New Roman"/>
            <w:b/>
            <w:bCs/>
            <w:color w:val="002060"/>
          </w:rPr>
          <w:t>в программе?</w:t>
        </w:r>
      </w:hyperlink>
    </w:p>
    <w:p w:rsidR="001C4B81" w:rsidRPr="001C4B81" w:rsidRDefault="001C4B81" w:rsidP="001C4B81">
      <w:pPr>
        <w:spacing w:after="0" w:line="360" w:lineRule="auto"/>
        <w:ind w:firstLine="567"/>
        <w:jc w:val="both"/>
        <w:rPr>
          <w:rFonts w:ascii="Times New Roman" w:hAnsi="Times New Roman" w:cs="Times New Roman"/>
          <w:b/>
          <w:bCs/>
          <w:color w:val="002060"/>
          <w:sz w:val="10"/>
          <w:szCs w:val="10"/>
        </w:rPr>
      </w:pPr>
    </w:p>
    <w:p w:rsidR="001F08AD" w:rsidRDefault="001F08AD" w:rsidP="001C4B81">
      <w:pPr>
        <w:spacing w:after="0" w:line="360" w:lineRule="auto"/>
        <w:ind w:firstLine="567"/>
        <w:jc w:val="both"/>
        <w:rPr>
          <w:rFonts w:ascii="Times New Roman" w:hAnsi="Times New Roman" w:cs="Times New Roman"/>
          <w:bCs/>
        </w:rPr>
      </w:pPr>
      <w:r w:rsidRPr="001F08AD">
        <w:rPr>
          <w:rFonts w:ascii="Times New Roman" w:hAnsi="Times New Roman" w:cs="Times New Roman"/>
          <w:bCs/>
        </w:rPr>
        <w:t>Для того чтобы изменить вид работ необходимо на общем собрании собственников принять решение о проведении необходимого вида работ и направить копию указанного решения в адрес Югорского фонда капитального ремонта.</w:t>
      </w:r>
    </w:p>
    <w:p w:rsidR="001C4B81" w:rsidRPr="001C4B81" w:rsidRDefault="001C4B81" w:rsidP="001C4B81">
      <w:pPr>
        <w:spacing w:after="0" w:line="360" w:lineRule="auto"/>
        <w:ind w:firstLine="567"/>
        <w:jc w:val="both"/>
        <w:rPr>
          <w:rFonts w:ascii="Times New Roman" w:hAnsi="Times New Roman" w:cs="Times New Roman"/>
          <w:bCs/>
          <w:sz w:val="18"/>
          <w:szCs w:val="18"/>
        </w:rPr>
      </w:pPr>
    </w:p>
    <w:p w:rsidR="001F08AD" w:rsidRDefault="001F08AD" w:rsidP="001C4B81">
      <w:pPr>
        <w:spacing w:after="0" w:line="360" w:lineRule="auto"/>
        <w:ind w:firstLine="567"/>
        <w:jc w:val="both"/>
        <w:rPr>
          <w:rFonts w:ascii="Times New Roman" w:hAnsi="Times New Roman" w:cs="Times New Roman"/>
          <w:b/>
          <w:bCs/>
          <w:color w:val="002060"/>
        </w:rPr>
      </w:pPr>
      <w:r w:rsidRPr="001F08AD">
        <w:rPr>
          <w:rFonts w:ascii="Times New Roman" w:hAnsi="Times New Roman" w:cs="Times New Roman"/>
          <w:b/>
          <w:bCs/>
          <w:color w:val="002060"/>
        </w:rPr>
        <w:t>Я пенсионерка и плачу за капитальный ремонт регулярно с октября. А мои соседи – неблагополучная семья – нет. Это значит, что капитальный ремонт дома будет проводиться только за счет таких вот ответственных собственников? И мы будем платить за соседей?</w:t>
      </w:r>
    </w:p>
    <w:p w:rsidR="001C4B81" w:rsidRPr="001C4B81" w:rsidRDefault="001C4B81" w:rsidP="001C4B81">
      <w:pPr>
        <w:spacing w:after="0" w:line="360" w:lineRule="auto"/>
        <w:ind w:firstLine="567"/>
        <w:jc w:val="both"/>
        <w:rPr>
          <w:rFonts w:ascii="Times New Roman" w:hAnsi="Times New Roman" w:cs="Times New Roman"/>
          <w:b/>
          <w:bCs/>
          <w:color w:val="002060"/>
          <w:sz w:val="10"/>
          <w:szCs w:val="10"/>
        </w:rPr>
      </w:pPr>
    </w:p>
    <w:p w:rsidR="001F08AD" w:rsidRDefault="001F08AD" w:rsidP="001C4B81">
      <w:pPr>
        <w:spacing w:after="0" w:line="360" w:lineRule="auto"/>
        <w:ind w:firstLine="567"/>
        <w:jc w:val="both"/>
        <w:rPr>
          <w:rFonts w:ascii="Times New Roman" w:hAnsi="Times New Roman" w:cs="Times New Roman"/>
          <w:bCs/>
        </w:rPr>
      </w:pPr>
      <w:r w:rsidRPr="001F08AD">
        <w:rPr>
          <w:rFonts w:ascii="Times New Roman" w:hAnsi="Times New Roman" w:cs="Times New Roman"/>
          <w:bCs/>
        </w:rPr>
        <w:t xml:space="preserve"> Те собственники помещений, которые несвоевременно или не полностью уплатили взнос </w:t>
      </w:r>
      <w:r w:rsidR="00A939A6">
        <w:rPr>
          <w:rFonts w:ascii="Times New Roman" w:hAnsi="Times New Roman" w:cs="Times New Roman"/>
          <w:bCs/>
        </w:rPr>
        <w:t xml:space="preserve">                                 </w:t>
      </w:r>
      <w:r w:rsidRPr="001F08AD">
        <w:rPr>
          <w:rFonts w:ascii="Times New Roman" w:hAnsi="Times New Roman" w:cs="Times New Roman"/>
          <w:bCs/>
        </w:rPr>
        <w:t>на капитальный ремонт, будут обязаны оплачивать проценты в том же порядке, как происходит оплата процентов за несвоевременную оплату жилищно-коммунальных услуг, то есть появится обязанность уплатить штрафные платежи. С должниками будет вестись претензионная и исковая работа через суд.</w:t>
      </w:r>
    </w:p>
    <w:p w:rsidR="001C4B81" w:rsidRPr="001C4B81" w:rsidRDefault="001C4B81" w:rsidP="001C4B81">
      <w:pPr>
        <w:spacing w:after="0" w:line="360" w:lineRule="auto"/>
        <w:ind w:firstLine="567"/>
        <w:jc w:val="both"/>
        <w:rPr>
          <w:rFonts w:ascii="Times New Roman" w:hAnsi="Times New Roman" w:cs="Times New Roman"/>
          <w:bCs/>
          <w:sz w:val="18"/>
          <w:szCs w:val="18"/>
        </w:rPr>
      </w:pPr>
    </w:p>
    <w:p w:rsidR="001F08AD" w:rsidRDefault="001F08AD" w:rsidP="001C4B81">
      <w:pPr>
        <w:spacing w:after="0" w:line="360" w:lineRule="auto"/>
        <w:ind w:firstLine="567"/>
        <w:jc w:val="both"/>
        <w:rPr>
          <w:rFonts w:ascii="Times New Roman" w:hAnsi="Times New Roman" w:cs="Times New Roman"/>
          <w:b/>
          <w:bCs/>
          <w:color w:val="002060"/>
        </w:rPr>
      </w:pPr>
      <w:r w:rsidRPr="001F08AD">
        <w:rPr>
          <w:rFonts w:ascii="Times New Roman" w:hAnsi="Times New Roman" w:cs="Times New Roman"/>
          <w:b/>
          <w:bCs/>
          <w:color w:val="002060"/>
        </w:rPr>
        <w:lastRenderedPageBreak/>
        <w:t>Нашему деревянному дому сорок лет. Степень износа определена как 63%. Сейчас он вошел</w:t>
      </w:r>
      <w:r w:rsidR="00BB59B2">
        <w:rPr>
          <w:rFonts w:ascii="Times New Roman" w:hAnsi="Times New Roman" w:cs="Times New Roman"/>
          <w:b/>
          <w:bCs/>
          <w:color w:val="002060"/>
        </w:rPr>
        <w:t xml:space="preserve">                </w:t>
      </w:r>
      <w:r w:rsidRPr="001F08AD">
        <w:rPr>
          <w:rFonts w:ascii="Times New Roman" w:hAnsi="Times New Roman" w:cs="Times New Roman"/>
          <w:b/>
          <w:bCs/>
          <w:color w:val="002060"/>
        </w:rPr>
        <w:t xml:space="preserve"> в программу капитального ремонта, но в следующем году его могут признать аварийным. Что будет с теми деньгами, которые мы за это время накопим?</w:t>
      </w:r>
    </w:p>
    <w:p w:rsidR="001C4B81" w:rsidRPr="001C4B81" w:rsidRDefault="001C4B81" w:rsidP="001C4B81">
      <w:pPr>
        <w:spacing w:after="0" w:line="360" w:lineRule="auto"/>
        <w:ind w:firstLine="567"/>
        <w:jc w:val="both"/>
        <w:rPr>
          <w:rFonts w:ascii="Times New Roman" w:hAnsi="Times New Roman" w:cs="Times New Roman"/>
          <w:b/>
          <w:bCs/>
          <w:color w:val="002060"/>
          <w:sz w:val="10"/>
          <w:szCs w:val="10"/>
        </w:rPr>
      </w:pPr>
    </w:p>
    <w:p w:rsidR="001F08AD" w:rsidRPr="001F08AD" w:rsidRDefault="001F08AD" w:rsidP="001C4B81">
      <w:pPr>
        <w:spacing w:after="0" w:line="360" w:lineRule="auto"/>
        <w:ind w:firstLine="567"/>
        <w:jc w:val="both"/>
        <w:rPr>
          <w:rFonts w:ascii="Times New Roman" w:hAnsi="Times New Roman" w:cs="Times New Roman"/>
          <w:bCs/>
        </w:rPr>
      </w:pPr>
      <w:r w:rsidRPr="001F08AD">
        <w:rPr>
          <w:rFonts w:ascii="Times New Roman" w:hAnsi="Times New Roman" w:cs="Times New Roman"/>
          <w:bCs/>
        </w:rPr>
        <w:t>Если дом будет признан аварийным, в ходе ежегодной актуализации он будет исключен</w:t>
      </w:r>
      <w:r w:rsidR="00BB59B2">
        <w:rPr>
          <w:rFonts w:ascii="Times New Roman" w:hAnsi="Times New Roman" w:cs="Times New Roman"/>
          <w:bCs/>
        </w:rPr>
        <w:t xml:space="preserve">                                       </w:t>
      </w:r>
      <w:r w:rsidRPr="001F08AD">
        <w:rPr>
          <w:rFonts w:ascii="Times New Roman" w:hAnsi="Times New Roman" w:cs="Times New Roman"/>
          <w:bCs/>
        </w:rPr>
        <w:t xml:space="preserve"> из региональной программы, расселен, снесен или реконструирован. При этом деньги, накопленные собственниками на капитальный ремонт, вернутся собственнику за исключением средств, потраченных </w:t>
      </w:r>
      <w:r w:rsidR="00A939A6">
        <w:rPr>
          <w:rFonts w:ascii="Times New Roman" w:hAnsi="Times New Roman" w:cs="Times New Roman"/>
          <w:bCs/>
        </w:rPr>
        <w:t xml:space="preserve">                 </w:t>
      </w:r>
      <w:r w:rsidRPr="001F08AD">
        <w:rPr>
          <w:rFonts w:ascii="Times New Roman" w:hAnsi="Times New Roman" w:cs="Times New Roman"/>
          <w:bCs/>
        </w:rPr>
        <w:t>на снос.</w:t>
      </w:r>
    </w:p>
    <w:p w:rsidR="00501D86" w:rsidRDefault="00501D86" w:rsidP="001C4B81">
      <w:pPr>
        <w:spacing w:after="0" w:line="360" w:lineRule="auto"/>
        <w:ind w:firstLine="567"/>
        <w:jc w:val="both"/>
        <w:rPr>
          <w:rFonts w:ascii="Times New Roman" w:hAnsi="Times New Roman" w:cs="Times New Roman"/>
          <w:b/>
          <w:color w:val="002060"/>
          <w:sz w:val="24"/>
          <w:szCs w:val="24"/>
        </w:rPr>
      </w:pPr>
      <w:r w:rsidRPr="00501D86">
        <w:rPr>
          <w:rFonts w:ascii="Times New Roman" w:hAnsi="Times New Roman" w:cs="Times New Roman"/>
          <w:b/>
          <w:color w:val="002060"/>
          <w:sz w:val="24"/>
          <w:szCs w:val="24"/>
        </w:rPr>
        <w:t>Предусмотрены ли какие-либо льготы на уплату взноса на капитальный ремонт?</w:t>
      </w:r>
    </w:p>
    <w:p w:rsidR="00501D86" w:rsidRPr="00C54F23" w:rsidRDefault="00501D86" w:rsidP="001C4B81">
      <w:pPr>
        <w:spacing w:after="0" w:line="360" w:lineRule="auto"/>
        <w:jc w:val="both"/>
        <w:rPr>
          <w:rFonts w:ascii="Times New Roman" w:hAnsi="Times New Roman" w:cs="Times New Roman"/>
          <w:b/>
          <w:color w:val="002060"/>
          <w:sz w:val="10"/>
          <w:szCs w:val="10"/>
        </w:rPr>
      </w:pPr>
    </w:p>
    <w:p w:rsidR="00D03FF7" w:rsidRPr="00D03FF7" w:rsidRDefault="00D03FF7" w:rsidP="001C4B81">
      <w:pPr>
        <w:spacing w:after="0" w:line="360" w:lineRule="auto"/>
        <w:ind w:firstLine="708"/>
        <w:jc w:val="both"/>
        <w:rPr>
          <w:rFonts w:ascii="Times New Roman" w:hAnsi="Times New Roman" w:cs="Times New Roman"/>
          <w:bCs/>
          <w:color w:val="000000"/>
          <w:sz w:val="24"/>
          <w:szCs w:val="24"/>
        </w:rPr>
      </w:pPr>
      <w:r w:rsidRPr="00D03FF7">
        <w:rPr>
          <w:rFonts w:ascii="Times New Roman" w:hAnsi="Times New Roman" w:cs="Times New Roman"/>
          <w:bCs/>
          <w:color w:val="000000"/>
          <w:sz w:val="24"/>
          <w:szCs w:val="24"/>
        </w:rPr>
        <w:t xml:space="preserve">В Ханты-Мансийском автономном округе – Югре меры социальной поддержки по оплате жилищно-коммунальных услуг предоставляются в виде </w:t>
      </w:r>
      <w:r w:rsidRPr="00D03FF7">
        <w:rPr>
          <w:rFonts w:ascii="Times New Roman" w:hAnsi="Times New Roman" w:cs="Times New Roman"/>
          <w:bCs/>
          <w:color w:val="000000"/>
          <w:sz w:val="24"/>
          <w:szCs w:val="24"/>
        </w:rPr>
        <w:lastRenderedPageBreak/>
        <w:t>компенсации расходов на оплату жилого помещения и коммунальных услуг и субсидии на оплату жилого помещения и коммунальных услуг.</w:t>
      </w:r>
    </w:p>
    <w:p w:rsidR="00D03FF7" w:rsidRPr="00D03FF7" w:rsidRDefault="00D03FF7" w:rsidP="001C4B81">
      <w:pPr>
        <w:spacing w:after="0" w:line="360" w:lineRule="auto"/>
        <w:ind w:firstLine="567"/>
        <w:jc w:val="both"/>
        <w:rPr>
          <w:rFonts w:ascii="Times New Roman" w:hAnsi="Times New Roman" w:cs="Times New Roman"/>
          <w:sz w:val="24"/>
          <w:szCs w:val="24"/>
        </w:rPr>
      </w:pPr>
      <w:r w:rsidRPr="00D03FF7">
        <w:rPr>
          <w:rFonts w:ascii="Times New Roman" w:hAnsi="Times New Roman" w:cs="Times New Roman"/>
          <w:sz w:val="24"/>
          <w:szCs w:val="24"/>
        </w:rPr>
        <w:t>Общее число получателей вышеуказанных мер поддержки - более 80 тысяч югорчан.</w:t>
      </w:r>
    </w:p>
    <w:p w:rsidR="00D03FF7" w:rsidRPr="00D03FF7" w:rsidRDefault="00D03FF7" w:rsidP="001C4B81">
      <w:pPr>
        <w:spacing w:after="0" w:line="360" w:lineRule="auto"/>
        <w:ind w:firstLine="567"/>
        <w:jc w:val="both"/>
        <w:rPr>
          <w:rFonts w:ascii="Times New Roman" w:hAnsi="Times New Roman" w:cs="Times New Roman"/>
          <w:sz w:val="24"/>
          <w:szCs w:val="24"/>
        </w:rPr>
      </w:pPr>
      <w:r w:rsidRPr="00D03FF7">
        <w:rPr>
          <w:rFonts w:ascii="Times New Roman" w:hAnsi="Times New Roman" w:cs="Times New Roman"/>
          <w:sz w:val="24"/>
          <w:szCs w:val="24"/>
        </w:rPr>
        <w:t xml:space="preserve">Курирует данный вид господдержки Департамент социального развития ХМАО-Югры. Получить более подробную информацию вы можете в </w:t>
      </w:r>
      <w:r w:rsidRPr="00D03FF7">
        <w:rPr>
          <w:rFonts w:ascii="Times New Roman" w:hAnsi="Times New Roman" w:cs="Times New Roman"/>
          <w:b/>
          <w:sz w:val="24"/>
          <w:szCs w:val="24"/>
        </w:rPr>
        <w:t xml:space="preserve">ближайшем филиале </w:t>
      </w:r>
      <w:r w:rsidRPr="00D03FF7">
        <w:rPr>
          <w:rFonts w:ascii="Times New Roman" w:hAnsi="Times New Roman" w:cs="Times New Roman"/>
          <w:sz w:val="24"/>
          <w:szCs w:val="24"/>
        </w:rPr>
        <w:t xml:space="preserve">казенного учреждения ХМАО-Югры «Центр социальных выплат».  </w:t>
      </w:r>
      <w:r w:rsidR="001F08AD">
        <w:rPr>
          <w:rFonts w:ascii="Times New Roman" w:hAnsi="Times New Roman" w:cs="Times New Roman"/>
          <w:sz w:val="24"/>
          <w:szCs w:val="24"/>
        </w:rPr>
        <w:t>(см. приложение «Меры социальной поддержки в ХМАО»)</w:t>
      </w:r>
    </w:p>
    <w:p w:rsidR="00030458" w:rsidRDefault="00030458" w:rsidP="001C4B81">
      <w:pPr>
        <w:spacing w:after="0" w:line="360" w:lineRule="auto"/>
        <w:ind w:firstLine="567"/>
        <w:jc w:val="both"/>
        <w:rPr>
          <w:rFonts w:ascii="Times New Roman" w:hAnsi="Times New Roman" w:cs="Times New Roman"/>
          <w:sz w:val="14"/>
          <w:szCs w:val="14"/>
        </w:rPr>
      </w:pPr>
    </w:p>
    <w:p w:rsidR="00A939A6" w:rsidRDefault="00A939A6" w:rsidP="001C4B81">
      <w:pPr>
        <w:spacing w:after="0" w:line="360" w:lineRule="auto"/>
        <w:ind w:firstLine="567"/>
        <w:jc w:val="both"/>
        <w:rPr>
          <w:rFonts w:ascii="Times New Roman" w:hAnsi="Times New Roman" w:cs="Times New Roman"/>
          <w:sz w:val="14"/>
          <w:szCs w:val="14"/>
        </w:rPr>
      </w:pPr>
    </w:p>
    <w:p w:rsidR="00A939A6" w:rsidRPr="00A939A6" w:rsidRDefault="00A939A6" w:rsidP="001C4B81">
      <w:pPr>
        <w:spacing w:after="0" w:line="360" w:lineRule="auto"/>
        <w:ind w:firstLine="567"/>
        <w:jc w:val="both"/>
        <w:rPr>
          <w:rFonts w:ascii="Times New Roman" w:hAnsi="Times New Roman" w:cs="Times New Roman"/>
          <w:sz w:val="14"/>
          <w:szCs w:val="14"/>
        </w:rPr>
      </w:pPr>
    </w:p>
    <w:p w:rsidR="00030458" w:rsidRPr="00030458" w:rsidRDefault="00030458" w:rsidP="001C4B81">
      <w:pPr>
        <w:spacing w:after="0" w:line="360" w:lineRule="auto"/>
        <w:ind w:firstLine="567"/>
        <w:jc w:val="center"/>
        <w:rPr>
          <w:rFonts w:ascii="Times New Roman" w:hAnsi="Times New Roman" w:cs="Times New Roman"/>
          <w:b/>
          <w:color w:val="C00000"/>
          <w:sz w:val="24"/>
          <w:szCs w:val="24"/>
        </w:rPr>
      </w:pPr>
      <w:r w:rsidRPr="00030458">
        <w:rPr>
          <w:rFonts w:ascii="Times New Roman" w:hAnsi="Times New Roman" w:cs="Times New Roman"/>
          <w:b/>
          <w:color w:val="C00000"/>
          <w:sz w:val="24"/>
          <w:szCs w:val="24"/>
        </w:rPr>
        <w:t>КВИТАНЦИИ, ПЛАТЕЖКИ, КОМУ И КАК ПЛАТИТЬ?</w:t>
      </w:r>
    </w:p>
    <w:p w:rsidR="00030458" w:rsidRPr="00BB59B2" w:rsidRDefault="00030458" w:rsidP="001C4B81">
      <w:pPr>
        <w:spacing w:after="0" w:line="360" w:lineRule="auto"/>
        <w:ind w:firstLine="567"/>
        <w:jc w:val="center"/>
        <w:rPr>
          <w:rFonts w:ascii="Times New Roman" w:hAnsi="Times New Roman" w:cs="Times New Roman"/>
          <w:b/>
          <w:color w:val="FF0000"/>
          <w:sz w:val="10"/>
          <w:szCs w:val="10"/>
        </w:rPr>
      </w:pPr>
    </w:p>
    <w:p w:rsidR="00863212" w:rsidRPr="00863212" w:rsidRDefault="00863212" w:rsidP="001C4B81">
      <w:pPr>
        <w:spacing w:after="0" w:line="360" w:lineRule="auto"/>
        <w:ind w:firstLine="567"/>
        <w:jc w:val="both"/>
        <w:rPr>
          <w:rFonts w:ascii="Times New Roman" w:hAnsi="Times New Roman" w:cs="Times New Roman"/>
          <w:b/>
          <w:color w:val="002060"/>
          <w:sz w:val="24"/>
          <w:szCs w:val="24"/>
        </w:rPr>
      </w:pPr>
      <w:r w:rsidRPr="00863212">
        <w:rPr>
          <w:rFonts w:ascii="Times New Roman" w:hAnsi="Times New Roman" w:cs="Times New Roman"/>
          <w:b/>
          <w:color w:val="002060"/>
          <w:sz w:val="24"/>
          <w:szCs w:val="24"/>
        </w:rPr>
        <w:t>Кто производит начисления</w:t>
      </w:r>
      <w:r w:rsidR="00555B3C">
        <w:rPr>
          <w:rFonts w:ascii="Times New Roman" w:hAnsi="Times New Roman" w:cs="Times New Roman"/>
          <w:b/>
          <w:color w:val="002060"/>
          <w:sz w:val="24"/>
          <w:szCs w:val="24"/>
        </w:rPr>
        <w:t xml:space="preserve">, </w:t>
      </w:r>
      <w:r>
        <w:rPr>
          <w:rFonts w:ascii="Times New Roman" w:hAnsi="Times New Roman" w:cs="Times New Roman"/>
          <w:b/>
          <w:color w:val="002060"/>
          <w:sz w:val="24"/>
          <w:szCs w:val="24"/>
        </w:rPr>
        <w:t>доставляет квитанции</w:t>
      </w:r>
      <w:r w:rsidRPr="00863212">
        <w:rPr>
          <w:rFonts w:ascii="Times New Roman" w:hAnsi="Times New Roman" w:cs="Times New Roman"/>
          <w:b/>
          <w:color w:val="002060"/>
          <w:sz w:val="24"/>
          <w:szCs w:val="24"/>
        </w:rPr>
        <w:t>?</w:t>
      </w:r>
      <w:r w:rsidR="00555B3C">
        <w:rPr>
          <w:rFonts w:ascii="Times New Roman" w:hAnsi="Times New Roman" w:cs="Times New Roman"/>
          <w:b/>
          <w:color w:val="002060"/>
          <w:sz w:val="24"/>
          <w:szCs w:val="24"/>
        </w:rPr>
        <w:t xml:space="preserve"> Как оплатить взнос? </w:t>
      </w:r>
    </w:p>
    <w:p w:rsidR="00863212" w:rsidRPr="0049779B" w:rsidRDefault="00863212" w:rsidP="001C4B81">
      <w:pPr>
        <w:spacing w:after="0" w:line="360" w:lineRule="auto"/>
        <w:ind w:firstLine="567"/>
        <w:jc w:val="both"/>
        <w:rPr>
          <w:rFonts w:ascii="Times New Roman" w:hAnsi="Times New Roman" w:cs="Times New Roman"/>
          <w:color w:val="002060"/>
          <w:sz w:val="10"/>
          <w:szCs w:val="10"/>
        </w:rPr>
      </w:pPr>
    </w:p>
    <w:p w:rsidR="00863212" w:rsidRPr="00AC5C58" w:rsidRDefault="00863212" w:rsidP="001C4B81">
      <w:pPr>
        <w:spacing w:after="0" w:line="360" w:lineRule="auto"/>
        <w:ind w:firstLine="567"/>
        <w:jc w:val="both"/>
        <w:rPr>
          <w:rFonts w:ascii="Times New Roman" w:hAnsi="Times New Roman" w:cs="Times New Roman"/>
          <w:sz w:val="24"/>
          <w:szCs w:val="24"/>
        </w:rPr>
      </w:pPr>
      <w:r w:rsidRPr="00863212">
        <w:rPr>
          <w:rFonts w:ascii="Times New Roman" w:hAnsi="Times New Roman" w:cs="Times New Roman"/>
          <w:bCs/>
          <w:sz w:val="24"/>
          <w:szCs w:val="24"/>
        </w:rPr>
        <w:lastRenderedPageBreak/>
        <w:t xml:space="preserve">Более 84% квитанций со взносами на капремонт собственникам в Югре начисляют </w:t>
      </w:r>
      <w:r w:rsidR="00BB59B2">
        <w:rPr>
          <w:rFonts w:ascii="Times New Roman" w:hAnsi="Times New Roman" w:cs="Times New Roman"/>
          <w:bCs/>
          <w:sz w:val="24"/>
          <w:szCs w:val="24"/>
        </w:rPr>
        <w:t xml:space="preserve">                                </w:t>
      </w:r>
      <w:r w:rsidRPr="00863212">
        <w:rPr>
          <w:rFonts w:ascii="Times New Roman" w:hAnsi="Times New Roman" w:cs="Times New Roman"/>
          <w:bCs/>
          <w:sz w:val="24"/>
          <w:szCs w:val="24"/>
        </w:rPr>
        <w:t>и доставляют Расчетно-кассовые и управляющие компании (работающие по системе платежных агентов).  Югорский фонд капитального ремонта заключил договоры с 25-ю рассчетно-кассовыми центрами, расчетно-информационными центрами и управляющими компаниями на эти услуги.</w:t>
      </w:r>
      <w:r w:rsidR="00BB59B2">
        <w:rPr>
          <w:rFonts w:ascii="Times New Roman" w:hAnsi="Times New Roman" w:cs="Times New Roman"/>
          <w:bCs/>
          <w:sz w:val="24"/>
          <w:szCs w:val="24"/>
        </w:rPr>
        <w:t xml:space="preserve">                   </w:t>
      </w:r>
      <w:r w:rsidRPr="00863212">
        <w:rPr>
          <w:rFonts w:ascii="Times New Roman" w:hAnsi="Times New Roman" w:cs="Times New Roman"/>
          <w:bCs/>
          <w:sz w:val="24"/>
          <w:szCs w:val="24"/>
        </w:rPr>
        <w:t xml:space="preserve"> В остальных случаях - 16% - квитанции начисляет и доставляет Югорский фонд капитального ремонта с помощью услуг Почты России</w:t>
      </w:r>
      <w:r w:rsidRPr="00AC5C58">
        <w:rPr>
          <w:rFonts w:ascii="Times New Roman" w:hAnsi="Times New Roman" w:cs="Times New Roman"/>
          <w:bCs/>
          <w:sz w:val="24"/>
          <w:szCs w:val="24"/>
        </w:rPr>
        <w:t>.</w:t>
      </w:r>
      <w:r w:rsidRPr="00AC5C58">
        <w:rPr>
          <w:rFonts w:ascii="Times New Roman" w:hAnsi="Times New Roman" w:cs="Times New Roman"/>
          <w:sz w:val="24"/>
          <w:szCs w:val="24"/>
        </w:rPr>
        <w:t xml:space="preserve"> </w:t>
      </w:r>
      <w:r w:rsidR="00555B3C" w:rsidRPr="00AC5C58">
        <w:rPr>
          <w:rFonts w:ascii="Times New Roman" w:hAnsi="Times New Roman" w:cs="Times New Roman"/>
          <w:sz w:val="24"/>
          <w:szCs w:val="24"/>
        </w:rPr>
        <w:t xml:space="preserve">Посмотреть какая организация начисляет взносы </w:t>
      </w:r>
      <w:r w:rsidR="00BB59B2">
        <w:rPr>
          <w:rFonts w:ascii="Times New Roman" w:hAnsi="Times New Roman" w:cs="Times New Roman"/>
          <w:sz w:val="24"/>
          <w:szCs w:val="24"/>
        </w:rPr>
        <w:t xml:space="preserve">                           </w:t>
      </w:r>
      <w:r w:rsidR="00555B3C" w:rsidRPr="00AC5C58">
        <w:rPr>
          <w:rFonts w:ascii="Times New Roman" w:hAnsi="Times New Roman" w:cs="Times New Roman"/>
          <w:sz w:val="24"/>
          <w:szCs w:val="24"/>
        </w:rPr>
        <w:t>в муниципальном образовании</w:t>
      </w:r>
      <w:r w:rsidR="00AC5C58">
        <w:rPr>
          <w:rFonts w:ascii="Times New Roman" w:hAnsi="Times New Roman" w:cs="Times New Roman"/>
          <w:sz w:val="24"/>
          <w:szCs w:val="24"/>
        </w:rPr>
        <w:t xml:space="preserve"> и каким образом оплатить взнос вы можете </w:t>
      </w:r>
      <w:r w:rsidR="00555B3C" w:rsidRPr="00AC5C58">
        <w:rPr>
          <w:rFonts w:ascii="Times New Roman" w:hAnsi="Times New Roman" w:cs="Times New Roman"/>
          <w:sz w:val="24"/>
          <w:szCs w:val="24"/>
        </w:rPr>
        <w:t>в разделе на сайте:</w:t>
      </w:r>
      <w:r w:rsidR="00BB59B2">
        <w:rPr>
          <w:rFonts w:ascii="Times New Roman" w:hAnsi="Times New Roman" w:cs="Times New Roman"/>
          <w:sz w:val="24"/>
          <w:szCs w:val="24"/>
        </w:rPr>
        <w:t xml:space="preserve">               </w:t>
      </w:r>
      <w:r w:rsidR="00555B3C" w:rsidRPr="00AC5C58">
        <w:rPr>
          <w:rFonts w:ascii="Times New Roman" w:hAnsi="Times New Roman" w:cs="Times New Roman"/>
          <w:sz w:val="24"/>
          <w:szCs w:val="24"/>
        </w:rPr>
        <w:t xml:space="preserve"> </w:t>
      </w:r>
      <w:r w:rsidR="001A4B64">
        <w:rPr>
          <w:rFonts w:ascii="Times New Roman" w:hAnsi="Times New Roman" w:cs="Times New Roman"/>
          <w:sz w:val="24"/>
          <w:szCs w:val="24"/>
        </w:rPr>
        <w:t xml:space="preserve">«Как оплатить взнос» </w:t>
      </w:r>
      <w:hyperlink r:id="rId12" w:history="1">
        <w:r w:rsidR="001A4B64" w:rsidRPr="00F00B10">
          <w:rPr>
            <w:rStyle w:val="a3"/>
            <w:rFonts w:ascii="Times New Roman" w:hAnsi="Times New Roman" w:cs="Times New Roman"/>
            <w:sz w:val="24"/>
            <w:szCs w:val="24"/>
          </w:rPr>
          <w:t>http://www.kapremontugra.ru/index.php/for-owners/how-to-pay</w:t>
        </w:r>
      </w:hyperlink>
      <w:r w:rsidR="001A4B64">
        <w:rPr>
          <w:rFonts w:ascii="Times New Roman" w:hAnsi="Times New Roman" w:cs="Times New Roman"/>
          <w:sz w:val="24"/>
          <w:szCs w:val="24"/>
        </w:rPr>
        <w:t xml:space="preserve"> </w:t>
      </w:r>
    </w:p>
    <w:p w:rsidR="00555B3C" w:rsidRDefault="00555B3C" w:rsidP="001C4B81">
      <w:pPr>
        <w:spacing w:after="0" w:line="360" w:lineRule="auto"/>
        <w:jc w:val="both"/>
        <w:rPr>
          <w:sz w:val="14"/>
          <w:szCs w:val="14"/>
        </w:rPr>
      </w:pPr>
    </w:p>
    <w:p w:rsidR="00A939A6" w:rsidRDefault="00A939A6" w:rsidP="001C4B81">
      <w:pPr>
        <w:spacing w:after="0" w:line="360" w:lineRule="auto"/>
        <w:jc w:val="both"/>
        <w:rPr>
          <w:sz w:val="14"/>
          <w:szCs w:val="14"/>
        </w:rPr>
      </w:pPr>
    </w:p>
    <w:p w:rsidR="00A939A6" w:rsidRDefault="00A939A6" w:rsidP="001C4B81">
      <w:pPr>
        <w:spacing w:after="0" w:line="360" w:lineRule="auto"/>
        <w:jc w:val="both"/>
        <w:rPr>
          <w:sz w:val="14"/>
          <w:szCs w:val="14"/>
        </w:rPr>
      </w:pPr>
    </w:p>
    <w:p w:rsidR="00A939A6" w:rsidRDefault="00A939A6" w:rsidP="001C4B81">
      <w:pPr>
        <w:spacing w:after="0" w:line="360" w:lineRule="auto"/>
        <w:jc w:val="both"/>
        <w:rPr>
          <w:sz w:val="14"/>
          <w:szCs w:val="14"/>
        </w:rPr>
      </w:pPr>
    </w:p>
    <w:p w:rsidR="00A939A6" w:rsidRDefault="00A939A6" w:rsidP="001C4B81">
      <w:pPr>
        <w:spacing w:after="0" w:line="360" w:lineRule="auto"/>
        <w:jc w:val="both"/>
        <w:rPr>
          <w:sz w:val="14"/>
          <w:szCs w:val="14"/>
        </w:rPr>
      </w:pPr>
    </w:p>
    <w:p w:rsidR="00F60E85" w:rsidRPr="0004003C" w:rsidRDefault="00F60E85" w:rsidP="001C4B81">
      <w:pPr>
        <w:spacing w:after="0" w:line="360" w:lineRule="auto"/>
        <w:jc w:val="center"/>
        <w:rPr>
          <w:rFonts w:ascii="Times New Roman" w:hAnsi="Times New Roman" w:cs="Times New Roman"/>
          <w:b/>
          <w:color w:val="C00000"/>
          <w:sz w:val="24"/>
          <w:szCs w:val="24"/>
        </w:rPr>
      </w:pPr>
      <w:r w:rsidRPr="0004003C">
        <w:rPr>
          <w:rFonts w:ascii="Times New Roman" w:hAnsi="Times New Roman" w:cs="Times New Roman"/>
          <w:b/>
          <w:color w:val="C00000"/>
          <w:sz w:val="24"/>
          <w:szCs w:val="24"/>
        </w:rPr>
        <w:lastRenderedPageBreak/>
        <w:t>КОМУ ПЛАТИТЬ?</w:t>
      </w:r>
    </w:p>
    <w:p w:rsidR="00F60E85" w:rsidRPr="00A939A6" w:rsidRDefault="00F60E85" w:rsidP="001C4B81">
      <w:pPr>
        <w:spacing w:after="0" w:line="360" w:lineRule="auto"/>
        <w:jc w:val="center"/>
        <w:rPr>
          <w:rFonts w:ascii="Times New Roman" w:hAnsi="Times New Roman" w:cs="Times New Roman"/>
          <w:b/>
          <w:color w:val="002060"/>
          <w:sz w:val="6"/>
          <w:szCs w:val="6"/>
        </w:rPr>
      </w:pPr>
    </w:p>
    <w:p w:rsidR="007E2D42" w:rsidRPr="0004003C" w:rsidRDefault="007E2D42" w:rsidP="001C4B81">
      <w:pPr>
        <w:spacing w:after="0" w:line="360" w:lineRule="auto"/>
        <w:jc w:val="both"/>
        <w:rPr>
          <w:rFonts w:ascii="Times New Roman" w:hAnsi="Times New Roman" w:cs="Times New Roman"/>
          <w:b/>
          <w:color w:val="002060"/>
          <w:sz w:val="24"/>
          <w:szCs w:val="24"/>
        </w:rPr>
      </w:pPr>
      <w:r w:rsidRPr="0004003C">
        <w:rPr>
          <w:rFonts w:ascii="Times New Roman" w:hAnsi="Times New Roman" w:cs="Times New Roman"/>
          <w:b/>
          <w:color w:val="002060"/>
          <w:sz w:val="24"/>
          <w:szCs w:val="24"/>
        </w:rPr>
        <w:t xml:space="preserve">Где и как накапливать деньги на капремонт? </w:t>
      </w:r>
    </w:p>
    <w:p w:rsidR="00F1114C" w:rsidRPr="00A939A6" w:rsidRDefault="00F1114C" w:rsidP="001C4B81">
      <w:pPr>
        <w:spacing w:after="0" w:line="360" w:lineRule="auto"/>
        <w:jc w:val="center"/>
        <w:rPr>
          <w:rFonts w:ascii="Times New Roman" w:eastAsia="Times New Roman" w:hAnsi="Times New Roman" w:cs="Times New Roman"/>
          <w:b/>
          <w:bCs/>
          <w:i/>
          <w:color w:val="1F3864" w:themeColor="accent5" w:themeShade="80"/>
          <w:sz w:val="24"/>
          <w:szCs w:val="24"/>
          <w:lang w:eastAsia="ru-RU"/>
        </w:rPr>
      </w:pPr>
      <w:r w:rsidRPr="00A939A6">
        <w:rPr>
          <w:rFonts w:ascii="Times New Roman" w:eastAsia="Times New Roman" w:hAnsi="Times New Roman" w:cs="Times New Roman"/>
          <w:b/>
          <w:bCs/>
          <w:i/>
          <w:color w:val="1F3864" w:themeColor="accent5" w:themeShade="80"/>
          <w:sz w:val="24"/>
          <w:szCs w:val="24"/>
          <w:lang w:eastAsia="ru-RU"/>
        </w:rPr>
        <w:t>Способы накоплений на капремонт: спецсчет дома или общий счет регоператора</w:t>
      </w:r>
      <w:r w:rsidR="0049779B" w:rsidRPr="00A939A6">
        <w:rPr>
          <w:rFonts w:ascii="Times New Roman" w:eastAsia="Times New Roman" w:hAnsi="Times New Roman" w:cs="Times New Roman"/>
          <w:b/>
          <w:bCs/>
          <w:i/>
          <w:color w:val="1F3864" w:themeColor="accent5" w:themeShade="80"/>
          <w:sz w:val="24"/>
          <w:szCs w:val="24"/>
          <w:lang w:eastAsia="ru-RU"/>
        </w:rPr>
        <w:t>:</w:t>
      </w:r>
    </w:p>
    <w:p w:rsidR="00F1114C" w:rsidRPr="0049779B" w:rsidRDefault="00F1114C" w:rsidP="001C4B81">
      <w:pPr>
        <w:spacing w:after="0" w:line="360" w:lineRule="auto"/>
        <w:jc w:val="center"/>
        <w:rPr>
          <w:rFonts w:ascii="Times New Roman" w:eastAsia="Times New Roman" w:hAnsi="Times New Roman" w:cs="Times New Roman"/>
          <w:color w:val="1F3864" w:themeColor="accent5" w:themeShade="80"/>
          <w:sz w:val="10"/>
          <w:szCs w:val="10"/>
          <w:lang w:eastAsia="ru-RU"/>
        </w:rPr>
      </w:pPr>
    </w:p>
    <w:p w:rsidR="00F1114C" w:rsidRPr="00A21FCD" w:rsidRDefault="00F1114C" w:rsidP="001C4B81">
      <w:pPr>
        <w:spacing w:after="0" w:line="360" w:lineRule="auto"/>
        <w:rPr>
          <w:rFonts w:ascii="Times New Roman" w:eastAsia="Times New Roman" w:hAnsi="Times New Roman" w:cs="Times New Roman"/>
          <w:sz w:val="24"/>
          <w:szCs w:val="24"/>
          <w:lang w:eastAsia="ru-RU"/>
        </w:rPr>
      </w:pPr>
      <w:r w:rsidRPr="00A21FCD">
        <w:rPr>
          <w:rFonts w:ascii="Times New Roman" w:eastAsia="Times New Roman" w:hAnsi="Times New Roman" w:cs="Times New Roman"/>
          <w:sz w:val="24"/>
          <w:szCs w:val="24"/>
          <w:shd w:val="clear" w:color="auto" w:fill="EF7F7F"/>
          <w:lang w:eastAsia="ru-RU"/>
        </w:rPr>
        <w:t>Важно:</w:t>
      </w:r>
      <w:r w:rsidRPr="00A21FCD">
        <w:rPr>
          <w:rFonts w:ascii="Times New Roman" w:eastAsia="Times New Roman" w:hAnsi="Times New Roman" w:cs="Times New Roman"/>
          <w:sz w:val="24"/>
          <w:szCs w:val="24"/>
          <w:lang w:eastAsia="ru-RU"/>
        </w:rPr>
        <w:t xml:space="preserve">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w:t>
      </w:r>
      <w:r w:rsidRPr="00A21FCD">
        <w:rPr>
          <w:rFonts w:ascii="Times New Roman" w:eastAsia="Times New Roman" w:hAnsi="Times New Roman" w:cs="Times New Roman"/>
          <w:i/>
          <w:iCs/>
          <w:sz w:val="24"/>
          <w:szCs w:val="24"/>
          <w:lang w:eastAsia="ru-RU"/>
        </w:rPr>
        <w:t>(Ст.173 Жилищного кодекса РФ).</w:t>
      </w:r>
    </w:p>
    <w:tbl>
      <w:tblPr>
        <w:tblW w:w="5000" w:type="pct"/>
        <w:tblCellMar>
          <w:top w:w="15" w:type="dxa"/>
          <w:left w:w="15" w:type="dxa"/>
          <w:bottom w:w="15" w:type="dxa"/>
          <w:right w:w="15" w:type="dxa"/>
        </w:tblCellMar>
        <w:tblLook w:val="04A0" w:firstRow="1" w:lastRow="0" w:firstColumn="1" w:lastColumn="0" w:noHBand="0" w:noVBand="1"/>
      </w:tblPr>
      <w:tblGrid>
        <w:gridCol w:w="5074"/>
        <w:gridCol w:w="5018"/>
      </w:tblGrid>
      <w:tr w:rsidR="00F1114C" w:rsidRPr="00A21FCD" w:rsidTr="00120386">
        <w:tc>
          <w:tcPr>
            <w:tcW w:w="0" w:type="auto"/>
            <w:tcBorders>
              <w:bottom w:val="single" w:sz="6" w:space="0" w:color="EEEEEE"/>
            </w:tcBorders>
            <w:tcMar>
              <w:top w:w="90" w:type="dxa"/>
              <w:left w:w="150" w:type="dxa"/>
              <w:bottom w:w="90" w:type="dxa"/>
              <w:right w:w="150" w:type="dxa"/>
            </w:tcMar>
            <w:vAlign w:val="center"/>
            <w:hideMark/>
          </w:tcPr>
          <w:p w:rsidR="00F1114C" w:rsidRPr="0049779B" w:rsidRDefault="00F1114C" w:rsidP="001C4B81">
            <w:pPr>
              <w:spacing w:after="0" w:line="360" w:lineRule="auto"/>
              <w:rPr>
                <w:rFonts w:ascii="Times New Roman" w:eastAsia="Times New Roman" w:hAnsi="Times New Roman" w:cs="Times New Roman"/>
                <w:color w:val="538135" w:themeColor="accent6" w:themeShade="BF"/>
                <w:sz w:val="24"/>
                <w:szCs w:val="24"/>
                <w:u w:val="single"/>
                <w:lang w:eastAsia="ru-RU"/>
              </w:rPr>
            </w:pPr>
            <w:r w:rsidRPr="0049779B">
              <w:rPr>
                <w:rFonts w:ascii="Times New Roman" w:eastAsia="Times New Roman" w:hAnsi="Times New Roman" w:cs="Times New Roman"/>
                <w:b/>
                <w:bCs/>
                <w:color w:val="538135" w:themeColor="accent6" w:themeShade="BF"/>
                <w:sz w:val="24"/>
                <w:szCs w:val="24"/>
                <w:u w:val="single"/>
                <w:lang w:eastAsia="ru-RU"/>
              </w:rPr>
              <w:t>Специальный счет дома</w:t>
            </w:r>
          </w:p>
          <w:p w:rsidR="00F1114C" w:rsidRPr="00A21FCD" w:rsidRDefault="00F1114C" w:rsidP="001C4B81">
            <w:pPr>
              <w:spacing w:after="0" w:line="360" w:lineRule="auto"/>
              <w:rPr>
                <w:rFonts w:ascii="Times New Roman" w:eastAsia="Times New Roman" w:hAnsi="Times New Roman" w:cs="Times New Roman"/>
                <w:sz w:val="24"/>
                <w:szCs w:val="24"/>
                <w:lang w:eastAsia="ru-RU"/>
              </w:rPr>
            </w:pPr>
            <w:r w:rsidRPr="00A21FCD">
              <w:rPr>
                <w:rFonts w:ascii="Times New Roman" w:eastAsia="Times New Roman" w:hAnsi="Times New Roman" w:cs="Times New Roman"/>
                <w:sz w:val="24"/>
                <w:szCs w:val="24"/>
                <w:lang w:eastAsia="ru-RU"/>
              </w:rPr>
              <w:t>На специальном счете накапливаются средства собственников квартир и других помещений многоквартирного дома строго на капитальный ремонт этого дома. Специальный счет подходит для активных собственников. Владельцы квартир и других помещений в доме могут в любое время принять решение об открытии специального счета дома. Для этого необходимо провести общее собрание собственников жилья.</w:t>
            </w:r>
            <w:r w:rsidRPr="00A21FCD">
              <w:rPr>
                <w:rFonts w:ascii="Times New Roman" w:eastAsia="Times New Roman" w:hAnsi="Times New Roman" w:cs="Times New Roman"/>
                <w:sz w:val="24"/>
                <w:szCs w:val="24"/>
                <w:lang w:eastAsia="ru-RU"/>
              </w:rPr>
              <w:br/>
              <w:t>Открыть спецсчет и быть его владельцами могут:</w:t>
            </w:r>
            <w:r w:rsidRPr="00A21FCD">
              <w:rPr>
                <w:rFonts w:ascii="Times New Roman" w:eastAsia="Times New Roman" w:hAnsi="Times New Roman" w:cs="Times New Roman"/>
                <w:sz w:val="24"/>
                <w:szCs w:val="24"/>
                <w:lang w:eastAsia="ru-RU"/>
              </w:rPr>
              <w:br/>
              <w:t>• Жилищный кооператив (ЖК).</w:t>
            </w:r>
            <w:r w:rsidRPr="00A21FCD">
              <w:rPr>
                <w:rFonts w:ascii="Times New Roman" w:eastAsia="Times New Roman" w:hAnsi="Times New Roman" w:cs="Times New Roman"/>
                <w:sz w:val="24"/>
                <w:szCs w:val="24"/>
                <w:lang w:eastAsia="ru-RU"/>
              </w:rPr>
              <w:br/>
              <w:t>• Товарищество собственников жилья (ТСЖ)</w:t>
            </w:r>
            <w:r w:rsidRPr="00A21FCD">
              <w:rPr>
                <w:rFonts w:ascii="Times New Roman" w:eastAsia="Times New Roman" w:hAnsi="Times New Roman" w:cs="Times New Roman"/>
                <w:sz w:val="24"/>
                <w:szCs w:val="24"/>
                <w:lang w:eastAsia="ru-RU"/>
              </w:rPr>
              <w:br/>
              <w:t>• Управляющая компания (с января 2015 года)</w:t>
            </w:r>
            <w:r w:rsidRPr="00A21FCD">
              <w:rPr>
                <w:rFonts w:ascii="Times New Roman" w:eastAsia="Times New Roman" w:hAnsi="Times New Roman" w:cs="Times New Roman"/>
                <w:sz w:val="24"/>
                <w:szCs w:val="24"/>
                <w:lang w:eastAsia="ru-RU"/>
              </w:rPr>
              <w:br/>
              <w:t>• Югорский оператор. В этом случае его функции сводятся к открытию счета, а распоряжаются средствами на нем сами собственники.</w:t>
            </w:r>
            <w:r w:rsidRPr="00A21FCD">
              <w:rPr>
                <w:rFonts w:ascii="Times New Roman" w:eastAsia="Times New Roman" w:hAnsi="Times New Roman" w:cs="Times New Roman"/>
                <w:sz w:val="24"/>
                <w:szCs w:val="24"/>
                <w:lang w:eastAsia="ru-RU"/>
              </w:rPr>
              <w:br/>
            </w:r>
            <w:r w:rsidRPr="00A21FCD">
              <w:rPr>
                <w:rFonts w:ascii="Times New Roman" w:eastAsia="Times New Roman" w:hAnsi="Times New Roman" w:cs="Times New Roman"/>
                <w:sz w:val="24"/>
                <w:szCs w:val="24"/>
                <w:lang w:eastAsia="ru-RU"/>
              </w:rPr>
              <w:lastRenderedPageBreak/>
              <w:t>Кто бы ни выступал владельцем спецсчета, собственники могут самостоятельно:</w:t>
            </w:r>
            <w:r w:rsidRPr="00A21FCD">
              <w:rPr>
                <w:rFonts w:ascii="Times New Roman" w:eastAsia="Times New Roman" w:hAnsi="Times New Roman" w:cs="Times New Roman"/>
                <w:sz w:val="24"/>
                <w:szCs w:val="24"/>
                <w:lang w:eastAsia="ru-RU"/>
              </w:rPr>
              <w:br/>
              <w:t>- определять перечень и стоимость работ.</w:t>
            </w:r>
            <w:r w:rsidRPr="00A21FCD">
              <w:rPr>
                <w:rFonts w:ascii="Times New Roman" w:eastAsia="Times New Roman" w:hAnsi="Times New Roman" w:cs="Times New Roman"/>
                <w:sz w:val="24"/>
                <w:szCs w:val="24"/>
                <w:lang w:eastAsia="ru-RU"/>
              </w:rPr>
              <w:br/>
              <w:t>- полностью распоряжаться средствами на спецсчете, (при этом взяв на себя всю полноту ответственности).</w:t>
            </w:r>
            <w:r w:rsidRPr="00A21FCD">
              <w:rPr>
                <w:rFonts w:ascii="Times New Roman" w:eastAsia="Times New Roman" w:hAnsi="Times New Roman" w:cs="Times New Roman"/>
                <w:sz w:val="24"/>
                <w:szCs w:val="24"/>
                <w:lang w:eastAsia="ru-RU"/>
              </w:rPr>
              <w:br/>
              <w:t>- самостоятельно работать с банком, страховать счет, находить подрядчиков, проверять сметы и принимать работы</w:t>
            </w:r>
            <w:r w:rsidRPr="00A21FCD">
              <w:rPr>
                <w:rFonts w:ascii="Times New Roman" w:eastAsia="Times New Roman" w:hAnsi="Times New Roman" w:cs="Times New Roman"/>
                <w:sz w:val="24"/>
                <w:szCs w:val="24"/>
                <w:lang w:eastAsia="ru-RU"/>
              </w:rPr>
              <w:br/>
              <w:t>- определять, каким образом будут производиться начисления, доставляться квитанции, работать с должниками.</w:t>
            </w:r>
            <w:r w:rsidRPr="00A21FCD">
              <w:rPr>
                <w:rFonts w:ascii="Times New Roman" w:eastAsia="Times New Roman" w:hAnsi="Times New Roman" w:cs="Times New Roman"/>
                <w:sz w:val="24"/>
                <w:szCs w:val="24"/>
                <w:lang w:eastAsia="ru-RU"/>
              </w:rPr>
              <w:br/>
              <w:t>• В случае нехватки денежных средств для выполнения капитального ремонта к сроку, указанному в программе, собственникам необходимо самостоятельно найти источник финансирования. Для этого можно:</w:t>
            </w:r>
            <w:r w:rsidRPr="00A21FCD">
              <w:rPr>
                <w:rFonts w:ascii="Times New Roman" w:eastAsia="Times New Roman" w:hAnsi="Times New Roman" w:cs="Times New Roman"/>
                <w:sz w:val="24"/>
                <w:szCs w:val="24"/>
                <w:lang w:eastAsia="ru-RU"/>
              </w:rPr>
              <w:br/>
              <w:t>- обратиться за кредитом в банк;</w:t>
            </w:r>
            <w:r w:rsidRPr="00A21FCD">
              <w:rPr>
                <w:rFonts w:ascii="Times New Roman" w:eastAsia="Times New Roman" w:hAnsi="Times New Roman" w:cs="Times New Roman"/>
                <w:sz w:val="24"/>
                <w:szCs w:val="24"/>
                <w:lang w:eastAsia="ru-RU"/>
              </w:rPr>
              <w:br/>
              <w:t>- увеличить дополнительные взносы собственников;</w:t>
            </w:r>
            <w:r w:rsidRPr="00A21FCD">
              <w:rPr>
                <w:rFonts w:ascii="Times New Roman" w:eastAsia="Times New Roman" w:hAnsi="Times New Roman" w:cs="Times New Roman"/>
                <w:sz w:val="24"/>
                <w:szCs w:val="24"/>
                <w:lang w:eastAsia="ru-RU"/>
              </w:rPr>
              <w:br/>
              <w:t>- перейти на счет регионального оператора.</w:t>
            </w:r>
            <w:r w:rsidRPr="00A21FCD">
              <w:rPr>
                <w:rFonts w:ascii="Times New Roman" w:eastAsia="Times New Roman" w:hAnsi="Times New Roman" w:cs="Times New Roman"/>
                <w:sz w:val="24"/>
                <w:szCs w:val="24"/>
                <w:lang w:eastAsia="ru-RU"/>
              </w:rPr>
              <w:br/>
              <w:t>• На спецсчете накапливаются средства собственников конкретного дома. И потратить их можно только на капремонт этого дома. По требованию любого собственника информацию о сумме зачисленных платежей, об остатке средств и всех операциях по данному спецсчету должны предоставлять владелец спецсчета и банк, в котором открыт счет.</w:t>
            </w:r>
            <w:r w:rsidRPr="00A21FCD">
              <w:rPr>
                <w:rFonts w:ascii="Times New Roman" w:eastAsia="Times New Roman" w:hAnsi="Times New Roman" w:cs="Times New Roman"/>
                <w:sz w:val="24"/>
                <w:szCs w:val="24"/>
                <w:lang w:eastAsia="ru-RU"/>
              </w:rPr>
              <w:br/>
              <w:t>Поскольку средства на спецсчете – не собственность ТСЖ или регоператора, если владелец банкротится, подвергается штрафам или несет судебные издержки, средства на спецсчете неприкосновенны. Ими вправе распоряжаться только собственники дома.</w:t>
            </w:r>
          </w:p>
          <w:p w:rsidR="00F1114C" w:rsidRPr="00A21FCD" w:rsidRDefault="006756FC" w:rsidP="00BB59B2">
            <w:pPr>
              <w:spacing w:after="0" w:line="360" w:lineRule="auto"/>
              <w:ind w:right="-193"/>
              <w:rPr>
                <w:rFonts w:ascii="Times New Roman" w:eastAsia="Times New Roman" w:hAnsi="Times New Roman" w:cs="Times New Roman"/>
                <w:sz w:val="24"/>
                <w:szCs w:val="24"/>
                <w:lang w:eastAsia="ru-RU"/>
              </w:rPr>
            </w:pPr>
            <w:hyperlink r:id="rId13" w:history="1">
              <w:r w:rsidR="00F1114C" w:rsidRPr="00A21FCD">
                <w:rPr>
                  <w:rFonts w:ascii="Times New Roman" w:eastAsia="Times New Roman" w:hAnsi="Times New Roman" w:cs="Times New Roman"/>
                  <w:sz w:val="24"/>
                  <w:szCs w:val="24"/>
                  <w:lang w:eastAsia="ru-RU"/>
                </w:rPr>
                <w:t>• КАК ОТКРЫТЬ СПЕЦСЧЕТ. ПОШАГОВАЯ ИНСТРУКЦИЯ</w:t>
              </w:r>
            </w:hyperlink>
            <w:r w:rsidR="00F1114C" w:rsidRPr="00A21FCD">
              <w:rPr>
                <w:rFonts w:ascii="Times New Roman" w:eastAsia="Times New Roman" w:hAnsi="Times New Roman" w:cs="Times New Roman"/>
                <w:sz w:val="24"/>
                <w:szCs w:val="24"/>
                <w:lang w:eastAsia="ru-RU"/>
              </w:rPr>
              <w:t xml:space="preserve"> (см. </w:t>
            </w:r>
            <w:r w:rsidR="00BB59B2">
              <w:rPr>
                <w:rFonts w:ascii="Times New Roman" w:eastAsia="Times New Roman" w:hAnsi="Times New Roman" w:cs="Times New Roman"/>
                <w:sz w:val="24"/>
                <w:szCs w:val="24"/>
                <w:lang w:eastAsia="ru-RU"/>
              </w:rPr>
              <w:t>приложения</w:t>
            </w:r>
            <w:r w:rsidR="00F1114C" w:rsidRPr="00A21FCD">
              <w:rPr>
                <w:rFonts w:ascii="Times New Roman" w:eastAsia="Times New Roman" w:hAnsi="Times New Roman" w:cs="Times New Roman"/>
                <w:sz w:val="24"/>
                <w:szCs w:val="24"/>
                <w:lang w:eastAsia="ru-RU"/>
              </w:rPr>
              <w:t>)</w:t>
            </w:r>
          </w:p>
        </w:tc>
        <w:tc>
          <w:tcPr>
            <w:tcW w:w="0" w:type="auto"/>
            <w:tcBorders>
              <w:bottom w:val="single" w:sz="6" w:space="0" w:color="EEEEEE"/>
            </w:tcBorders>
            <w:tcMar>
              <w:top w:w="90" w:type="dxa"/>
              <w:left w:w="150" w:type="dxa"/>
              <w:bottom w:w="90" w:type="dxa"/>
              <w:right w:w="150" w:type="dxa"/>
            </w:tcMar>
            <w:vAlign w:val="center"/>
            <w:hideMark/>
          </w:tcPr>
          <w:p w:rsidR="00F1114C" w:rsidRPr="0049779B" w:rsidRDefault="00F1114C" w:rsidP="001C4B81">
            <w:pPr>
              <w:spacing w:after="0" w:line="360" w:lineRule="auto"/>
              <w:rPr>
                <w:rFonts w:ascii="Times New Roman" w:eastAsia="Times New Roman" w:hAnsi="Times New Roman" w:cs="Times New Roman"/>
                <w:sz w:val="24"/>
                <w:szCs w:val="24"/>
                <w:u w:val="single"/>
                <w:lang w:eastAsia="ru-RU"/>
              </w:rPr>
            </w:pPr>
            <w:r w:rsidRPr="0049779B">
              <w:rPr>
                <w:rFonts w:ascii="Times New Roman" w:eastAsia="Times New Roman" w:hAnsi="Times New Roman" w:cs="Times New Roman"/>
                <w:b/>
                <w:bCs/>
                <w:color w:val="538135" w:themeColor="accent6" w:themeShade="BF"/>
                <w:sz w:val="24"/>
                <w:szCs w:val="24"/>
                <w:u w:val="single"/>
                <w:lang w:eastAsia="ru-RU"/>
              </w:rPr>
              <w:lastRenderedPageBreak/>
              <w:t>Счет регионального оператора</w:t>
            </w:r>
          </w:p>
          <w:p w:rsidR="00757AC4" w:rsidRDefault="00F1114C" w:rsidP="001C4B81">
            <w:pPr>
              <w:spacing w:after="0" w:line="360" w:lineRule="auto"/>
              <w:rPr>
                <w:rFonts w:ascii="Times New Roman" w:eastAsia="Times New Roman" w:hAnsi="Times New Roman" w:cs="Times New Roman"/>
                <w:sz w:val="24"/>
                <w:szCs w:val="24"/>
                <w:lang w:eastAsia="ru-RU"/>
              </w:rPr>
            </w:pPr>
            <w:r w:rsidRPr="00A21FCD">
              <w:rPr>
                <w:rFonts w:ascii="Times New Roman" w:eastAsia="Times New Roman" w:hAnsi="Times New Roman" w:cs="Times New Roman"/>
                <w:sz w:val="24"/>
                <w:szCs w:val="24"/>
                <w:lang w:eastAsia="ru-RU"/>
              </w:rPr>
              <w:t>В Югре региональный оператор – это Югорский фонд капитального ремонта многоквартирных домов, созданный Правительством ХМАО-Югры.</w:t>
            </w:r>
            <w:r w:rsidRPr="00A21FCD">
              <w:rPr>
                <w:rFonts w:ascii="Times New Roman" w:eastAsia="Times New Roman" w:hAnsi="Times New Roman" w:cs="Times New Roman"/>
                <w:sz w:val="24"/>
                <w:szCs w:val="24"/>
                <w:lang w:eastAsia="ru-RU"/>
              </w:rPr>
              <w:br/>
              <w:t>На счете регионального оператора накапливаются средства строго на капитальный ремонт многоквартирных домов. Часто этот вид любят называть: «общий счет». Но важно четко понимать, что это не безликая масса денежных средств. На счете регоператора учет поступивших денег ведется также, как и на спецсчете, строго по каждой квартире и каждому дому.</w:t>
            </w:r>
            <w:r w:rsidRPr="00A21FCD">
              <w:rPr>
                <w:rFonts w:ascii="Times New Roman" w:eastAsia="Times New Roman" w:hAnsi="Times New Roman" w:cs="Times New Roman"/>
                <w:sz w:val="24"/>
                <w:szCs w:val="24"/>
                <w:lang w:eastAsia="ru-RU"/>
              </w:rPr>
              <w:br/>
              <w:t>• Сохранность средств регоператора гарантирована бюджетом. За неисполнение или ненадлежащее исполнение региональным оператором обязательств перед собственниками субсидиарную ответственность несет Правительство ХМАО - Югры.</w:t>
            </w:r>
            <w:r w:rsidRPr="00A21FCD">
              <w:rPr>
                <w:rFonts w:ascii="Times New Roman" w:eastAsia="Times New Roman" w:hAnsi="Times New Roman" w:cs="Times New Roman"/>
                <w:sz w:val="24"/>
                <w:szCs w:val="24"/>
                <w:lang w:eastAsia="ru-RU"/>
              </w:rPr>
              <w:br/>
              <w:t xml:space="preserve">• Каждый собственник по запросу в любой момент сможет проверить, какая </w:t>
            </w:r>
            <w:r w:rsidRPr="00A21FCD">
              <w:rPr>
                <w:rFonts w:ascii="Times New Roman" w:eastAsia="Times New Roman" w:hAnsi="Times New Roman" w:cs="Times New Roman"/>
                <w:sz w:val="24"/>
                <w:szCs w:val="24"/>
                <w:lang w:eastAsia="ru-RU"/>
              </w:rPr>
              <w:lastRenderedPageBreak/>
              <w:t>сумма собрана, сколько и на какие виды работ</w:t>
            </w:r>
            <w:r w:rsidRPr="00A21FCD">
              <w:rPr>
                <w:rFonts w:ascii="Times New Roman" w:eastAsia="Times New Roman" w:hAnsi="Times New Roman" w:cs="Times New Roman"/>
                <w:sz w:val="24"/>
                <w:szCs w:val="24"/>
                <w:lang w:eastAsia="ru-RU"/>
              </w:rPr>
              <w:br/>
              <w:t>• Собственникам не нужно самим заниматься текущими вопросами: регоператор сам по конкурсу выбирает банк, аккумулирует средства, предлагает собственникам на утверждение предложения по капремонту, организует капитальный ремонт и финансирует его.</w:t>
            </w:r>
            <w:r w:rsidRPr="00A21FCD">
              <w:rPr>
                <w:rFonts w:ascii="Times New Roman" w:eastAsia="Times New Roman" w:hAnsi="Times New Roman" w:cs="Times New Roman"/>
                <w:sz w:val="24"/>
                <w:szCs w:val="24"/>
                <w:lang w:eastAsia="ru-RU"/>
              </w:rPr>
              <w:br/>
              <w:t>• Регоператор несет ответственность за качество, объемы и сроки выполнения работ по капитальному ремонту.</w:t>
            </w:r>
            <w:r w:rsidRPr="00A21FCD">
              <w:rPr>
                <w:rFonts w:ascii="Times New Roman" w:eastAsia="Times New Roman" w:hAnsi="Times New Roman" w:cs="Times New Roman"/>
                <w:sz w:val="24"/>
                <w:szCs w:val="24"/>
                <w:lang w:eastAsia="ru-RU"/>
              </w:rPr>
              <w:br/>
              <w:t>• Средства, собранные с населения, не могут быть направлены на содержание регоператора, его расходы оплачивает бюджет округа.</w:t>
            </w:r>
            <w:r w:rsidRPr="00A21FCD">
              <w:rPr>
                <w:rFonts w:ascii="Times New Roman" w:eastAsia="Times New Roman" w:hAnsi="Times New Roman" w:cs="Times New Roman"/>
                <w:sz w:val="24"/>
                <w:szCs w:val="24"/>
                <w:lang w:eastAsia="ru-RU"/>
              </w:rPr>
              <w:br/>
              <w:t>• В случае нехватки денежных средств на проведение капитального ремонта в доме Фонд привлекает кредитные ресурсы. Регоператор вправе использовать средства, собранные одним домом, на ремонт другого, которому ремонт нужен раньше (возможно только в рамках одного МО и только на возвратной основе).</w:t>
            </w:r>
          </w:p>
          <w:p w:rsidR="00F1114C" w:rsidRPr="00A21FCD" w:rsidRDefault="00F1114C" w:rsidP="001C4B81">
            <w:pPr>
              <w:spacing w:after="0" w:line="360" w:lineRule="auto"/>
              <w:rPr>
                <w:rFonts w:ascii="Times New Roman" w:eastAsia="Times New Roman" w:hAnsi="Times New Roman" w:cs="Times New Roman"/>
                <w:sz w:val="24"/>
                <w:szCs w:val="24"/>
                <w:lang w:eastAsia="ru-RU"/>
              </w:rPr>
            </w:pPr>
            <w:r w:rsidRPr="00A21FCD">
              <w:rPr>
                <w:rFonts w:ascii="Times New Roman" w:eastAsia="Times New Roman" w:hAnsi="Times New Roman" w:cs="Times New Roman"/>
                <w:sz w:val="24"/>
                <w:szCs w:val="24"/>
                <w:lang w:eastAsia="ru-RU"/>
              </w:rPr>
              <w:t>• Надзор за соблюдением регоператором обязательных требований региональной программы капремонта осуществляет Служба жилищного и строительного надзора Югры.</w:t>
            </w:r>
          </w:p>
          <w:p w:rsidR="00F1114C" w:rsidRPr="00A21FCD" w:rsidRDefault="00F1114C" w:rsidP="001C4B81">
            <w:pPr>
              <w:spacing w:after="0" w:line="360" w:lineRule="auto"/>
              <w:rPr>
                <w:rFonts w:ascii="Times New Roman" w:eastAsia="Times New Roman" w:hAnsi="Times New Roman" w:cs="Times New Roman"/>
                <w:sz w:val="24"/>
                <w:szCs w:val="24"/>
                <w:lang w:eastAsia="ru-RU"/>
              </w:rPr>
            </w:pPr>
            <w:r w:rsidRPr="00A21FCD">
              <w:rPr>
                <w:rFonts w:ascii="Times New Roman" w:eastAsia="Times New Roman" w:hAnsi="Times New Roman" w:cs="Times New Roman"/>
                <w:sz w:val="24"/>
                <w:szCs w:val="24"/>
                <w:lang w:eastAsia="ru-RU"/>
              </w:rPr>
              <w:t> </w:t>
            </w:r>
          </w:p>
          <w:p w:rsidR="00F1114C" w:rsidRPr="00A21FCD" w:rsidRDefault="00F1114C" w:rsidP="001C4B81">
            <w:pPr>
              <w:spacing w:after="0" w:line="360" w:lineRule="auto"/>
              <w:rPr>
                <w:rFonts w:ascii="Times New Roman" w:eastAsia="Times New Roman" w:hAnsi="Times New Roman" w:cs="Times New Roman"/>
                <w:sz w:val="24"/>
                <w:szCs w:val="24"/>
                <w:lang w:eastAsia="ru-RU"/>
              </w:rPr>
            </w:pPr>
            <w:r w:rsidRPr="00A21FCD">
              <w:rPr>
                <w:rFonts w:ascii="Times New Roman" w:eastAsia="Times New Roman" w:hAnsi="Times New Roman" w:cs="Times New Roman"/>
                <w:sz w:val="24"/>
                <w:szCs w:val="24"/>
                <w:lang w:eastAsia="ru-RU"/>
              </w:rPr>
              <w:t> </w:t>
            </w:r>
          </w:p>
          <w:p w:rsidR="00F1114C" w:rsidRPr="00A21FCD" w:rsidRDefault="00F1114C" w:rsidP="001C4B81">
            <w:pPr>
              <w:spacing w:after="0" w:line="360" w:lineRule="auto"/>
              <w:rPr>
                <w:rFonts w:ascii="Times New Roman" w:eastAsia="Times New Roman" w:hAnsi="Times New Roman" w:cs="Times New Roman"/>
                <w:sz w:val="24"/>
                <w:szCs w:val="24"/>
                <w:lang w:eastAsia="ru-RU"/>
              </w:rPr>
            </w:pPr>
            <w:r w:rsidRPr="00A21FCD">
              <w:rPr>
                <w:rFonts w:ascii="Times New Roman" w:eastAsia="Times New Roman" w:hAnsi="Times New Roman" w:cs="Times New Roman"/>
                <w:sz w:val="24"/>
                <w:szCs w:val="24"/>
                <w:lang w:eastAsia="ru-RU"/>
              </w:rPr>
              <w:t> </w:t>
            </w:r>
          </w:p>
        </w:tc>
      </w:tr>
    </w:tbl>
    <w:p w:rsidR="00F1114C" w:rsidRDefault="00F1114C" w:rsidP="001C4B81">
      <w:pPr>
        <w:spacing w:after="0" w:line="360" w:lineRule="auto"/>
        <w:rPr>
          <w:rFonts w:ascii="Times New Roman" w:eastAsia="Times New Roman" w:hAnsi="Times New Roman" w:cs="Times New Roman"/>
          <w:sz w:val="24"/>
          <w:szCs w:val="24"/>
          <w:lang w:eastAsia="ru-RU"/>
        </w:rPr>
      </w:pPr>
      <w:r w:rsidRPr="00A21FCD">
        <w:rPr>
          <w:rFonts w:ascii="Times New Roman" w:eastAsia="Times New Roman" w:hAnsi="Times New Roman" w:cs="Times New Roman"/>
          <w:sz w:val="24"/>
          <w:szCs w:val="24"/>
          <w:shd w:val="clear" w:color="auto" w:fill="EF7F7F"/>
          <w:lang w:eastAsia="ru-RU"/>
        </w:rPr>
        <w:lastRenderedPageBreak/>
        <w:t>Важно:</w:t>
      </w:r>
      <w:r w:rsidRPr="00A21FCD">
        <w:rPr>
          <w:rFonts w:ascii="Times New Roman" w:eastAsia="Times New Roman" w:hAnsi="Times New Roman" w:cs="Times New Roman"/>
          <w:sz w:val="24"/>
          <w:szCs w:val="24"/>
          <w:lang w:eastAsia="ru-RU"/>
        </w:rPr>
        <w:t xml:space="preserve">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(ст.173 Жилищного кодекса РФ).</w:t>
      </w:r>
    </w:p>
    <w:p w:rsidR="00A939A6" w:rsidRPr="00A21FCD" w:rsidRDefault="00A939A6" w:rsidP="001C4B81">
      <w:pPr>
        <w:spacing w:after="0" w:line="360" w:lineRule="auto"/>
        <w:rPr>
          <w:rFonts w:ascii="Times New Roman" w:eastAsia="Times New Roman" w:hAnsi="Times New Roman" w:cs="Times New Roman"/>
          <w:sz w:val="24"/>
          <w:szCs w:val="24"/>
          <w:lang w:eastAsia="ru-RU"/>
        </w:rPr>
      </w:pPr>
    </w:p>
    <w:p w:rsidR="00F1114C" w:rsidRPr="00A21FCD" w:rsidRDefault="00F1114C" w:rsidP="001C4B81">
      <w:pPr>
        <w:spacing w:after="0" w:line="360" w:lineRule="auto"/>
        <w:ind w:firstLine="851"/>
        <w:rPr>
          <w:rFonts w:ascii="Times New Roman" w:eastAsia="Times New Roman" w:hAnsi="Times New Roman" w:cs="Times New Roman"/>
          <w:b/>
          <w:bCs/>
          <w:sz w:val="24"/>
          <w:szCs w:val="24"/>
          <w:lang w:eastAsia="ru-RU"/>
        </w:rPr>
      </w:pPr>
      <w:r w:rsidRPr="00BB59B2">
        <w:rPr>
          <w:rFonts w:ascii="Times New Roman" w:eastAsia="Times New Roman" w:hAnsi="Times New Roman" w:cs="Times New Roman"/>
          <w:b/>
          <w:bCs/>
          <w:color w:val="2E74B5" w:themeColor="accent1" w:themeShade="BF"/>
          <w:sz w:val="24"/>
          <w:szCs w:val="24"/>
          <w:lang w:eastAsia="ru-RU"/>
        </w:rPr>
        <w:t>Порядок перехода с одного счета на другой.</w:t>
      </w:r>
      <w:r w:rsidRPr="00BB59B2">
        <w:rPr>
          <w:rFonts w:ascii="Times New Roman" w:eastAsia="Times New Roman" w:hAnsi="Times New Roman" w:cs="Times New Roman"/>
          <w:color w:val="2E74B5" w:themeColor="accent1" w:themeShade="BF"/>
          <w:sz w:val="24"/>
          <w:szCs w:val="24"/>
          <w:lang w:eastAsia="ru-RU"/>
        </w:rPr>
        <w:br/>
      </w:r>
      <w:r w:rsidRPr="00BB59B2">
        <w:rPr>
          <w:rFonts w:ascii="Times New Roman" w:eastAsia="Times New Roman" w:hAnsi="Times New Roman" w:cs="Times New Roman"/>
          <w:b/>
          <w:bCs/>
          <w:i/>
          <w:color w:val="2E74B5" w:themeColor="accent1" w:themeShade="BF"/>
          <w:sz w:val="24"/>
          <w:szCs w:val="24"/>
          <w:lang w:eastAsia="ru-RU"/>
        </w:rPr>
        <w:t>Со специального счета на счет югорского оператора:</w:t>
      </w:r>
      <w:r w:rsidRPr="00BB59B2">
        <w:rPr>
          <w:rFonts w:ascii="Times New Roman" w:eastAsia="Times New Roman" w:hAnsi="Times New Roman" w:cs="Times New Roman"/>
          <w:i/>
          <w:color w:val="2E74B5" w:themeColor="accent1" w:themeShade="BF"/>
          <w:sz w:val="24"/>
          <w:szCs w:val="24"/>
          <w:lang w:eastAsia="ru-RU"/>
        </w:rPr>
        <w:br/>
      </w:r>
      <w:r w:rsidRPr="00A21FCD">
        <w:rPr>
          <w:rFonts w:ascii="Times New Roman" w:eastAsia="Times New Roman" w:hAnsi="Times New Roman" w:cs="Times New Roman"/>
          <w:sz w:val="24"/>
          <w:szCs w:val="24"/>
          <w:lang w:eastAsia="ru-RU"/>
        </w:rPr>
        <w:t>• На основании решения общего собрания собственников.</w:t>
      </w:r>
      <w:r w:rsidRPr="00A21FCD">
        <w:rPr>
          <w:rFonts w:ascii="Times New Roman" w:eastAsia="Times New Roman" w:hAnsi="Times New Roman" w:cs="Times New Roman"/>
          <w:sz w:val="24"/>
          <w:szCs w:val="24"/>
          <w:lang w:eastAsia="ru-RU"/>
        </w:rPr>
        <w:br/>
        <w:t>• При отсутствии непогашенной задолженности, если на проведение капитального ремонта был предоставлен и не возвращен кредит.</w:t>
      </w:r>
      <w:r w:rsidRPr="00A21FCD">
        <w:rPr>
          <w:rFonts w:ascii="Times New Roman" w:eastAsia="Times New Roman" w:hAnsi="Times New Roman" w:cs="Times New Roman"/>
          <w:sz w:val="24"/>
          <w:szCs w:val="24"/>
          <w:lang w:eastAsia="ru-RU"/>
        </w:rPr>
        <w:br/>
        <w:t>• Решение вступает в силу через один месяц после направления владельцу специального счета соответствующего решения общего собрания собственников.</w:t>
      </w:r>
      <w:r w:rsidRPr="00A21FCD">
        <w:rPr>
          <w:rFonts w:ascii="Times New Roman" w:eastAsia="Times New Roman" w:hAnsi="Times New Roman" w:cs="Times New Roman"/>
          <w:sz w:val="24"/>
          <w:szCs w:val="24"/>
          <w:lang w:eastAsia="ru-RU"/>
        </w:rPr>
        <w:br/>
      </w:r>
      <w:r w:rsidRPr="00BB59B2">
        <w:rPr>
          <w:rFonts w:ascii="Times New Roman" w:eastAsia="Times New Roman" w:hAnsi="Times New Roman" w:cs="Times New Roman"/>
          <w:b/>
          <w:bCs/>
          <w:i/>
          <w:color w:val="2E74B5" w:themeColor="accent1" w:themeShade="BF"/>
          <w:sz w:val="24"/>
          <w:szCs w:val="24"/>
          <w:lang w:eastAsia="ru-RU"/>
        </w:rPr>
        <w:t>Со счета югорского оператора на специальный счет:</w:t>
      </w:r>
      <w:r w:rsidRPr="00BB59B2">
        <w:rPr>
          <w:rFonts w:ascii="Times New Roman" w:eastAsia="Times New Roman" w:hAnsi="Times New Roman" w:cs="Times New Roman"/>
          <w:i/>
          <w:color w:val="2E74B5" w:themeColor="accent1" w:themeShade="BF"/>
          <w:sz w:val="24"/>
          <w:szCs w:val="24"/>
          <w:lang w:eastAsia="ru-RU"/>
        </w:rPr>
        <w:br/>
      </w:r>
      <w:r w:rsidRPr="00A21FCD">
        <w:rPr>
          <w:rFonts w:ascii="Times New Roman" w:eastAsia="Times New Roman" w:hAnsi="Times New Roman" w:cs="Times New Roman"/>
          <w:sz w:val="24"/>
          <w:szCs w:val="24"/>
          <w:lang w:eastAsia="ru-RU"/>
        </w:rPr>
        <w:t xml:space="preserve">• На основании решения общего собрания собственников, включая решения </w:t>
      </w:r>
      <w:r w:rsidRPr="00A21FCD">
        <w:rPr>
          <w:rFonts w:ascii="Times New Roman" w:eastAsia="Times New Roman" w:hAnsi="Times New Roman" w:cs="Times New Roman"/>
          <w:sz w:val="24"/>
          <w:szCs w:val="24"/>
          <w:lang w:eastAsia="ru-RU"/>
        </w:rPr>
        <w:lastRenderedPageBreak/>
        <w:t>устанавливающие:</w:t>
      </w:r>
      <w:r w:rsidRPr="00A21FCD">
        <w:rPr>
          <w:rFonts w:ascii="Times New Roman" w:eastAsia="Times New Roman" w:hAnsi="Times New Roman" w:cs="Times New Roman"/>
          <w:sz w:val="24"/>
          <w:szCs w:val="24"/>
          <w:lang w:eastAsia="ru-RU"/>
        </w:rPr>
        <w:br/>
        <w:t>а) размер ежемесячного взноса на капитальный ремонт;</w:t>
      </w:r>
      <w:r w:rsidRPr="00A21FCD">
        <w:rPr>
          <w:rFonts w:ascii="Times New Roman" w:eastAsia="Times New Roman" w:hAnsi="Times New Roman" w:cs="Times New Roman"/>
          <w:sz w:val="24"/>
          <w:szCs w:val="24"/>
          <w:lang w:eastAsia="ru-RU"/>
        </w:rPr>
        <w:br/>
        <w:t>б) перечень услуг/работ по капитальному ремонту;</w:t>
      </w:r>
      <w:r w:rsidRPr="00A21FCD">
        <w:rPr>
          <w:rFonts w:ascii="Times New Roman" w:eastAsia="Times New Roman" w:hAnsi="Times New Roman" w:cs="Times New Roman"/>
          <w:sz w:val="24"/>
          <w:szCs w:val="24"/>
          <w:lang w:eastAsia="ru-RU"/>
        </w:rPr>
        <w:br/>
        <w:t>в) сроки проведения капитального ремонта;</w:t>
      </w:r>
      <w:r w:rsidRPr="00A21FCD">
        <w:rPr>
          <w:rFonts w:ascii="Times New Roman" w:eastAsia="Times New Roman" w:hAnsi="Times New Roman" w:cs="Times New Roman"/>
          <w:sz w:val="24"/>
          <w:szCs w:val="24"/>
          <w:lang w:eastAsia="ru-RU"/>
        </w:rPr>
        <w:br/>
        <w:t>г) владельца специального счета;</w:t>
      </w:r>
      <w:r w:rsidRPr="00A21FCD">
        <w:rPr>
          <w:rFonts w:ascii="Times New Roman" w:eastAsia="Times New Roman" w:hAnsi="Times New Roman" w:cs="Times New Roman"/>
          <w:sz w:val="24"/>
          <w:szCs w:val="24"/>
          <w:lang w:eastAsia="ru-RU"/>
        </w:rPr>
        <w:br/>
        <w:t>д) кредитную организацию, в которой будет открыт специальный счет.</w:t>
      </w:r>
      <w:r w:rsidRPr="00A21FCD">
        <w:rPr>
          <w:rFonts w:ascii="Times New Roman" w:eastAsia="Times New Roman" w:hAnsi="Times New Roman" w:cs="Times New Roman"/>
          <w:sz w:val="24"/>
          <w:szCs w:val="24"/>
          <w:lang w:eastAsia="ru-RU"/>
        </w:rPr>
        <w:br/>
        <w:t>• Решение вступает в силу через два года (в данный момент Дума Югры рассматривает законопроект о сокращении срока до 1 года) после направления югорскому оператору соответствующего решения общего собрания собственников.</w:t>
      </w:r>
    </w:p>
    <w:p w:rsidR="00A939A6" w:rsidRPr="00A939A6" w:rsidRDefault="00A939A6" w:rsidP="001C4B81">
      <w:pPr>
        <w:spacing w:after="0" w:line="360" w:lineRule="auto"/>
        <w:ind w:firstLine="567"/>
        <w:jc w:val="both"/>
        <w:rPr>
          <w:rFonts w:ascii="Times New Roman" w:hAnsi="Times New Roman" w:cs="Times New Roman"/>
          <w:b/>
          <w:sz w:val="14"/>
          <w:szCs w:val="14"/>
        </w:rPr>
      </w:pPr>
    </w:p>
    <w:p w:rsidR="00FC1EC9" w:rsidRPr="0004003C" w:rsidRDefault="00501D86" w:rsidP="001C4B81">
      <w:pPr>
        <w:spacing w:after="0" w:line="360" w:lineRule="auto"/>
        <w:ind w:firstLine="567"/>
        <w:jc w:val="both"/>
        <w:rPr>
          <w:rFonts w:ascii="Times New Roman" w:hAnsi="Times New Roman" w:cs="Times New Roman"/>
          <w:b/>
          <w:color w:val="002060"/>
          <w:sz w:val="24"/>
          <w:szCs w:val="24"/>
        </w:rPr>
      </w:pPr>
      <w:r>
        <w:rPr>
          <w:rFonts w:ascii="Times New Roman" w:hAnsi="Times New Roman" w:cs="Times New Roman"/>
          <w:b/>
          <w:color w:val="002060"/>
          <w:sz w:val="24"/>
          <w:szCs w:val="24"/>
        </w:rPr>
        <w:t>Что должны были сделать собственники, чтобы выбрать способ накопления на капремонт?</w:t>
      </w:r>
    </w:p>
    <w:p w:rsidR="007E2D42" w:rsidRPr="00A939A6" w:rsidRDefault="007E2D42" w:rsidP="001C4B81">
      <w:pPr>
        <w:spacing w:after="0" w:line="360" w:lineRule="auto"/>
        <w:ind w:firstLine="567"/>
        <w:jc w:val="both"/>
        <w:rPr>
          <w:rFonts w:ascii="Times New Roman" w:hAnsi="Times New Roman" w:cs="Times New Roman"/>
          <w:b/>
          <w:sz w:val="6"/>
          <w:szCs w:val="6"/>
        </w:rPr>
      </w:pPr>
    </w:p>
    <w:p w:rsidR="00BC6880" w:rsidRPr="0004003C" w:rsidRDefault="00FC1EC9" w:rsidP="001C4B81">
      <w:pPr>
        <w:spacing w:after="0" w:line="360" w:lineRule="auto"/>
        <w:ind w:firstLine="567"/>
        <w:jc w:val="both"/>
        <w:rPr>
          <w:rFonts w:ascii="Times New Roman" w:hAnsi="Times New Roman" w:cs="Times New Roman"/>
          <w:sz w:val="24"/>
          <w:szCs w:val="24"/>
        </w:rPr>
      </w:pPr>
      <w:r w:rsidRPr="0004003C">
        <w:rPr>
          <w:rFonts w:ascii="Times New Roman" w:hAnsi="Times New Roman" w:cs="Times New Roman"/>
          <w:b/>
          <w:sz w:val="24"/>
          <w:szCs w:val="24"/>
        </w:rPr>
        <w:lastRenderedPageBreak/>
        <w:t>До 30 июня</w:t>
      </w:r>
      <w:r w:rsidR="0050671F" w:rsidRPr="0004003C">
        <w:rPr>
          <w:rFonts w:ascii="Times New Roman" w:hAnsi="Times New Roman" w:cs="Times New Roman"/>
          <w:sz w:val="24"/>
          <w:szCs w:val="24"/>
        </w:rPr>
        <w:t xml:space="preserve"> </w:t>
      </w:r>
      <w:r w:rsidR="00CF19D8">
        <w:rPr>
          <w:rFonts w:ascii="Times New Roman" w:hAnsi="Times New Roman" w:cs="Times New Roman"/>
          <w:sz w:val="24"/>
          <w:szCs w:val="24"/>
        </w:rPr>
        <w:t xml:space="preserve">2014 года </w:t>
      </w:r>
      <w:r w:rsidR="0050671F" w:rsidRPr="0004003C">
        <w:rPr>
          <w:rFonts w:ascii="Times New Roman" w:hAnsi="Times New Roman" w:cs="Times New Roman"/>
          <w:sz w:val="24"/>
          <w:szCs w:val="24"/>
        </w:rPr>
        <w:t xml:space="preserve">собственники помещений в многоквартирных домах </w:t>
      </w:r>
      <w:r w:rsidR="00CF19D8">
        <w:rPr>
          <w:rFonts w:ascii="Times New Roman" w:hAnsi="Times New Roman" w:cs="Times New Roman"/>
          <w:sz w:val="24"/>
          <w:szCs w:val="24"/>
        </w:rPr>
        <w:t xml:space="preserve">ХМАО-Югры </w:t>
      </w:r>
      <w:r w:rsidR="0050671F" w:rsidRPr="0004003C">
        <w:rPr>
          <w:rFonts w:ascii="Times New Roman" w:hAnsi="Times New Roman" w:cs="Times New Roman"/>
          <w:sz w:val="24"/>
          <w:szCs w:val="24"/>
        </w:rPr>
        <w:t xml:space="preserve">должны </w:t>
      </w:r>
      <w:r w:rsidR="00501D86">
        <w:rPr>
          <w:rFonts w:ascii="Times New Roman" w:hAnsi="Times New Roman" w:cs="Times New Roman"/>
          <w:sz w:val="24"/>
          <w:szCs w:val="24"/>
        </w:rPr>
        <w:t xml:space="preserve">были </w:t>
      </w:r>
      <w:r w:rsidR="00BC6880" w:rsidRPr="0004003C">
        <w:rPr>
          <w:rFonts w:ascii="Times New Roman" w:hAnsi="Times New Roman" w:cs="Times New Roman"/>
          <w:sz w:val="24"/>
          <w:szCs w:val="24"/>
        </w:rPr>
        <w:t>организовать</w:t>
      </w:r>
      <w:r w:rsidR="0050671F" w:rsidRPr="0004003C">
        <w:rPr>
          <w:rFonts w:ascii="Times New Roman" w:hAnsi="Times New Roman" w:cs="Times New Roman"/>
          <w:sz w:val="24"/>
          <w:szCs w:val="24"/>
        </w:rPr>
        <w:t xml:space="preserve"> общее собрание</w:t>
      </w:r>
      <w:r w:rsidR="00BC6880" w:rsidRPr="0004003C">
        <w:rPr>
          <w:rFonts w:ascii="Times New Roman" w:hAnsi="Times New Roman" w:cs="Times New Roman"/>
          <w:sz w:val="24"/>
          <w:szCs w:val="24"/>
        </w:rPr>
        <w:t xml:space="preserve"> в очной или заочной форме. </w:t>
      </w:r>
      <w:r w:rsidR="00501D86">
        <w:rPr>
          <w:rStyle w:val="a8"/>
          <w:rFonts w:ascii="Times New Roman" w:hAnsi="Times New Roman" w:cs="Times New Roman"/>
          <w:b w:val="0"/>
          <w:iCs/>
          <w:sz w:val="24"/>
          <w:szCs w:val="24"/>
          <w:shd w:val="clear" w:color="auto" w:fill="F9F9F9"/>
        </w:rPr>
        <w:t>Инициатором собрания мог</w:t>
      </w:r>
      <w:r w:rsidR="00BC6880" w:rsidRPr="0004003C">
        <w:rPr>
          <w:rStyle w:val="a8"/>
          <w:rFonts w:ascii="Times New Roman" w:hAnsi="Times New Roman" w:cs="Times New Roman"/>
          <w:b w:val="0"/>
          <w:iCs/>
          <w:sz w:val="24"/>
          <w:szCs w:val="24"/>
          <w:shd w:val="clear" w:color="auto" w:fill="F9F9F9"/>
        </w:rPr>
        <w:t xml:space="preserve"> выступить: совет МКД, председатель, правление ТСЖ или ЖСК, инициативная группа из числа собственников, орган местного самоуправления.</w:t>
      </w:r>
      <w:r w:rsidR="002C1838" w:rsidRPr="0004003C">
        <w:rPr>
          <w:rFonts w:ascii="Times New Roman" w:hAnsi="Times New Roman" w:cs="Times New Roman"/>
          <w:sz w:val="24"/>
          <w:szCs w:val="24"/>
        </w:rPr>
        <w:t xml:space="preserve"> </w:t>
      </w:r>
      <w:r w:rsidR="00BC6880" w:rsidRPr="0004003C">
        <w:rPr>
          <w:rFonts w:ascii="Times New Roman" w:hAnsi="Times New Roman" w:cs="Times New Roman"/>
          <w:sz w:val="24"/>
          <w:szCs w:val="24"/>
        </w:rPr>
        <w:t>Далее необходимо проголосовать за выбранный способ и направить протокол решения:</w:t>
      </w:r>
    </w:p>
    <w:p w:rsidR="00BC6880" w:rsidRPr="0004003C" w:rsidRDefault="00BC6880" w:rsidP="001C4B81">
      <w:pPr>
        <w:spacing w:after="0" w:line="360" w:lineRule="auto"/>
        <w:ind w:firstLine="567"/>
        <w:jc w:val="both"/>
        <w:rPr>
          <w:rFonts w:ascii="Times New Roman" w:hAnsi="Times New Roman" w:cs="Times New Roman"/>
          <w:sz w:val="24"/>
          <w:szCs w:val="24"/>
        </w:rPr>
      </w:pPr>
      <w:r w:rsidRPr="0004003C">
        <w:rPr>
          <w:rFonts w:ascii="Times New Roman" w:hAnsi="Times New Roman" w:cs="Times New Roman"/>
          <w:sz w:val="24"/>
          <w:szCs w:val="24"/>
        </w:rPr>
        <w:t>а) региональному оператору, если собственники решили накапливать взносы на капремонт на счете регоператора</w:t>
      </w:r>
      <w:r w:rsidRPr="0004003C">
        <w:rPr>
          <w:rFonts w:ascii="Times New Roman" w:hAnsi="Times New Roman" w:cs="Times New Roman"/>
          <w:b/>
          <w:sz w:val="24"/>
          <w:szCs w:val="24"/>
        </w:rPr>
        <w:t xml:space="preserve">: </w:t>
      </w:r>
      <w:r w:rsidRPr="0004003C">
        <w:rPr>
          <w:rFonts w:ascii="Times New Roman" w:hAnsi="Times New Roman" w:cs="Times New Roman"/>
          <w:b/>
          <w:i/>
          <w:iCs/>
          <w:sz w:val="24"/>
          <w:szCs w:val="24"/>
        </w:rPr>
        <w:t>628011, Ханты-Мансийский автономный округ – Югра,</w:t>
      </w:r>
      <w:r w:rsidR="000755AA">
        <w:rPr>
          <w:rFonts w:ascii="Times New Roman" w:hAnsi="Times New Roman" w:cs="Times New Roman"/>
          <w:b/>
          <w:i/>
          <w:iCs/>
          <w:sz w:val="24"/>
          <w:szCs w:val="24"/>
        </w:rPr>
        <w:t xml:space="preserve">                                                  </w:t>
      </w:r>
      <w:r w:rsidRPr="0004003C">
        <w:rPr>
          <w:rFonts w:ascii="Times New Roman" w:hAnsi="Times New Roman" w:cs="Times New Roman"/>
          <w:b/>
          <w:i/>
          <w:iCs/>
          <w:sz w:val="24"/>
          <w:szCs w:val="24"/>
        </w:rPr>
        <w:t xml:space="preserve"> г. Ханты-Мансийск, ул. Студенческая, дом 27, оф. 415 НО «Югорский фонд капитального ремонта многоквартирных домов»</w:t>
      </w:r>
      <w:r w:rsidR="00F97E24" w:rsidRPr="0004003C">
        <w:rPr>
          <w:rFonts w:ascii="Times New Roman" w:hAnsi="Times New Roman" w:cs="Times New Roman"/>
          <w:b/>
          <w:i/>
          <w:iCs/>
          <w:sz w:val="24"/>
          <w:szCs w:val="24"/>
        </w:rPr>
        <w:t xml:space="preserve"> </w:t>
      </w:r>
      <w:r w:rsidR="00F97E24" w:rsidRPr="0004003C">
        <w:rPr>
          <w:rFonts w:ascii="Times New Roman" w:hAnsi="Times New Roman" w:cs="Times New Roman"/>
          <w:iCs/>
          <w:sz w:val="24"/>
          <w:szCs w:val="24"/>
        </w:rPr>
        <w:t>или в администрацию МО.</w:t>
      </w:r>
    </w:p>
    <w:p w:rsidR="00BC6880" w:rsidRPr="0004003C" w:rsidRDefault="00BC6880" w:rsidP="001C4B81">
      <w:pPr>
        <w:spacing w:after="0" w:line="360" w:lineRule="auto"/>
        <w:ind w:firstLine="567"/>
        <w:jc w:val="both"/>
        <w:rPr>
          <w:rFonts w:ascii="Times New Roman" w:hAnsi="Times New Roman" w:cs="Times New Roman"/>
          <w:sz w:val="24"/>
          <w:szCs w:val="24"/>
        </w:rPr>
      </w:pPr>
      <w:r w:rsidRPr="0004003C">
        <w:rPr>
          <w:rFonts w:ascii="Times New Roman" w:hAnsi="Times New Roman" w:cs="Times New Roman"/>
          <w:sz w:val="24"/>
          <w:szCs w:val="24"/>
        </w:rPr>
        <w:lastRenderedPageBreak/>
        <w:t>б) в Службу жилищного контроля и строительного надзора ХМАО - Югры, если собственники приняли решение накапливать взносы на специальном счете, владельцем которого является ТСЖ, жилищный или иной потребительский кооператив.</w:t>
      </w:r>
    </w:p>
    <w:p w:rsidR="00BC6880" w:rsidRPr="0004003C" w:rsidRDefault="00BC6880" w:rsidP="001C4B81">
      <w:pPr>
        <w:spacing w:after="0" w:line="360" w:lineRule="auto"/>
        <w:ind w:firstLine="567"/>
        <w:jc w:val="both"/>
        <w:rPr>
          <w:rFonts w:ascii="Times New Roman" w:hAnsi="Times New Roman" w:cs="Times New Roman"/>
          <w:sz w:val="24"/>
          <w:szCs w:val="24"/>
        </w:rPr>
      </w:pPr>
      <w:r w:rsidRPr="0004003C">
        <w:rPr>
          <w:rFonts w:ascii="Times New Roman" w:hAnsi="Times New Roman" w:cs="Times New Roman"/>
          <w:sz w:val="24"/>
          <w:szCs w:val="24"/>
        </w:rPr>
        <w:t>После этого, заключить договор и начать копить деньги на капремонт.</w:t>
      </w:r>
    </w:p>
    <w:p w:rsidR="00A62788" w:rsidRPr="00501D86" w:rsidRDefault="00A62788" w:rsidP="001C4B81">
      <w:pPr>
        <w:spacing w:after="0" w:line="360" w:lineRule="auto"/>
        <w:ind w:firstLine="567"/>
        <w:jc w:val="both"/>
        <w:rPr>
          <w:rFonts w:ascii="Times New Roman" w:hAnsi="Times New Roman" w:cs="Times New Roman"/>
          <w:b/>
          <w:color w:val="FF0000"/>
          <w:sz w:val="24"/>
          <w:szCs w:val="24"/>
        </w:rPr>
      </w:pPr>
      <w:r w:rsidRPr="00501D86">
        <w:rPr>
          <w:rFonts w:ascii="Times New Roman" w:hAnsi="Times New Roman" w:cs="Times New Roman"/>
          <w:b/>
          <w:color w:val="FF0000"/>
          <w:sz w:val="24"/>
          <w:szCs w:val="24"/>
        </w:rPr>
        <w:t>(Статья 3 Закона ХМАО – Югры от 27 июня 2013 года № 54-оз).</w:t>
      </w:r>
    </w:p>
    <w:p w:rsidR="00F60E85" w:rsidRPr="0004003C" w:rsidRDefault="00F60E85" w:rsidP="001C4B81">
      <w:pPr>
        <w:spacing w:after="0" w:line="360" w:lineRule="auto"/>
        <w:ind w:firstLine="567"/>
        <w:jc w:val="both"/>
        <w:rPr>
          <w:rFonts w:ascii="Times New Roman" w:hAnsi="Times New Roman" w:cs="Times New Roman"/>
          <w:sz w:val="24"/>
          <w:szCs w:val="24"/>
        </w:rPr>
      </w:pPr>
      <w:r w:rsidRPr="0004003C">
        <w:rPr>
          <w:rFonts w:ascii="Times New Roman" w:hAnsi="Times New Roman" w:cs="Times New Roman"/>
          <w:sz w:val="24"/>
          <w:szCs w:val="24"/>
        </w:rPr>
        <w:t xml:space="preserve">Если владельцы квартир в назначенный срок не выбрали способ формирования фонда капитального ремонта или выбранный ими способ не был реализован, орган местного самоуправления за месяц до указанного в нормативном акте срока собирает общее собрание собственников. Это правило содержится в Жилищном кодексе РФ. Если и в этот раз владельцы квартир не определяются с выбором, </w:t>
      </w:r>
      <w:r w:rsidRPr="0004003C">
        <w:rPr>
          <w:rFonts w:ascii="Times New Roman" w:hAnsi="Times New Roman" w:cs="Times New Roman"/>
          <w:b/>
          <w:sz w:val="24"/>
          <w:szCs w:val="24"/>
        </w:rPr>
        <w:t>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w:t>
      </w:r>
      <w:r w:rsidRPr="0004003C">
        <w:rPr>
          <w:rFonts w:ascii="Times New Roman" w:hAnsi="Times New Roman" w:cs="Times New Roman"/>
          <w:sz w:val="24"/>
          <w:szCs w:val="24"/>
        </w:rPr>
        <w:t>.</w:t>
      </w:r>
    </w:p>
    <w:p w:rsidR="00A62788" w:rsidRDefault="00A62788" w:rsidP="001C4B81">
      <w:pPr>
        <w:spacing w:after="0" w:line="360" w:lineRule="auto"/>
        <w:jc w:val="both"/>
        <w:rPr>
          <w:rFonts w:ascii="Times New Roman" w:hAnsi="Times New Roman" w:cs="Times New Roman"/>
          <w:b/>
          <w:color w:val="FF0000"/>
          <w:sz w:val="24"/>
          <w:szCs w:val="24"/>
        </w:rPr>
      </w:pPr>
      <w:r w:rsidRPr="00501D86">
        <w:rPr>
          <w:rFonts w:ascii="Times New Roman" w:hAnsi="Times New Roman" w:cs="Times New Roman"/>
          <w:b/>
          <w:color w:val="FF0000"/>
          <w:sz w:val="24"/>
          <w:szCs w:val="24"/>
        </w:rPr>
        <w:lastRenderedPageBreak/>
        <w:t>(пункты 3, 4 статьи 3 Закона ХМАО – Югры от 27 июня 2013 года № 54-оз).</w:t>
      </w:r>
    </w:p>
    <w:p w:rsidR="008E1558" w:rsidRPr="00A939A6" w:rsidRDefault="008E1558" w:rsidP="001C4B81">
      <w:pPr>
        <w:spacing w:after="0" w:line="360" w:lineRule="auto"/>
        <w:jc w:val="both"/>
        <w:rPr>
          <w:rFonts w:ascii="Times New Roman" w:hAnsi="Times New Roman" w:cs="Times New Roman"/>
          <w:b/>
          <w:color w:val="FF0000"/>
          <w:sz w:val="14"/>
          <w:szCs w:val="14"/>
        </w:rPr>
      </w:pPr>
    </w:p>
    <w:p w:rsidR="008E1558" w:rsidRPr="00CF19D8" w:rsidRDefault="008E1558" w:rsidP="001C4B81">
      <w:pPr>
        <w:spacing w:after="0" w:line="360" w:lineRule="auto"/>
        <w:ind w:firstLine="567"/>
        <w:jc w:val="both"/>
        <w:rPr>
          <w:rFonts w:ascii="Times New Roman" w:hAnsi="Times New Roman" w:cs="Times New Roman"/>
          <w:b/>
          <w:color w:val="1F3864" w:themeColor="accent5" w:themeShade="80"/>
          <w:sz w:val="24"/>
          <w:szCs w:val="24"/>
        </w:rPr>
      </w:pPr>
      <w:r w:rsidRPr="00CF19D8">
        <w:rPr>
          <w:rFonts w:ascii="Times New Roman" w:hAnsi="Times New Roman" w:cs="Times New Roman"/>
          <w:b/>
          <w:color w:val="1F3864" w:themeColor="accent5" w:themeShade="80"/>
          <w:sz w:val="24"/>
          <w:szCs w:val="24"/>
        </w:rPr>
        <w:t>Можно ли изменить способ формирования фонда?</w:t>
      </w:r>
    </w:p>
    <w:p w:rsidR="008E1558" w:rsidRPr="00A939A6" w:rsidRDefault="008E1558" w:rsidP="001C4B81">
      <w:pPr>
        <w:spacing w:after="0" w:line="360" w:lineRule="auto"/>
        <w:ind w:firstLine="567"/>
        <w:jc w:val="both"/>
        <w:rPr>
          <w:rFonts w:ascii="Times New Roman" w:hAnsi="Times New Roman" w:cs="Times New Roman"/>
          <w:b/>
          <w:color w:val="FF0000"/>
          <w:sz w:val="6"/>
          <w:szCs w:val="6"/>
        </w:rPr>
      </w:pP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b/>
          <w:color w:val="FF0000"/>
          <w:sz w:val="24"/>
          <w:szCs w:val="24"/>
        </w:rPr>
        <w:t xml:space="preserve">Важно: </w:t>
      </w:r>
      <w:r w:rsidRPr="00F1114C">
        <w:rPr>
          <w:rFonts w:ascii="Times New Roman" w:hAnsi="Times New Roman" w:cs="Times New Roman"/>
          <w:sz w:val="24"/>
          <w:szCs w:val="24"/>
        </w:rP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(ст.173 Жилищного кодекса РФ).</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Порядок перехода с одного счета на другой.</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Со специального счета на счет югорского оператора:</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 На основании решения общего собрания собственников.</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 При отсутствии непогашенной задолженности, если на проведение капитального ремонта был предоставлен и не возвращен кредит.</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 Решение вступает в силу через один месяц после направления владельцу специального счета соответствующего решения общего собрания собственников.</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lastRenderedPageBreak/>
        <w:t>Со счета югорского оператора на специальный счет:</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 На основании решения общего собрания собственников, включая решения устанавливающие:</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а) размер ежемесячного взноса на капитальный ремонт;</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б) перечень услуг/работ по капитальному ремонту;</w:t>
      </w:r>
    </w:p>
    <w:p w:rsidR="00F1114C" w:rsidRPr="00F1114C" w:rsidRDefault="00F1114C" w:rsidP="001C4B81">
      <w:pPr>
        <w:spacing w:after="0" w:line="360" w:lineRule="auto"/>
        <w:ind w:firstLine="567"/>
        <w:jc w:val="both"/>
        <w:rPr>
          <w:rFonts w:ascii="Times New Roman" w:hAnsi="Times New Roman" w:cs="Times New Roman"/>
          <w:sz w:val="24"/>
          <w:szCs w:val="24"/>
        </w:rPr>
      </w:pPr>
      <w:r w:rsidRPr="00F1114C">
        <w:rPr>
          <w:rFonts w:ascii="Times New Roman" w:hAnsi="Times New Roman" w:cs="Times New Roman"/>
          <w:sz w:val="24"/>
          <w:szCs w:val="24"/>
        </w:rPr>
        <w:t>в) сроки проведения капитального ремонта;</w:t>
      </w:r>
    </w:p>
    <w:p w:rsidR="00F1114C" w:rsidRPr="00F1114C" w:rsidRDefault="00F1114C" w:rsidP="001C4B81">
      <w:pPr>
        <w:spacing w:after="0" w:line="360" w:lineRule="auto"/>
        <w:jc w:val="both"/>
        <w:rPr>
          <w:rFonts w:ascii="Times New Roman" w:hAnsi="Times New Roman" w:cs="Times New Roman"/>
          <w:sz w:val="24"/>
          <w:szCs w:val="24"/>
        </w:rPr>
      </w:pPr>
      <w:r w:rsidRPr="00F1114C">
        <w:rPr>
          <w:rFonts w:ascii="Times New Roman" w:hAnsi="Times New Roman" w:cs="Times New Roman"/>
          <w:sz w:val="24"/>
          <w:szCs w:val="24"/>
        </w:rPr>
        <w:t>г) владельца специального счета;</w:t>
      </w:r>
    </w:p>
    <w:p w:rsidR="00F1114C" w:rsidRPr="00F1114C" w:rsidRDefault="00F1114C" w:rsidP="001C4B81">
      <w:pPr>
        <w:spacing w:after="0" w:line="360" w:lineRule="auto"/>
        <w:jc w:val="both"/>
        <w:rPr>
          <w:rFonts w:ascii="Times New Roman" w:hAnsi="Times New Roman" w:cs="Times New Roman"/>
          <w:sz w:val="24"/>
          <w:szCs w:val="24"/>
        </w:rPr>
      </w:pPr>
      <w:r w:rsidRPr="00F1114C">
        <w:rPr>
          <w:rFonts w:ascii="Times New Roman" w:hAnsi="Times New Roman" w:cs="Times New Roman"/>
          <w:sz w:val="24"/>
          <w:szCs w:val="24"/>
        </w:rPr>
        <w:t>д) кредитную организацию, в которой будет открыт специальный счет.</w:t>
      </w:r>
    </w:p>
    <w:p w:rsidR="00F1114C" w:rsidRPr="00F1114C" w:rsidRDefault="00F1114C" w:rsidP="001C4B81">
      <w:pPr>
        <w:spacing w:after="0" w:line="360" w:lineRule="auto"/>
        <w:jc w:val="both"/>
        <w:rPr>
          <w:rFonts w:ascii="Times New Roman" w:hAnsi="Times New Roman" w:cs="Times New Roman"/>
          <w:sz w:val="24"/>
          <w:szCs w:val="24"/>
        </w:rPr>
      </w:pPr>
      <w:r w:rsidRPr="00F1114C">
        <w:rPr>
          <w:rFonts w:ascii="Times New Roman" w:hAnsi="Times New Roman" w:cs="Times New Roman"/>
          <w:sz w:val="24"/>
          <w:szCs w:val="24"/>
        </w:rPr>
        <w:t>• Решение вступает в силу через два года (в данный момент Дума Югры рассматривает законопроект о сокращении срока до 1 года) после направления югорскому оператору соответствующего решения общего собрания собственников.</w:t>
      </w:r>
    </w:p>
    <w:p w:rsidR="00A939A6" w:rsidRPr="00F1114C" w:rsidRDefault="00A939A6" w:rsidP="001C4B81">
      <w:pPr>
        <w:spacing w:after="0" w:line="360" w:lineRule="auto"/>
        <w:jc w:val="both"/>
        <w:rPr>
          <w:rFonts w:ascii="Times New Roman" w:hAnsi="Times New Roman" w:cs="Times New Roman"/>
          <w:b/>
          <w:color w:val="FF0000"/>
          <w:sz w:val="24"/>
          <w:szCs w:val="24"/>
        </w:rPr>
      </w:pPr>
    </w:p>
    <w:p w:rsidR="00F60E85" w:rsidRDefault="00F60E85" w:rsidP="001C4B81">
      <w:pPr>
        <w:spacing w:after="0" w:line="360" w:lineRule="auto"/>
        <w:jc w:val="center"/>
        <w:rPr>
          <w:rFonts w:ascii="Times New Roman" w:hAnsi="Times New Roman" w:cs="Times New Roman"/>
          <w:b/>
          <w:color w:val="C00000"/>
          <w:sz w:val="24"/>
          <w:szCs w:val="24"/>
        </w:rPr>
      </w:pPr>
      <w:r w:rsidRPr="0004003C">
        <w:rPr>
          <w:rFonts w:ascii="Times New Roman" w:hAnsi="Times New Roman" w:cs="Times New Roman"/>
          <w:b/>
          <w:color w:val="C00000"/>
          <w:sz w:val="24"/>
          <w:szCs w:val="24"/>
        </w:rPr>
        <w:t>РЕГИОНАЛЬНЫЙ ОПЕРАТОР</w:t>
      </w:r>
    </w:p>
    <w:p w:rsidR="00A80E96" w:rsidRPr="00785EFE" w:rsidRDefault="00A80E96" w:rsidP="001C4B81">
      <w:pPr>
        <w:spacing w:after="0" w:line="360" w:lineRule="auto"/>
        <w:jc w:val="center"/>
        <w:rPr>
          <w:rFonts w:ascii="Times New Roman" w:hAnsi="Times New Roman" w:cs="Times New Roman"/>
          <w:b/>
          <w:color w:val="C00000"/>
          <w:sz w:val="10"/>
          <w:szCs w:val="10"/>
        </w:rPr>
      </w:pPr>
    </w:p>
    <w:p w:rsidR="00FC1EC9" w:rsidRPr="0004003C" w:rsidRDefault="00FC1EC9" w:rsidP="001C4B81">
      <w:pPr>
        <w:spacing w:after="0" w:line="360" w:lineRule="auto"/>
        <w:ind w:firstLine="567"/>
        <w:jc w:val="both"/>
        <w:rPr>
          <w:rFonts w:ascii="Times New Roman" w:hAnsi="Times New Roman" w:cs="Times New Roman"/>
          <w:b/>
          <w:bCs/>
          <w:iCs/>
          <w:color w:val="002060"/>
          <w:sz w:val="24"/>
          <w:szCs w:val="24"/>
        </w:rPr>
      </w:pPr>
      <w:r w:rsidRPr="0004003C">
        <w:rPr>
          <w:rFonts w:ascii="Times New Roman" w:hAnsi="Times New Roman" w:cs="Times New Roman"/>
          <w:b/>
          <w:bCs/>
          <w:iCs/>
          <w:color w:val="002060"/>
          <w:sz w:val="24"/>
          <w:szCs w:val="24"/>
        </w:rPr>
        <w:lastRenderedPageBreak/>
        <w:t xml:space="preserve">Какую гарантию дает Фонд, что собранные с собственников деньги никуда не пропадут или не будут </w:t>
      </w:r>
      <w:r w:rsidR="00002036" w:rsidRPr="0004003C">
        <w:rPr>
          <w:rFonts w:ascii="Times New Roman" w:hAnsi="Times New Roman" w:cs="Times New Roman"/>
          <w:b/>
          <w:bCs/>
          <w:iCs/>
          <w:color w:val="002060"/>
          <w:sz w:val="24"/>
          <w:szCs w:val="24"/>
        </w:rPr>
        <w:t>потрачены</w:t>
      </w:r>
      <w:r w:rsidRPr="0004003C">
        <w:rPr>
          <w:rFonts w:ascii="Times New Roman" w:hAnsi="Times New Roman" w:cs="Times New Roman"/>
          <w:b/>
          <w:bCs/>
          <w:iCs/>
          <w:color w:val="002060"/>
          <w:sz w:val="24"/>
          <w:szCs w:val="24"/>
        </w:rPr>
        <w:t xml:space="preserve"> не по назначению?</w:t>
      </w:r>
    </w:p>
    <w:p w:rsidR="00FC1EC9" w:rsidRPr="00A80E96" w:rsidRDefault="00FC1EC9" w:rsidP="001C4B81">
      <w:pPr>
        <w:spacing w:after="0" w:line="360" w:lineRule="auto"/>
        <w:ind w:firstLine="567"/>
        <w:jc w:val="both"/>
        <w:rPr>
          <w:rFonts w:ascii="Times New Roman" w:hAnsi="Times New Roman" w:cs="Times New Roman"/>
          <w:i/>
          <w:iCs/>
          <w:sz w:val="10"/>
          <w:szCs w:val="10"/>
        </w:rPr>
      </w:pPr>
    </w:p>
    <w:p w:rsidR="00FC1EC9" w:rsidRPr="00B2459D" w:rsidRDefault="00FC1EC9" w:rsidP="001C4B81">
      <w:pPr>
        <w:spacing w:after="0" w:line="360" w:lineRule="auto"/>
        <w:ind w:firstLine="567"/>
        <w:jc w:val="both"/>
        <w:rPr>
          <w:rFonts w:ascii="Times New Roman" w:hAnsi="Times New Roman" w:cs="Times New Roman"/>
          <w:b/>
          <w:color w:val="FF0000"/>
          <w:sz w:val="24"/>
          <w:szCs w:val="24"/>
        </w:rPr>
      </w:pPr>
      <w:r w:rsidRPr="0004003C">
        <w:rPr>
          <w:rFonts w:ascii="Times New Roman" w:hAnsi="Times New Roman" w:cs="Times New Roman"/>
          <w:sz w:val="24"/>
          <w:szCs w:val="24"/>
        </w:rPr>
        <w:t xml:space="preserve">Югорский фонд капитального ремонта создан Правительством Югры и сохранность средств Фонда гарантирована так же Правительством автономного округа. За неисполнение или ненадлежащее исполнение региональным оператором обязательств перед собственниками </w:t>
      </w:r>
      <w:r w:rsidRPr="0004003C">
        <w:rPr>
          <w:rFonts w:ascii="Times New Roman" w:hAnsi="Times New Roman" w:cs="Times New Roman"/>
          <w:b/>
          <w:sz w:val="24"/>
          <w:szCs w:val="24"/>
        </w:rPr>
        <w:t>субсидиарную ответственность несут окружные власти</w:t>
      </w:r>
      <w:r w:rsidRPr="0004003C">
        <w:rPr>
          <w:rFonts w:ascii="Times New Roman" w:hAnsi="Times New Roman" w:cs="Times New Roman"/>
          <w:sz w:val="24"/>
          <w:szCs w:val="24"/>
        </w:rPr>
        <w:t xml:space="preserve">. Кроме того, средства, полученные региональным оператором от собственников помещений в многоквартирных домах, могут использоваться только для финансирования расходов на капитальный ремонт общего имущества в этих многоквартирных домах. Ни копейки собранных средств на капремонт нельзя потратить на другие нужды, например, на содержание Фонда. Это исключено. </w:t>
      </w:r>
      <w:r w:rsidRPr="0004003C">
        <w:rPr>
          <w:rFonts w:ascii="Times New Roman" w:hAnsi="Times New Roman" w:cs="Times New Roman"/>
          <w:b/>
          <w:sz w:val="24"/>
          <w:szCs w:val="24"/>
        </w:rPr>
        <w:t>Региональный оператор средства на капремонт просто так даже снять не сможет.</w:t>
      </w:r>
      <w:r w:rsidRPr="0004003C">
        <w:rPr>
          <w:rFonts w:ascii="Times New Roman" w:hAnsi="Times New Roman" w:cs="Times New Roman"/>
          <w:sz w:val="24"/>
          <w:szCs w:val="24"/>
        </w:rPr>
        <w:t xml:space="preserve"> Банк перечислит </w:t>
      </w:r>
      <w:r w:rsidRPr="0004003C">
        <w:rPr>
          <w:rFonts w:ascii="Times New Roman" w:hAnsi="Times New Roman" w:cs="Times New Roman"/>
          <w:sz w:val="24"/>
          <w:szCs w:val="24"/>
        </w:rPr>
        <w:lastRenderedPageBreak/>
        <w:t xml:space="preserve">деньги подрядчику только тогда, когда региональный оператор принесет протокол общего собрания об участии в капитальном ремонте, договор на выполнение работ, акт приемки и итоговый протокол общего собрания об утверждении выполненных работ. Причем акт выполненных работ подписывает расширенная комиссия с участием представителей собственников дома. </w:t>
      </w:r>
      <w:r w:rsidR="00A80E96">
        <w:rPr>
          <w:rFonts w:ascii="Times New Roman" w:hAnsi="Times New Roman" w:cs="Times New Roman"/>
          <w:sz w:val="24"/>
          <w:szCs w:val="24"/>
        </w:rPr>
        <w:t xml:space="preserve">  </w:t>
      </w:r>
      <w:r w:rsidR="002F3A86" w:rsidRPr="00B2459D">
        <w:rPr>
          <w:rFonts w:ascii="Times New Roman" w:hAnsi="Times New Roman" w:cs="Times New Roman"/>
          <w:b/>
          <w:color w:val="FF0000"/>
          <w:sz w:val="24"/>
          <w:szCs w:val="24"/>
        </w:rPr>
        <w:t>(Статья 178 ЖК РФ)</w:t>
      </w:r>
    </w:p>
    <w:p w:rsidR="00D27F29" w:rsidRPr="00A80E96" w:rsidRDefault="00D27F29" w:rsidP="001C4B81">
      <w:pPr>
        <w:spacing w:after="0" w:line="360" w:lineRule="auto"/>
        <w:ind w:firstLine="567"/>
        <w:jc w:val="both"/>
        <w:rPr>
          <w:rFonts w:ascii="Times New Roman" w:hAnsi="Times New Roman" w:cs="Times New Roman"/>
          <w:b/>
          <w:color w:val="002060"/>
          <w:sz w:val="18"/>
          <w:szCs w:val="18"/>
        </w:rPr>
      </w:pPr>
    </w:p>
    <w:p w:rsidR="002B736E" w:rsidRPr="0004003C" w:rsidRDefault="00FC1EC9" w:rsidP="001C4B81">
      <w:pPr>
        <w:spacing w:after="0" w:line="360" w:lineRule="auto"/>
        <w:ind w:firstLine="567"/>
        <w:jc w:val="both"/>
        <w:rPr>
          <w:rFonts w:ascii="Times New Roman" w:hAnsi="Times New Roman" w:cs="Times New Roman"/>
          <w:b/>
          <w:color w:val="002060"/>
          <w:sz w:val="24"/>
          <w:szCs w:val="24"/>
        </w:rPr>
      </w:pPr>
      <w:r w:rsidRPr="0004003C">
        <w:rPr>
          <w:rFonts w:ascii="Times New Roman" w:hAnsi="Times New Roman" w:cs="Times New Roman"/>
          <w:b/>
          <w:color w:val="002060"/>
          <w:sz w:val="24"/>
          <w:szCs w:val="24"/>
        </w:rPr>
        <w:t>Не может ли получиться так, что средства, собра</w:t>
      </w:r>
      <w:r w:rsidR="002B736E" w:rsidRPr="0004003C">
        <w:rPr>
          <w:rFonts w:ascii="Times New Roman" w:hAnsi="Times New Roman" w:cs="Times New Roman"/>
          <w:b/>
          <w:color w:val="002060"/>
          <w:sz w:val="24"/>
          <w:szCs w:val="24"/>
        </w:rPr>
        <w:t>нные региональным операторо</w:t>
      </w:r>
      <w:r w:rsidR="00803651" w:rsidRPr="0004003C">
        <w:rPr>
          <w:rFonts w:ascii="Times New Roman" w:hAnsi="Times New Roman" w:cs="Times New Roman"/>
          <w:b/>
          <w:color w:val="002060"/>
          <w:sz w:val="24"/>
          <w:szCs w:val="24"/>
        </w:rPr>
        <w:t>м</w:t>
      </w:r>
      <w:r w:rsidR="002B736E" w:rsidRPr="0004003C">
        <w:rPr>
          <w:rFonts w:ascii="Times New Roman" w:hAnsi="Times New Roman" w:cs="Times New Roman"/>
          <w:b/>
          <w:color w:val="002060"/>
          <w:sz w:val="24"/>
          <w:szCs w:val="24"/>
        </w:rPr>
        <w:t xml:space="preserve"> на капитальный ремонт дома</w:t>
      </w:r>
      <w:r w:rsidR="0050671F" w:rsidRPr="0004003C">
        <w:rPr>
          <w:rFonts w:ascii="Times New Roman" w:hAnsi="Times New Roman" w:cs="Times New Roman"/>
          <w:b/>
          <w:color w:val="002060"/>
          <w:sz w:val="24"/>
          <w:szCs w:val="24"/>
        </w:rPr>
        <w:t>, например,</w:t>
      </w:r>
      <w:r w:rsidR="002B736E" w:rsidRPr="0004003C">
        <w:rPr>
          <w:rFonts w:ascii="Times New Roman" w:hAnsi="Times New Roman" w:cs="Times New Roman"/>
          <w:b/>
          <w:color w:val="002060"/>
          <w:sz w:val="24"/>
          <w:szCs w:val="24"/>
        </w:rPr>
        <w:t xml:space="preserve"> в Нижневартовске, отдадут на ремонт </w:t>
      </w:r>
      <w:r w:rsidR="00803651" w:rsidRPr="0004003C">
        <w:rPr>
          <w:rFonts w:ascii="Times New Roman" w:hAnsi="Times New Roman" w:cs="Times New Roman"/>
          <w:b/>
          <w:color w:val="002060"/>
          <w:sz w:val="24"/>
          <w:szCs w:val="24"/>
        </w:rPr>
        <w:t>дома в другом городе</w:t>
      </w:r>
      <w:r w:rsidR="002B736E" w:rsidRPr="0004003C">
        <w:rPr>
          <w:rFonts w:ascii="Times New Roman" w:hAnsi="Times New Roman" w:cs="Times New Roman"/>
          <w:b/>
          <w:color w:val="002060"/>
          <w:sz w:val="24"/>
          <w:szCs w:val="24"/>
        </w:rPr>
        <w:t xml:space="preserve">? </w:t>
      </w:r>
    </w:p>
    <w:p w:rsidR="002B736E" w:rsidRPr="00C54F23" w:rsidRDefault="002B736E" w:rsidP="001C4B81">
      <w:pPr>
        <w:spacing w:after="0" w:line="360" w:lineRule="auto"/>
        <w:ind w:firstLine="567"/>
        <w:jc w:val="both"/>
        <w:rPr>
          <w:rFonts w:ascii="Times New Roman" w:hAnsi="Times New Roman" w:cs="Times New Roman"/>
          <w:b/>
          <w:i/>
          <w:sz w:val="10"/>
          <w:szCs w:val="10"/>
        </w:rPr>
      </w:pPr>
    </w:p>
    <w:p w:rsidR="00FC1EC9" w:rsidRPr="0004003C" w:rsidRDefault="00FC1EC9" w:rsidP="001C4B81">
      <w:pPr>
        <w:spacing w:after="0" w:line="360" w:lineRule="auto"/>
        <w:ind w:firstLine="567"/>
        <w:jc w:val="both"/>
        <w:rPr>
          <w:rFonts w:ascii="Times New Roman" w:hAnsi="Times New Roman" w:cs="Times New Roman"/>
          <w:sz w:val="24"/>
          <w:szCs w:val="24"/>
        </w:rPr>
      </w:pPr>
      <w:r w:rsidRPr="0004003C">
        <w:rPr>
          <w:rFonts w:ascii="Times New Roman" w:hAnsi="Times New Roman" w:cs="Times New Roman"/>
          <w:sz w:val="24"/>
          <w:szCs w:val="24"/>
        </w:rPr>
        <w:t xml:space="preserve">Нет. Средства, накопленные на капитальный ремонт, в рамках одного конкретного муниципалитета, могут быть направлены на капитальный ремонт домов только этого муниципалитета. То есть, нельзя накопленные средства </w:t>
      </w:r>
      <w:r w:rsidRPr="0004003C">
        <w:rPr>
          <w:rFonts w:ascii="Times New Roman" w:hAnsi="Times New Roman" w:cs="Times New Roman"/>
          <w:sz w:val="24"/>
          <w:szCs w:val="24"/>
        </w:rPr>
        <w:lastRenderedPageBreak/>
        <w:t xml:space="preserve">собственников Нижневартовска направить на ремонт домов Нягани или Сургута. Деньги могут направляться на капремонт домов только строго в Нижневартовске и только на возвратной основе, то есть, сколько заняли у одного дома, столько и вернули ему же к моменту, когда подойдет его капремонт. </w:t>
      </w:r>
    </w:p>
    <w:p w:rsidR="00F8555B" w:rsidRPr="00A80E96" w:rsidRDefault="00F8555B" w:rsidP="001C4B81">
      <w:pPr>
        <w:spacing w:after="0" w:line="360" w:lineRule="auto"/>
        <w:ind w:firstLine="567"/>
        <w:jc w:val="both"/>
        <w:rPr>
          <w:rFonts w:ascii="Times New Roman" w:hAnsi="Times New Roman" w:cs="Times New Roman"/>
          <w:b/>
          <w:color w:val="FF0000"/>
          <w:sz w:val="18"/>
          <w:szCs w:val="18"/>
        </w:rPr>
      </w:pPr>
    </w:p>
    <w:p w:rsidR="00F41EC6" w:rsidRPr="0004003C" w:rsidRDefault="00F41EC6" w:rsidP="001C4B81">
      <w:pPr>
        <w:spacing w:after="0" w:line="360" w:lineRule="auto"/>
        <w:ind w:firstLine="567"/>
        <w:jc w:val="both"/>
        <w:rPr>
          <w:rFonts w:ascii="Times New Roman" w:hAnsi="Times New Roman" w:cs="Times New Roman"/>
          <w:b/>
          <w:bCs/>
          <w:iCs/>
          <w:color w:val="002060"/>
          <w:sz w:val="24"/>
          <w:szCs w:val="24"/>
        </w:rPr>
      </w:pPr>
      <w:r w:rsidRPr="0004003C">
        <w:rPr>
          <w:rFonts w:ascii="Times New Roman" w:hAnsi="Times New Roman" w:cs="Times New Roman"/>
          <w:b/>
          <w:bCs/>
          <w:iCs/>
          <w:color w:val="002060"/>
          <w:sz w:val="24"/>
          <w:szCs w:val="24"/>
        </w:rPr>
        <w:t>Каким образом был установлен размер минимального взноса на капитальный ремонт и почему он рассчитывается в зависимости от количества квадратных метров жилья, а не с человека?</w:t>
      </w:r>
    </w:p>
    <w:p w:rsidR="003956B0" w:rsidRPr="00C54F23" w:rsidRDefault="003956B0" w:rsidP="001C4B81">
      <w:pPr>
        <w:spacing w:after="0" w:line="360" w:lineRule="auto"/>
        <w:jc w:val="both"/>
        <w:rPr>
          <w:rFonts w:ascii="Times New Roman" w:hAnsi="Times New Roman" w:cs="Times New Roman"/>
          <w:b/>
          <w:i/>
          <w:iCs/>
          <w:sz w:val="10"/>
          <w:szCs w:val="10"/>
        </w:rPr>
      </w:pPr>
    </w:p>
    <w:p w:rsidR="00863212" w:rsidRDefault="00B2459D" w:rsidP="001C4B81">
      <w:pPr>
        <w:spacing w:after="0" w:line="360" w:lineRule="auto"/>
        <w:ind w:firstLine="567"/>
        <w:jc w:val="both"/>
        <w:rPr>
          <w:rFonts w:ascii="Times New Roman" w:hAnsi="Times New Roman" w:cs="Times New Roman"/>
          <w:sz w:val="28"/>
          <w:szCs w:val="28"/>
        </w:rPr>
      </w:pPr>
      <w:r w:rsidRPr="00B2459D">
        <w:rPr>
          <w:rFonts w:ascii="Times New Roman" w:hAnsi="Times New Roman" w:cs="Times New Roman"/>
          <w:sz w:val="24"/>
          <w:szCs w:val="24"/>
        </w:rPr>
        <w:t xml:space="preserve">Минимальный размер взноса на капитальный ремонт установлен </w:t>
      </w:r>
      <w:r w:rsidRPr="00B2459D">
        <w:rPr>
          <w:rFonts w:ascii="Times New Roman" w:hAnsi="Times New Roman" w:cs="Times New Roman"/>
          <w:b/>
          <w:color w:val="FF0000"/>
          <w:sz w:val="24"/>
          <w:szCs w:val="24"/>
        </w:rPr>
        <w:t>Приказом Департамента ЖКК и энергетики Югры №10-нп от 11.04.2014 г.</w:t>
      </w:r>
      <w:r w:rsidRPr="00B2459D">
        <w:rPr>
          <w:rFonts w:ascii="Times New Roman" w:hAnsi="Times New Roman" w:cs="Times New Roman"/>
          <w:color w:val="FF0000"/>
          <w:sz w:val="24"/>
          <w:szCs w:val="24"/>
        </w:rPr>
        <w:t xml:space="preserve"> </w:t>
      </w:r>
      <w:r w:rsidRPr="00B2459D">
        <w:rPr>
          <w:rFonts w:ascii="Times New Roman" w:hAnsi="Times New Roman" w:cs="Times New Roman"/>
          <w:sz w:val="24"/>
          <w:szCs w:val="24"/>
        </w:rPr>
        <w:t xml:space="preserve">на основании федеральных стандартов стоимости капитального ремонта жилья на 1 кв. метр общей площади для Ханты-Мансийского автономного округа – Югры, утверждённого </w:t>
      </w:r>
      <w:r w:rsidRPr="00B2459D">
        <w:rPr>
          <w:rFonts w:ascii="Times New Roman" w:hAnsi="Times New Roman" w:cs="Times New Roman"/>
          <w:b/>
          <w:color w:val="FF0000"/>
          <w:sz w:val="24"/>
          <w:szCs w:val="24"/>
        </w:rPr>
        <w:t xml:space="preserve">Постановлением Правительства РФ от 21.02.2013 </w:t>
      </w:r>
      <w:r w:rsidRPr="00B2459D">
        <w:rPr>
          <w:rFonts w:ascii="Times New Roman" w:hAnsi="Times New Roman" w:cs="Times New Roman"/>
          <w:b/>
          <w:color w:val="FF0000"/>
          <w:sz w:val="24"/>
          <w:szCs w:val="24"/>
        </w:rPr>
        <w:lastRenderedPageBreak/>
        <w:t>г. № 146 «О федеральных стандартах оплаты жилого помещения и коммунальных услуг на 2013-2015 годы»</w:t>
      </w:r>
      <w:r w:rsidRPr="00B2459D">
        <w:rPr>
          <w:rFonts w:ascii="Times New Roman" w:hAnsi="Times New Roman" w:cs="Times New Roman"/>
          <w:sz w:val="24"/>
          <w:szCs w:val="24"/>
        </w:rPr>
        <w:t xml:space="preserve">, и методических рекомендаций </w:t>
      </w:r>
      <w:r w:rsidRPr="00B2459D">
        <w:rPr>
          <w:rFonts w:ascii="Times New Roman" w:hAnsi="Times New Roman" w:cs="Times New Roman"/>
          <w:b/>
          <w:color w:val="FF0000"/>
          <w:sz w:val="24"/>
          <w:szCs w:val="24"/>
        </w:rPr>
        <w:t>Приказа 41-пр от 07.02.2014 Министерства строительства и ЖКХ РФ.</w:t>
      </w:r>
      <w:r w:rsidR="00863212" w:rsidRPr="00863212">
        <w:rPr>
          <w:rFonts w:ascii="Times New Roman" w:hAnsi="Times New Roman" w:cs="Times New Roman"/>
          <w:sz w:val="28"/>
          <w:szCs w:val="28"/>
        </w:rPr>
        <w:t xml:space="preserve"> </w:t>
      </w:r>
    </w:p>
    <w:p w:rsidR="00B2459D" w:rsidRPr="00863212" w:rsidRDefault="00863212" w:rsidP="001C4B81">
      <w:pPr>
        <w:spacing w:after="0" w:line="360" w:lineRule="auto"/>
        <w:ind w:firstLine="567"/>
        <w:jc w:val="both"/>
        <w:rPr>
          <w:rFonts w:ascii="Times New Roman" w:hAnsi="Times New Roman" w:cs="Times New Roman"/>
          <w:sz w:val="24"/>
          <w:szCs w:val="24"/>
        </w:rPr>
      </w:pPr>
      <w:r w:rsidRPr="00863212">
        <w:rPr>
          <w:rFonts w:ascii="Times New Roman" w:hAnsi="Times New Roman" w:cs="Times New Roman"/>
          <w:sz w:val="24"/>
          <w:szCs w:val="24"/>
        </w:rPr>
        <w:t xml:space="preserve">Для ХМАО-Югры ориентировочный показатель на 2014 год, в соответствии с федеральным стандартом превышает 11 руб. на 1 кв. м. общей площади в месяц. Среднее значение минимального размера взноса в ХМАО составляет 11,5 руб. То есть средняя величина ныне установленного размера взноса в Югре соответствует этому федеральному стандарту. </w:t>
      </w:r>
    </w:p>
    <w:p w:rsidR="00F41EC6" w:rsidRPr="0004003C" w:rsidRDefault="00863212" w:rsidP="001C4B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минимального взноса рассчитывается </w:t>
      </w:r>
      <w:r w:rsidR="00F41EC6" w:rsidRPr="0004003C">
        <w:rPr>
          <w:rFonts w:ascii="Times New Roman" w:hAnsi="Times New Roman" w:cs="Times New Roman"/>
          <w:sz w:val="24"/>
          <w:szCs w:val="24"/>
        </w:rPr>
        <w:t xml:space="preserve">поквадратно, </w:t>
      </w:r>
      <w:r>
        <w:rPr>
          <w:rFonts w:ascii="Times New Roman" w:hAnsi="Times New Roman" w:cs="Times New Roman"/>
          <w:sz w:val="24"/>
          <w:szCs w:val="24"/>
        </w:rPr>
        <w:t xml:space="preserve">в зависимости от типа дома, </w:t>
      </w:r>
      <w:r w:rsidR="00F41EC6" w:rsidRPr="0004003C">
        <w:rPr>
          <w:rFonts w:ascii="Times New Roman" w:hAnsi="Times New Roman" w:cs="Times New Roman"/>
          <w:sz w:val="24"/>
          <w:szCs w:val="24"/>
        </w:rPr>
        <w:t>на основании Жилищно</w:t>
      </w:r>
      <w:r w:rsidR="00624025" w:rsidRPr="0004003C">
        <w:rPr>
          <w:rFonts w:ascii="Times New Roman" w:hAnsi="Times New Roman" w:cs="Times New Roman"/>
          <w:sz w:val="24"/>
          <w:szCs w:val="24"/>
        </w:rPr>
        <w:t>го кодекса Российской Федерации на основе следующих принципов:</w:t>
      </w:r>
      <w:r w:rsidR="00494F95" w:rsidRPr="0004003C">
        <w:rPr>
          <w:rFonts w:ascii="Times New Roman" w:hAnsi="Times New Roman" w:cs="Times New Roman"/>
          <w:sz w:val="24"/>
          <w:szCs w:val="24"/>
        </w:rPr>
        <w:t xml:space="preserve"> </w:t>
      </w:r>
      <w:r w:rsidR="00494F95" w:rsidRPr="0004003C">
        <w:rPr>
          <w:rFonts w:ascii="Times New Roman" w:hAnsi="Times New Roman" w:cs="Times New Roman"/>
          <w:i/>
          <w:sz w:val="24"/>
          <w:szCs w:val="24"/>
        </w:rPr>
        <w:t>(справочно)</w:t>
      </w:r>
    </w:p>
    <w:p w:rsidR="00624025" w:rsidRPr="0004003C" w:rsidRDefault="00624025" w:rsidP="001C4B81">
      <w:pPr>
        <w:spacing w:after="0" w:line="360" w:lineRule="auto"/>
        <w:ind w:firstLine="567"/>
        <w:jc w:val="both"/>
        <w:rPr>
          <w:rFonts w:ascii="Times New Roman" w:hAnsi="Times New Roman" w:cs="Times New Roman"/>
          <w:i/>
          <w:sz w:val="24"/>
          <w:szCs w:val="24"/>
        </w:rPr>
      </w:pPr>
      <w:r w:rsidRPr="0004003C">
        <w:rPr>
          <w:rFonts w:ascii="Times New Roman" w:hAnsi="Times New Roman" w:cs="Times New Roman"/>
          <w:i/>
          <w:sz w:val="24"/>
          <w:szCs w:val="24"/>
        </w:rPr>
        <w:t xml:space="preserve">- </w:t>
      </w:r>
      <w:r w:rsidR="00494F95" w:rsidRPr="0004003C">
        <w:rPr>
          <w:rFonts w:ascii="Times New Roman" w:hAnsi="Times New Roman" w:cs="Times New Roman"/>
          <w:i/>
          <w:sz w:val="24"/>
          <w:szCs w:val="24"/>
        </w:rPr>
        <w:t>исходя из</w:t>
      </w:r>
      <w:r w:rsidRPr="0004003C">
        <w:rPr>
          <w:rFonts w:ascii="Times New Roman" w:hAnsi="Times New Roman" w:cs="Times New Roman"/>
          <w:i/>
          <w:sz w:val="24"/>
          <w:szCs w:val="24"/>
        </w:rPr>
        <w:t xml:space="preserve"> оценки </w:t>
      </w:r>
      <w:r w:rsidRPr="0004003C">
        <w:rPr>
          <w:rFonts w:ascii="Times New Roman" w:hAnsi="Times New Roman" w:cs="Times New Roman"/>
          <w:b/>
          <w:i/>
          <w:sz w:val="24"/>
          <w:szCs w:val="24"/>
        </w:rPr>
        <w:t>общей потребности в средствах</w:t>
      </w:r>
      <w:r w:rsidRPr="0004003C">
        <w:rPr>
          <w:rFonts w:ascii="Times New Roman" w:hAnsi="Times New Roman" w:cs="Times New Roman"/>
          <w:i/>
          <w:sz w:val="24"/>
          <w:szCs w:val="24"/>
        </w:rPr>
        <w:t xml:space="preserve"> на финансирование услуг и (или) работ по капитальному ремонту общего имущества в многоквартирных домах, входящих в установленный перечень услуг и работ по </w:t>
      </w:r>
      <w:r w:rsidRPr="0004003C">
        <w:rPr>
          <w:rFonts w:ascii="Times New Roman" w:hAnsi="Times New Roman" w:cs="Times New Roman"/>
          <w:i/>
          <w:sz w:val="24"/>
          <w:szCs w:val="24"/>
        </w:rPr>
        <w:lastRenderedPageBreak/>
        <w:t>капитальному ремонту с учетом уровня благоустройства, конструктивных и технических параметров многоквартирных домов;</w:t>
      </w:r>
    </w:p>
    <w:p w:rsidR="00624025" w:rsidRPr="0004003C" w:rsidRDefault="00624025" w:rsidP="001C4B81">
      <w:pPr>
        <w:spacing w:after="0" w:line="360" w:lineRule="auto"/>
        <w:ind w:firstLine="567"/>
        <w:jc w:val="both"/>
        <w:rPr>
          <w:rFonts w:ascii="Times New Roman" w:hAnsi="Times New Roman" w:cs="Times New Roman"/>
          <w:i/>
          <w:sz w:val="24"/>
          <w:szCs w:val="24"/>
        </w:rPr>
      </w:pPr>
      <w:r w:rsidRPr="0004003C">
        <w:rPr>
          <w:rFonts w:ascii="Times New Roman" w:hAnsi="Times New Roman" w:cs="Times New Roman"/>
          <w:i/>
          <w:sz w:val="24"/>
          <w:szCs w:val="24"/>
        </w:rPr>
        <w:t xml:space="preserve">- </w:t>
      </w:r>
      <w:r w:rsidRPr="0004003C">
        <w:rPr>
          <w:rFonts w:ascii="Times New Roman" w:hAnsi="Times New Roman" w:cs="Times New Roman"/>
          <w:b/>
          <w:i/>
          <w:sz w:val="24"/>
          <w:szCs w:val="24"/>
        </w:rPr>
        <w:t>доступность</w:t>
      </w:r>
      <w:r w:rsidRPr="0004003C">
        <w:rPr>
          <w:rFonts w:ascii="Times New Roman" w:hAnsi="Times New Roman" w:cs="Times New Roman"/>
          <w:i/>
          <w:sz w:val="24"/>
          <w:szCs w:val="24"/>
        </w:rPr>
        <w:t xml:space="preserve"> минимального размера взноса для граждан-собственников помещений в многоквартирных домах с учетом совокупных расходов на оплату жилого помещения и коммунальных услуг;</w:t>
      </w:r>
    </w:p>
    <w:p w:rsidR="00624025" w:rsidRPr="0004003C" w:rsidRDefault="00624025" w:rsidP="001C4B81">
      <w:pPr>
        <w:spacing w:after="0" w:line="360" w:lineRule="auto"/>
        <w:ind w:firstLine="567"/>
        <w:jc w:val="both"/>
        <w:rPr>
          <w:rFonts w:ascii="Times New Roman" w:hAnsi="Times New Roman" w:cs="Times New Roman"/>
          <w:i/>
          <w:sz w:val="24"/>
          <w:szCs w:val="24"/>
        </w:rPr>
      </w:pPr>
      <w:r w:rsidRPr="0004003C">
        <w:rPr>
          <w:rFonts w:ascii="Times New Roman" w:hAnsi="Times New Roman" w:cs="Times New Roman"/>
          <w:i/>
          <w:sz w:val="24"/>
          <w:szCs w:val="24"/>
        </w:rPr>
        <w:t xml:space="preserve">- </w:t>
      </w:r>
      <w:r w:rsidRPr="0004003C">
        <w:rPr>
          <w:rFonts w:ascii="Times New Roman" w:hAnsi="Times New Roman" w:cs="Times New Roman"/>
          <w:b/>
          <w:i/>
          <w:sz w:val="24"/>
          <w:szCs w:val="24"/>
        </w:rPr>
        <w:t>достаточность</w:t>
      </w:r>
      <w:r w:rsidRPr="0004003C">
        <w:rPr>
          <w:rFonts w:ascii="Times New Roman" w:hAnsi="Times New Roman" w:cs="Times New Roman"/>
          <w:i/>
          <w:sz w:val="24"/>
          <w:szCs w:val="24"/>
        </w:rPr>
        <w:t xml:space="preserve"> финансовых средств с учетом планируемых мер финансовой поддержки за счет средств федерального бюджета, бюджета ХМАО-Югры и местных бюджетов. </w:t>
      </w:r>
    </w:p>
    <w:p w:rsidR="00206420" w:rsidRPr="00757AC4" w:rsidRDefault="00206420" w:rsidP="001C4B81">
      <w:pPr>
        <w:spacing w:after="0" w:line="360" w:lineRule="auto"/>
        <w:jc w:val="both"/>
        <w:rPr>
          <w:rFonts w:ascii="Times New Roman" w:hAnsi="Times New Roman" w:cs="Times New Roman"/>
          <w:sz w:val="18"/>
          <w:szCs w:val="18"/>
        </w:rPr>
      </w:pPr>
    </w:p>
    <w:p w:rsidR="002B3DE6" w:rsidRPr="0004003C" w:rsidRDefault="002B3DE6" w:rsidP="001C4B81">
      <w:pPr>
        <w:spacing w:after="0" w:line="360" w:lineRule="auto"/>
        <w:ind w:firstLine="709"/>
        <w:jc w:val="both"/>
        <w:rPr>
          <w:rFonts w:ascii="Times New Roman" w:hAnsi="Times New Roman" w:cs="Times New Roman"/>
          <w:b/>
          <w:color w:val="002060"/>
          <w:sz w:val="24"/>
          <w:szCs w:val="24"/>
        </w:rPr>
      </w:pPr>
      <w:r w:rsidRPr="0004003C">
        <w:rPr>
          <w:rFonts w:ascii="Times New Roman" w:hAnsi="Times New Roman" w:cs="Times New Roman"/>
          <w:b/>
          <w:color w:val="002060"/>
          <w:sz w:val="24"/>
          <w:szCs w:val="24"/>
        </w:rPr>
        <w:t>Может ли взнос за капитальный ремонт быть больше, чем установленный нормативными актами?</w:t>
      </w:r>
    </w:p>
    <w:p w:rsidR="002B3DE6" w:rsidRPr="00B045F0" w:rsidRDefault="002B3DE6" w:rsidP="001C4B81">
      <w:pPr>
        <w:spacing w:after="0" w:line="360" w:lineRule="auto"/>
        <w:ind w:firstLine="709"/>
        <w:jc w:val="both"/>
        <w:rPr>
          <w:rFonts w:ascii="Times New Roman" w:hAnsi="Times New Roman" w:cs="Times New Roman"/>
          <w:b/>
          <w:sz w:val="10"/>
          <w:szCs w:val="10"/>
        </w:rPr>
      </w:pPr>
    </w:p>
    <w:p w:rsidR="002B3DE6" w:rsidRPr="0004003C" w:rsidRDefault="002B3DE6" w:rsidP="001C4B81">
      <w:pPr>
        <w:spacing w:after="0" w:line="360" w:lineRule="auto"/>
        <w:ind w:firstLine="709"/>
        <w:jc w:val="both"/>
        <w:rPr>
          <w:rFonts w:ascii="Times New Roman" w:hAnsi="Times New Roman" w:cs="Times New Roman"/>
          <w:sz w:val="24"/>
          <w:szCs w:val="24"/>
        </w:rPr>
      </w:pPr>
      <w:r w:rsidRPr="0004003C">
        <w:rPr>
          <w:rFonts w:ascii="Times New Roman" w:hAnsi="Times New Roman" w:cs="Times New Roman"/>
          <w:sz w:val="24"/>
          <w:szCs w:val="24"/>
        </w:rPr>
        <w:t>Да, взнос может быть больше установленного. А вот меньше – нет. Такое решение принимается на общем собрании собственников помещений в многоквартирном доме.</w:t>
      </w:r>
    </w:p>
    <w:p w:rsidR="00497A0D" w:rsidRPr="00B2459D" w:rsidRDefault="00494F95" w:rsidP="001C4B81">
      <w:pPr>
        <w:spacing w:after="0" w:line="360" w:lineRule="auto"/>
        <w:ind w:firstLine="709"/>
        <w:jc w:val="both"/>
        <w:rPr>
          <w:rFonts w:ascii="Times New Roman" w:hAnsi="Times New Roman" w:cs="Times New Roman"/>
          <w:b/>
          <w:color w:val="FF0000"/>
          <w:sz w:val="24"/>
          <w:szCs w:val="24"/>
        </w:rPr>
      </w:pPr>
      <w:r w:rsidRPr="00B2459D">
        <w:rPr>
          <w:rFonts w:ascii="Times New Roman" w:hAnsi="Times New Roman" w:cs="Times New Roman"/>
          <w:b/>
          <w:color w:val="FF0000"/>
          <w:sz w:val="24"/>
          <w:szCs w:val="24"/>
        </w:rPr>
        <w:lastRenderedPageBreak/>
        <w:t>(статья 169 Жилищного кодекса Российской Федерации)</w:t>
      </w:r>
    </w:p>
    <w:p w:rsidR="002B3DE6" w:rsidRPr="00757AC4" w:rsidRDefault="002B3DE6" w:rsidP="001C4B81">
      <w:pPr>
        <w:spacing w:after="0" w:line="360" w:lineRule="auto"/>
        <w:ind w:firstLine="709"/>
        <w:jc w:val="both"/>
        <w:rPr>
          <w:rFonts w:ascii="Times New Roman" w:hAnsi="Times New Roman" w:cs="Times New Roman"/>
          <w:sz w:val="18"/>
          <w:szCs w:val="18"/>
        </w:rPr>
      </w:pPr>
    </w:p>
    <w:p w:rsidR="00E45C83" w:rsidRPr="0004003C" w:rsidRDefault="00E45C83" w:rsidP="001C4B81">
      <w:pPr>
        <w:spacing w:after="0" w:line="360" w:lineRule="auto"/>
        <w:ind w:firstLine="709"/>
        <w:jc w:val="both"/>
        <w:rPr>
          <w:rFonts w:ascii="Times New Roman" w:hAnsi="Times New Roman" w:cs="Times New Roman"/>
          <w:b/>
          <w:color w:val="002060"/>
          <w:sz w:val="24"/>
          <w:szCs w:val="24"/>
        </w:rPr>
      </w:pPr>
      <w:r w:rsidRPr="0004003C">
        <w:rPr>
          <w:rFonts w:ascii="Times New Roman" w:hAnsi="Times New Roman" w:cs="Times New Roman"/>
          <w:b/>
          <w:color w:val="002060"/>
          <w:sz w:val="24"/>
          <w:szCs w:val="24"/>
        </w:rPr>
        <w:t xml:space="preserve">Кто </w:t>
      </w:r>
      <w:r w:rsidR="00B2459D">
        <w:rPr>
          <w:rFonts w:ascii="Times New Roman" w:hAnsi="Times New Roman" w:cs="Times New Roman"/>
          <w:b/>
          <w:color w:val="002060"/>
          <w:sz w:val="24"/>
          <w:szCs w:val="24"/>
        </w:rPr>
        <w:t>должен</w:t>
      </w:r>
      <w:r w:rsidRPr="0004003C">
        <w:rPr>
          <w:rFonts w:ascii="Times New Roman" w:hAnsi="Times New Roman" w:cs="Times New Roman"/>
          <w:b/>
          <w:color w:val="002060"/>
          <w:sz w:val="24"/>
          <w:szCs w:val="24"/>
        </w:rPr>
        <w:t xml:space="preserve"> платить взносы на капитальный ремонт, если человек живет в квартире по договору социального найма, или квартира муниципальная и просто пустует?</w:t>
      </w:r>
    </w:p>
    <w:p w:rsidR="00E45C83" w:rsidRPr="00B045F0" w:rsidRDefault="00E45C83" w:rsidP="001C4B81">
      <w:pPr>
        <w:spacing w:after="0" w:line="360" w:lineRule="auto"/>
        <w:ind w:firstLine="709"/>
        <w:jc w:val="both"/>
        <w:rPr>
          <w:rFonts w:ascii="Times New Roman" w:hAnsi="Times New Roman" w:cs="Times New Roman"/>
          <w:sz w:val="10"/>
          <w:szCs w:val="10"/>
        </w:rPr>
      </w:pPr>
    </w:p>
    <w:p w:rsidR="00E45C83" w:rsidRPr="0004003C" w:rsidRDefault="00E45C83" w:rsidP="001C4B81">
      <w:pPr>
        <w:spacing w:after="0" w:line="360" w:lineRule="auto"/>
        <w:ind w:firstLine="709"/>
        <w:jc w:val="both"/>
        <w:rPr>
          <w:rFonts w:ascii="Times New Roman" w:hAnsi="Times New Roman" w:cs="Times New Roman"/>
          <w:sz w:val="24"/>
          <w:szCs w:val="24"/>
        </w:rPr>
      </w:pPr>
      <w:r w:rsidRPr="0004003C">
        <w:rPr>
          <w:rFonts w:ascii="Times New Roman" w:hAnsi="Times New Roman" w:cs="Times New Roman"/>
          <w:sz w:val="24"/>
          <w:szCs w:val="24"/>
        </w:rPr>
        <w:t>В этом случае муниципалитет является таким же собственником наряду с другими собственниками (физическими, юридическими лицами) и как собственник обязан уплачивать взносы на капитальны</w:t>
      </w:r>
      <w:r w:rsidR="00D27F29" w:rsidRPr="0004003C">
        <w:rPr>
          <w:rFonts w:ascii="Times New Roman" w:hAnsi="Times New Roman" w:cs="Times New Roman"/>
          <w:sz w:val="24"/>
          <w:szCs w:val="24"/>
        </w:rPr>
        <w:t xml:space="preserve">й ремонт с 1 сентября 2014 года </w:t>
      </w:r>
      <w:r w:rsidR="00D27F29" w:rsidRPr="00B2459D">
        <w:rPr>
          <w:rFonts w:ascii="Times New Roman" w:hAnsi="Times New Roman" w:cs="Times New Roman"/>
          <w:b/>
          <w:color w:val="FF0000"/>
          <w:sz w:val="24"/>
          <w:szCs w:val="24"/>
        </w:rPr>
        <w:t>(Статья 154 ЖК РФ).</w:t>
      </w:r>
    </w:p>
    <w:p w:rsidR="00206420" w:rsidRPr="00785EFE" w:rsidRDefault="00206420" w:rsidP="001C4B81">
      <w:pPr>
        <w:spacing w:after="0" w:line="360" w:lineRule="auto"/>
        <w:ind w:firstLine="709"/>
        <w:jc w:val="both"/>
        <w:rPr>
          <w:rFonts w:ascii="Times New Roman" w:hAnsi="Times New Roman" w:cs="Times New Roman"/>
          <w:i/>
          <w:sz w:val="14"/>
          <w:szCs w:val="14"/>
        </w:rPr>
      </w:pPr>
    </w:p>
    <w:p w:rsidR="00B74E93" w:rsidRPr="0004003C" w:rsidRDefault="00B74E93" w:rsidP="001C4B81">
      <w:pPr>
        <w:spacing w:after="0" w:line="360" w:lineRule="auto"/>
        <w:ind w:firstLine="709"/>
        <w:jc w:val="both"/>
        <w:rPr>
          <w:rFonts w:ascii="Times New Roman" w:hAnsi="Times New Roman" w:cs="Times New Roman"/>
          <w:b/>
          <w:bCs/>
          <w:iCs/>
          <w:color w:val="002060"/>
          <w:sz w:val="24"/>
          <w:szCs w:val="24"/>
        </w:rPr>
      </w:pPr>
      <w:r w:rsidRPr="0004003C">
        <w:rPr>
          <w:rFonts w:ascii="Times New Roman" w:hAnsi="Times New Roman" w:cs="Times New Roman"/>
          <w:b/>
          <w:bCs/>
          <w:iCs/>
          <w:color w:val="002060"/>
          <w:sz w:val="24"/>
          <w:szCs w:val="24"/>
        </w:rPr>
        <w:t>Если собственник продает квартиру, а до этого платил несколько лет, куда пойдут его деньги?</w:t>
      </w:r>
    </w:p>
    <w:p w:rsidR="00B74E93" w:rsidRPr="00785EFE" w:rsidRDefault="00B74E93" w:rsidP="001C4B81">
      <w:pPr>
        <w:spacing w:after="0" w:line="360" w:lineRule="auto"/>
        <w:ind w:firstLine="709"/>
        <w:jc w:val="both"/>
        <w:rPr>
          <w:rFonts w:ascii="Times New Roman" w:hAnsi="Times New Roman" w:cs="Times New Roman"/>
          <w:i/>
          <w:iCs/>
          <w:sz w:val="6"/>
          <w:szCs w:val="6"/>
        </w:rPr>
      </w:pPr>
    </w:p>
    <w:p w:rsidR="00DC74AC" w:rsidRDefault="00B74E93" w:rsidP="00757AC4">
      <w:pPr>
        <w:spacing w:after="0" w:line="360" w:lineRule="auto"/>
        <w:ind w:firstLine="709"/>
        <w:jc w:val="both"/>
        <w:rPr>
          <w:rFonts w:ascii="Times New Roman" w:hAnsi="Times New Roman" w:cs="Times New Roman"/>
          <w:sz w:val="24"/>
          <w:szCs w:val="24"/>
        </w:rPr>
      </w:pPr>
      <w:r w:rsidRPr="0004003C">
        <w:rPr>
          <w:rFonts w:ascii="Times New Roman" w:hAnsi="Times New Roman" w:cs="Times New Roman"/>
          <w:b/>
          <w:sz w:val="24"/>
          <w:szCs w:val="24"/>
        </w:rPr>
        <w:t>Право собственника на долю денежных средств</w:t>
      </w:r>
      <w:r w:rsidRPr="0004003C">
        <w:rPr>
          <w:rFonts w:ascii="Times New Roman" w:hAnsi="Times New Roman" w:cs="Times New Roman"/>
          <w:sz w:val="24"/>
          <w:szCs w:val="24"/>
        </w:rPr>
        <w:t>, находящихся на специальном счете</w:t>
      </w:r>
      <w:r w:rsidR="00D27F29" w:rsidRPr="0004003C">
        <w:rPr>
          <w:rFonts w:ascii="Times New Roman" w:hAnsi="Times New Roman" w:cs="Times New Roman"/>
          <w:sz w:val="24"/>
          <w:szCs w:val="24"/>
        </w:rPr>
        <w:t xml:space="preserve"> или счете югорского оператора</w:t>
      </w:r>
      <w:r w:rsidRPr="0004003C">
        <w:rPr>
          <w:rFonts w:ascii="Times New Roman" w:hAnsi="Times New Roman" w:cs="Times New Roman"/>
          <w:sz w:val="24"/>
          <w:szCs w:val="24"/>
        </w:rPr>
        <w:t xml:space="preserve">, </w:t>
      </w:r>
      <w:r w:rsidRPr="0004003C">
        <w:rPr>
          <w:rFonts w:ascii="Times New Roman" w:hAnsi="Times New Roman" w:cs="Times New Roman"/>
          <w:b/>
          <w:sz w:val="24"/>
          <w:szCs w:val="24"/>
        </w:rPr>
        <w:t xml:space="preserve">передается вместе с правом </w:t>
      </w:r>
      <w:r w:rsidRPr="0004003C">
        <w:rPr>
          <w:rFonts w:ascii="Times New Roman" w:hAnsi="Times New Roman" w:cs="Times New Roman"/>
          <w:b/>
          <w:sz w:val="24"/>
          <w:szCs w:val="24"/>
        </w:rPr>
        <w:lastRenderedPageBreak/>
        <w:t>собственности на такое помещение</w:t>
      </w:r>
      <w:r w:rsidRPr="0004003C">
        <w:rPr>
          <w:rFonts w:ascii="Times New Roman" w:hAnsi="Times New Roman" w:cs="Times New Roman"/>
          <w:sz w:val="24"/>
          <w:szCs w:val="24"/>
        </w:rPr>
        <w:t>. Это такая же доля, как доля в праве на общее имущество в многоквартирном доме. </w:t>
      </w:r>
    </w:p>
    <w:p w:rsidR="00DC74AC" w:rsidRPr="00DC74AC" w:rsidRDefault="00DC74AC" w:rsidP="00757AC4">
      <w:pPr>
        <w:spacing w:after="0" w:line="360" w:lineRule="auto"/>
        <w:ind w:firstLine="709"/>
        <w:jc w:val="both"/>
        <w:rPr>
          <w:rFonts w:ascii="Times New Roman" w:hAnsi="Times New Roman" w:cs="Times New Roman"/>
        </w:rPr>
      </w:pPr>
      <w:r w:rsidRPr="00DC74AC">
        <w:rPr>
          <w:rFonts w:ascii="Times New Roman" w:hAnsi="Times New Roman" w:cs="Times New Roman"/>
        </w:rPr>
        <w:t>При продаже жилья, данные суммы не возвращаются. Накопленные взносы на капитальный ремонт закрепляются за определенной квартирой.</w:t>
      </w:r>
    </w:p>
    <w:p w:rsidR="00DC74AC" w:rsidRPr="00DC74AC" w:rsidRDefault="00757AC4" w:rsidP="00757AC4">
      <w:pPr>
        <w:spacing w:after="0" w:line="360" w:lineRule="auto"/>
        <w:jc w:val="both"/>
        <w:rPr>
          <w:rFonts w:ascii="Times New Roman" w:hAnsi="Times New Roman" w:cs="Times New Roman"/>
        </w:rPr>
      </w:pPr>
      <w:r>
        <w:rPr>
          <w:rFonts w:ascii="Times New Roman" w:hAnsi="Times New Roman" w:cs="Times New Roman"/>
        </w:rPr>
        <w:t xml:space="preserve">               </w:t>
      </w:r>
      <w:r w:rsidR="00DC74AC" w:rsidRPr="00DC74AC">
        <w:rPr>
          <w:rFonts w:ascii="Times New Roman" w:hAnsi="Times New Roman" w:cs="Times New Roman"/>
        </w:rPr>
        <w:t>Право собственника на долю денежных средств, находящихся на специальном счете или счете югорского оператора, передается вместе с правом собственности на такое помещение. Это такая же доля, как доля в праве на общее имущество в многоквартирном доме. Образно говоря, требование вернуть средства фонда капремонта при продаже квартиры, это тоже самое, что потребовать вернуть себе при продаже жилья фрагмент стены дома, фундамента или крыши. Собственник помещения не вправе требовать выделения своей доли денежных средств из фонда капитального ремонта многоквартирного дома. При приобретении в собственность помещения в многоквартирном доме к новому собственнику переходит доля в праве на денежные средства, находящиеся на специальном счете или счете югорского оператора.</w:t>
      </w:r>
    </w:p>
    <w:p w:rsidR="00B74E93" w:rsidRPr="00A80E96" w:rsidRDefault="00B74E93" w:rsidP="001C4B81">
      <w:pPr>
        <w:spacing w:after="0" w:line="360" w:lineRule="auto"/>
        <w:jc w:val="both"/>
        <w:rPr>
          <w:rFonts w:ascii="Times New Roman" w:hAnsi="Times New Roman" w:cs="Times New Roman"/>
          <w:i/>
          <w:sz w:val="18"/>
          <w:szCs w:val="18"/>
        </w:rPr>
      </w:pPr>
    </w:p>
    <w:p w:rsidR="00B74E93" w:rsidRPr="0004003C" w:rsidRDefault="00B74E93" w:rsidP="001C4B81">
      <w:pPr>
        <w:spacing w:after="0" w:line="360" w:lineRule="auto"/>
        <w:jc w:val="both"/>
        <w:rPr>
          <w:rFonts w:ascii="Times New Roman" w:hAnsi="Times New Roman" w:cs="Times New Roman"/>
          <w:b/>
          <w:bCs/>
          <w:iCs/>
          <w:color w:val="002060"/>
          <w:sz w:val="24"/>
          <w:szCs w:val="24"/>
        </w:rPr>
      </w:pPr>
      <w:r w:rsidRPr="0004003C">
        <w:rPr>
          <w:rFonts w:ascii="Times New Roman" w:hAnsi="Times New Roman" w:cs="Times New Roman"/>
          <w:b/>
          <w:bCs/>
          <w:iCs/>
          <w:color w:val="002060"/>
          <w:sz w:val="24"/>
          <w:szCs w:val="24"/>
        </w:rPr>
        <w:lastRenderedPageBreak/>
        <w:t>В каком случае возвращаются деньги, накопленные на капремонт?</w:t>
      </w:r>
    </w:p>
    <w:p w:rsidR="00B74E93" w:rsidRPr="00A80E96" w:rsidRDefault="00B74E93" w:rsidP="001C4B81">
      <w:pPr>
        <w:spacing w:after="0" w:line="360" w:lineRule="auto"/>
        <w:jc w:val="both"/>
        <w:rPr>
          <w:rFonts w:ascii="Times New Roman" w:hAnsi="Times New Roman" w:cs="Times New Roman"/>
          <w:i/>
          <w:iCs/>
          <w:sz w:val="10"/>
          <w:szCs w:val="10"/>
        </w:rPr>
      </w:pPr>
    </w:p>
    <w:p w:rsidR="00336DCE" w:rsidRPr="0004003C" w:rsidRDefault="00B74E93" w:rsidP="00757AC4">
      <w:pPr>
        <w:spacing w:after="0" w:line="360" w:lineRule="auto"/>
        <w:ind w:firstLine="426"/>
        <w:jc w:val="both"/>
        <w:rPr>
          <w:rFonts w:ascii="Times New Roman" w:hAnsi="Times New Roman" w:cs="Times New Roman"/>
          <w:sz w:val="24"/>
          <w:szCs w:val="24"/>
        </w:rPr>
      </w:pPr>
      <w:r w:rsidRPr="0004003C">
        <w:rPr>
          <w:rFonts w:ascii="Times New Roman" w:hAnsi="Times New Roman" w:cs="Times New Roman"/>
          <w:sz w:val="24"/>
          <w:szCs w:val="24"/>
        </w:rPr>
        <w:t>- В случае признания многоквартирного дома аварийным и подлежащим сносу или реконструкции владелец специального счета или региональный оператор обязан направить средства фонда капитального ремонта на цели сноса или реконструкции этого многоквартирного дома. </w:t>
      </w:r>
    </w:p>
    <w:p w:rsidR="00B74E93" w:rsidRPr="0004003C" w:rsidRDefault="00B74E93" w:rsidP="00757AC4">
      <w:pPr>
        <w:spacing w:after="0" w:line="360" w:lineRule="auto"/>
        <w:ind w:firstLine="426"/>
        <w:jc w:val="both"/>
        <w:rPr>
          <w:rFonts w:ascii="Times New Roman" w:hAnsi="Times New Roman" w:cs="Times New Roman"/>
          <w:sz w:val="24"/>
          <w:szCs w:val="24"/>
        </w:rPr>
      </w:pPr>
      <w:r w:rsidRPr="0004003C">
        <w:rPr>
          <w:rFonts w:ascii="Times New Roman" w:hAnsi="Times New Roman" w:cs="Times New Roman"/>
          <w:sz w:val="24"/>
          <w:szCs w:val="24"/>
        </w:rPr>
        <w:t xml:space="preserve">- В случае изъятия для государственных или муниципальных нужд земельного участка, </w:t>
      </w:r>
      <w:r w:rsidR="00785EFE">
        <w:rPr>
          <w:rFonts w:ascii="Times New Roman" w:hAnsi="Times New Roman" w:cs="Times New Roman"/>
          <w:sz w:val="24"/>
          <w:szCs w:val="24"/>
        </w:rPr>
        <w:t xml:space="preserve">                      </w:t>
      </w:r>
      <w:r w:rsidRPr="0004003C">
        <w:rPr>
          <w:rFonts w:ascii="Times New Roman" w:hAnsi="Times New Roman" w:cs="Times New Roman"/>
          <w:sz w:val="24"/>
          <w:szCs w:val="24"/>
        </w:rPr>
        <w:t>на котором расположен многоквартирный дом, региональный оператор обязан выплатить собственникам помещений в этом многоквартирном доме средства фонда капитального ремонта.</w:t>
      </w:r>
    </w:p>
    <w:p w:rsidR="00557FDA" w:rsidRPr="00774FC2" w:rsidRDefault="00557FDA" w:rsidP="001C4B81">
      <w:pPr>
        <w:spacing w:after="0" w:line="360" w:lineRule="auto"/>
        <w:jc w:val="both"/>
        <w:rPr>
          <w:rFonts w:ascii="Times New Roman" w:hAnsi="Times New Roman" w:cs="Times New Roman"/>
          <w:b/>
          <w:color w:val="C00000"/>
          <w:sz w:val="24"/>
          <w:szCs w:val="24"/>
        </w:rPr>
      </w:pPr>
      <w:r w:rsidRPr="00774FC2">
        <w:rPr>
          <w:rFonts w:ascii="Times New Roman" w:hAnsi="Times New Roman" w:cs="Times New Roman"/>
          <w:b/>
          <w:color w:val="C00000"/>
          <w:sz w:val="24"/>
          <w:szCs w:val="24"/>
        </w:rPr>
        <w:t>(часть 2 статьи 174 ЖК РФ).</w:t>
      </w:r>
    </w:p>
    <w:p w:rsidR="00F8555B" w:rsidRPr="0004003C" w:rsidRDefault="00F8555B" w:rsidP="001C4B81">
      <w:pPr>
        <w:spacing w:after="0" w:line="360" w:lineRule="auto"/>
        <w:jc w:val="both"/>
        <w:rPr>
          <w:rFonts w:ascii="Times New Roman" w:hAnsi="Times New Roman" w:cs="Times New Roman"/>
          <w:i/>
          <w:sz w:val="24"/>
          <w:szCs w:val="24"/>
        </w:rPr>
      </w:pPr>
    </w:p>
    <w:p w:rsidR="00F60E85" w:rsidRPr="0004003C" w:rsidRDefault="00F60E85" w:rsidP="001C4B81">
      <w:pPr>
        <w:spacing w:after="0" w:line="360" w:lineRule="auto"/>
        <w:jc w:val="center"/>
        <w:rPr>
          <w:rFonts w:ascii="Times New Roman" w:hAnsi="Times New Roman" w:cs="Times New Roman"/>
          <w:b/>
          <w:color w:val="C00000"/>
          <w:sz w:val="24"/>
          <w:szCs w:val="24"/>
        </w:rPr>
      </w:pPr>
      <w:r w:rsidRPr="0004003C">
        <w:rPr>
          <w:rFonts w:ascii="Times New Roman" w:hAnsi="Times New Roman" w:cs="Times New Roman"/>
          <w:b/>
          <w:color w:val="C00000"/>
          <w:sz w:val="24"/>
          <w:szCs w:val="24"/>
        </w:rPr>
        <w:t>ПРОГРАММА КАПРЕМОНТА</w:t>
      </w:r>
    </w:p>
    <w:p w:rsidR="00F60E85" w:rsidRPr="00785EFE" w:rsidRDefault="00F60E85" w:rsidP="001C4B81">
      <w:pPr>
        <w:spacing w:after="0" w:line="360" w:lineRule="auto"/>
        <w:jc w:val="center"/>
        <w:rPr>
          <w:rFonts w:ascii="Times New Roman" w:hAnsi="Times New Roman" w:cs="Times New Roman"/>
          <w:b/>
          <w:color w:val="002060"/>
          <w:sz w:val="14"/>
          <w:szCs w:val="14"/>
        </w:rPr>
      </w:pPr>
    </w:p>
    <w:p w:rsidR="003956B0" w:rsidRPr="0004003C" w:rsidRDefault="007F7EF7" w:rsidP="00A80E96">
      <w:pPr>
        <w:spacing w:after="0" w:line="360" w:lineRule="auto"/>
        <w:ind w:firstLine="709"/>
        <w:jc w:val="both"/>
        <w:rPr>
          <w:rFonts w:ascii="Times New Roman" w:hAnsi="Times New Roman" w:cs="Times New Roman"/>
          <w:b/>
          <w:i/>
          <w:sz w:val="24"/>
          <w:szCs w:val="24"/>
        </w:rPr>
      </w:pPr>
      <w:r w:rsidRPr="0004003C">
        <w:rPr>
          <w:rFonts w:ascii="Times New Roman" w:hAnsi="Times New Roman" w:cs="Times New Roman"/>
          <w:b/>
          <w:color w:val="002060"/>
          <w:sz w:val="24"/>
          <w:szCs w:val="24"/>
        </w:rPr>
        <w:lastRenderedPageBreak/>
        <w:t>Как можно будет узнать</w:t>
      </w:r>
      <w:r w:rsidR="00006554" w:rsidRPr="0004003C">
        <w:rPr>
          <w:rFonts w:ascii="Times New Roman" w:hAnsi="Times New Roman" w:cs="Times New Roman"/>
          <w:b/>
          <w:color w:val="002060"/>
          <w:sz w:val="24"/>
          <w:szCs w:val="24"/>
        </w:rPr>
        <w:t>,</w:t>
      </w:r>
      <w:r w:rsidRPr="0004003C">
        <w:rPr>
          <w:rFonts w:ascii="Times New Roman" w:hAnsi="Times New Roman" w:cs="Times New Roman"/>
          <w:b/>
          <w:color w:val="002060"/>
          <w:sz w:val="24"/>
          <w:szCs w:val="24"/>
        </w:rPr>
        <w:t xml:space="preserve"> </w:t>
      </w:r>
      <w:r w:rsidR="00006554" w:rsidRPr="0004003C">
        <w:rPr>
          <w:rFonts w:ascii="Times New Roman" w:hAnsi="Times New Roman" w:cs="Times New Roman"/>
          <w:b/>
          <w:color w:val="002060"/>
          <w:sz w:val="24"/>
          <w:szCs w:val="24"/>
        </w:rPr>
        <w:t xml:space="preserve">когда мой </w:t>
      </w:r>
      <w:r w:rsidRPr="0004003C">
        <w:rPr>
          <w:rFonts w:ascii="Times New Roman" w:hAnsi="Times New Roman" w:cs="Times New Roman"/>
          <w:b/>
          <w:color w:val="002060"/>
          <w:sz w:val="24"/>
          <w:szCs w:val="24"/>
        </w:rPr>
        <w:t>дом будет капитально отремонтирован?</w:t>
      </w:r>
    </w:p>
    <w:p w:rsidR="00F65A5C" w:rsidRPr="00785EFE" w:rsidRDefault="00F65A5C" w:rsidP="00A80E96">
      <w:pPr>
        <w:spacing w:after="0" w:line="360" w:lineRule="auto"/>
        <w:ind w:firstLine="709"/>
        <w:jc w:val="both"/>
        <w:rPr>
          <w:rFonts w:ascii="Times New Roman" w:hAnsi="Times New Roman" w:cs="Times New Roman"/>
          <w:sz w:val="6"/>
          <w:szCs w:val="6"/>
        </w:rPr>
      </w:pPr>
    </w:p>
    <w:p w:rsidR="00785EFE" w:rsidRDefault="00F65A5C" w:rsidP="00A80E96">
      <w:pPr>
        <w:spacing w:after="0" w:line="360" w:lineRule="auto"/>
        <w:ind w:firstLine="709"/>
        <w:jc w:val="both"/>
        <w:rPr>
          <w:rFonts w:ascii="Times New Roman" w:hAnsi="Times New Roman" w:cs="Times New Roman"/>
          <w:sz w:val="24"/>
          <w:szCs w:val="24"/>
        </w:rPr>
      </w:pPr>
      <w:r w:rsidRPr="00F65A5C">
        <w:rPr>
          <w:rFonts w:ascii="Times New Roman" w:hAnsi="Times New Roman" w:cs="Times New Roman"/>
          <w:sz w:val="24"/>
          <w:szCs w:val="24"/>
        </w:rPr>
        <w:t xml:space="preserve">Легко и просто узнать дату капитального ремонта дома можно с помощью нового сервиса на официальном сайте Югорского фонда капитального ремонта </w:t>
      </w:r>
      <w:hyperlink r:id="rId14" w:history="1">
        <w:r w:rsidR="00A80E96" w:rsidRPr="00A7760E">
          <w:rPr>
            <w:rStyle w:val="a3"/>
            <w:rFonts w:ascii="Times New Roman" w:hAnsi="Times New Roman" w:cs="Times New Roman"/>
            <w:sz w:val="24"/>
            <w:szCs w:val="24"/>
          </w:rPr>
          <w:t>www.kapremontugra.ru</w:t>
        </w:r>
      </w:hyperlink>
      <w:r w:rsidRPr="00F65A5C">
        <w:rPr>
          <w:rFonts w:ascii="Times New Roman" w:hAnsi="Times New Roman" w:cs="Times New Roman"/>
          <w:sz w:val="24"/>
          <w:szCs w:val="24"/>
        </w:rPr>
        <w:t>.</w:t>
      </w:r>
      <w:r w:rsidR="00A80E96">
        <w:rPr>
          <w:rFonts w:ascii="Times New Roman" w:hAnsi="Times New Roman" w:cs="Times New Roman"/>
          <w:sz w:val="24"/>
          <w:szCs w:val="24"/>
        </w:rPr>
        <w:t xml:space="preserve"> </w:t>
      </w:r>
      <w:r w:rsidRPr="00F65A5C">
        <w:rPr>
          <w:rFonts w:ascii="Times New Roman" w:hAnsi="Times New Roman" w:cs="Times New Roman"/>
          <w:sz w:val="24"/>
          <w:szCs w:val="24"/>
        </w:rPr>
        <w:t>Для этого необходимо зайти в раздел «Найти свой дом», выбрать город или район и ввести адрес.</w:t>
      </w:r>
      <w:r w:rsidR="00A80E96">
        <w:rPr>
          <w:rFonts w:ascii="Times New Roman" w:hAnsi="Times New Roman" w:cs="Times New Roman"/>
          <w:sz w:val="24"/>
          <w:szCs w:val="24"/>
        </w:rPr>
        <w:t xml:space="preserve"> </w:t>
      </w:r>
      <w:r w:rsidRPr="00F65A5C">
        <w:rPr>
          <w:rFonts w:ascii="Times New Roman" w:hAnsi="Times New Roman" w:cs="Times New Roman"/>
          <w:sz w:val="24"/>
          <w:szCs w:val="24"/>
        </w:rPr>
        <w:t>Откроется раздел, где размещена подробная информация более чем о 6 700 многоквартирных домах округа, вошедших в региональную программу капитального ремонта.</w:t>
      </w:r>
      <w:r w:rsidR="00A80E96">
        <w:rPr>
          <w:rFonts w:ascii="Times New Roman" w:hAnsi="Times New Roman" w:cs="Times New Roman"/>
          <w:sz w:val="24"/>
          <w:szCs w:val="24"/>
        </w:rPr>
        <w:t xml:space="preserve">  </w:t>
      </w:r>
      <w:r w:rsidRPr="00F65A5C">
        <w:rPr>
          <w:rFonts w:ascii="Times New Roman" w:hAnsi="Times New Roman" w:cs="Times New Roman"/>
          <w:sz w:val="24"/>
          <w:szCs w:val="24"/>
        </w:rPr>
        <w:t>По каждому конкретному дому указаны: его площадь, год сдачи в эксплуатацию, процент износа, технические характеристики.</w:t>
      </w:r>
    </w:p>
    <w:p w:rsidR="00F65A5C" w:rsidRPr="00F65A5C" w:rsidRDefault="00F65A5C" w:rsidP="00A80E96">
      <w:pPr>
        <w:spacing w:after="0" w:line="360" w:lineRule="auto"/>
        <w:ind w:firstLine="709"/>
        <w:jc w:val="both"/>
        <w:rPr>
          <w:rFonts w:ascii="Times New Roman" w:hAnsi="Times New Roman" w:cs="Times New Roman"/>
          <w:sz w:val="24"/>
          <w:szCs w:val="24"/>
        </w:rPr>
      </w:pPr>
      <w:r w:rsidRPr="00F65A5C">
        <w:rPr>
          <w:rFonts w:ascii="Times New Roman" w:hAnsi="Times New Roman" w:cs="Times New Roman"/>
          <w:sz w:val="24"/>
          <w:szCs w:val="24"/>
        </w:rPr>
        <w:t xml:space="preserve"> На этой же странице указаны запланированные сроки капитального ремонта и виды работ.</w:t>
      </w:r>
    </w:p>
    <w:p w:rsidR="007F7EF7" w:rsidRPr="0004003C" w:rsidRDefault="00F65A5C" w:rsidP="00A80E96">
      <w:pPr>
        <w:spacing w:after="0" w:line="360" w:lineRule="auto"/>
        <w:ind w:firstLine="709"/>
        <w:jc w:val="both"/>
        <w:rPr>
          <w:rFonts w:ascii="Times New Roman" w:hAnsi="Times New Roman" w:cs="Times New Roman"/>
          <w:b/>
          <w:i/>
          <w:sz w:val="24"/>
          <w:szCs w:val="24"/>
        </w:rPr>
      </w:pPr>
      <w:r w:rsidRPr="00F65A5C">
        <w:rPr>
          <w:rFonts w:ascii="Times New Roman" w:hAnsi="Times New Roman" w:cs="Times New Roman"/>
          <w:sz w:val="24"/>
          <w:szCs w:val="24"/>
        </w:rPr>
        <w:lastRenderedPageBreak/>
        <w:t xml:space="preserve">Напомним, сведения о многоквартирных домах для единой региональной базы были предоставлены в департамент ЖКК и энергетики Югры управляющими компаниями </w:t>
      </w:r>
      <w:r w:rsidR="00785EFE">
        <w:rPr>
          <w:rFonts w:ascii="Times New Roman" w:hAnsi="Times New Roman" w:cs="Times New Roman"/>
          <w:sz w:val="24"/>
          <w:szCs w:val="24"/>
        </w:rPr>
        <w:t xml:space="preserve">                                         </w:t>
      </w:r>
      <w:r w:rsidRPr="00F65A5C">
        <w:rPr>
          <w:rFonts w:ascii="Times New Roman" w:hAnsi="Times New Roman" w:cs="Times New Roman"/>
          <w:sz w:val="24"/>
          <w:szCs w:val="24"/>
        </w:rPr>
        <w:t>и администрациями муниципальных образований на основании технических паспортов многоквартирных домов.</w:t>
      </w:r>
    </w:p>
    <w:p w:rsidR="007F7EF7" w:rsidRPr="00785EFE" w:rsidRDefault="007F7EF7" w:rsidP="00A80E96">
      <w:pPr>
        <w:spacing w:after="0" w:line="360" w:lineRule="auto"/>
        <w:ind w:firstLine="709"/>
        <w:jc w:val="both"/>
        <w:rPr>
          <w:rFonts w:ascii="Times New Roman" w:hAnsi="Times New Roman" w:cs="Times New Roman"/>
          <w:b/>
          <w:i/>
          <w:sz w:val="14"/>
          <w:szCs w:val="14"/>
        </w:rPr>
      </w:pPr>
    </w:p>
    <w:p w:rsidR="00F663C2" w:rsidRPr="0004003C" w:rsidRDefault="00F663C2" w:rsidP="00A80E96">
      <w:pPr>
        <w:spacing w:after="0" w:line="360" w:lineRule="auto"/>
        <w:ind w:firstLine="709"/>
        <w:jc w:val="both"/>
        <w:rPr>
          <w:rFonts w:ascii="Times New Roman" w:hAnsi="Times New Roman" w:cs="Times New Roman"/>
          <w:b/>
          <w:color w:val="002060"/>
          <w:sz w:val="24"/>
          <w:szCs w:val="24"/>
        </w:rPr>
      </w:pPr>
      <w:r w:rsidRPr="0004003C">
        <w:rPr>
          <w:rFonts w:ascii="Times New Roman" w:hAnsi="Times New Roman" w:cs="Times New Roman"/>
          <w:b/>
          <w:color w:val="002060"/>
          <w:sz w:val="24"/>
          <w:szCs w:val="24"/>
        </w:rPr>
        <w:t>Как определяется очередность капитального ремонта?</w:t>
      </w:r>
      <w:r w:rsidR="00353CFE" w:rsidRPr="0004003C">
        <w:rPr>
          <w:rFonts w:ascii="Times New Roman" w:hAnsi="Times New Roman" w:cs="Times New Roman"/>
          <w:b/>
          <w:color w:val="002060"/>
          <w:sz w:val="24"/>
          <w:szCs w:val="24"/>
        </w:rPr>
        <w:t xml:space="preserve"> Как решается, что один дом попадет в программу капремонта на 2015 год, а другой дом – на 2020 год? </w:t>
      </w:r>
    </w:p>
    <w:p w:rsidR="003956B0" w:rsidRPr="00785EFE" w:rsidRDefault="003956B0" w:rsidP="001C4B81">
      <w:pPr>
        <w:spacing w:after="0" w:line="360" w:lineRule="auto"/>
        <w:jc w:val="both"/>
        <w:rPr>
          <w:rFonts w:ascii="Times New Roman" w:hAnsi="Times New Roman" w:cs="Times New Roman"/>
          <w:b/>
          <w:i/>
          <w:sz w:val="6"/>
          <w:szCs w:val="6"/>
        </w:rPr>
      </w:pPr>
    </w:p>
    <w:p w:rsidR="00B2459D" w:rsidRDefault="00F663C2" w:rsidP="00757AC4">
      <w:pPr>
        <w:spacing w:after="0" w:line="360" w:lineRule="auto"/>
        <w:ind w:firstLine="709"/>
        <w:jc w:val="both"/>
        <w:rPr>
          <w:rFonts w:ascii="Times New Roman" w:hAnsi="Times New Roman" w:cs="Times New Roman"/>
          <w:sz w:val="24"/>
          <w:szCs w:val="24"/>
        </w:rPr>
      </w:pPr>
      <w:r w:rsidRPr="0004003C">
        <w:rPr>
          <w:rFonts w:ascii="Times New Roman" w:hAnsi="Times New Roman" w:cs="Times New Roman"/>
          <w:sz w:val="24"/>
          <w:szCs w:val="24"/>
        </w:rPr>
        <w:t xml:space="preserve">Очередность капремонта определяется: годом постройки дома, датой проведения последнего капитального ремонта, а также </w:t>
      </w:r>
      <w:r w:rsidR="00A45EC9" w:rsidRPr="0004003C">
        <w:rPr>
          <w:rFonts w:ascii="Times New Roman" w:hAnsi="Times New Roman" w:cs="Times New Roman"/>
          <w:sz w:val="24"/>
          <w:szCs w:val="24"/>
        </w:rPr>
        <w:t>полнотой взносов собственников на капремонт. Кроме т</w:t>
      </w:r>
      <w:r w:rsidR="003F0486" w:rsidRPr="0004003C">
        <w:rPr>
          <w:rFonts w:ascii="Times New Roman" w:hAnsi="Times New Roman" w:cs="Times New Roman"/>
          <w:sz w:val="24"/>
          <w:szCs w:val="24"/>
        </w:rPr>
        <w:t xml:space="preserve">ого, может учитываться так же </w:t>
      </w:r>
      <w:r w:rsidR="00F65A5C">
        <w:rPr>
          <w:rFonts w:ascii="Times New Roman" w:hAnsi="Times New Roman" w:cs="Times New Roman"/>
          <w:sz w:val="24"/>
          <w:szCs w:val="24"/>
        </w:rPr>
        <w:t>не</w:t>
      </w:r>
      <w:r w:rsidR="00F65A5C" w:rsidRPr="0004003C">
        <w:rPr>
          <w:rFonts w:ascii="Times New Roman" w:hAnsi="Times New Roman" w:cs="Times New Roman"/>
          <w:sz w:val="24"/>
          <w:szCs w:val="24"/>
        </w:rPr>
        <w:t>превышение</w:t>
      </w:r>
      <w:r w:rsidRPr="0004003C">
        <w:rPr>
          <w:rFonts w:ascii="Times New Roman" w:hAnsi="Times New Roman" w:cs="Times New Roman"/>
          <w:sz w:val="24"/>
          <w:szCs w:val="24"/>
        </w:rPr>
        <w:t xml:space="preserve"> установленной предельной стоимости капитального ремонта многоквартирного дома</w:t>
      </w:r>
      <w:r w:rsidR="003F0486" w:rsidRPr="0004003C">
        <w:rPr>
          <w:rFonts w:ascii="Times New Roman" w:hAnsi="Times New Roman" w:cs="Times New Roman"/>
          <w:sz w:val="24"/>
          <w:szCs w:val="24"/>
        </w:rPr>
        <w:t xml:space="preserve"> и состояние конструктивов дома. </w:t>
      </w:r>
      <w:r w:rsidR="003F0486" w:rsidRPr="0004003C">
        <w:rPr>
          <w:rFonts w:ascii="Times New Roman" w:hAnsi="Times New Roman" w:cs="Times New Roman"/>
          <w:b/>
          <w:sz w:val="24"/>
          <w:szCs w:val="24"/>
        </w:rPr>
        <w:t>Все муниципальные об</w:t>
      </w:r>
      <w:r w:rsidR="003F0486" w:rsidRPr="0004003C">
        <w:rPr>
          <w:rFonts w:ascii="Times New Roman" w:hAnsi="Times New Roman" w:cs="Times New Roman"/>
          <w:b/>
          <w:sz w:val="24"/>
          <w:szCs w:val="24"/>
        </w:rPr>
        <w:lastRenderedPageBreak/>
        <w:t>разования предоставили сведения о домах, расположенных на их территории – так называемые паспорта домов</w:t>
      </w:r>
      <w:r w:rsidR="003F0486" w:rsidRPr="0004003C">
        <w:rPr>
          <w:rFonts w:ascii="Times New Roman" w:hAnsi="Times New Roman" w:cs="Times New Roman"/>
          <w:sz w:val="24"/>
          <w:szCs w:val="24"/>
        </w:rPr>
        <w:t xml:space="preserve">. Вся </w:t>
      </w:r>
      <w:r w:rsidR="00803651" w:rsidRPr="0004003C">
        <w:rPr>
          <w:rFonts w:ascii="Times New Roman" w:hAnsi="Times New Roman" w:cs="Times New Roman"/>
          <w:sz w:val="24"/>
          <w:szCs w:val="24"/>
        </w:rPr>
        <w:t xml:space="preserve">эта </w:t>
      </w:r>
      <w:r w:rsidR="003F0486" w:rsidRPr="0004003C">
        <w:rPr>
          <w:rFonts w:ascii="Times New Roman" w:hAnsi="Times New Roman" w:cs="Times New Roman"/>
          <w:sz w:val="24"/>
          <w:szCs w:val="24"/>
        </w:rPr>
        <w:t>информация была внесена в</w:t>
      </w:r>
      <w:r w:rsidR="00F65A5C">
        <w:rPr>
          <w:rFonts w:ascii="Times New Roman" w:hAnsi="Times New Roman" w:cs="Times New Roman"/>
          <w:sz w:val="24"/>
          <w:szCs w:val="24"/>
        </w:rPr>
        <w:t xml:space="preserve"> единую региональную базу - </w:t>
      </w:r>
      <w:r w:rsidR="003F0486" w:rsidRPr="0004003C">
        <w:rPr>
          <w:rFonts w:ascii="Times New Roman" w:hAnsi="Times New Roman" w:cs="Times New Roman"/>
          <w:sz w:val="24"/>
          <w:szCs w:val="24"/>
        </w:rPr>
        <w:t>программу капремонта. Очевидно, что в первые три года будет ремонтироваться прежде всего жилой фонд, построенный более</w:t>
      </w:r>
      <w:r w:rsidR="006E5375" w:rsidRPr="0004003C">
        <w:rPr>
          <w:rFonts w:ascii="Times New Roman" w:hAnsi="Times New Roman" w:cs="Times New Roman"/>
          <w:sz w:val="24"/>
          <w:szCs w:val="24"/>
        </w:rPr>
        <w:t xml:space="preserve"> 20 </w:t>
      </w:r>
      <w:r w:rsidR="003F0486" w:rsidRPr="0004003C">
        <w:rPr>
          <w:rFonts w:ascii="Times New Roman" w:hAnsi="Times New Roman" w:cs="Times New Roman"/>
          <w:sz w:val="24"/>
          <w:szCs w:val="24"/>
        </w:rPr>
        <w:t>лет назад</w:t>
      </w:r>
      <w:r w:rsidR="00FC48D4" w:rsidRPr="0004003C">
        <w:rPr>
          <w:rFonts w:ascii="Times New Roman" w:hAnsi="Times New Roman" w:cs="Times New Roman"/>
          <w:sz w:val="24"/>
          <w:szCs w:val="24"/>
        </w:rPr>
        <w:t>, если он еще не ремонтировался</w:t>
      </w:r>
      <w:r w:rsidR="003F0486" w:rsidRPr="0004003C">
        <w:rPr>
          <w:rFonts w:ascii="Times New Roman" w:hAnsi="Times New Roman" w:cs="Times New Roman"/>
          <w:sz w:val="24"/>
          <w:szCs w:val="24"/>
        </w:rPr>
        <w:t xml:space="preserve">. </w:t>
      </w:r>
    </w:p>
    <w:p w:rsidR="00F60E85" w:rsidRPr="00A80E96" w:rsidRDefault="00F60E85" w:rsidP="00757AC4">
      <w:pPr>
        <w:spacing w:after="0" w:line="360" w:lineRule="auto"/>
        <w:ind w:firstLine="709"/>
        <w:jc w:val="both"/>
        <w:rPr>
          <w:rFonts w:ascii="Times New Roman" w:hAnsi="Times New Roman" w:cs="Times New Roman"/>
          <w:sz w:val="12"/>
          <w:szCs w:val="12"/>
        </w:rPr>
      </w:pPr>
    </w:p>
    <w:p w:rsidR="007D3432" w:rsidRPr="0004003C" w:rsidRDefault="007D3432" w:rsidP="00757AC4">
      <w:pPr>
        <w:spacing w:after="0" w:line="360" w:lineRule="auto"/>
        <w:ind w:firstLine="709"/>
        <w:jc w:val="both"/>
        <w:rPr>
          <w:rFonts w:ascii="Times New Roman" w:hAnsi="Times New Roman" w:cs="Times New Roman"/>
          <w:b/>
          <w:bCs/>
          <w:color w:val="002060"/>
          <w:sz w:val="24"/>
          <w:szCs w:val="24"/>
        </w:rPr>
      </w:pPr>
      <w:r w:rsidRPr="0004003C">
        <w:rPr>
          <w:rFonts w:ascii="Times New Roman" w:hAnsi="Times New Roman" w:cs="Times New Roman"/>
          <w:b/>
          <w:bCs/>
          <w:color w:val="002060"/>
          <w:sz w:val="24"/>
          <w:szCs w:val="24"/>
        </w:rPr>
        <w:t>Подлежат ли включению многоквартирные дома, все помещения в которых принадлежат одному собственнику, в региональную программу капитального ремонта общего имущества в многоквартирных домах?</w:t>
      </w:r>
    </w:p>
    <w:p w:rsidR="007D3432" w:rsidRPr="00A80E96" w:rsidRDefault="007D3432" w:rsidP="00757AC4">
      <w:pPr>
        <w:spacing w:after="0" w:line="360" w:lineRule="auto"/>
        <w:ind w:firstLine="709"/>
        <w:jc w:val="both"/>
        <w:rPr>
          <w:rFonts w:ascii="Times New Roman" w:hAnsi="Times New Roman" w:cs="Times New Roman"/>
          <w:b/>
          <w:bCs/>
          <w:sz w:val="10"/>
          <w:szCs w:val="10"/>
        </w:rPr>
      </w:pPr>
    </w:p>
    <w:p w:rsidR="007D3432" w:rsidRPr="0004003C" w:rsidRDefault="007D3432" w:rsidP="00757AC4">
      <w:pPr>
        <w:spacing w:after="0" w:line="360" w:lineRule="auto"/>
        <w:ind w:firstLine="709"/>
        <w:jc w:val="both"/>
        <w:rPr>
          <w:rFonts w:ascii="Times New Roman" w:hAnsi="Times New Roman" w:cs="Times New Roman"/>
          <w:sz w:val="24"/>
          <w:szCs w:val="24"/>
        </w:rPr>
      </w:pPr>
      <w:r w:rsidRPr="00774FC2">
        <w:rPr>
          <w:rFonts w:ascii="Times New Roman" w:hAnsi="Times New Roman" w:cs="Times New Roman"/>
          <w:b/>
          <w:color w:val="C00000"/>
          <w:sz w:val="24"/>
          <w:szCs w:val="24"/>
        </w:rPr>
        <w:t>Раздел IX ЖК РФ</w:t>
      </w:r>
      <w:r w:rsidRPr="0004003C">
        <w:rPr>
          <w:rFonts w:ascii="Times New Roman" w:hAnsi="Times New Roman" w:cs="Times New Roman"/>
          <w:sz w:val="24"/>
          <w:szCs w:val="24"/>
        </w:rPr>
        <w:t xml:space="preserve"> устанавливает требования в отношении проведения капитального ремонта общего имущества в многоквартирных домах. В соответствии </w:t>
      </w:r>
      <w:r w:rsidRPr="00774FC2">
        <w:rPr>
          <w:rFonts w:ascii="Times New Roman" w:hAnsi="Times New Roman" w:cs="Times New Roman"/>
          <w:b/>
          <w:color w:val="C00000"/>
          <w:sz w:val="24"/>
          <w:szCs w:val="24"/>
        </w:rPr>
        <w:t>в ч. 1 ст. 168 ЖК РФ</w:t>
      </w:r>
      <w:r w:rsidRPr="00774FC2">
        <w:rPr>
          <w:rFonts w:ascii="Times New Roman" w:hAnsi="Times New Roman" w:cs="Times New Roman"/>
          <w:color w:val="C00000"/>
          <w:sz w:val="24"/>
          <w:szCs w:val="24"/>
        </w:rPr>
        <w:t xml:space="preserve"> </w:t>
      </w:r>
      <w:r w:rsidRPr="0004003C">
        <w:rPr>
          <w:rFonts w:ascii="Times New Roman" w:hAnsi="Times New Roman" w:cs="Times New Roman"/>
          <w:sz w:val="24"/>
          <w:szCs w:val="24"/>
        </w:rPr>
        <w:t>высшие исполнительные органы государственной власти субъектов РФ утверждают региональные программы капитального ремонта общего имущества в многоквартирных домах в целях пла</w:t>
      </w:r>
      <w:r w:rsidRPr="0004003C">
        <w:rPr>
          <w:rFonts w:ascii="Times New Roman" w:hAnsi="Times New Roman" w:cs="Times New Roman"/>
          <w:sz w:val="24"/>
          <w:szCs w:val="24"/>
        </w:rPr>
        <w:lastRenderedPageBreak/>
        <w:t xml:space="preserve">нирования и организации проведения капитального ремонта общего имущества в многоквартирных домах. </w:t>
      </w:r>
      <w:r w:rsidRPr="0004003C">
        <w:rPr>
          <w:rFonts w:ascii="Times New Roman" w:hAnsi="Times New Roman" w:cs="Times New Roman"/>
          <w:b/>
          <w:sz w:val="24"/>
          <w:szCs w:val="24"/>
        </w:rPr>
        <w:t>Поскольку в многоквартирных домах, все помещения в которых принадлежат одному собственнику, отсутствует общее имущество собственников помещений,</w:t>
      </w:r>
      <w:r w:rsidRPr="0004003C">
        <w:rPr>
          <w:rFonts w:ascii="Times New Roman" w:hAnsi="Times New Roman" w:cs="Times New Roman"/>
          <w:sz w:val="24"/>
          <w:szCs w:val="24"/>
        </w:rPr>
        <w:t xml:space="preserve"> положения разд. IX ЖК РФ в части организации проведения капитального ремонта общего имущества в многоквартирных домах на них не распространяются, и, соответственно, </w:t>
      </w:r>
      <w:r w:rsidRPr="0004003C">
        <w:rPr>
          <w:rFonts w:ascii="Times New Roman" w:hAnsi="Times New Roman" w:cs="Times New Roman"/>
          <w:b/>
          <w:sz w:val="24"/>
          <w:szCs w:val="24"/>
        </w:rPr>
        <w:t>такие дома не подлежат включению в региональную программу капитального ремонта общего имущества в многоквартирных домах</w:t>
      </w:r>
      <w:r w:rsidRPr="0004003C">
        <w:rPr>
          <w:rFonts w:ascii="Times New Roman" w:hAnsi="Times New Roman" w:cs="Times New Roman"/>
          <w:sz w:val="24"/>
          <w:szCs w:val="24"/>
        </w:rPr>
        <w:t>.</w:t>
      </w:r>
    </w:p>
    <w:p w:rsidR="007D3432" w:rsidRPr="00757AC4" w:rsidRDefault="007D3432" w:rsidP="001C4B81">
      <w:pPr>
        <w:spacing w:after="0" w:line="360" w:lineRule="auto"/>
        <w:jc w:val="both"/>
        <w:rPr>
          <w:rFonts w:ascii="Times New Roman" w:hAnsi="Times New Roman" w:cs="Times New Roman"/>
          <w:sz w:val="18"/>
          <w:szCs w:val="18"/>
        </w:rPr>
      </w:pPr>
    </w:p>
    <w:p w:rsidR="00F77559" w:rsidRPr="00774FC2" w:rsidRDefault="00F77559" w:rsidP="00757AC4">
      <w:pPr>
        <w:spacing w:after="0" w:line="360" w:lineRule="auto"/>
        <w:ind w:firstLine="709"/>
        <w:jc w:val="both"/>
        <w:rPr>
          <w:rFonts w:ascii="Times New Roman" w:hAnsi="Times New Roman" w:cs="Times New Roman"/>
          <w:b/>
          <w:color w:val="002060"/>
          <w:sz w:val="24"/>
          <w:szCs w:val="24"/>
        </w:rPr>
      </w:pPr>
      <w:r w:rsidRPr="00774FC2">
        <w:rPr>
          <w:rFonts w:ascii="Times New Roman" w:hAnsi="Times New Roman" w:cs="Times New Roman"/>
          <w:b/>
          <w:color w:val="002060"/>
          <w:sz w:val="24"/>
          <w:szCs w:val="24"/>
        </w:rPr>
        <w:t>Возможно ли включение домов блокированной застройки в региональную программу капитального ремонта общего имущества многоквартирных домов?</w:t>
      </w:r>
    </w:p>
    <w:p w:rsidR="00F77559" w:rsidRPr="00757AC4" w:rsidRDefault="00F77559" w:rsidP="00757AC4">
      <w:pPr>
        <w:spacing w:after="0" w:line="360" w:lineRule="auto"/>
        <w:ind w:firstLine="709"/>
        <w:jc w:val="both"/>
        <w:rPr>
          <w:rFonts w:ascii="Times New Roman" w:hAnsi="Times New Roman" w:cs="Times New Roman"/>
          <w:b/>
          <w:color w:val="002060"/>
          <w:sz w:val="10"/>
          <w:szCs w:val="10"/>
        </w:rPr>
      </w:pPr>
    </w:p>
    <w:p w:rsidR="00F77559" w:rsidRPr="00774FC2" w:rsidRDefault="00F77559" w:rsidP="00757AC4">
      <w:pPr>
        <w:spacing w:after="0" w:line="360" w:lineRule="auto"/>
        <w:ind w:firstLine="709"/>
        <w:jc w:val="both"/>
        <w:rPr>
          <w:rFonts w:ascii="Times New Roman" w:hAnsi="Times New Roman" w:cs="Times New Roman"/>
          <w:sz w:val="24"/>
          <w:szCs w:val="24"/>
        </w:rPr>
      </w:pPr>
      <w:r w:rsidRPr="00774FC2">
        <w:rPr>
          <w:rFonts w:ascii="Times New Roman" w:hAnsi="Times New Roman" w:cs="Times New Roman"/>
          <w:sz w:val="24"/>
          <w:szCs w:val="24"/>
        </w:rPr>
        <w:t xml:space="preserve">В соответствии </w:t>
      </w:r>
      <w:r w:rsidRPr="00774FC2">
        <w:rPr>
          <w:rFonts w:ascii="Times New Roman" w:hAnsi="Times New Roman" w:cs="Times New Roman"/>
          <w:b/>
          <w:color w:val="C00000"/>
          <w:sz w:val="24"/>
          <w:szCs w:val="24"/>
        </w:rPr>
        <w:t>со статьей 168 Жилищного кодекса Российской Федерации</w:t>
      </w:r>
      <w:r w:rsidRPr="00774FC2">
        <w:rPr>
          <w:rFonts w:ascii="Times New Roman" w:hAnsi="Times New Roman" w:cs="Times New Roman"/>
          <w:color w:val="C00000"/>
          <w:sz w:val="24"/>
          <w:szCs w:val="24"/>
        </w:rPr>
        <w:t xml:space="preserve"> </w:t>
      </w:r>
      <w:r w:rsidR="00785EFE">
        <w:rPr>
          <w:rFonts w:ascii="Times New Roman" w:hAnsi="Times New Roman" w:cs="Times New Roman"/>
          <w:color w:val="C00000"/>
          <w:sz w:val="24"/>
          <w:szCs w:val="24"/>
        </w:rPr>
        <w:t xml:space="preserve">                                         </w:t>
      </w:r>
      <w:r w:rsidRPr="00774FC2">
        <w:rPr>
          <w:rFonts w:ascii="Times New Roman" w:hAnsi="Times New Roman" w:cs="Times New Roman"/>
          <w:sz w:val="24"/>
          <w:szCs w:val="24"/>
        </w:rPr>
        <w:t xml:space="preserve">в региональную программу капитального </w:t>
      </w:r>
      <w:r w:rsidRPr="00774FC2">
        <w:rPr>
          <w:rFonts w:ascii="Times New Roman" w:hAnsi="Times New Roman" w:cs="Times New Roman"/>
          <w:sz w:val="24"/>
          <w:szCs w:val="24"/>
        </w:rPr>
        <w:lastRenderedPageBreak/>
        <w:t>ремонта общего имущества в многоквартирных домах включаются все многоквартирные дома, расположенные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w:t>
      </w:r>
    </w:p>
    <w:p w:rsidR="00F77559" w:rsidRPr="00774FC2" w:rsidRDefault="00F77559" w:rsidP="00757AC4">
      <w:pPr>
        <w:spacing w:after="0" w:line="360" w:lineRule="auto"/>
        <w:ind w:firstLine="709"/>
        <w:jc w:val="both"/>
        <w:rPr>
          <w:rFonts w:ascii="Times New Roman" w:hAnsi="Times New Roman" w:cs="Times New Roman"/>
          <w:sz w:val="24"/>
          <w:szCs w:val="24"/>
        </w:rPr>
      </w:pPr>
      <w:r w:rsidRPr="00774FC2">
        <w:rPr>
          <w:rFonts w:ascii="Times New Roman" w:hAnsi="Times New Roman" w:cs="Times New Roman"/>
          <w:sz w:val="24"/>
          <w:szCs w:val="24"/>
        </w:rPr>
        <w:t xml:space="preserve">Согласно пункту 6 постановления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774FC2">
        <w:rPr>
          <w:rFonts w:ascii="Times New Roman" w:hAnsi="Times New Roman" w:cs="Times New Roman"/>
          <w:b/>
          <w:sz w:val="24"/>
          <w:szCs w:val="24"/>
        </w:rPr>
        <w:t>признаком многоквартирного дома является совокупность двух</w:t>
      </w:r>
      <w:r w:rsidR="00785EFE">
        <w:rPr>
          <w:rFonts w:ascii="Times New Roman" w:hAnsi="Times New Roman" w:cs="Times New Roman"/>
          <w:b/>
          <w:sz w:val="24"/>
          <w:szCs w:val="24"/>
        </w:rPr>
        <w:t xml:space="preserve">                  </w:t>
      </w:r>
      <w:r w:rsidRPr="00774FC2">
        <w:rPr>
          <w:rFonts w:ascii="Times New Roman" w:hAnsi="Times New Roman" w:cs="Times New Roman"/>
          <w:b/>
          <w:sz w:val="24"/>
          <w:szCs w:val="24"/>
        </w:rPr>
        <w:t xml:space="preserve"> и более квартир. Квартирой,</w:t>
      </w:r>
      <w:r w:rsidRPr="00774FC2">
        <w:rPr>
          <w:rFonts w:ascii="Times New Roman" w:hAnsi="Times New Roman" w:cs="Times New Roman"/>
          <w:sz w:val="24"/>
          <w:szCs w:val="24"/>
        </w:rPr>
        <w:t xml:space="preserve"> согласно статье 16 Жилищного кодекса Российской Федерации, </w:t>
      </w:r>
      <w:r w:rsidRPr="00774FC2">
        <w:rPr>
          <w:rFonts w:ascii="Times New Roman" w:hAnsi="Times New Roman" w:cs="Times New Roman"/>
          <w:b/>
          <w:sz w:val="24"/>
          <w:szCs w:val="24"/>
        </w:rPr>
        <w:t>признается структурно обособленное помещение в многоквартирном доме, обеспечивающее возможность пря</w:t>
      </w:r>
      <w:r w:rsidRPr="00774FC2">
        <w:rPr>
          <w:rFonts w:ascii="Times New Roman" w:hAnsi="Times New Roman" w:cs="Times New Roman"/>
          <w:b/>
          <w:sz w:val="24"/>
          <w:szCs w:val="24"/>
        </w:rPr>
        <w:lastRenderedPageBreak/>
        <w:t xml:space="preserve">мого доступа к помещениям общего пользования в таком доме </w:t>
      </w:r>
      <w:r w:rsidRPr="00774FC2">
        <w:rPr>
          <w:rFonts w:ascii="Times New Roman" w:hAnsi="Times New Roman" w:cs="Times New Roman"/>
          <w:sz w:val="24"/>
          <w:szCs w:val="24"/>
        </w:rPr>
        <w:t>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w:t>
      </w:r>
      <w:r w:rsidR="00785EFE">
        <w:rPr>
          <w:rFonts w:ascii="Times New Roman" w:hAnsi="Times New Roman" w:cs="Times New Roman"/>
          <w:sz w:val="24"/>
          <w:szCs w:val="24"/>
        </w:rPr>
        <w:t xml:space="preserve">                                           </w:t>
      </w:r>
      <w:r w:rsidRPr="00774FC2">
        <w:rPr>
          <w:rFonts w:ascii="Times New Roman" w:hAnsi="Times New Roman" w:cs="Times New Roman"/>
          <w:sz w:val="24"/>
          <w:szCs w:val="24"/>
        </w:rPr>
        <w:t xml:space="preserve"> с их проживанием в таком обособленном помещении.</w:t>
      </w:r>
    </w:p>
    <w:p w:rsidR="00F77559" w:rsidRPr="00774FC2" w:rsidRDefault="00F77559" w:rsidP="00757AC4">
      <w:pPr>
        <w:spacing w:after="0" w:line="360" w:lineRule="auto"/>
        <w:ind w:firstLine="709"/>
        <w:jc w:val="both"/>
        <w:rPr>
          <w:rFonts w:ascii="Times New Roman" w:hAnsi="Times New Roman" w:cs="Times New Roman"/>
          <w:sz w:val="24"/>
          <w:szCs w:val="24"/>
        </w:rPr>
      </w:pPr>
      <w:r w:rsidRPr="00774FC2">
        <w:rPr>
          <w:rFonts w:ascii="Times New Roman" w:hAnsi="Times New Roman" w:cs="Times New Roman"/>
          <w:sz w:val="24"/>
          <w:szCs w:val="24"/>
        </w:rPr>
        <w:t xml:space="preserve">Согласно статье 49 Градостроительного кодекса Российской Федерации к жилым домам блокированной застройки относятся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w:t>
      </w:r>
      <w:r w:rsidR="00785EFE">
        <w:rPr>
          <w:rFonts w:ascii="Times New Roman" w:hAnsi="Times New Roman" w:cs="Times New Roman"/>
          <w:sz w:val="24"/>
          <w:szCs w:val="24"/>
        </w:rPr>
        <w:t xml:space="preserve">                        </w:t>
      </w:r>
      <w:r w:rsidRPr="00774FC2">
        <w:rPr>
          <w:rFonts w:ascii="Times New Roman" w:hAnsi="Times New Roman" w:cs="Times New Roman"/>
          <w:sz w:val="24"/>
          <w:szCs w:val="24"/>
        </w:rPr>
        <w:t>с соседним блоком или соседними блоками, расположен на отдельном земельном участке и имеет выход на территорию общего пользования.</w:t>
      </w:r>
    </w:p>
    <w:p w:rsidR="00F77559" w:rsidRPr="00774FC2" w:rsidRDefault="00F77559" w:rsidP="00757AC4">
      <w:pPr>
        <w:spacing w:after="0" w:line="360" w:lineRule="auto"/>
        <w:ind w:firstLine="567"/>
        <w:jc w:val="both"/>
        <w:rPr>
          <w:rFonts w:ascii="Times New Roman" w:hAnsi="Times New Roman" w:cs="Times New Roman"/>
          <w:sz w:val="24"/>
          <w:szCs w:val="24"/>
        </w:rPr>
      </w:pPr>
      <w:r w:rsidRPr="00774FC2">
        <w:rPr>
          <w:rFonts w:ascii="Times New Roman" w:hAnsi="Times New Roman" w:cs="Times New Roman"/>
          <w:b/>
          <w:sz w:val="24"/>
          <w:szCs w:val="24"/>
        </w:rPr>
        <w:lastRenderedPageBreak/>
        <w:t>В связи с тем, что дома блокированной застройки не имеют в своем составе квартир, они не могут быть отнесены к многоквартирным домам</w:t>
      </w:r>
      <w:r w:rsidRPr="00774FC2">
        <w:rPr>
          <w:rFonts w:ascii="Times New Roman" w:hAnsi="Times New Roman" w:cs="Times New Roman"/>
          <w:sz w:val="24"/>
          <w:szCs w:val="24"/>
        </w:rPr>
        <w:t>.</w:t>
      </w:r>
    </w:p>
    <w:p w:rsidR="00F77559" w:rsidRPr="0004003C" w:rsidRDefault="00F77559" w:rsidP="00757AC4">
      <w:pPr>
        <w:spacing w:after="0" w:line="360" w:lineRule="auto"/>
        <w:ind w:firstLine="567"/>
        <w:jc w:val="both"/>
        <w:rPr>
          <w:rFonts w:ascii="Times New Roman" w:hAnsi="Times New Roman" w:cs="Times New Roman"/>
          <w:sz w:val="24"/>
          <w:szCs w:val="24"/>
        </w:rPr>
      </w:pPr>
      <w:r w:rsidRPr="00774FC2">
        <w:rPr>
          <w:rFonts w:ascii="Times New Roman" w:hAnsi="Times New Roman" w:cs="Times New Roman"/>
          <w:sz w:val="24"/>
          <w:szCs w:val="24"/>
        </w:rPr>
        <w:t>Таким образом, дома блокированной застройки не подлежат включению в региональную адресную программу капитального ремонта общего имущества в многоквартирных домах.</w:t>
      </w:r>
    </w:p>
    <w:p w:rsidR="00F77559" w:rsidRPr="00757AC4" w:rsidRDefault="00F77559" w:rsidP="001C4B81">
      <w:pPr>
        <w:spacing w:after="0" w:line="360" w:lineRule="auto"/>
        <w:jc w:val="both"/>
        <w:rPr>
          <w:rFonts w:ascii="Times New Roman" w:hAnsi="Times New Roman" w:cs="Times New Roman"/>
          <w:sz w:val="18"/>
          <w:szCs w:val="18"/>
        </w:rPr>
      </w:pPr>
    </w:p>
    <w:p w:rsidR="00F663C2" w:rsidRPr="0004003C" w:rsidRDefault="00A45EC9" w:rsidP="001C4B81">
      <w:pPr>
        <w:spacing w:after="0" w:line="360" w:lineRule="auto"/>
        <w:ind w:firstLine="567"/>
        <w:jc w:val="both"/>
        <w:rPr>
          <w:rFonts w:ascii="Times New Roman" w:hAnsi="Times New Roman" w:cs="Times New Roman"/>
          <w:b/>
          <w:bCs/>
          <w:i/>
          <w:iCs/>
          <w:sz w:val="24"/>
          <w:szCs w:val="24"/>
        </w:rPr>
      </w:pPr>
      <w:r w:rsidRPr="0004003C">
        <w:rPr>
          <w:rFonts w:ascii="Times New Roman" w:hAnsi="Times New Roman" w:cs="Times New Roman"/>
          <w:b/>
          <w:bCs/>
          <w:iCs/>
          <w:color w:val="002060"/>
          <w:sz w:val="24"/>
          <w:szCs w:val="24"/>
        </w:rPr>
        <w:t xml:space="preserve">Кто будет ремонтировать дома? Какие компании? </w:t>
      </w:r>
      <w:r w:rsidR="00F663C2" w:rsidRPr="0004003C">
        <w:rPr>
          <w:rFonts w:ascii="Times New Roman" w:hAnsi="Times New Roman" w:cs="Times New Roman"/>
          <w:b/>
          <w:bCs/>
          <w:iCs/>
          <w:color w:val="002060"/>
          <w:sz w:val="24"/>
          <w:szCs w:val="24"/>
        </w:rPr>
        <w:t>Каким образом будет выбираться организация-подрядчик для проведения капитального ремонта?</w:t>
      </w:r>
    </w:p>
    <w:p w:rsidR="003956B0" w:rsidRPr="00757AC4" w:rsidRDefault="003956B0" w:rsidP="001C4B81">
      <w:pPr>
        <w:spacing w:after="0" w:line="360" w:lineRule="auto"/>
        <w:ind w:firstLine="567"/>
        <w:jc w:val="both"/>
        <w:rPr>
          <w:rFonts w:ascii="Times New Roman" w:hAnsi="Times New Roman" w:cs="Times New Roman"/>
          <w:i/>
          <w:iCs/>
          <w:sz w:val="10"/>
          <w:szCs w:val="10"/>
        </w:rPr>
      </w:pPr>
    </w:p>
    <w:p w:rsidR="005D3F61" w:rsidRPr="005D3F61" w:rsidRDefault="005D3F61" w:rsidP="001C4B81">
      <w:pPr>
        <w:spacing w:after="0" w:line="360" w:lineRule="auto"/>
        <w:ind w:firstLine="567"/>
        <w:jc w:val="both"/>
        <w:rPr>
          <w:rFonts w:ascii="Times New Roman" w:hAnsi="Times New Roman" w:cs="Times New Roman"/>
          <w:bCs/>
          <w:sz w:val="24"/>
          <w:szCs w:val="24"/>
        </w:rPr>
      </w:pPr>
      <w:r w:rsidRPr="005D3F61">
        <w:rPr>
          <w:rFonts w:ascii="Times New Roman" w:hAnsi="Times New Roman" w:cs="Times New Roman"/>
          <w:bCs/>
          <w:sz w:val="24"/>
          <w:szCs w:val="24"/>
        </w:rPr>
        <w:t xml:space="preserve">Подрядные организации для проведения капитального ремонта выбираются в ходе открытых конкурсов. В большинстве случаев, техническим заказчиком выступает Югорский оператор, </w:t>
      </w:r>
      <w:r w:rsidR="00BB59B2">
        <w:rPr>
          <w:rFonts w:ascii="Times New Roman" w:hAnsi="Times New Roman" w:cs="Times New Roman"/>
          <w:bCs/>
          <w:sz w:val="24"/>
          <w:szCs w:val="24"/>
        </w:rPr>
        <w:t xml:space="preserve">                    </w:t>
      </w:r>
      <w:r w:rsidRPr="005D3F61">
        <w:rPr>
          <w:rFonts w:ascii="Times New Roman" w:hAnsi="Times New Roman" w:cs="Times New Roman"/>
          <w:bCs/>
          <w:sz w:val="24"/>
          <w:szCs w:val="24"/>
        </w:rPr>
        <w:t xml:space="preserve">но ряд муниципалитетов согласились взять эту функцию на себя. </w:t>
      </w:r>
    </w:p>
    <w:p w:rsidR="005D3F61" w:rsidRPr="005D3F61" w:rsidRDefault="005D3F61" w:rsidP="001C4B81">
      <w:pPr>
        <w:spacing w:after="0" w:line="360" w:lineRule="auto"/>
        <w:ind w:firstLine="567"/>
        <w:jc w:val="both"/>
        <w:rPr>
          <w:rFonts w:ascii="Times New Roman" w:hAnsi="Times New Roman" w:cs="Times New Roman"/>
          <w:bCs/>
          <w:iCs/>
          <w:sz w:val="24"/>
          <w:szCs w:val="24"/>
        </w:rPr>
      </w:pPr>
      <w:r w:rsidRPr="005D3F61">
        <w:rPr>
          <w:rFonts w:ascii="Times New Roman" w:hAnsi="Times New Roman" w:cs="Times New Roman"/>
          <w:bCs/>
          <w:sz w:val="24"/>
          <w:szCs w:val="24"/>
        </w:rPr>
        <w:lastRenderedPageBreak/>
        <w:t xml:space="preserve">Требования к подрядчикам предъявляются жесткие. Комиссия оценивает опыт работы организации, в том числе количество успешно завершенных объектов за последний год по видам работ и уровень квалификации персонала. Особое внимание будет уделяется финансовой устойчивости подрядных организаций - по условиям договора авансирование работ отсутствует. Речь идет о народных деньгах, и нельзя позволить, чтобы недобросовестные компании, получив 20-30 % от стоимости работ, просто исчезли. </w:t>
      </w:r>
      <w:r w:rsidRPr="005D3F61">
        <w:rPr>
          <w:rFonts w:ascii="Times New Roman" w:hAnsi="Times New Roman" w:cs="Times New Roman"/>
          <w:bCs/>
          <w:iCs/>
          <w:sz w:val="24"/>
          <w:szCs w:val="24"/>
        </w:rPr>
        <w:t>Кроме того, ведется рейтинг подрядчиков.</w:t>
      </w:r>
    </w:p>
    <w:p w:rsidR="005D3F61" w:rsidRPr="005D3F61" w:rsidRDefault="005D3F61" w:rsidP="001C4B81">
      <w:pPr>
        <w:spacing w:after="0" w:line="360" w:lineRule="auto"/>
        <w:ind w:firstLine="567"/>
        <w:jc w:val="both"/>
        <w:rPr>
          <w:rFonts w:ascii="Times New Roman" w:hAnsi="Times New Roman" w:cs="Times New Roman"/>
          <w:bCs/>
          <w:sz w:val="24"/>
          <w:szCs w:val="24"/>
        </w:rPr>
      </w:pPr>
      <w:r w:rsidRPr="005D3F61">
        <w:rPr>
          <w:rFonts w:ascii="Times New Roman" w:hAnsi="Times New Roman" w:cs="Times New Roman"/>
          <w:bCs/>
          <w:iCs/>
          <w:sz w:val="24"/>
          <w:szCs w:val="24"/>
        </w:rPr>
        <w:t>Сейчас большинство конкурсов, запланированных на 2014 год уже проведены, и начались первые капитальные ремонты. Ряд работ подпадает под такое понятие, как «сезонность». Поэтому основной объем работ придется на весенне-летний период 2015 года. До конца 2015 года подрядные организации будут обязаны отчитаться о выполненных ремонтах. По такой же схеме реализация программы продолжится и далее.</w:t>
      </w:r>
    </w:p>
    <w:p w:rsidR="005D3F61" w:rsidRPr="005D3F61" w:rsidRDefault="005D3F61" w:rsidP="001C4B81">
      <w:pPr>
        <w:spacing w:after="0" w:line="360" w:lineRule="auto"/>
        <w:ind w:firstLine="567"/>
        <w:jc w:val="both"/>
        <w:rPr>
          <w:rFonts w:ascii="Times New Roman" w:hAnsi="Times New Roman" w:cs="Times New Roman"/>
          <w:sz w:val="24"/>
          <w:szCs w:val="24"/>
        </w:rPr>
      </w:pPr>
      <w:r w:rsidRPr="005D3F61">
        <w:rPr>
          <w:rFonts w:ascii="Times New Roman" w:hAnsi="Times New Roman" w:cs="Times New Roman"/>
          <w:sz w:val="24"/>
          <w:szCs w:val="24"/>
        </w:rPr>
        <w:lastRenderedPageBreak/>
        <w:t xml:space="preserve">В комиссию по приемке обязательно входят представители Югорского фонда </w:t>
      </w:r>
      <w:r w:rsidR="00785EFE">
        <w:rPr>
          <w:rFonts w:ascii="Times New Roman" w:hAnsi="Times New Roman" w:cs="Times New Roman"/>
          <w:sz w:val="24"/>
          <w:szCs w:val="24"/>
        </w:rPr>
        <w:t xml:space="preserve">                                            </w:t>
      </w:r>
      <w:r w:rsidRPr="005D3F61">
        <w:rPr>
          <w:rFonts w:ascii="Times New Roman" w:hAnsi="Times New Roman" w:cs="Times New Roman"/>
          <w:sz w:val="24"/>
          <w:szCs w:val="24"/>
        </w:rPr>
        <w:t xml:space="preserve">и муниципалитетов. А главное - контроль за качеством ремонтов осуществляется и со стороны собственников. Все дома будут приниматься только при условии, что </w:t>
      </w:r>
      <w:r w:rsidR="00120386">
        <w:rPr>
          <w:rFonts w:ascii="Times New Roman" w:hAnsi="Times New Roman" w:cs="Times New Roman"/>
          <w:sz w:val="24"/>
          <w:szCs w:val="24"/>
        </w:rPr>
        <w:t>работы примут собственники помещений в доме</w:t>
      </w:r>
      <w:r w:rsidRPr="005D3F61">
        <w:rPr>
          <w:rFonts w:ascii="Times New Roman" w:hAnsi="Times New Roman" w:cs="Times New Roman"/>
          <w:sz w:val="24"/>
          <w:szCs w:val="24"/>
        </w:rPr>
        <w:t>. Например, председателя Совета дома. Собственникам жить в этом доме - они главные заказчики ремонта. Вся процедура проведения конкурсов будет для них максимально прозрачной.</w:t>
      </w:r>
    </w:p>
    <w:p w:rsidR="00B74E93" w:rsidRPr="00757AC4" w:rsidRDefault="00B74E93" w:rsidP="001C4B81">
      <w:pPr>
        <w:spacing w:after="0" w:line="360" w:lineRule="auto"/>
        <w:ind w:firstLine="567"/>
        <w:jc w:val="both"/>
        <w:rPr>
          <w:rFonts w:ascii="Times New Roman" w:hAnsi="Times New Roman" w:cs="Times New Roman"/>
          <w:sz w:val="18"/>
          <w:szCs w:val="18"/>
        </w:rPr>
      </w:pPr>
    </w:p>
    <w:p w:rsidR="00B74E93" w:rsidRDefault="00B74E93" w:rsidP="001C4B81">
      <w:pPr>
        <w:spacing w:after="0" w:line="360" w:lineRule="auto"/>
        <w:ind w:firstLine="567"/>
        <w:jc w:val="both"/>
        <w:rPr>
          <w:rFonts w:ascii="Times New Roman" w:hAnsi="Times New Roman" w:cs="Times New Roman"/>
          <w:b/>
          <w:color w:val="002060"/>
          <w:sz w:val="24"/>
          <w:szCs w:val="24"/>
        </w:rPr>
      </w:pPr>
      <w:r w:rsidRPr="0004003C">
        <w:rPr>
          <w:rFonts w:ascii="Times New Roman" w:hAnsi="Times New Roman" w:cs="Times New Roman"/>
          <w:b/>
          <w:color w:val="002060"/>
          <w:sz w:val="24"/>
          <w:szCs w:val="24"/>
        </w:rPr>
        <w:t>Предусмотрены ли какие-то средства на капремонт из бюджета?</w:t>
      </w:r>
    </w:p>
    <w:p w:rsidR="00B045F0" w:rsidRPr="00B045F0" w:rsidRDefault="00B045F0" w:rsidP="001C4B81">
      <w:pPr>
        <w:spacing w:after="0" w:line="360" w:lineRule="auto"/>
        <w:ind w:firstLine="567"/>
        <w:jc w:val="both"/>
        <w:rPr>
          <w:rFonts w:ascii="Times New Roman" w:hAnsi="Times New Roman" w:cs="Times New Roman"/>
          <w:b/>
          <w:color w:val="002060"/>
          <w:sz w:val="10"/>
          <w:szCs w:val="10"/>
        </w:rPr>
      </w:pPr>
    </w:p>
    <w:p w:rsidR="00B74E93" w:rsidRPr="0004003C" w:rsidRDefault="00B74E93" w:rsidP="001C4B81">
      <w:pPr>
        <w:spacing w:after="0" w:line="360" w:lineRule="auto"/>
        <w:ind w:firstLine="567"/>
        <w:jc w:val="both"/>
        <w:rPr>
          <w:rFonts w:ascii="Times New Roman" w:hAnsi="Times New Roman" w:cs="Times New Roman"/>
          <w:sz w:val="24"/>
          <w:szCs w:val="24"/>
        </w:rPr>
      </w:pPr>
      <w:r w:rsidRPr="0004003C">
        <w:rPr>
          <w:rFonts w:ascii="Times New Roman" w:hAnsi="Times New Roman" w:cs="Times New Roman"/>
          <w:sz w:val="24"/>
          <w:szCs w:val="24"/>
        </w:rPr>
        <w:t>Софинансирование программ по проведению капитального ремонта общего имущества собственников помещений в многоквартирных домах будет происходить как за счёт федеральных средств, так и собственных средств бюджета ХМАО-Югры, а также муниципалитетов.</w:t>
      </w:r>
      <w:r w:rsidR="00785EFE">
        <w:rPr>
          <w:rFonts w:ascii="Times New Roman" w:hAnsi="Times New Roman" w:cs="Times New Roman"/>
          <w:sz w:val="24"/>
          <w:szCs w:val="24"/>
        </w:rPr>
        <w:t xml:space="preserve">                                    </w:t>
      </w:r>
      <w:r w:rsidR="009C15B5">
        <w:rPr>
          <w:rFonts w:ascii="Times New Roman" w:hAnsi="Times New Roman" w:cs="Times New Roman"/>
          <w:sz w:val="24"/>
          <w:szCs w:val="24"/>
        </w:rPr>
        <w:t xml:space="preserve">В </w:t>
      </w:r>
      <w:r w:rsidR="009C15B5">
        <w:rPr>
          <w:rFonts w:ascii="Times New Roman" w:hAnsi="Times New Roman" w:cs="Times New Roman"/>
          <w:sz w:val="24"/>
          <w:szCs w:val="24"/>
        </w:rPr>
        <w:lastRenderedPageBreak/>
        <w:t xml:space="preserve">ближайшие три года из бюджетов разного уровня </w:t>
      </w:r>
      <w:r w:rsidR="005D3F61">
        <w:rPr>
          <w:rFonts w:ascii="Times New Roman" w:hAnsi="Times New Roman" w:cs="Times New Roman"/>
          <w:sz w:val="24"/>
          <w:szCs w:val="24"/>
        </w:rPr>
        <w:t>на капремонт домов в Югре будет выделено более полумиллиарда рублей.</w:t>
      </w:r>
    </w:p>
    <w:p w:rsidR="00AC5AEB" w:rsidRPr="00785EFE" w:rsidRDefault="00AC5AEB" w:rsidP="001C4B81">
      <w:pPr>
        <w:autoSpaceDE w:val="0"/>
        <w:autoSpaceDN w:val="0"/>
        <w:adjustRightInd w:val="0"/>
        <w:spacing w:after="0" w:line="360" w:lineRule="auto"/>
        <w:ind w:firstLine="567"/>
        <w:jc w:val="both"/>
        <w:rPr>
          <w:rFonts w:ascii="Times New Roman" w:hAnsi="Times New Roman" w:cs="Times New Roman"/>
          <w:sz w:val="14"/>
          <w:szCs w:val="14"/>
        </w:rPr>
      </w:pPr>
    </w:p>
    <w:p w:rsidR="00C4120A" w:rsidRPr="00C4120A" w:rsidRDefault="00C4120A" w:rsidP="001C4B81">
      <w:pPr>
        <w:spacing w:after="0" w:line="360" w:lineRule="auto"/>
        <w:ind w:firstLine="567"/>
        <w:jc w:val="both"/>
        <w:rPr>
          <w:rFonts w:ascii="Times New Roman" w:hAnsi="Times New Roman" w:cs="Times New Roman"/>
          <w:b/>
          <w:bCs/>
          <w:color w:val="002060"/>
        </w:rPr>
      </w:pPr>
      <w:r w:rsidRPr="00C4120A">
        <w:rPr>
          <w:rFonts w:ascii="Times New Roman" w:hAnsi="Times New Roman" w:cs="Times New Roman"/>
          <w:b/>
          <w:bCs/>
          <w:color w:val="002060"/>
        </w:rPr>
        <w:t xml:space="preserve">Я председатель правления ТСЖ. Согласно региональной программы капремонта, ремонт крыши нашего дома запланирован на 2019 год. Но течет она уже сейчас. Возможен ли ремонт в 2015 году? </w:t>
      </w:r>
    </w:p>
    <w:p w:rsidR="00C4120A" w:rsidRPr="00C4120A" w:rsidRDefault="00C4120A" w:rsidP="001C4B81">
      <w:pPr>
        <w:spacing w:after="0" w:line="360" w:lineRule="auto"/>
        <w:ind w:firstLine="567"/>
        <w:jc w:val="both"/>
        <w:rPr>
          <w:rFonts w:ascii="Times New Roman" w:hAnsi="Times New Roman" w:cs="Times New Roman"/>
          <w:bCs/>
        </w:rPr>
      </w:pPr>
      <w:r w:rsidRPr="00C4120A">
        <w:rPr>
          <w:rFonts w:ascii="Times New Roman" w:hAnsi="Times New Roman" w:cs="Times New Roman"/>
          <w:bCs/>
        </w:rPr>
        <w:t>Объем проводимого ежегодного ремонта ограничен объемом возможного финансирования. Поэтому проведения ремонта ранее срока, предусмотренного программой возможно в случае выделения дополнительного финансирования из федерального, областного или муниципального бюджетов, а также</w:t>
      </w:r>
      <w:r w:rsidR="00785EFE">
        <w:rPr>
          <w:rFonts w:ascii="Times New Roman" w:hAnsi="Times New Roman" w:cs="Times New Roman"/>
          <w:bCs/>
        </w:rPr>
        <w:t xml:space="preserve">                 </w:t>
      </w:r>
      <w:r w:rsidRPr="00C4120A">
        <w:rPr>
          <w:rFonts w:ascii="Times New Roman" w:hAnsi="Times New Roman" w:cs="Times New Roman"/>
          <w:bCs/>
        </w:rPr>
        <w:t xml:space="preserve"> в случае достаточности взносов собственников.</w:t>
      </w:r>
    </w:p>
    <w:p w:rsidR="00C4120A" w:rsidRPr="00C4120A" w:rsidRDefault="00C4120A" w:rsidP="001C4B81">
      <w:pPr>
        <w:spacing w:after="0" w:line="360" w:lineRule="auto"/>
        <w:ind w:firstLine="567"/>
        <w:jc w:val="both"/>
        <w:rPr>
          <w:rFonts w:ascii="Times New Roman" w:hAnsi="Times New Roman" w:cs="Times New Roman"/>
          <w:bCs/>
        </w:rPr>
      </w:pPr>
      <w:r w:rsidRPr="00C4120A">
        <w:rPr>
          <w:rFonts w:ascii="Times New Roman" w:hAnsi="Times New Roman" w:cs="Times New Roman"/>
          <w:bCs/>
        </w:rPr>
        <w:t>При выборе способа формирования фонда капитального ремонта на специальном счёте, собственники помещений в МКД, могут принять решение о проведении работ по капитальному ремонту раньше сроков, установленных региональной программой.</w:t>
      </w:r>
    </w:p>
    <w:p w:rsidR="00C4120A" w:rsidRPr="00C4120A" w:rsidRDefault="00C4120A" w:rsidP="001C4B81">
      <w:pPr>
        <w:spacing w:after="0" w:line="360" w:lineRule="auto"/>
        <w:ind w:firstLine="567"/>
        <w:jc w:val="both"/>
        <w:rPr>
          <w:rFonts w:ascii="Times New Roman" w:hAnsi="Times New Roman" w:cs="Times New Roman"/>
          <w:bCs/>
        </w:rPr>
      </w:pPr>
      <w:r w:rsidRPr="00C4120A">
        <w:rPr>
          <w:rFonts w:ascii="Times New Roman" w:hAnsi="Times New Roman" w:cs="Times New Roman"/>
          <w:bCs/>
        </w:rPr>
        <w:lastRenderedPageBreak/>
        <w:t xml:space="preserve">Проведение капитального ремонта общего имущества в МКД осуществляется на основании решения общего собрания собственников. Собственники в любое время вправе принять решение о проведении капитального ремонта общего имущества в МКД по предложению лица, осуществляющего управление таким домом или оказание услуг и (или) выполнение работ по содержанию и ремонту общего имущества </w:t>
      </w:r>
      <w:r w:rsidR="00785EFE">
        <w:rPr>
          <w:rFonts w:ascii="Times New Roman" w:hAnsi="Times New Roman" w:cs="Times New Roman"/>
          <w:bCs/>
        </w:rPr>
        <w:t xml:space="preserve">   </w:t>
      </w:r>
      <w:r w:rsidRPr="00C4120A">
        <w:rPr>
          <w:rFonts w:ascii="Times New Roman" w:hAnsi="Times New Roman" w:cs="Times New Roman"/>
          <w:bCs/>
        </w:rPr>
        <w:t xml:space="preserve"> МКД либо по собственной инициативе.</w:t>
      </w:r>
    </w:p>
    <w:p w:rsidR="00757AC4" w:rsidRDefault="00757AC4">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Default="00214F81">
      <w:pPr>
        <w:spacing w:after="0" w:line="360" w:lineRule="auto"/>
        <w:ind w:firstLine="567"/>
        <w:jc w:val="both"/>
        <w:rPr>
          <w:rFonts w:ascii="Times New Roman" w:hAnsi="Times New Roman" w:cs="Times New Roman"/>
          <w:bCs/>
        </w:rPr>
      </w:pPr>
    </w:p>
    <w:p w:rsidR="00214F81" w:rsidRPr="0043529C" w:rsidRDefault="00214F81" w:rsidP="00214F81">
      <w:pPr>
        <w:shd w:val="clear" w:color="auto" w:fill="FFFDDD"/>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C00000"/>
          <w:sz w:val="28"/>
          <w:szCs w:val="28"/>
          <w:lang w:eastAsia="ru-RU"/>
        </w:rPr>
        <w:t xml:space="preserve">                                                                                                              </w:t>
      </w:r>
      <w:r w:rsidRPr="0043529C">
        <w:rPr>
          <w:rFonts w:ascii="Times New Roman" w:eastAsia="Times New Roman" w:hAnsi="Times New Roman" w:cs="Times New Roman"/>
          <w:bCs/>
          <w:sz w:val="24"/>
          <w:szCs w:val="24"/>
          <w:lang w:eastAsia="ru-RU"/>
        </w:rPr>
        <w:t>Приложение</w:t>
      </w:r>
    </w:p>
    <w:p w:rsidR="00214F81" w:rsidRDefault="00214F81" w:rsidP="00214F81">
      <w:pPr>
        <w:shd w:val="clear" w:color="auto" w:fill="FFFDDD"/>
        <w:spacing w:after="0" w:line="360" w:lineRule="auto"/>
        <w:rPr>
          <w:rFonts w:ascii="Times New Roman" w:eastAsia="Times New Roman" w:hAnsi="Times New Roman" w:cs="Times New Roman"/>
          <w:b/>
          <w:bCs/>
          <w:color w:val="C00000"/>
          <w:sz w:val="28"/>
          <w:szCs w:val="28"/>
          <w:lang w:eastAsia="ru-RU"/>
        </w:rPr>
      </w:pPr>
      <w:r>
        <w:rPr>
          <w:rFonts w:ascii="Times New Roman" w:eastAsia="Times New Roman" w:hAnsi="Times New Roman" w:cs="Times New Roman"/>
          <w:b/>
          <w:bCs/>
          <w:color w:val="C00000"/>
          <w:sz w:val="28"/>
          <w:szCs w:val="28"/>
          <w:lang w:eastAsia="ru-RU"/>
        </w:rPr>
        <w:t>КАК ОТКРЫТЬ СПЕЦИАЛЬНЫЙ СЧЕТ.</w:t>
      </w:r>
    </w:p>
    <w:p w:rsidR="00214F81" w:rsidRDefault="00214F81" w:rsidP="00214F81">
      <w:pPr>
        <w:shd w:val="clear" w:color="auto" w:fill="FFFDDD"/>
        <w:spacing w:after="0" w:line="360" w:lineRule="auto"/>
        <w:ind w:left="284" w:firstLine="567"/>
        <w:rPr>
          <w:rFonts w:ascii="Times New Roman" w:eastAsia="Times New Roman" w:hAnsi="Times New Roman" w:cs="Times New Roman"/>
          <w:b/>
          <w:bCs/>
          <w:color w:val="C00000"/>
          <w:sz w:val="28"/>
          <w:szCs w:val="28"/>
          <w:lang w:eastAsia="ru-RU"/>
        </w:rPr>
      </w:pPr>
      <w:r>
        <w:rPr>
          <w:rFonts w:ascii="Times New Roman" w:eastAsia="Times New Roman" w:hAnsi="Times New Roman" w:cs="Times New Roman"/>
          <w:b/>
          <w:bCs/>
          <w:color w:val="C00000"/>
          <w:sz w:val="28"/>
          <w:szCs w:val="28"/>
          <w:lang w:eastAsia="ru-RU"/>
        </w:rPr>
        <w:t xml:space="preserve"> ПОШАГОВЫЙ АЛГОРИТМ</w:t>
      </w:r>
    </w:p>
    <w:p w:rsidR="00214F81" w:rsidRDefault="00214F81" w:rsidP="00214F81">
      <w:pPr>
        <w:shd w:val="clear" w:color="auto" w:fill="FFFDDD"/>
        <w:spacing w:after="0" w:line="360" w:lineRule="auto"/>
        <w:ind w:left="284" w:right="-114" w:firstLine="567"/>
        <w:rPr>
          <w:rFonts w:ascii="Times New Roman" w:eastAsia="Times New Roman" w:hAnsi="Times New Roman" w:cs="Times New Roman"/>
          <w:b/>
          <w:bCs/>
          <w:sz w:val="14"/>
          <w:szCs w:val="14"/>
          <w:lang w:eastAsia="ru-RU"/>
        </w:rPr>
      </w:pPr>
    </w:p>
    <w:p w:rsidR="00214F81" w:rsidRPr="0043529C" w:rsidRDefault="00214F81" w:rsidP="00214F81">
      <w:pPr>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color w:val="2E74B5" w:themeColor="accent1" w:themeShade="BF"/>
          <w:sz w:val="24"/>
          <w:szCs w:val="24"/>
          <w:u w:val="single"/>
          <w:lang w:eastAsia="ru-RU"/>
        </w:rPr>
        <w:t>Шаг 1.</w:t>
      </w: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sz w:val="24"/>
          <w:szCs w:val="24"/>
          <w:lang w:eastAsia="ru-RU"/>
        </w:rPr>
        <w:t>Найти свой дом в перечне многоквартирных домов, вошедших в региональную программу капитального ремонта. Познакомиться с законодательством в части капитального ремонта.</w:t>
      </w:r>
    </w:p>
    <w:p w:rsidR="00214F81" w:rsidRPr="0043529C" w:rsidRDefault="00214F81" w:rsidP="00214F81">
      <w:pPr>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color w:val="2E74B5" w:themeColor="accent1" w:themeShade="BF"/>
          <w:sz w:val="24"/>
          <w:szCs w:val="24"/>
          <w:u w:val="single"/>
          <w:lang w:eastAsia="ru-RU"/>
        </w:rPr>
        <w:t>Шаг 2.</w:t>
      </w: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sz w:val="24"/>
          <w:szCs w:val="24"/>
          <w:lang w:eastAsia="ru-RU"/>
        </w:rPr>
        <w:t>Инициировать собрание собственников. Инициатором может выступать: совет многоквартирного дома, председатель, правление ТСЖ или ЖСК, инициативная группа из числа собственников.</w:t>
      </w:r>
    </w:p>
    <w:p w:rsidR="00214F81" w:rsidRPr="0043529C" w:rsidRDefault="00214F81" w:rsidP="00214F81">
      <w:pPr>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color w:val="2E74B5" w:themeColor="accent1" w:themeShade="BF"/>
          <w:sz w:val="24"/>
          <w:szCs w:val="24"/>
          <w:lang w:eastAsia="ru-RU"/>
        </w:rPr>
        <w:lastRenderedPageBreak/>
        <w:t xml:space="preserve"> • </w:t>
      </w:r>
      <w:r w:rsidRPr="0043529C">
        <w:rPr>
          <w:rFonts w:ascii="Times New Roman" w:eastAsia="Times New Roman" w:hAnsi="Times New Roman" w:cs="Times New Roman"/>
          <w:bCs/>
          <w:color w:val="2E74B5" w:themeColor="accent1" w:themeShade="BF"/>
          <w:sz w:val="24"/>
          <w:szCs w:val="24"/>
          <w:u w:val="single"/>
          <w:lang w:eastAsia="ru-RU"/>
        </w:rPr>
        <w:t>Шаг 3.</w:t>
      </w: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sz w:val="24"/>
          <w:szCs w:val="24"/>
          <w:lang w:eastAsia="ru-RU"/>
        </w:rPr>
        <w:t>Подготовить и направить сообщение о проведении общего собрания собственников помещений в многоквартирных домах с указанием вопросов повестки дня.</w:t>
      </w:r>
    </w:p>
    <w:p w:rsidR="00214F81" w:rsidRPr="0043529C" w:rsidRDefault="00214F81" w:rsidP="00214F81">
      <w:pPr>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color w:val="2E74B5" w:themeColor="accent1" w:themeShade="BF"/>
          <w:sz w:val="24"/>
          <w:szCs w:val="24"/>
          <w:lang w:eastAsia="ru-RU"/>
        </w:rPr>
        <w:t>•</w:t>
      </w:r>
      <w:r w:rsidRP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color w:val="2E74B5" w:themeColor="accent1" w:themeShade="BF"/>
          <w:sz w:val="24"/>
          <w:szCs w:val="24"/>
          <w:u w:val="single"/>
          <w:lang w:eastAsia="ru-RU"/>
        </w:rPr>
        <w:t>Шаг 4</w:t>
      </w:r>
      <w:r w:rsidRPr="0043529C">
        <w:rPr>
          <w:rFonts w:ascii="Times New Roman" w:eastAsia="Times New Roman" w:hAnsi="Times New Roman" w:cs="Times New Roman"/>
          <w:bCs/>
          <w:sz w:val="24"/>
          <w:szCs w:val="24"/>
          <w:u w:val="single"/>
          <w:lang w:eastAsia="ru-RU"/>
        </w:rPr>
        <w:t>.</w:t>
      </w:r>
      <w:r w:rsidRPr="0043529C">
        <w:rPr>
          <w:rFonts w:ascii="Times New Roman" w:eastAsia="Times New Roman" w:hAnsi="Times New Roman" w:cs="Times New Roman"/>
          <w:bCs/>
          <w:sz w:val="24"/>
          <w:szCs w:val="24"/>
          <w:lang w:eastAsia="ru-RU"/>
        </w:rPr>
        <w:t> Провести общее собрание собственников помещений в многоквартирном доме</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 xml:space="preserve"> в очной или заочной форме.</w:t>
      </w:r>
    </w:p>
    <w:p w:rsidR="00214F81" w:rsidRPr="0043529C" w:rsidRDefault="00214F81" w:rsidP="00214F81">
      <w:pPr>
        <w:shd w:val="clear" w:color="auto" w:fill="FFFDDD"/>
        <w:spacing w:after="0" w:line="360" w:lineRule="auto"/>
        <w:ind w:left="284" w:right="-114" w:firstLine="567"/>
        <w:jc w:val="both"/>
        <w:rPr>
          <w:rFonts w:ascii="Times New Roman" w:eastAsia="Times New Roman" w:hAnsi="Times New Roman" w:cs="Times New Roman"/>
          <w:bCs/>
          <w:color w:val="C00000"/>
          <w:sz w:val="24"/>
          <w:szCs w:val="24"/>
          <w:lang w:eastAsia="ru-RU"/>
        </w:rPr>
      </w:pPr>
      <w:r w:rsidRPr="0043529C">
        <w:rPr>
          <w:rFonts w:ascii="Times New Roman" w:eastAsia="Times New Roman" w:hAnsi="Times New Roman" w:cs="Times New Roman"/>
          <w:bCs/>
          <w:sz w:val="24"/>
          <w:szCs w:val="24"/>
          <w:lang w:eastAsia="ru-RU"/>
        </w:rPr>
        <w:t>ОБЩЕЕ СОБРАНИЕ СОБСТВЕННИКОВ </w:t>
      </w:r>
      <w:r w:rsidRPr="0043529C">
        <w:rPr>
          <w:rFonts w:ascii="Times New Roman" w:eastAsia="Times New Roman" w:hAnsi="Times New Roman" w:cs="Times New Roman"/>
          <w:bCs/>
          <w:color w:val="C00000"/>
          <w:sz w:val="24"/>
          <w:szCs w:val="24"/>
          <w:lang w:eastAsia="ru-RU"/>
        </w:rPr>
        <w:t>в очной форме</w:t>
      </w:r>
    </w:p>
    <w:p w:rsidR="00214F81" w:rsidRPr="0043529C" w:rsidRDefault="00214F81" w:rsidP="00214F81">
      <w:pPr>
        <w:pStyle w:val="a9"/>
        <w:numPr>
          <w:ilvl w:val="0"/>
          <w:numId w:val="6"/>
        </w:numPr>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Собрание проводится при совместном присутствии собственников МКД.</w:t>
      </w:r>
    </w:p>
    <w:p w:rsidR="00214F81" w:rsidRPr="0043529C" w:rsidRDefault="00214F81" w:rsidP="00214F81">
      <w:pPr>
        <w:pStyle w:val="a9"/>
        <w:numPr>
          <w:ilvl w:val="0"/>
          <w:numId w:val="6"/>
        </w:numPr>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Решения принимаются открытым голосованием.</w:t>
      </w:r>
    </w:p>
    <w:p w:rsidR="00214F81" w:rsidRPr="0043529C" w:rsidRDefault="00214F81" w:rsidP="00214F81">
      <w:pPr>
        <w:pStyle w:val="a9"/>
        <w:numPr>
          <w:ilvl w:val="0"/>
          <w:numId w:val="6"/>
        </w:numPr>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xml:space="preserve"> Участники собрания проходят регистрацию, которая фиксируется в реестре                       и прилагается к Протоколу собрания. (Образец реестра регистрации в приложении).</w:t>
      </w:r>
      <w:r w:rsidRPr="0043529C">
        <w:rPr>
          <w:rFonts w:ascii="Times New Roman" w:eastAsia="Times New Roman" w:hAnsi="Times New Roman" w:cs="Times New Roman"/>
          <w:bCs/>
          <w:sz w:val="24"/>
          <w:szCs w:val="24"/>
          <w:lang w:eastAsia="ru-RU"/>
        </w:rPr>
        <w:br/>
        <w:t>4) Собрание считается правомочным при участии 2/3 собственников, от об</w:t>
      </w:r>
      <w:r w:rsidRPr="0043529C">
        <w:rPr>
          <w:rFonts w:ascii="Times New Roman" w:eastAsia="Times New Roman" w:hAnsi="Times New Roman" w:cs="Times New Roman"/>
          <w:bCs/>
          <w:sz w:val="24"/>
          <w:szCs w:val="24"/>
          <w:lang w:eastAsia="ru-RU"/>
        </w:rPr>
        <w:lastRenderedPageBreak/>
        <w:t>щего числа голосов. Количество голосов определяется исходя из общей площади помещения собственника, то есть, чем большей площадью помещений в МКД владеет собственник, тем больше у него голосов</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 xml:space="preserve"> на собрании.</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5) Учет голосов по вопросам повестки дня ведется председателем или секретарем собрания (либо счетной комиссией, при ее наличии) и фиксируется в протоколе общего собрания.</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color w:val="C00000"/>
          <w:sz w:val="24"/>
          <w:szCs w:val="24"/>
          <w:lang w:eastAsia="ru-RU"/>
        </w:rPr>
      </w:pPr>
      <w:r w:rsidRPr="0043529C">
        <w:rPr>
          <w:rFonts w:ascii="Times New Roman" w:eastAsia="Times New Roman" w:hAnsi="Times New Roman" w:cs="Times New Roman"/>
          <w:bCs/>
          <w:sz w:val="24"/>
          <w:szCs w:val="24"/>
          <w:lang w:eastAsia="ru-RU"/>
        </w:rPr>
        <w:t xml:space="preserve">ОБЩЕЕ СОБРАНИЕ СОБСТВЕННИКОВ </w:t>
      </w:r>
      <w:r w:rsidRPr="0043529C">
        <w:rPr>
          <w:rFonts w:ascii="Times New Roman" w:eastAsia="Times New Roman" w:hAnsi="Times New Roman" w:cs="Times New Roman"/>
          <w:bCs/>
          <w:color w:val="C00000"/>
          <w:sz w:val="24"/>
          <w:szCs w:val="24"/>
          <w:lang w:eastAsia="ru-RU"/>
        </w:rPr>
        <w:t>в заочной форме.</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xml:space="preserve">     В случае, если не удалось провести очного голосования на общем собрании (например, отсутствовал кворум), провести голосование собственников можно в заочной форме, предварительно направив собственникам Сообщение о заочном голосовании (образец Сообщения здесь):</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lastRenderedPageBreak/>
        <w:t>1) Заочное голосование осуществляется письменно и решение собственника заносится</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 xml:space="preserve"> в бюллетень (образец Бюллетеня здесь), затем бюллетень передается лицам, инициирующим собрание.</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xml:space="preserve">2) Заочное голосование считается правомочным, если поступило бюллетеней </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 xml:space="preserve">от собственников, обладающих не менее 2/3 голосов от общего числа голосов в МКД. Бюллетени учитываются, если они сданы до даты окончания их приема, указанной  в сообщении </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о проведении заочного голосования.</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color w:val="2E74B5" w:themeColor="accent1" w:themeShade="BF"/>
          <w:sz w:val="24"/>
          <w:szCs w:val="24"/>
          <w:u w:val="single"/>
          <w:lang w:eastAsia="ru-RU"/>
        </w:rPr>
        <w:t>Шаг 5.</w:t>
      </w: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sz w:val="24"/>
          <w:szCs w:val="24"/>
          <w:lang w:eastAsia="ru-RU"/>
        </w:rPr>
        <w:t xml:space="preserve">Составить протокол решения общего собрания собственников помещений  </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об изменении способа формирования фонда капитального ремонта  (по образцу).  В повестку следует обязательно включить следующие вопросы:</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Об изменении способа формирования фонда капитального ремонта, в том числе:</w:t>
      </w:r>
      <w:r w:rsidRPr="0043529C">
        <w:rPr>
          <w:rFonts w:ascii="Times New Roman" w:eastAsia="Times New Roman" w:hAnsi="Times New Roman" w:cs="Times New Roman"/>
          <w:bCs/>
          <w:sz w:val="24"/>
          <w:szCs w:val="24"/>
          <w:lang w:eastAsia="ru-RU"/>
        </w:rPr>
        <w:br/>
      </w:r>
      <w:r w:rsidRPr="0043529C">
        <w:rPr>
          <w:rFonts w:ascii="Times New Roman" w:eastAsia="Times New Roman" w:hAnsi="Times New Roman" w:cs="Times New Roman"/>
          <w:bCs/>
          <w:sz w:val="24"/>
          <w:szCs w:val="24"/>
          <w:lang w:eastAsia="ru-RU"/>
        </w:rPr>
        <w:lastRenderedPageBreak/>
        <w:t>1) о размере ежемесячного взноса на капремонт (он может быть больше или равен минимальному размеру взноса по округу);</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2) о перечне работ и услуг по капремонту (он не может быть меньше указанных в программе — ремонт крыши, фундамента, фасада, внутренних инженерных коммуникаций. Если в доме есть лифт, то он также должен быть включен в перечень);</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xml:space="preserve">3) о сроках проведения капитального ремонта (они должны быть не позднее указанных </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в региональной программе капремонта);</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4) о выборе владельца специального счета;</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5) о выборе банка, в котором будет открыт специальный счет (или оставить выбор банка</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на усмотрение регионального оператора).</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О расторжении договора о формировании фонда капитального ремонта, заключенного</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с региональным оператором.</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lastRenderedPageBreak/>
        <w:t xml:space="preserve">- О перечислении денежных средств, поступивших от регионального оператора </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на специальный счет.</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О выборе лиц (-а), которые (-ое) уполномочены (-о) действовать от имени собственников помещений в многоквартирном доме.</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Об определении размера и источника финансирования расходов по содержанию специального счета.</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xml:space="preserve">    (!) Решение общего собрания принимается не менее 2/3 от общего числа голосов собственников помещений в многоквартирном доме (1 голос = 1 кв. метр). Если выбрано формирование фонда капремонта на спецсчёте регионального оператора, то протокол и реестр собственников необходимо заполнить в двух экземплярах: один экземпляр останется </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у председателя совета МКД, второй передаётся в Югорский фонд капитального ремонта.</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color w:val="2E74B5" w:themeColor="accent1" w:themeShade="BF"/>
          <w:sz w:val="24"/>
          <w:szCs w:val="24"/>
          <w:u w:val="single"/>
          <w:lang w:eastAsia="ru-RU"/>
        </w:rPr>
        <w:t>Шаг 6. </w:t>
      </w:r>
      <w:r w:rsidRPr="0043529C">
        <w:rPr>
          <w:rFonts w:ascii="Times New Roman" w:eastAsia="Times New Roman" w:hAnsi="Times New Roman" w:cs="Times New Roman"/>
          <w:bCs/>
          <w:sz w:val="24"/>
          <w:szCs w:val="24"/>
          <w:lang w:eastAsia="ru-RU"/>
        </w:rPr>
        <w:t>Уведомить о сделанном выборе.</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lastRenderedPageBreak/>
        <w:t xml:space="preserve">  Решение общего собрания собственников помещений в многоквартирном доме</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 xml:space="preserve">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t xml:space="preserve"> Если владельцем счета выбран региональный оператор, то собственники должны направить протокол общего собрания в Югорский фонд капитального ремонта многоквартирных домов по адресу:    628011 г. Ханты-Мансийск, ул. Студенческая, 27, оф. 415.</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sz w:val="24"/>
          <w:szCs w:val="24"/>
          <w:lang w:eastAsia="ru-RU"/>
        </w:rPr>
        <w:lastRenderedPageBreak/>
        <w:t xml:space="preserve"> Если владельцем счета выбрано ТСЖ или жилищный кооператив,</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то указанная организация должна направить копию протокола в Службу жилищного и строительного надзора ХМАО – Югры по адресу: </w:t>
      </w:r>
      <w:r w:rsidR="0043529C">
        <w:rPr>
          <w:rFonts w:ascii="Times New Roman" w:eastAsia="Times New Roman" w:hAnsi="Times New Roman" w:cs="Times New Roman"/>
          <w:bCs/>
          <w:sz w:val="24"/>
          <w:szCs w:val="24"/>
          <w:lang w:eastAsia="ru-RU"/>
        </w:rPr>
        <w:t xml:space="preserve"> </w:t>
      </w:r>
      <w:r w:rsidRPr="0043529C">
        <w:rPr>
          <w:rFonts w:ascii="Times New Roman" w:eastAsia="Times New Roman" w:hAnsi="Times New Roman" w:cs="Times New Roman"/>
          <w:bCs/>
          <w:sz w:val="24"/>
          <w:szCs w:val="24"/>
          <w:lang w:eastAsia="ru-RU"/>
        </w:rPr>
        <w:t>628007 г. Ханты-Мансийск, ул. Мира 104.</w:t>
      </w:r>
    </w:p>
    <w:p w:rsidR="00214F81" w:rsidRPr="0043529C" w:rsidRDefault="00214F81" w:rsidP="00214F81">
      <w:pPr>
        <w:pStyle w:val="a9"/>
        <w:shd w:val="clear" w:color="auto" w:fill="FFFDDD"/>
        <w:spacing w:after="0" w:line="360" w:lineRule="auto"/>
        <w:ind w:left="284" w:right="-114" w:firstLine="567"/>
        <w:jc w:val="both"/>
        <w:rPr>
          <w:rFonts w:ascii="Times New Roman" w:eastAsia="Times New Roman" w:hAnsi="Times New Roman" w:cs="Times New Roman"/>
          <w:bCs/>
          <w:sz w:val="24"/>
          <w:szCs w:val="24"/>
          <w:lang w:eastAsia="ru-RU"/>
        </w:rPr>
      </w:pPr>
      <w:r w:rsidRPr="0043529C">
        <w:rPr>
          <w:rFonts w:ascii="Times New Roman" w:eastAsia="Times New Roman" w:hAnsi="Times New Roman" w:cs="Times New Roman"/>
          <w:bCs/>
          <w:color w:val="2E74B5" w:themeColor="accent1" w:themeShade="BF"/>
          <w:sz w:val="24"/>
          <w:szCs w:val="24"/>
          <w:lang w:eastAsia="ru-RU"/>
        </w:rPr>
        <w:t>• </w:t>
      </w:r>
      <w:r w:rsidRPr="0043529C">
        <w:rPr>
          <w:rFonts w:ascii="Times New Roman" w:eastAsia="Times New Roman" w:hAnsi="Times New Roman" w:cs="Times New Roman"/>
          <w:bCs/>
          <w:color w:val="2E74B5" w:themeColor="accent1" w:themeShade="BF"/>
          <w:sz w:val="24"/>
          <w:szCs w:val="24"/>
          <w:u w:val="single"/>
          <w:lang w:eastAsia="ru-RU"/>
        </w:rPr>
        <w:t>Шаг 7. </w:t>
      </w:r>
      <w:r w:rsidRPr="0043529C">
        <w:rPr>
          <w:rFonts w:ascii="Times New Roman" w:eastAsia="Times New Roman" w:hAnsi="Times New Roman" w:cs="Times New Roman"/>
          <w:bCs/>
          <w:sz w:val="24"/>
          <w:szCs w:val="24"/>
          <w:lang w:eastAsia="ru-RU"/>
        </w:rPr>
        <w:t>Направить собственникам МКД уведомление о решениях, принятых очным/заочным голосованием, не позднее десяти дней со дня их принятия.</w:t>
      </w:r>
    </w:p>
    <w:p w:rsidR="00214F81" w:rsidRPr="0043529C" w:rsidRDefault="00214F81" w:rsidP="00214F81">
      <w:pPr>
        <w:spacing w:after="0" w:line="360" w:lineRule="auto"/>
        <w:ind w:left="284" w:right="-114" w:firstLine="567"/>
        <w:jc w:val="both"/>
        <w:rPr>
          <w:sz w:val="24"/>
          <w:szCs w:val="24"/>
        </w:rPr>
      </w:pPr>
    </w:p>
    <w:p w:rsidR="00214F81" w:rsidRPr="0043529C" w:rsidRDefault="00214F81" w:rsidP="00214F81">
      <w:pPr>
        <w:spacing w:after="0" w:line="360" w:lineRule="auto"/>
        <w:ind w:left="284" w:right="-114" w:firstLine="567"/>
        <w:jc w:val="both"/>
        <w:rPr>
          <w:rFonts w:ascii="Times New Roman" w:hAnsi="Times New Roman" w:cs="Times New Roman"/>
          <w:bCs/>
          <w:sz w:val="24"/>
          <w:szCs w:val="24"/>
        </w:rPr>
      </w:pPr>
    </w:p>
    <w:p w:rsidR="00214F81" w:rsidRDefault="00214F81"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C577A2" w:rsidRDefault="00C577A2" w:rsidP="00214F81">
      <w:pPr>
        <w:spacing w:after="0" w:line="360" w:lineRule="auto"/>
        <w:ind w:left="284" w:right="-114" w:firstLine="567"/>
        <w:jc w:val="both"/>
        <w:rPr>
          <w:rFonts w:ascii="Times New Roman" w:hAnsi="Times New Roman" w:cs="Times New Roman"/>
          <w:bCs/>
          <w:sz w:val="24"/>
          <w:szCs w:val="24"/>
        </w:rPr>
      </w:pPr>
    </w:p>
    <w:p w:rsidR="001341F7" w:rsidRPr="00C577A2" w:rsidRDefault="001341F7" w:rsidP="001341F7">
      <w:pPr>
        <w:spacing w:after="0"/>
        <w:jc w:val="center"/>
        <w:rPr>
          <w:rFonts w:ascii="Times New Roman" w:hAnsi="Times New Roman"/>
          <w:sz w:val="28"/>
          <w:szCs w:val="28"/>
        </w:rPr>
      </w:pPr>
      <w:r w:rsidRPr="00C577A2">
        <w:rPr>
          <w:rFonts w:ascii="Times New Roman" w:hAnsi="Times New Roman"/>
          <w:sz w:val="28"/>
          <w:szCs w:val="28"/>
        </w:rPr>
        <w:t>СООБЩЕНИЕ</w:t>
      </w:r>
    </w:p>
    <w:p w:rsidR="001341F7" w:rsidRPr="00C577A2" w:rsidRDefault="001341F7" w:rsidP="001341F7">
      <w:pPr>
        <w:spacing w:after="0"/>
        <w:jc w:val="center"/>
        <w:rPr>
          <w:rFonts w:ascii="Times New Roman" w:hAnsi="Times New Roman"/>
          <w:sz w:val="28"/>
          <w:szCs w:val="28"/>
        </w:rPr>
      </w:pPr>
      <w:r w:rsidRPr="00C577A2">
        <w:rPr>
          <w:rFonts w:ascii="Times New Roman" w:hAnsi="Times New Roman"/>
          <w:sz w:val="28"/>
          <w:szCs w:val="28"/>
        </w:rPr>
        <w:t>о проведении общего собрания в заочной форме собственников помещений многоквартирного дома № ____ по улице ___________________</w:t>
      </w:r>
    </w:p>
    <w:p w:rsidR="001341F7" w:rsidRPr="00C577A2" w:rsidRDefault="001341F7" w:rsidP="001341F7">
      <w:pPr>
        <w:spacing w:after="0"/>
        <w:rPr>
          <w:rFonts w:ascii="Times New Roman" w:hAnsi="Times New Roman"/>
          <w:sz w:val="28"/>
          <w:szCs w:val="28"/>
        </w:rPr>
      </w:pPr>
    </w:p>
    <w:p w:rsidR="001341F7" w:rsidRPr="00C577A2" w:rsidRDefault="001341F7" w:rsidP="001341F7">
      <w:pPr>
        <w:spacing w:after="0"/>
        <w:jc w:val="center"/>
        <w:rPr>
          <w:rFonts w:ascii="Times New Roman" w:hAnsi="Times New Roman"/>
          <w:sz w:val="28"/>
          <w:szCs w:val="28"/>
        </w:rPr>
      </w:pPr>
      <w:r w:rsidRPr="00C577A2">
        <w:rPr>
          <w:rFonts w:ascii="Times New Roman" w:hAnsi="Times New Roman"/>
          <w:sz w:val="28"/>
          <w:szCs w:val="28"/>
        </w:rPr>
        <w:t>Уважаемые собственники!</w:t>
      </w:r>
    </w:p>
    <w:p w:rsidR="001341F7" w:rsidRPr="00C577A2" w:rsidRDefault="001341F7" w:rsidP="001341F7">
      <w:pPr>
        <w:spacing w:after="0"/>
        <w:jc w:val="center"/>
        <w:rPr>
          <w:rFonts w:ascii="Times New Roman" w:hAnsi="Times New Roman"/>
          <w:sz w:val="28"/>
          <w:szCs w:val="28"/>
        </w:rPr>
      </w:pPr>
    </w:p>
    <w:p w:rsidR="001341F7" w:rsidRPr="00C577A2" w:rsidRDefault="001341F7" w:rsidP="001341F7">
      <w:pPr>
        <w:spacing w:after="0"/>
        <w:ind w:firstLine="709"/>
        <w:jc w:val="both"/>
        <w:rPr>
          <w:rFonts w:ascii="Times New Roman" w:hAnsi="Times New Roman"/>
          <w:sz w:val="28"/>
          <w:szCs w:val="28"/>
        </w:rPr>
      </w:pPr>
      <w:r w:rsidRPr="00C577A2">
        <w:rPr>
          <w:rFonts w:ascii="Times New Roman" w:hAnsi="Times New Roman"/>
          <w:sz w:val="28"/>
          <w:szCs w:val="28"/>
        </w:rPr>
        <w:t xml:space="preserve">С ______ часов _____ минут___  ______________ 2014 года до ____ часов _______ минут ___ ____________ 2014 года в соответствии со ст.44 Жилищного Кодекса Российской Федерации будет </w:t>
      </w:r>
      <w:r w:rsidRPr="00C577A2">
        <w:rPr>
          <w:rFonts w:ascii="Times New Roman" w:hAnsi="Times New Roman"/>
          <w:sz w:val="28"/>
          <w:szCs w:val="28"/>
        </w:rPr>
        <w:lastRenderedPageBreak/>
        <w:t>проведено общее собрание собственников помещений дома № __________ по улице _____________________ в заочной форме. Заполненные бюллетени будут приниматься с ___ часов ______ минут ____ _________ 2014 года до ______ часов _________ минут ___  __________ 2014 года              в помещении, расположенном по адресу: _____________ район, город (поселение) _______________, ул. ___________________ д. №_______.</w:t>
      </w:r>
    </w:p>
    <w:p w:rsidR="001341F7" w:rsidRPr="00C577A2" w:rsidRDefault="001341F7" w:rsidP="001341F7">
      <w:pPr>
        <w:spacing w:after="0"/>
        <w:ind w:firstLine="709"/>
        <w:jc w:val="both"/>
        <w:rPr>
          <w:rFonts w:ascii="Times New Roman" w:hAnsi="Times New Roman"/>
          <w:sz w:val="28"/>
          <w:szCs w:val="28"/>
        </w:rPr>
      </w:pPr>
      <w:r w:rsidRPr="00C577A2">
        <w:rPr>
          <w:rFonts w:ascii="Times New Roman" w:hAnsi="Times New Roman"/>
          <w:sz w:val="28"/>
          <w:szCs w:val="28"/>
        </w:rPr>
        <w:t>Окончание приема бюллетеней - ______ ч _______ мин. ____ ________ 2014 г.</w:t>
      </w:r>
    </w:p>
    <w:p w:rsidR="001341F7" w:rsidRPr="00C577A2" w:rsidRDefault="001341F7" w:rsidP="001341F7">
      <w:pPr>
        <w:spacing w:after="0"/>
        <w:ind w:firstLine="709"/>
        <w:jc w:val="both"/>
        <w:rPr>
          <w:rFonts w:ascii="Times New Roman" w:hAnsi="Times New Roman"/>
          <w:sz w:val="28"/>
          <w:szCs w:val="28"/>
        </w:rPr>
      </w:pPr>
      <w:r w:rsidRPr="00C577A2">
        <w:rPr>
          <w:rFonts w:ascii="Times New Roman" w:hAnsi="Times New Roman"/>
          <w:sz w:val="28"/>
          <w:szCs w:val="28"/>
        </w:rPr>
        <w:t>Повестка:</w:t>
      </w:r>
    </w:p>
    <w:p w:rsidR="001341F7" w:rsidRPr="00C577A2" w:rsidRDefault="001341F7" w:rsidP="001341F7">
      <w:pPr>
        <w:pStyle w:val="ConsPlusNonformat"/>
        <w:widowControl/>
        <w:ind w:firstLine="709"/>
        <w:jc w:val="both"/>
        <w:rPr>
          <w:rFonts w:ascii="Times New Roman" w:hAnsi="Times New Roman" w:cs="Times New Roman"/>
          <w:sz w:val="28"/>
          <w:szCs w:val="28"/>
        </w:rPr>
      </w:pPr>
      <w:r w:rsidRPr="00C577A2">
        <w:rPr>
          <w:rFonts w:ascii="Times New Roman" w:hAnsi="Times New Roman" w:cs="Times New Roman"/>
          <w:sz w:val="28"/>
          <w:szCs w:val="28"/>
        </w:rPr>
        <w:t>1. Выбор председателя и секретаря общего собрания собственников помещений дома № ___ по улице _______________.</w:t>
      </w:r>
    </w:p>
    <w:p w:rsidR="001341F7" w:rsidRPr="00C577A2" w:rsidRDefault="001341F7" w:rsidP="001341F7">
      <w:pPr>
        <w:pStyle w:val="ConsPlusNonformat"/>
        <w:widowControl/>
        <w:ind w:firstLine="709"/>
        <w:jc w:val="both"/>
        <w:rPr>
          <w:rFonts w:ascii="Times New Roman" w:hAnsi="Times New Roman" w:cs="Times New Roman"/>
          <w:sz w:val="28"/>
          <w:szCs w:val="28"/>
        </w:rPr>
      </w:pPr>
      <w:r w:rsidRPr="00C577A2">
        <w:rPr>
          <w:rFonts w:ascii="Times New Roman" w:hAnsi="Times New Roman" w:cs="Times New Roman"/>
          <w:sz w:val="28"/>
          <w:szCs w:val="28"/>
        </w:rPr>
        <w:t>2. Выбор счетной комиссии.</w:t>
      </w:r>
    </w:p>
    <w:p w:rsidR="001341F7" w:rsidRPr="00C577A2" w:rsidRDefault="001341F7" w:rsidP="001341F7">
      <w:pPr>
        <w:pStyle w:val="a9"/>
        <w:tabs>
          <w:tab w:val="left" w:pos="1134"/>
        </w:tabs>
        <w:autoSpaceDE w:val="0"/>
        <w:adjustRightInd w:val="0"/>
        <w:ind w:left="0" w:firstLine="709"/>
        <w:jc w:val="both"/>
        <w:rPr>
          <w:rFonts w:ascii="Times New Roman" w:hAnsi="Times New Roman"/>
          <w:sz w:val="28"/>
          <w:szCs w:val="28"/>
        </w:rPr>
      </w:pPr>
      <w:r w:rsidRPr="00C577A2">
        <w:rPr>
          <w:rFonts w:ascii="Times New Roman" w:hAnsi="Times New Roman"/>
          <w:sz w:val="28"/>
          <w:szCs w:val="28"/>
        </w:rPr>
        <w:t>3. Выбор лиц (-а), которые (-ое) уполномочены (-о) действовать от имени собственников помещений в многоквартирном доме №___ по улице ____________.</w:t>
      </w:r>
    </w:p>
    <w:p w:rsidR="001341F7" w:rsidRPr="00C577A2" w:rsidRDefault="001341F7" w:rsidP="00C577A2">
      <w:pPr>
        <w:pStyle w:val="a9"/>
        <w:tabs>
          <w:tab w:val="left" w:pos="1134"/>
        </w:tabs>
        <w:autoSpaceDE w:val="0"/>
        <w:adjustRightInd w:val="0"/>
        <w:spacing w:after="0" w:line="240" w:lineRule="auto"/>
        <w:ind w:left="0" w:firstLine="709"/>
        <w:jc w:val="both"/>
        <w:rPr>
          <w:rFonts w:ascii="Times New Roman" w:hAnsi="Times New Roman"/>
          <w:sz w:val="28"/>
          <w:szCs w:val="28"/>
        </w:rPr>
      </w:pPr>
      <w:r w:rsidRPr="00C577A2">
        <w:rPr>
          <w:rFonts w:ascii="Times New Roman" w:hAnsi="Times New Roman"/>
          <w:sz w:val="28"/>
          <w:szCs w:val="28"/>
        </w:rPr>
        <w:t>4. О размере ежемесячного взноса на капитальный ремонт.</w:t>
      </w:r>
    </w:p>
    <w:p w:rsidR="001341F7" w:rsidRPr="00C577A2" w:rsidRDefault="001341F7" w:rsidP="00C577A2">
      <w:pPr>
        <w:autoSpaceDE w:val="0"/>
        <w:autoSpaceDN w:val="0"/>
        <w:adjustRightInd w:val="0"/>
        <w:spacing w:after="0" w:line="240" w:lineRule="auto"/>
        <w:ind w:firstLine="709"/>
        <w:jc w:val="both"/>
        <w:rPr>
          <w:rFonts w:ascii="Times New Roman" w:hAnsi="Times New Roman"/>
          <w:sz w:val="28"/>
          <w:szCs w:val="28"/>
        </w:rPr>
      </w:pPr>
      <w:r w:rsidRPr="00C577A2">
        <w:rPr>
          <w:rFonts w:ascii="Times New Roman" w:hAnsi="Times New Roman"/>
          <w:sz w:val="28"/>
          <w:szCs w:val="28"/>
        </w:rPr>
        <w:lastRenderedPageBreak/>
        <w:t>5. О способе формирования фонда капитального ремонта общего имущества многоквартирного дома № ___ по улице _______________.</w:t>
      </w:r>
    </w:p>
    <w:p w:rsidR="001341F7" w:rsidRPr="00C577A2" w:rsidRDefault="001341F7" w:rsidP="001341F7">
      <w:pPr>
        <w:pStyle w:val="a9"/>
        <w:tabs>
          <w:tab w:val="left" w:pos="1134"/>
        </w:tabs>
        <w:autoSpaceDE w:val="0"/>
        <w:adjustRightInd w:val="0"/>
        <w:ind w:left="0" w:firstLine="709"/>
        <w:jc w:val="both"/>
        <w:rPr>
          <w:rFonts w:ascii="Times New Roman" w:hAnsi="Times New Roman"/>
          <w:sz w:val="28"/>
          <w:szCs w:val="28"/>
        </w:rPr>
      </w:pPr>
      <w:r w:rsidRPr="00C577A2">
        <w:rPr>
          <w:rFonts w:ascii="Times New Roman" w:hAnsi="Times New Roman"/>
          <w:sz w:val="28"/>
          <w:szCs w:val="28"/>
        </w:rPr>
        <w:t>В случае выбора Вами способа формирования фонда капитального ремонта общего имущества дома № ___ по улице ___________ на специальном счете                              в соответствии с ч.4 ст. 170 ЖК РФ предлагаем дополнительно проголосовать по следующим вопросам:</w:t>
      </w:r>
    </w:p>
    <w:p w:rsidR="001341F7" w:rsidRPr="00C577A2" w:rsidRDefault="001341F7" w:rsidP="001341F7">
      <w:pPr>
        <w:pStyle w:val="a9"/>
        <w:tabs>
          <w:tab w:val="left" w:pos="1134"/>
        </w:tabs>
        <w:ind w:left="0" w:firstLine="709"/>
        <w:jc w:val="both"/>
        <w:rPr>
          <w:rFonts w:ascii="Times New Roman" w:hAnsi="Times New Roman"/>
          <w:sz w:val="28"/>
          <w:szCs w:val="28"/>
        </w:rPr>
      </w:pPr>
      <w:r w:rsidRPr="00C577A2">
        <w:rPr>
          <w:rFonts w:ascii="Times New Roman" w:hAnsi="Times New Roman"/>
          <w:sz w:val="28"/>
          <w:szCs w:val="28"/>
        </w:rPr>
        <w:t>6. О перечне услуг и (или) работ по капитальному ремонту общего имущества в многоквартирном доме.</w:t>
      </w:r>
    </w:p>
    <w:p w:rsidR="001341F7" w:rsidRPr="00C577A2" w:rsidRDefault="001341F7" w:rsidP="001341F7">
      <w:pPr>
        <w:pStyle w:val="a9"/>
        <w:tabs>
          <w:tab w:val="left" w:pos="1134"/>
        </w:tabs>
        <w:ind w:left="0" w:firstLine="709"/>
        <w:jc w:val="both"/>
        <w:rPr>
          <w:rFonts w:ascii="Times New Roman" w:hAnsi="Times New Roman"/>
          <w:sz w:val="28"/>
          <w:szCs w:val="28"/>
        </w:rPr>
      </w:pPr>
      <w:r w:rsidRPr="00C577A2">
        <w:rPr>
          <w:rFonts w:ascii="Times New Roman" w:hAnsi="Times New Roman"/>
          <w:sz w:val="28"/>
          <w:szCs w:val="28"/>
        </w:rPr>
        <w:t>7. О сроках проведения капитального ремонта общего имущества                                       в многоквартирном доме.</w:t>
      </w:r>
    </w:p>
    <w:p w:rsidR="001341F7" w:rsidRPr="00C577A2" w:rsidRDefault="001341F7" w:rsidP="001341F7">
      <w:pPr>
        <w:pStyle w:val="a9"/>
        <w:tabs>
          <w:tab w:val="left" w:pos="1134"/>
        </w:tabs>
        <w:ind w:left="0" w:firstLine="709"/>
        <w:jc w:val="both"/>
        <w:rPr>
          <w:rFonts w:ascii="Times New Roman" w:hAnsi="Times New Roman"/>
          <w:sz w:val="28"/>
          <w:szCs w:val="28"/>
        </w:rPr>
      </w:pPr>
      <w:r w:rsidRPr="00C577A2">
        <w:rPr>
          <w:rFonts w:ascii="Times New Roman" w:hAnsi="Times New Roman"/>
          <w:sz w:val="28"/>
          <w:szCs w:val="28"/>
        </w:rPr>
        <w:t>8. О выборе владельца специального счета.</w:t>
      </w:r>
    </w:p>
    <w:p w:rsidR="001341F7" w:rsidRPr="00C577A2" w:rsidRDefault="001341F7" w:rsidP="001341F7">
      <w:pPr>
        <w:pStyle w:val="a9"/>
        <w:tabs>
          <w:tab w:val="left" w:pos="1134"/>
        </w:tabs>
        <w:ind w:left="0" w:firstLine="709"/>
        <w:jc w:val="both"/>
        <w:rPr>
          <w:rFonts w:ascii="Times New Roman" w:hAnsi="Times New Roman"/>
          <w:sz w:val="28"/>
          <w:szCs w:val="28"/>
        </w:rPr>
      </w:pPr>
      <w:r w:rsidRPr="00C577A2">
        <w:rPr>
          <w:rFonts w:ascii="Times New Roman" w:hAnsi="Times New Roman"/>
          <w:sz w:val="28"/>
          <w:szCs w:val="28"/>
        </w:rPr>
        <w:t>9.О выборе кредитной организации, в которой будет открыт специальный счет.</w:t>
      </w:r>
    </w:p>
    <w:p w:rsidR="001341F7" w:rsidRPr="00C577A2" w:rsidRDefault="001341F7" w:rsidP="001341F7">
      <w:pPr>
        <w:pStyle w:val="ac"/>
        <w:spacing w:before="0" w:after="0" w:line="276" w:lineRule="auto"/>
        <w:ind w:firstLine="709"/>
        <w:jc w:val="both"/>
        <w:rPr>
          <w:rFonts w:ascii="Times New Roman" w:hAnsi="Times New Roman" w:cs="Times New Roman"/>
          <w:color w:val="auto"/>
          <w:sz w:val="28"/>
          <w:szCs w:val="28"/>
        </w:rPr>
      </w:pPr>
      <w:r w:rsidRPr="00C577A2">
        <w:rPr>
          <w:rFonts w:ascii="Times New Roman" w:hAnsi="Times New Roman" w:cs="Times New Roman"/>
          <w:color w:val="auto"/>
          <w:sz w:val="28"/>
          <w:szCs w:val="28"/>
        </w:rPr>
        <w:t xml:space="preserve">Для приема заполненного бюллетеня при себе необходимо иметь: </w:t>
      </w:r>
    </w:p>
    <w:p w:rsidR="001341F7" w:rsidRPr="00C577A2" w:rsidRDefault="001341F7" w:rsidP="001341F7">
      <w:pPr>
        <w:pStyle w:val="ac"/>
        <w:spacing w:before="0" w:after="0" w:line="276" w:lineRule="auto"/>
        <w:ind w:firstLine="709"/>
        <w:jc w:val="both"/>
        <w:rPr>
          <w:rFonts w:ascii="Times New Roman" w:hAnsi="Times New Roman" w:cs="Times New Roman"/>
          <w:color w:val="auto"/>
          <w:sz w:val="28"/>
          <w:szCs w:val="28"/>
        </w:rPr>
      </w:pPr>
      <w:r w:rsidRPr="00C577A2">
        <w:rPr>
          <w:rFonts w:ascii="Times New Roman" w:hAnsi="Times New Roman" w:cs="Times New Roman"/>
          <w:color w:val="auto"/>
          <w:sz w:val="28"/>
          <w:szCs w:val="28"/>
        </w:rPr>
        <w:lastRenderedPageBreak/>
        <w:t xml:space="preserve">1) физическим лицам (собственникам) - паспорт; </w:t>
      </w:r>
    </w:p>
    <w:p w:rsidR="001341F7" w:rsidRPr="00C577A2" w:rsidRDefault="001341F7" w:rsidP="001341F7">
      <w:pPr>
        <w:pStyle w:val="ac"/>
        <w:spacing w:before="0" w:after="0" w:line="276" w:lineRule="auto"/>
        <w:ind w:firstLine="709"/>
        <w:jc w:val="both"/>
        <w:rPr>
          <w:rFonts w:ascii="Times New Roman" w:hAnsi="Times New Roman" w:cs="Times New Roman"/>
          <w:color w:val="auto"/>
          <w:sz w:val="28"/>
          <w:szCs w:val="28"/>
        </w:rPr>
      </w:pPr>
      <w:r w:rsidRPr="00C577A2">
        <w:rPr>
          <w:rFonts w:ascii="Times New Roman" w:hAnsi="Times New Roman" w:cs="Times New Roman"/>
          <w:color w:val="auto"/>
          <w:sz w:val="28"/>
          <w:szCs w:val="28"/>
        </w:rPr>
        <w:t>2) физическим лицам – представителям, уполномоченным собственником, – паспорт, доверенность, выданную собственником;</w:t>
      </w:r>
    </w:p>
    <w:p w:rsidR="001341F7" w:rsidRPr="00C577A2" w:rsidRDefault="001341F7" w:rsidP="001341F7">
      <w:pPr>
        <w:pStyle w:val="ac"/>
        <w:spacing w:before="0" w:after="0" w:line="276" w:lineRule="auto"/>
        <w:ind w:firstLine="709"/>
        <w:jc w:val="both"/>
        <w:rPr>
          <w:rFonts w:ascii="Times New Roman" w:hAnsi="Times New Roman" w:cs="Times New Roman"/>
          <w:color w:val="auto"/>
          <w:sz w:val="28"/>
          <w:szCs w:val="28"/>
        </w:rPr>
      </w:pPr>
      <w:r w:rsidRPr="00C577A2">
        <w:rPr>
          <w:rFonts w:ascii="Times New Roman" w:hAnsi="Times New Roman" w:cs="Times New Roman"/>
          <w:color w:val="auto"/>
          <w:sz w:val="28"/>
          <w:szCs w:val="28"/>
        </w:rPr>
        <w:t>3) юридическим лицам – паспорт, доверенность юридического лица – собственника жилых (нежилых) помещений.</w:t>
      </w:r>
    </w:p>
    <w:p w:rsidR="001341F7" w:rsidRPr="00C577A2" w:rsidRDefault="001341F7" w:rsidP="001341F7">
      <w:pPr>
        <w:pStyle w:val="ac"/>
        <w:spacing w:before="0" w:after="0" w:line="276" w:lineRule="auto"/>
        <w:ind w:firstLine="709"/>
        <w:jc w:val="both"/>
        <w:rPr>
          <w:rFonts w:ascii="Times New Roman" w:hAnsi="Times New Roman" w:cs="Times New Roman"/>
          <w:color w:val="auto"/>
          <w:sz w:val="28"/>
          <w:szCs w:val="28"/>
        </w:rPr>
      </w:pPr>
      <w:r w:rsidRPr="00C577A2">
        <w:rPr>
          <w:rFonts w:ascii="Times New Roman" w:hAnsi="Times New Roman" w:cs="Times New Roman"/>
          <w:color w:val="auto"/>
          <w:sz w:val="28"/>
          <w:szCs w:val="28"/>
        </w:rPr>
        <w:t>Каждый собственник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rsidR="001341F7" w:rsidRPr="00C577A2" w:rsidRDefault="001341F7" w:rsidP="001341F7">
      <w:pPr>
        <w:pStyle w:val="ac"/>
        <w:spacing w:before="0" w:after="0" w:line="276" w:lineRule="auto"/>
        <w:ind w:firstLine="709"/>
        <w:jc w:val="both"/>
        <w:rPr>
          <w:rFonts w:ascii="Times New Roman" w:hAnsi="Times New Roman" w:cs="Times New Roman"/>
          <w:color w:val="auto"/>
          <w:sz w:val="28"/>
          <w:szCs w:val="28"/>
        </w:rPr>
      </w:pPr>
      <w:r w:rsidRPr="00C577A2">
        <w:rPr>
          <w:rFonts w:ascii="Times New Roman" w:hAnsi="Times New Roman" w:cs="Times New Roman"/>
          <w:bCs/>
          <w:color w:val="auto"/>
          <w:sz w:val="28"/>
          <w:szCs w:val="28"/>
        </w:rPr>
        <w:t>ВНИМАНИЕ! Решение общего собрания, принятое в установленном порядке, является обязательным для всех собственников помещений</w:t>
      </w:r>
      <w:r w:rsidR="00C577A2">
        <w:rPr>
          <w:rFonts w:ascii="Times New Roman" w:hAnsi="Times New Roman" w:cs="Times New Roman"/>
          <w:bCs/>
          <w:color w:val="auto"/>
          <w:sz w:val="28"/>
          <w:szCs w:val="28"/>
        </w:rPr>
        <w:t xml:space="preserve">                                          </w:t>
      </w:r>
      <w:r w:rsidRPr="00C577A2">
        <w:rPr>
          <w:rFonts w:ascii="Times New Roman" w:hAnsi="Times New Roman" w:cs="Times New Roman"/>
          <w:bCs/>
          <w:color w:val="auto"/>
          <w:sz w:val="28"/>
          <w:szCs w:val="28"/>
        </w:rPr>
        <w:t xml:space="preserve"> в многоквартирном доме</w:t>
      </w:r>
      <w:r w:rsidRPr="00C577A2">
        <w:rPr>
          <w:rFonts w:ascii="Times New Roman" w:hAnsi="Times New Roman" w:cs="Times New Roman"/>
          <w:color w:val="auto"/>
          <w:sz w:val="28"/>
          <w:szCs w:val="28"/>
        </w:rPr>
        <w:t>, в том числе для тех, которые независимо от причин не приняли участия в голосовании (ст. 46 ч. 5 Жилищного кодекса Российской Федерации).</w:t>
      </w:r>
    </w:p>
    <w:p w:rsidR="001341F7" w:rsidRPr="00C577A2" w:rsidRDefault="001341F7" w:rsidP="001341F7">
      <w:pPr>
        <w:pStyle w:val="ac"/>
        <w:spacing w:before="0" w:after="0" w:line="276" w:lineRule="auto"/>
        <w:ind w:firstLine="709"/>
        <w:jc w:val="both"/>
        <w:rPr>
          <w:rFonts w:ascii="Times New Roman" w:hAnsi="Times New Roman" w:cs="Times New Roman"/>
          <w:color w:val="auto"/>
          <w:sz w:val="28"/>
          <w:szCs w:val="28"/>
        </w:rPr>
      </w:pPr>
      <w:r w:rsidRPr="00C577A2">
        <w:rPr>
          <w:rFonts w:ascii="Times New Roman" w:hAnsi="Times New Roman" w:cs="Times New Roman"/>
          <w:bCs/>
          <w:color w:val="auto"/>
          <w:sz w:val="28"/>
          <w:szCs w:val="28"/>
        </w:rPr>
        <w:t xml:space="preserve">Для предварительного ознакомления с материалами (документами)Вы можете обратиться в удобное для Вас время с ________ </w:t>
      </w:r>
      <w:r w:rsidRPr="00C577A2">
        <w:rPr>
          <w:rFonts w:ascii="Times New Roman" w:hAnsi="Times New Roman" w:cs="Times New Roman"/>
          <w:bCs/>
          <w:color w:val="auto"/>
          <w:sz w:val="28"/>
          <w:szCs w:val="28"/>
        </w:rPr>
        <w:lastRenderedPageBreak/>
        <w:t>до _______ часов                                  в ______________ по адресу</w:t>
      </w:r>
      <w:r w:rsidRPr="00C577A2">
        <w:rPr>
          <w:rFonts w:ascii="Times New Roman" w:hAnsi="Times New Roman" w:cs="Times New Roman"/>
          <w:color w:val="auto"/>
          <w:sz w:val="28"/>
          <w:szCs w:val="28"/>
        </w:rPr>
        <w:t>: г. ______________,ул. _____________, д. № ___, кв.№ ___. Телефон для справок ________.</w:t>
      </w:r>
    </w:p>
    <w:p w:rsidR="001341F7" w:rsidRPr="00C577A2" w:rsidRDefault="001341F7" w:rsidP="001341F7">
      <w:pPr>
        <w:spacing w:after="0"/>
        <w:jc w:val="both"/>
        <w:rPr>
          <w:rFonts w:ascii="Times New Roman" w:hAnsi="Times New Roman"/>
          <w:sz w:val="28"/>
          <w:szCs w:val="28"/>
        </w:rPr>
      </w:pPr>
    </w:p>
    <w:p w:rsidR="001341F7" w:rsidRPr="00C577A2" w:rsidRDefault="001341F7" w:rsidP="001341F7">
      <w:pPr>
        <w:spacing w:after="0"/>
        <w:ind w:firstLine="709"/>
        <w:jc w:val="both"/>
        <w:rPr>
          <w:rFonts w:ascii="Times New Roman" w:hAnsi="Times New Roman"/>
          <w:sz w:val="28"/>
          <w:szCs w:val="28"/>
        </w:rPr>
      </w:pPr>
      <w:r w:rsidRPr="00C577A2">
        <w:rPr>
          <w:rFonts w:ascii="Times New Roman" w:hAnsi="Times New Roman"/>
          <w:sz w:val="28"/>
          <w:szCs w:val="28"/>
        </w:rPr>
        <w:t>С уважением, инициаторы общего собрания собственники помещений</w:t>
      </w:r>
      <w:r w:rsidR="00C577A2">
        <w:rPr>
          <w:rFonts w:ascii="Times New Roman" w:hAnsi="Times New Roman"/>
          <w:sz w:val="28"/>
          <w:szCs w:val="28"/>
        </w:rPr>
        <w:t xml:space="preserve">                          </w:t>
      </w:r>
      <w:r w:rsidR="00C577A2" w:rsidRPr="00C577A2">
        <w:rPr>
          <w:rFonts w:ascii="Times New Roman" w:hAnsi="Times New Roman"/>
          <w:sz w:val="28"/>
          <w:szCs w:val="28"/>
        </w:rPr>
        <w:t>в</w:t>
      </w:r>
      <w:r w:rsidRPr="00C577A2">
        <w:rPr>
          <w:rFonts w:ascii="Times New Roman" w:hAnsi="Times New Roman"/>
          <w:sz w:val="28"/>
          <w:szCs w:val="28"/>
        </w:rPr>
        <w:t xml:space="preserve"> многоквартирном доме № ___ по ул. _____________ в г. __________:</w:t>
      </w:r>
    </w:p>
    <w:p w:rsidR="001341F7" w:rsidRPr="00C577A2" w:rsidRDefault="001341F7" w:rsidP="001341F7">
      <w:pPr>
        <w:pStyle w:val="a9"/>
        <w:widowControl w:val="0"/>
        <w:numPr>
          <w:ilvl w:val="0"/>
          <w:numId w:val="7"/>
        </w:numPr>
        <w:suppressAutoHyphens/>
        <w:autoSpaceDN w:val="0"/>
        <w:spacing w:after="0" w:line="240" w:lineRule="auto"/>
        <w:ind w:left="0" w:firstLine="0"/>
        <w:jc w:val="both"/>
        <w:textAlignment w:val="baseline"/>
        <w:rPr>
          <w:sz w:val="28"/>
          <w:szCs w:val="28"/>
        </w:rPr>
      </w:pPr>
      <w:r w:rsidRPr="00C577A2">
        <w:rPr>
          <w:sz w:val="28"/>
          <w:szCs w:val="28"/>
        </w:rPr>
        <w:t>__________________;</w:t>
      </w:r>
    </w:p>
    <w:p w:rsidR="001341F7" w:rsidRPr="00C577A2" w:rsidRDefault="001341F7" w:rsidP="001341F7">
      <w:pPr>
        <w:pStyle w:val="a9"/>
        <w:widowControl w:val="0"/>
        <w:numPr>
          <w:ilvl w:val="0"/>
          <w:numId w:val="7"/>
        </w:numPr>
        <w:suppressAutoHyphens/>
        <w:autoSpaceDN w:val="0"/>
        <w:spacing w:after="0" w:line="240" w:lineRule="auto"/>
        <w:ind w:left="0" w:firstLine="0"/>
        <w:jc w:val="both"/>
        <w:textAlignment w:val="baseline"/>
        <w:rPr>
          <w:sz w:val="28"/>
          <w:szCs w:val="28"/>
        </w:rPr>
      </w:pPr>
      <w:r w:rsidRPr="00C577A2">
        <w:rPr>
          <w:sz w:val="28"/>
          <w:szCs w:val="28"/>
        </w:rPr>
        <w:t>__________________;</w:t>
      </w:r>
    </w:p>
    <w:p w:rsidR="001341F7" w:rsidRPr="00C577A2" w:rsidRDefault="001341F7" w:rsidP="001341F7">
      <w:pPr>
        <w:pStyle w:val="a9"/>
        <w:widowControl w:val="0"/>
        <w:numPr>
          <w:ilvl w:val="0"/>
          <w:numId w:val="7"/>
        </w:numPr>
        <w:suppressAutoHyphens/>
        <w:autoSpaceDN w:val="0"/>
        <w:spacing w:after="0" w:line="240" w:lineRule="auto"/>
        <w:ind w:left="0" w:firstLine="0"/>
        <w:jc w:val="both"/>
        <w:textAlignment w:val="baseline"/>
        <w:rPr>
          <w:sz w:val="28"/>
          <w:szCs w:val="28"/>
        </w:rPr>
      </w:pPr>
      <w:r w:rsidRPr="00C577A2">
        <w:rPr>
          <w:sz w:val="28"/>
          <w:szCs w:val="28"/>
        </w:rPr>
        <w:t>__________________.</w:t>
      </w:r>
    </w:p>
    <w:p w:rsidR="001341F7" w:rsidRPr="00C577A2" w:rsidRDefault="001341F7" w:rsidP="001341F7">
      <w:pPr>
        <w:spacing w:after="0"/>
        <w:rPr>
          <w:rFonts w:ascii="Times New Roman" w:hAnsi="Times New Roman"/>
          <w:sz w:val="28"/>
          <w:szCs w:val="28"/>
        </w:rPr>
      </w:pPr>
    </w:p>
    <w:p w:rsidR="001341F7" w:rsidRPr="00C577A2" w:rsidRDefault="001341F7" w:rsidP="001341F7">
      <w:pPr>
        <w:spacing w:after="0"/>
        <w:rPr>
          <w:rFonts w:ascii="Times New Roman" w:hAnsi="Times New Roman"/>
          <w:sz w:val="28"/>
          <w:szCs w:val="28"/>
        </w:rPr>
      </w:pPr>
      <w:r w:rsidRPr="00C577A2">
        <w:rPr>
          <w:rFonts w:ascii="Times New Roman" w:hAnsi="Times New Roman"/>
          <w:sz w:val="28"/>
          <w:szCs w:val="28"/>
        </w:rPr>
        <w:t>_____   ______________ 2015 года</w:t>
      </w:r>
    </w:p>
    <w:p w:rsidR="001341F7" w:rsidRPr="0043529C" w:rsidRDefault="001341F7" w:rsidP="001341F7">
      <w:pPr>
        <w:spacing w:after="0"/>
        <w:jc w:val="both"/>
        <w:rPr>
          <w:rFonts w:ascii="Times New Roman" w:hAnsi="Times New Roman"/>
          <w:sz w:val="24"/>
          <w:szCs w:val="24"/>
          <w:lang w:val="de-DE"/>
        </w:rPr>
      </w:pPr>
    </w:p>
    <w:p w:rsidR="001341F7" w:rsidRPr="0043529C" w:rsidRDefault="001341F7" w:rsidP="001341F7">
      <w:pPr>
        <w:spacing w:after="0"/>
        <w:rPr>
          <w:rFonts w:ascii="Times New Roman" w:hAnsi="Times New Roman"/>
          <w:sz w:val="24"/>
          <w:szCs w:val="24"/>
        </w:rPr>
      </w:pPr>
    </w:p>
    <w:p w:rsidR="001341F7" w:rsidRPr="0043529C" w:rsidRDefault="001341F7" w:rsidP="001341F7">
      <w:pPr>
        <w:spacing w:after="0"/>
        <w:rPr>
          <w:rFonts w:ascii="Times New Roman" w:hAnsi="Times New Roman"/>
          <w:sz w:val="24"/>
          <w:szCs w:val="24"/>
        </w:rPr>
      </w:pPr>
    </w:p>
    <w:p w:rsidR="001341F7" w:rsidRPr="0043529C" w:rsidRDefault="001341F7" w:rsidP="001341F7">
      <w:pPr>
        <w:spacing w:after="0"/>
        <w:rPr>
          <w:rFonts w:ascii="Times New Roman" w:hAnsi="Times New Roman"/>
          <w:sz w:val="24"/>
          <w:szCs w:val="24"/>
        </w:rPr>
      </w:pPr>
    </w:p>
    <w:p w:rsidR="001341F7" w:rsidRPr="0043529C" w:rsidRDefault="001341F7" w:rsidP="001341F7">
      <w:pPr>
        <w:pStyle w:val="ac"/>
        <w:spacing w:before="0" w:after="0" w:line="276" w:lineRule="auto"/>
        <w:jc w:val="center"/>
        <w:rPr>
          <w:rFonts w:ascii="Times New Roman" w:hAnsi="Times New Roman" w:cs="Times New Roman"/>
          <w:color w:val="auto"/>
        </w:rPr>
      </w:pPr>
    </w:p>
    <w:p w:rsidR="001341F7" w:rsidRPr="0043529C" w:rsidRDefault="001341F7" w:rsidP="001341F7">
      <w:pPr>
        <w:pStyle w:val="ac"/>
        <w:spacing w:before="0" w:after="0" w:line="276" w:lineRule="auto"/>
        <w:jc w:val="center"/>
        <w:rPr>
          <w:rFonts w:ascii="Times New Roman" w:hAnsi="Times New Roman" w:cs="Times New Roman"/>
          <w:color w:val="auto"/>
        </w:rPr>
      </w:pPr>
    </w:p>
    <w:p w:rsidR="001341F7" w:rsidRPr="0043529C" w:rsidRDefault="001341F7" w:rsidP="001341F7">
      <w:pPr>
        <w:pStyle w:val="ac"/>
        <w:spacing w:before="0" w:after="0" w:line="276" w:lineRule="auto"/>
        <w:jc w:val="center"/>
        <w:rPr>
          <w:rFonts w:ascii="Times New Roman" w:hAnsi="Times New Roman" w:cs="Times New Roman"/>
          <w:color w:val="auto"/>
        </w:rPr>
      </w:pPr>
    </w:p>
    <w:p w:rsidR="001341F7" w:rsidRPr="0043529C" w:rsidRDefault="001341F7" w:rsidP="001341F7">
      <w:pPr>
        <w:pStyle w:val="ac"/>
        <w:spacing w:before="0" w:after="0" w:line="276" w:lineRule="auto"/>
        <w:jc w:val="center"/>
        <w:rPr>
          <w:rFonts w:ascii="Times New Roman" w:hAnsi="Times New Roman" w:cs="Times New Roman"/>
          <w:color w:val="auto"/>
        </w:rPr>
      </w:pPr>
    </w:p>
    <w:p w:rsidR="00214F81" w:rsidRPr="0043529C" w:rsidRDefault="00214F81" w:rsidP="00214F81">
      <w:pPr>
        <w:spacing w:after="0" w:line="360" w:lineRule="auto"/>
        <w:ind w:left="284" w:right="-114" w:firstLine="567"/>
        <w:jc w:val="both"/>
        <w:rPr>
          <w:rFonts w:ascii="Times New Roman" w:hAnsi="Times New Roman" w:cs="Times New Roman"/>
          <w:bCs/>
          <w:sz w:val="24"/>
          <w:szCs w:val="24"/>
        </w:rPr>
      </w:pPr>
    </w:p>
    <w:p w:rsidR="00214F81" w:rsidRPr="0043529C" w:rsidRDefault="00214F81" w:rsidP="00214F81">
      <w:pPr>
        <w:spacing w:after="0" w:line="360" w:lineRule="auto"/>
        <w:ind w:left="284" w:right="-114" w:firstLine="567"/>
        <w:jc w:val="both"/>
        <w:rPr>
          <w:rFonts w:ascii="Times New Roman" w:hAnsi="Times New Roman" w:cs="Times New Roman"/>
          <w:bCs/>
          <w:sz w:val="24"/>
          <w:szCs w:val="24"/>
        </w:rPr>
      </w:pPr>
    </w:p>
    <w:p w:rsidR="00214F81" w:rsidRPr="0043529C" w:rsidRDefault="00214F81" w:rsidP="00214F81">
      <w:pPr>
        <w:spacing w:after="0" w:line="360" w:lineRule="auto"/>
        <w:ind w:left="284" w:right="-114" w:firstLine="567"/>
        <w:jc w:val="both"/>
        <w:rPr>
          <w:rFonts w:ascii="Times New Roman" w:hAnsi="Times New Roman" w:cs="Times New Roman"/>
          <w:bCs/>
          <w:sz w:val="24"/>
          <w:szCs w:val="24"/>
        </w:rPr>
      </w:pPr>
    </w:p>
    <w:p w:rsidR="00214F81" w:rsidRPr="0043529C" w:rsidRDefault="00214F81" w:rsidP="00214F81">
      <w:pPr>
        <w:spacing w:after="0" w:line="360" w:lineRule="auto"/>
        <w:ind w:right="-114" w:firstLine="567"/>
        <w:jc w:val="both"/>
        <w:rPr>
          <w:rFonts w:ascii="Times New Roman" w:hAnsi="Times New Roman" w:cs="Times New Roman"/>
          <w:bCs/>
          <w:sz w:val="24"/>
          <w:szCs w:val="24"/>
        </w:rPr>
      </w:pPr>
    </w:p>
    <w:p w:rsidR="00214F81" w:rsidRPr="0043529C" w:rsidRDefault="00214F81" w:rsidP="00214F81">
      <w:pPr>
        <w:spacing w:after="0" w:line="360" w:lineRule="auto"/>
        <w:ind w:right="-114" w:firstLine="567"/>
        <w:jc w:val="both"/>
        <w:rPr>
          <w:rFonts w:ascii="Times New Roman" w:hAnsi="Times New Roman" w:cs="Times New Roman"/>
          <w:bCs/>
          <w:sz w:val="24"/>
          <w:szCs w:val="24"/>
        </w:rPr>
      </w:pPr>
    </w:p>
    <w:p w:rsidR="00214F81" w:rsidRPr="0043529C" w:rsidRDefault="00214F81" w:rsidP="00214F81">
      <w:pPr>
        <w:spacing w:after="0" w:line="360" w:lineRule="auto"/>
        <w:ind w:right="-114" w:firstLine="567"/>
        <w:jc w:val="both"/>
        <w:rPr>
          <w:rFonts w:ascii="Times New Roman" w:hAnsi="Times New Roman" w:cs="Times New Roman"/>
          <w:bCs/>
          <w:sz w:val="24"/>
          <w:szCs w:val="24"/>
        </w:rPr>
      </w:pPr>
    </w:p>
    <w:p w:rsidR="00214F81" w:rsidRPr="0043529C" w:rsidRDefault="00214F81" w:rsidP="00214F81">
      <w:pPr>
        <w:spacing w:after="0" w:line="360" w:lineRule="auto"/>
        <w:ind w:right="-114" w:firstLine="567"/>
        <w:jc w:val="both"/>
        <w:rPr>
          <w:rFonts w:ascii="Times New Roman" w:hAnsi="Times New Roman" w:cs="Times New Roman"/>
          <w:bCs/>
          <w:sz w:val="24"/>
          <w:szCs w:val="24"/>
        </w:rPr>
      </w:pPr>
    </w:p>
    <w:p w:rsidR="00214F81" w:rsidRPr="0043529C" w:rsidRDefault="00214F81" w:rsidP="00214F81">
      <w:pPr>
        <w:spacing w:after="0" w:line="360" w:lineRule="auto"/>
        <w:ind w:right="-114" w:firstLine="567"/>
        <w:jc w:val="both"/>
        <w:rPr>
          <w:rFonts w:ascii="Times New Roman" w:hAnsi="Times New Roman" w:cs="Times New Roman"/>
          <w:bCs/>
          <w:sz w:val="24"/>
          <w:szCs w:val="24"/>
        </w:rPr>
      </w:pPr>
    </w:p>
    <w:p w:rsidR="00214F81" w:rsidRPr="0043529C" w:rsidRDefault="00214F81">
      <w:pPr>
        <w:spacing w:after="0" w:line="360" w:lineRule="auto"/>
        <w:ind w:right="-114" w:firstLine="567"/>
        <w:jc w:val="both"/>
        <w:rPr>
          <w:rFonts w:ascii="Times New Roman" w:hAnsi="Times New Roman" w:cs="Times New Roman"/>
          <w:bCs/>
          <w:sz w:val="24"/>
          <w:szCs w:val="24"/>
        </w:rPr>
      </w:pPr>
    </w:p>
    <w:p w:rsidR="0043529C" w:rsidRDefault="0043529C">
      <w:pPr>
        <w:spacing w:after="0" w:line="360" w:lineRule="auto"/>
        <w:ind w:right="-114" w:firstLine="567"/>
        <w:jc w:val="both"/>
        <w:rPr>
          <w:rFonts w:ascii="Times New Roman" w:hAnsi="Times New Roman" w:cs="Times New Roman"/>
          <w:bCs/>
          <w:sz w:val="24"/>
          <w:szCs w:val="24"/>
        </w:rPr>
      </w:pPr>
    </w:p>
    <w:p w:rsidR="00C577A2" w:rsidRDefault="00C577A2">
      <w:pPr>
        <w:spacing w:after="0" w:line="360" w:lineRule="auto"/>
        <w:ind w:right="-114" w:firstLine="567"/>
        <w:jc w:val="both"/>
        <w:rPr>
          <w:rFonts w:ascii="Times New Roman" w:hAnsi="Times New Roman" w:cs="Times New Roman"/>
          <w:bCs/>
          <w:sz w:val="24"/>
          <w:szCs w:val="24"/>
        </w:rPr>
      </w:pPr>
    </w:p>
    <w:p w:rsidR="00C577A2" w:rsidRPr="0043529C" w:rsidRDefault="00C577A2">
      <w:pPr>
        <w:spacing w:after="0" w:line="360" w:lineRule="auto"/>
        <w:ind w:right="-114" w:firstLine="567"/>
        <w:jc w:val="both"/>
        <w:rPr>
          <w:rFonts w:ascii="Times New Roman" w:hAnsi="Times New Roman" w:cs="Times New Roman"/>
          <w:bCs/>
          <w:sz w:val="24"/>
          <w:szCs w:val="24"/>
        </w:rPr>
      </w:pPr>
    </w:p>
    <w:p w:rsidR="0043529C" w:rsidRPr="00C577A2" w:rsidRDefault="0043529C" w:rsidP="0043529C">
      <w:pPr>
        <w:spacing w:after="0"/>
        <w:jc w:val="center"/>
        <w:rPr>
          <w:rFonts w:ascii="Times New Roman" w:eastAsia="Calibri" w:hAnsi="Times New Roman" w:cs="Times New Roman"/>
          <w:sz w:val="28"/>
          <w:szCs w:val="28"/>
        </w:rPr>
      </w:pPr>
      <w:r w:rsidRPr="00C577A2">
        <w:rPr>
          <w:rFonts w:ascii="Times New Roman" w:eastAsia="Calibri" w:hAnsi="Times New Roman" w:cs="Times New Roman"/>
          <w:sz w:val="28"/>
          <w:szCs w:val="28"/>
        </w:rPr>
        <w:lastRenderedPageBreak/>
        <w:t>Бюллетень</w:t>
      </w:r>
    </w:p>
    <w:p w:rsidR="0043529C" w:rsidRPr="00C577A2" w:rsidRDefault="0043529C" w:rsidP="004352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577A2">
        <w:rPr>
          <w:rFonts w:ascii="Times New Roman" w:eastAsia="Times New Roman" w:hAnsi="Times New Roman" w:cs="Times New Roman"/>
          <w:sz w:val="28"/>
          <w:szCs w:val="28"/>
          <w:lang w:eastAsia="ru-RU"/>
        </w:rPr>
        <w:t>для голосования на общем собрании собственников помещений                                 в многоквартирном доме №______ по ул._____________</w:t>
      </w:r>
    </w:p>
    <w:p w:rsidR="0043529C" w:rsidRPr="00C577A2" w:rsidRDefault="0043529C" w:rsidP="0043529C">
      <w:pPr>
        <w:spacing w:after="0"/>
        <w:jc w:val="center"/>
        <w:rPr>
          <w:rFonts w:ascii="Times New Roman" w:eastAsia="Calibri" w:hAnsi="Times New Roman" w:cs="Times New Roman"/>
          <w:sz w:val="28"/>
          <w:szCs w:val="28"/>
        </w:rPr>
      </w:pPr>
      <w:r w:rsidRPr="00C577A2">
        <w:rPr>
          <w:rFonts w:ascii="Times New Roman" w:eastAsia="Calibri" w:hAnsi="Times New Roman" w:cs="Times New Roman"/>
          <w:sz w:val="28"/>
          <w:szCs w:val="28"/>
        </w:rPr>
        <w:t>в заочной форме</w:t>
      </w:r>
    </w:p>
    <w:p w:rsidR="0043529C" w:rsidRPr="00C577A2" w:rsidRDefault="0043529C" w:rsidP="0043529C">
      <w:pPr>
        <w:spacing w:after="0"/>
        <w:rPr>
          <w:rFonts w:ascii="Times New Roman" w:eastAsia="Calibri" w:hAnsi="Times New Roman" w:cs="Times New Roman"/>
          <w:sz w:val="28"/>
          <w:szCs w:val="28"/>
        </w:rPr>
      </w:pPr>
    </w:p>
    <w:p w:rsidR="0043529C" w:rsidRPr="00C577A2" w:rsidRDefault="0043529C" w:rsidP="0043529C">
      <w:pPr>
        <w:spacing w:after="0"/>
        <w:ind w:right="-426"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1.  Собственник помещения:______________________________________</w:t>
      </w:r>
    </w:p>
    <w:p w:rsidR="0043529C" w:rsidRPr="00C577A2" w:rsidRDefault="0043529C" w:rsidP="0043529C">
      <w:pPr>
        <w:spacing w:after="0"/>
        <w:ind w:right="-426"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(Ф.И.О. собственника помещения, сведения о представителе по доверенности (при наличии)</w:t>
      </w:r>
    </w:p>
    <w:p w:rsidR="0043529C" w:rsidRPr="00C577A2" w:rsidRDefault="0043529C" w:rsidP="0043529C">
      <w:pPr>
        <w:spacing w:after="0"/>
        <w:ind w:right="27"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2.  Номер помещения (квартиры): _________________________________</w:t>
      </w:r>
    </w:p>
    <w:p w:rsidR="0043529C" w:rsidRPr="00C577A2" w:rsidRDefault="0043529C" w:rsidP="0043529C">
      <w:pPr>
        <w:spacing w:after="0"/>
        <w:ind w:right="27"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3. Реквизиты документа о праве собственности на помещение: __________________________________________________________________</w:t>
      </w:r>
    </w:p>
    <w:p w:rsidR="0043529C" w:rsidRPr="00C577A2" w:rsidRDefault="0043529C" w:rsidP="0043529C">
      <w:pPr>
        <w:spacing w:after="0"/>
        <w:ind w:right="27"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4. Общая площадь помещения: ______________________________ кв.м.</w:t>
      </w:r>
    </w:p>
    <w:p w:rsidR="0043529C" w:rsidRPr="00C577A2" w:rsidRDefault="0043529C" w:rsidP="0043529C">
      <w:pPr>
        <w:spacing w:after="0"/>
        <w:ind w:right="27"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lastRenderedPageBreak/>
        <w:t>5.  Количество голосов, принадлежащих собственнику:_______________</w:t>
      </w:r>
    </w:p>
    <w:p w:rsidR="0043529C" w:rsidRPr="00C577A2" w:rsidRDefault="0043529C" w:rsidP="0043529C">
      <w:pPr>
        <w:spacing w:after="0"/>
        <w:ind w:right="27"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Повестка:</w:t>
      </w:r>
    </w:p>
    <w:p w:rsidR="0043529C" w:rsidRPr="00C577A2" w:rsidRDefault="0043529C" w:rsidP="0043529C">
      <w:pPr>
        <w:autoSpaceDE w:val="0"/>
        <w:autoSpaceDN w:val="0"/>
        <w:adjustRightInd w:val="0"/>
        <w:spacing w:after="0" w:line="240" w:lineRule="auto"/>
        <w:ind w:right="27" w:firstLine="709"/>
        <w:jc w:val="both"/>
        <w:rPr>
          <w:rFonts w:ascii="Times New Roman" w:eastAsia="Times New Roman" w:hAnsi="Times New Roman" w:cs="Times New Roman"/>
          <w:sz w:val="28"/>
          <w:szCs w:val="28"/>
          <w:lang w:eastAsia="ru-RU"/>
        </w:rPr>
      </w:pPr>
      <w:r w:rsidRPr="00C577A2">
        <w:rPr>
          <w:rFonts w:ascii="Times New Roman" w:eastAsia="Times New Roman" w:hAnsi="Times New Roman" w:cs="Times New Roman"/>
          <w:sz w:val="28"/>
          <w:szCs w:val="28"/>
          <w:lang w:eastAsia="ru-RU"/>
        </w:rPr>
        <w:t>1. Выбор председателя и секретаря общего собрания собственников помещений дома № ___ по улице _______________.</w:t>
      </w:r>
    </w:p>
    <w:p w:rsidR="0043529C" w:rsidRPr="00C577A2" w:rsidRDefault="0043529C" w:rsidP="0043529C">
      <w:pPr>
        <w:autoSpaceDE w:val="0"/>
        <w:autoSpaceDN w:val="0"/>
        <w:adjustRightInd w:val="0"/>
        <w:spacing w:after="0" w:line="240" w:lineRule="auto"/>
        <w:ind w:right="27" w:firstLine="709"/>
        <w:jc w:val="both"/>
        <w:rPr>
          <w:rFonts w:ascii="Times New Roman" w:eastAsia="Times New Roman" w:hAnsi="Times New Roman" w:cs="Times New Roman"/>
          <w:sz w:val="28"/>
          <w:szCs w:val="28"/>
          <w:lang w:eastAsia="ru-RU"/>
        </w:rPr>
      </w:pPr>
      <w:r w:rsidRPr="00C577A2">
        <w:rPr>
          <w:rFonts w:ascii="Times New Roman" w:eastAsia="Times New Roman" w:hAnsi="Times New Roman" w:cs="Times New Roman"/>
          <w:sz w:val="28"/>
          <w:szCs w:val="28"/>
          <w:lang w:eastAsia="ru-RU"/>
        </w:rPr>
        <w:t>2.  Выбор счетной комиссии.</w:t>
      </w:r>
    </w:p>
    <w:p w:rsidR="0043529C" w:rsidRPr="00C577A2" w:rsidRDefault="0043529C" w:rsidP="0043529C">
      <w:pPr>
        <w:autoSpaceDE w:val="0"/>
        <w:autoSpaceDN w:val="0"/>
        <w:adjustRightInd w:val="0"/>
        <w:spacing w:after="0" w:line="240" w:lineRule="auto"/>
        <w:ind w:right="27"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3.  Выбор лиц (-а), которые (-ое) уполномочены (-о) действовать от имени собственников помещений в многоквартирном доме№__ по улице _________.</w:t>
      </w:r>
    </w:p>
    <w:p w:rsidR="0043529C" w:rsidRPr="00C577A2" w:rsidRDefault="0043529C" w:rsidP="0043529C">
      <w:pPr>
        <w:tabs>
          <w:tab w:val="left" w:pos="1134"/>
        </w:tabs>
        <w:autoSpaceDE w:val="0"/>
        <w:adjustRightInd w:val="0"/>
        <w:ind w:right="27" w:firstLine="709"/>
        <w:contextualSpacing/>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4. О размере ежемесячного взноса на капитальный ремонт.</w:t>
      </w:r>
    </w:p>
    <w:p w:rsidR="0043529C" w:rsidRPr="00C577A2" w:rsidRDefault="0043529C" w:rsidP="0043529C">
      <w:pPr>
        <w:autoSpaceDE w:val="0"/>
        <w:autoSpaceDN w:val="0"/>
        <w:adjustRightInd w:val="0"/>
        <w:spacing w:after="0" w:line="240" w:lineRule="auto"/>
        <w:ind w:right="27" w:firstLine="709"/>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5. О способе формирования фонда капитального ремонта общего имущества многоквартирного дома № ___ по улице _______________.</w:t>
      </w:r>
    </w:p>
    <w:p w:rsidR="0043529C" w:rsidRPr="00C577A2" w:rsidRDefault="0043529C" w:rsidP="0043529C">
      <w:pPr>
        <w:tabs>
          <w:tab w:val="left" w:pos="1134"/>
        </w:tabs>
        <w:autoSpaceDE w:val="0"/>
        <w:adjustRightInd w:val="0"/>
        <w:ind w:right="27" w:firstLine="709"/>
        <w:contextualSpacing/>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В случае выбора способа формирования фонда капитального ремонта общего имущества дома № ___ по улице ___________ на специальном счете в соответствии с ч.4 ст. 170 ЖК РФ необходимо проголосовать по следующим вопросам:</w:t>
      </w:r>
    </w:p>
    <w:p w:rsidR="0043529C" w:rsidRPr="00C577A2" w:rsidRDefault="0043529C" w:rsidP="0043529C">
      <w:pPr>
        <w:tabs>
          <w:tab w:val="left" w:pos="1134"/>
        </w:tabs>
        <w:ind w:right="27" w:firstLine="709"/>
        <w:contextualSpacing/>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lastRenderedPageBreak/>
        <w:t>6. О перечне услуг и (или) работ по капитальному ремонту общего имущества в многоквартирном доме.</w:t>
      </w:r>
    </w:p>
    <w:p w:rsidR="0043529C" w:rsidRPr="00C577A2" w:rsidRDefault="0043529C" w:rsidP="0043529C">
      <w:pPr>
        <w:tabs>
          <w:tab w:val="left" w:pos="1134"/>
        </w:tabs>
        <w:ind w:right="27" w:firstLine="709"/>
        <w:contextualSpacing/>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7. О сроках проведения капитального ремонта общего имущества                                          в многоквартирном доме.</w:t>
      </w:r>
    </w:p>
    <w:p w:rsidR="0043529C" w:rsidRPr="00C577A2" w:rsidRDefault="0043529C" w:rsidP="0043529C">
      <w:pPr>
        <w:tabs>
          <w:tab w:val="left" w:pos="1134"/>
        </w:tabs>
        <w:ind w:right="-426" w:firstLine="709"/>
        <w:contextualSpacing/>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8.  О выборе владельца специального счета.</w:t>
      </w:r>
    </w:p>
    <w:p w:rsidR="0043529C" w:rsidRPr="00C577A2" w:rsidRDefault="0043529C" w:rsidP="0043529C">
      <w:pPr>
        <w:tabs>
          <w:tab w:val="left" w:pos="1134"/>
        </w:tabs>
        <w:ind w:right="-426" w:firstLine="709"/>
        <w:contextualSpacing/>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9. О выборе кредитной организации, в которой будет открыт специальный счет.</w:t>
      </w:r>
    </w:p>
    <w:p w:rsidR="0043529C" w:rsidRPr="00C577A2" w:rsidRDefault="0043529C" w:rsidP="0043529C">
      <w:pPr>
        <w:tabs>
          <w:tab w:val="left" w:pos="1134"/>
        </w:tabs>
        <w:ind w:right="-426" w:firstLine="709"/>
        <w:contextualSpacing/>
        <w:jc w:val="both"/>
        <w:rPr>
          <w:rFonts w:ascii="Times New Roman" w:eastAsia="Calibri" w:hAnsi="Times New Roman" w:cs="Times New Roman"/>
          <w:sz w:val="28"/>
          <w:szCs w:val="28"/>
        </w:rPr>
      </w:pPr>
    </w:p>
    <w:p w:rsidR="0043529C" w:rsidRPr="00C577A2" w:rsidRDefault="0043529C" w:rsidP="0043529C">
      <w:pPr>
        <w:tabs>
          <w:tab w:val="left" w:pos="1134"/>
        </w:tabs>
        <w:ind w:right="-426" w:firstLine="709"/>
        <w:contextualSpacing/>
        <w:jc w:val="both"/>
        <w:rPr>
          <w:rFonts w:ascii="Times New Roman" w:eastAsia="Calibri" w:hAnsi="Times New Roman" w:cs="Times New Roman"/>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81"/>
        <w:gridCol w:w="95"/>
        <w:gridCol w:w="1086"/>
        <w:gridCol w:w="48"/>
        <w:gridCol w:w="1134"/>
        <w:gridCol w:w="1276"/>
      </w:tblGrid>
      <w:tr w:rsidR="0043529C" w:rsidRPr="00C577A2" w:rsidTr="0043529C">
        <w:trPr>
          <w:tblHeader/>
        </w:trPr>
        <w:tc>
          <w:tcPr>
            <w:tcW w:w="5245" w:type="dxa"/>
            <w:vMerge w:val="restart"/>
            <w:vAlign w:val="center"/>
          </w:tcPr>
          <w:p w:rsidR="0043529C" w:rsidRPr="00C577A2" w:rsidRDefault="0043529C" w:rsidP="0043529C">
            <w:pPr>
              <w:rPr>
                <w:rFonts w:ascii="Times New Roman" w:eastAsia="Calibri" w:hAnsi="Times New Roman" w:cs="Times New Roman"/>
                <w:sz w:val="28"/>
                <w:szCs w:val="28"/>
              </w:rPr>
            </w:pPr>
            <w:r w:rsidRPr="00C577A2">
              <w:rPr>
                <w:rFonts w:ascii="Times New Roman" w:eastAsia="Calibri" w:hAnsi="Times New Roman" w:cs="Times New Roman"/>
                <w:sz w:val="28"/>
                <w:szCs w:val="28"/>
              </w:rPr>
              <w:t>Предлагаемые решения по вопросам повестки</w:t>
            </w:r>
          </w:p>
        </w:tc>
        <w:tc>
          <w:tcPr>
            <w:tcW w:w="3544" w:type="dxa"/>
            <w:gridSpan w:val="5"/>
          </w:tcPr>
          <w:p w:rsidR="0043529C" w:rsidRPr="00C577A2" w:rsidRDefault="0043529C" w:rsidP="0043529C">
            <w:pPr>
              <w:jc w:val="center"/>
              <w:rPr>
                <w:rFonts w:ascii="Times New Roman" w:eastAsia="Calibri" w:hAnsi="Times New Roman" w:cs="Times New Roman"/>
                <w:sz w:val="28"/>
                <w:szCs w:val="28"/>
              </w:rPr>
            </w:pPr>
            <w:r w:rsidRPr="00C577A2">
              <w:rPr>
                <w:rFonts w:ascii="Times New Roman" w:eastAsia="Calibri" w:hAnsi="Times New Roman" w:cs="Times New Roman"/>
                <w:sz w:val="28"/>
                <w:szCs w:val="28"/>
              </w:rPr>
              <w:t>Результаты голосования</w:t>
            </w:r>
          </w:p>
        </w:tc>
        <w:tc>
          <w:tcPr>
            <w:tcW w:w="1276" w:type="dxa"/>
            <w:vMerge w:val="restart"/>
            <w:vAlign w:val="center"/>
          </w:tcPr>
          <w:p w:rsidR="0043529C" w:rsidRPr="00C577A2" w:rsidRDefault="0043529C" w:rsidP="0043529C">
            <w:pPr>
              <w:jc w:val="center"/>
              <w:rPr>
                <w:rFonts w:ascii="Times New Roman" w:eastAsia="Calibri" w:hAnsi="Times New Roman" w:cs="Times New Roman"/>
                <w:sz w:val="28"/>
                <w:szCs w:val="28"/>
              </w:rPr>
            </w:pPr>
            <w:r w:rsidRPr="00C577A2">
              <w:rPr>
                <w:rFonts w:ascii="Times New Roman" w:eastAsia="Calibri" w:hAnsi="Times New Roman" w:cs="Times New Roman"/>
                <w:sz w:val="28"/>
                <w:szCs w:val="28"/>
              </w:rPr>
              <w:t>Подпись</w:t>
            </w:r>
          </w:p>
        </w:tc>
      </w:tr>
      <w:tr w:rsidR="0043529C" w:rsidRPr="00C577A2" w:rsidTr="0043529C">
        <w:trPr>
          <w:tblHeader/>
        </w:trPr>
        <w:tc>
          <w:tcPr>
            <w:tcW w:w="5245" w:type="dxa"/>
            <w:vMerge/>
          </w:tcPr>
          <w:p w:rsidR="0043529C" w:rsidRPr="00C577A2" w:rsidRDefault="0043529C" w:rsidP="0043529C">
            <w:pPr>
              <w:rPr>
                <w:rFonts w:ascii="Times New Roman" w:eastAsia="Calibri" w:hAnsi="Times New Roman" w:cs="Times New Roman"/>
                <w:sz w:val="28"/>
                <w:szCs w:val="28"/>
              </w:rPr>
            </w:pPr>
          </w:p>
        </w:tc>
        <w:tc>
          <w:tcPr>
            <w:tcW w:w="1181" w:type="dxa"/>
          </w:tcPr>
          <w:p w:rsidR="0043529C" w:rsidRPr="00C577A2" w:rsidRDefault="0043529C" w:rsidP="0043529C">
            <w:pPr>
              <w:jc w:val="center"/>
              <w:rPr>
                <w:rFonts w:ascii="Times New Roman" w:eastAsia="Calibri" w:hAnsi="Times New Roman" w:cs="Times New Roman"/>
                <w:sz w:val="28"/>
                <w:szCs w:val="28"/>
              </w:rPr>
            </w:pPr>
            <w:r w:rsidRPr="00C577A2">
              <w:rPr>
                <w:rFonts w:ascii="Times New Roman" w:eastAsia="Calibri" w:hAnsi="Times New Roman" w:cs="Times New Roman"/>
                <w:sz w:val="28"/>
                <w:szCs w:val="28"/>
              </w:rPr>
              <w:t>За</w:t>
            </w:r>
          </w:p>
        </w:tc>
        <w:tc>
          <w:tcPr>
            <w:tcW w:w="1181" w:type="dxa"/>
            <w:gridSpan w:val="2"/>
          </w:tcPr>
          <w:p w:rsidR="0043529C" w:rsidRPr="00C577A2" w:rsidRDefault="0043529C" w:rsidP="0043529C">
            <w:pPr>
              <w:jc w:val="center"/>
              <w:rPr>
                <w:rFonts w:ascii="Times New Roman" w:eastAsia="Calibri" w:hAnsi="Times New Roman" w:cs="Times New Roman"/>
                <w:sz w:val="28"/>
                <w:szCs w:val="28"/>
              </w:rPr>
            </w:pPr>
            <w:r w:rsidRPr="00C577A2">
              <w:rPr>
                <w:rFonts w:ascii="Times New Roman" w:eastAsia="Calibri" w:hAnsi="Times New Roman" w:cs="Times New Roman"/>
                <w:sz w:val="28"/>
                <w:szCs w:val="28"/>
              </w:rPr>
              <w:t>Против</w:t>
            </w:r>
          </w:p>
        </w:tc>
        <w:tc>
          <w:tcPr>
            <w:tcW w:w="1182" w:type="dxa"/>
            <w:gridSpan w:val="2"/>
          </w:tcPr>
          <w:p w:rsidR="0043529C" w:rsidRPr="00C577A2" w:rsidRDefault="0043529C" w:rsidP="0043529C">
            <w:pPr>
              <w:jc w:val="center"/>
              <w:rPr>
                <w:rFonts w:ascii="Times New Roman" w:eastAsia="Calibri" w:hAnsi="Times New Roman" w:cs="Times New Roman"/>
                <w:sz w:val="28"/>
                <w:szCs w:val="28"/>
              </w:rPr>
            </w:pPr>
            <w:r w:rsidRPr="00C577A2">
              <w:rPr>
                <w:rFonts w:ascii="Times New Roman" w:eastAsia="Calibri" w:hAnsi="Times New Roman" w:cs="Times New Roman"/>
                <w:sz w:val="28"/>
                <w:szCs w:val="28"/>
              </w:rPr>
              <w:t>Воздер-жался</w:t>
            </w:r>
          </w:p>
        </w:tc>
        <w:tc>
          <w:tcPr>
            <w:tcW w:w="1276" w:type="dxa"/>
            <w:vMerge/>
          </w:tcPr>
          <w:p w:rsidR="0043529C" w:rsidRPr="00C577A2" w:rsidRDefault="0043529C" w:rsidP="0043529C">
            <w:pPr>
              <w:rPr>
                <w:rFonts w:ascii="Times New Roman" w:eastAsia="Calibri" w:hAnsi="Times New Roman" w:cs="Times New Roman"/>
                <w:sz w:val="28"/>
                <w:szCs w:val="28"/>
              </w:rPr>
            </w:pPr>
          </w:p>
        </w:tc>
      </w:tr>
      <w:tr w:rsidR="0043529C" w:rsidRPr="00C577A2" w:rsidTr="0043529C">
        <w:trPr>
          <w:trHeight w:val="2413"/>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По первому вопросу:</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Избрать председателем общего собрания собственников помещений</w:t>
            </w:r>
            <w:r w:rsidR="00C577A2">
              <w:rPr>
                <w:rFonts w:ascii="Times New Roman" w:eastAsia="Calibri" w:hAnsi="Times New Roman" w:cs="Times New Roman"/>
                <w:sz w:val="28"/>
                <w:szCs w:val="28"/>
              </w:rPr>
              <w:t xml:space="preserve">                                         </w:t>
            </w:r>
            <w:r w:rsidRPr="00C577A2">
              <w:rPr>
                <w:rFonts w:ascii="Times New Roman" w:eastAsia="Calibri" w:hAnsi="Times New Roman" w:cs="Times New Roman"/>
                <w:sz w:val="28"/>
                <w:szCs w:val="28"/>
              </w:rPr>
              <w:t xml:space="preserve"> в многоквартирном доме _____________.</w:t>
            </w:r>
          </w:p>
          <w:p w:rsidR="0043529C" w:rsidRPr="00C577A2" w:rsidRDefault="0043529C" w:rsidP="00C577A2">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Избрать секретарем общего собрания собственников помещений</w:t>
            </w:r>
            <w:r w:rsidR="00C577A2">
              <w:rPr>
                <w:rFonts w:ascii="Times New Roman" w:eastAsia="Calibri" w:hAnsi="Times New Roman" w:cs="Times New Roman"/>
                <w:sz w:val="28"/>
                <w:szCs w:val="28"/>
              </w:rPr>
              <w:t xml:space="preserve">                                         </w:t>
            </w:r>
            <w:r w:rsidRPr="00C577A2">
              <w:rPr>
                <w:rFonts w:ascii="Times New Roman" w:eastAsia="Calibri" w:hAnsi="Times New Roman" w:cs="Times New Roman"/>
                <w:sz w:val="28"/>
                <w:szCs w:val="28"/>
              </w:rPr>
              <w:t xml:space="preserve"> в многоквартирном доме____________.</w:t>
            </w:r>
          </w:p>
        </w:tc>
        <w:tc>
          <w:tcPr>
            <w:tcW w:w="1181" w:type="dxa"/>
          </w:tcPr>
          <w:p w:rsidR="0043529C" w:rsidRPr="00C577A2" w:rsidRDefault="0043529C" w:rsidP="0043529C">
            <w:pPr>
              <w:rPr>
                <w:rFonts w:ascii="Times New Roman" w:eastAsia="Calibri" w:hAnsi="Times New Roman" w:cs="Times New Roman"/>
                <w:sz w:val="28"/>
                <w:szCs w:val="28"/>
              </w:rPr>
            </w:pPr>
          </w:p>
        </w:tc>
        <w:tc>
          <w:tcPr>
            <w:tcW w:w="1181" w:type="dxa"/>
            <w:gridSpan w:val="2"/>
          </w:tcPr>
          <w:p w:rsidR="0043529C" w:rsidRPr="00C577A2" w:rsidRDefault="0043529C" w:rsidP="0043529C">
            <w:pPr>
              <w:rPr>
                <w:rFonts w:ascii="Times New Roman" w:eastAsia="Calibri" w:hAnsi="Times New Roman" w:cs="Times New Roman"/>
                <w:sz w:val="28"/>
                <w:szCs w:val="28"/>
              </w:rPr>
            </w:pPr>
          </w:p>
        </w:tc>
        <w:tc>
          <w:tcPr>
            <w:tcW w:w="1182" w:type="dxa"/>
            <w:gridSpan w:val="2"/>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43529C">
        <w:trPr>
          <w:trHeight w:val="1685"/>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lastRenderedPageBreak/>
              <w:t>По второму вопросу:</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Избрать счетную комиссию в составе:</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1._______________________;</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2._______________________;</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3._______________________.</w:t>
            </w:r>
          </w:p>
        </w:tc>
        <w:tc>
          <w:tcPr>
            <w:tcW w:w="1181" w:type="dxa"/>
          </w:tcPr>
          <w:p w:rsidR="0043529C" w:rsidRPr="00C577A2" w:rsidRDefault="0043529C" w:rsidP="0043529C">
            <w:pPr>
              <w:rPr>
                <w:rFonts w:ascii="Times New Roman" w:eastAsia="Calibri" w:hAnsi="Times New Roman" w:cs="Times New Roman"/>
                <w:sz w:val="28"/>
                <w:szCs w:val="28"/>
              </w:rPr>
            </w:pPr>
          </w:p>
        </w:tc>
        <w:tc>
          <w:tcPr>
            <w:tcW w:w="1181" w:type="dxa"/>
            <w:gridSpan w:val="2"/>
          </w:tcPr>
          <w:p w:rsidR="0043529C" w:rsidRPr="00C577A2" w:rsidRDefault="0043529C" w:rsidP="0043529C">
            <w:pPr>
              <w:rPr>
                <w:rFonts w:ascii="Times New Roman" w:eastAsia="Calibri" w:hAnsi="Times New Roman" w:cs="Times New Roman"/>
                <w:sz w:val="28"/>
                <w:szCs w:val="28"/>
              </w:rPr>
            </w:pPr>
          </w:p>
        </w:tc>
        <w:tc>
          <w:tcPr>
            <w:tcW w:w="1182" w:type="dxa"/>
            <w:gridSpan w:val="2"/>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43529C">
        <w:trPr>
          <w:trHeight w:val="3676"/>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По третьему вопросу:</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 xml:space="preserve">Уполномоченными действовать от имени собственников помещений в многоквартирном доме № ___ </w:t>
            </w:r>
            <w:r w:rsidR="00603A93">
              <w:rPr>
                <w:rFonts w:ascii="Times New Roman" w:eastAsia="Calibri" w:hAnsi="Times New Roman" w:cs="Times New Roman"/>
                <w:sz w:val="28"/>
                <w:szCs w:val="28"/>
              </w:rPr>
              <w:t xml:space="preserve">                                </w:t>
            </w:r>
            <w:r w:rsidRPr="00C577A2">
              <w:rPr>
                <w:rFonts w:ascii="Times New Roman" w:eastAsia="Calibri" w:hAnsi="Times New Roman" w:cs="Times New Roman"/>
                <w:sz w:val="28"/>
                <w:szCs w:val="28"/>
              </w:rPr>
              <w:t>по ул._______________ по вопросам обеспечения организации проведения капитального ремонта и приемки выполненных работ и (или) оказанных услуг по капитальному ремонту общего имущества избрать следующих лиц:____________________.</w:t>
            </w:r>
          </w:p>
        </w:tc>
        <w:tc>
          <w:tcPr>
            <w:tcW w:w="1181" w:type="dxa"/>
          </w:tcPr>
          <w:p w:rsidR="0043529C" w:rsidRPr="00C577A2" w:rsidRDefault="0043529C" w:rsidP="0043529C">
            <w:pPr>
              <w:rPr>
                <w:rFonts w:ascii="Times New Roman" w:eastAsia="Calibri" w:hAnsi="Times New Roman" w:cs="Times New Roman"/>
                <w:sz w:val="28"/>
                <w:szCs w:val="28"/>
              </w:rPr>
            </w:pPr>
          </w:p>
        </w:tc>
        <w:tc>
          <w:tcPr>
            <w:tcW w:w="1181" w:type="dxa"/>
            <w:gridSpan w:val="2"/>
          </w:tcPr>
          <w:p w:rsidR="0043529C" w:rsidRPr="00C577A2" w:rsidRDefault="0043529C" w:rsidP="0043529C">
            <w:pPr>
              <w:rPr>
                <w:rFonts w:ascii="Times New Roman" w:eastAsia="Calibri" w:hAnsi="Times New Roman" w:cs="Times New Roman"/>
                <w:sz w:val="28"/>
                <w:szCs w:val="28"/>
              </w:rPr>
            </w:pPr>
          </w:p>
        </w:tc>
        <w:tc>
          <w:tcPr>
            <w:tcW w:w="1182" w:type="dxa"/>
            <w:gridSpan w:val="2"/>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43529C">
        <w:trPr>
          <w:trHeight w:val="539"/>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По четвертому вопросу:</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Установить размер ежемесячного взноса собственниками помещений на проведение капитального ремонта общего имущества в многоквартирном доме №____ по ул._____________ в размере минимального взноса, установленного приказом Департамента жилищно-коммунального хозяйства и энергетики Ханты-Мансийского автономного округа – Югры от __ _____ 2014 года №___.</w:t>
            </w:r>
          </w:p>
        </w:tc>
        <w:tc>
          <w:tcPr>
            <w:tcW w:w="1181" w:type="dxa"/>
          </w:tcPr>
          <w:p w:rsidR="0043529C" w:rsidRPr="00C577A2" w:rsidRDefault="0043529C" w:rsidP="0043529C">
            <w:pPr>
              <w:rPr>
                <w:rFonts w:ascii="Times New Roman" w:eastAsia="Calibri" w:hAnsi="Times New Roman" w:cs="Times New Roman"/>
                <w:sz w:val="28"/>
                <w:szCs w:val="28"/>
              </w:rPr>
            </w:pPr>
          </w:p>
        </w:tc>
        <w:tc>
          <w:tcPr>
            <w:tcW w:w="1181" w:type="dxa"/>
            <w:gridSpan w:val="2"/>
          </w:tcPr>
          <w:p w:rsidR="0043529C" w:rsidRPr="00C577A2" w:rsidRDefault="0043529C" w:rsidP="0043529C">
            <w:pPr>
              <w:rPr>
                <w:rFonts w:ascii="Times New Roman" w:eastAsia="Calibri" w:hAnsi="Times New Roman" w:cs="Times New Roman"/>
                <w:sz w:val="28"/>
                <w:szCs w:val="28"/>
              </w:rPr>
            </w:pPr>
          </w:p>
        </w:tc>
        <w:tc>
          <w:tcPr>
            <w:tcW w:w="1182" w:type="dxa"/>
            <w:gridSpan w:val="2"/>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43529C">
        <w:trPr>
          <w:trHeight w:val="539"/>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lastRenderedPageBreak/>
              <w:t>По пятому вопросу:</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Сформировать фонд капитального ремонта общего имущества способом:</w:t>
            </w:r>
          </w:p>
        </w:tc>
        <w:tc>
          <w:tcPr>
            <w:tcW w:w="1181" w:type="dxa"/>
          </w:tcPr>
          <w:p w:rsidR="0043529C" w:rsidRPr="00C577A2" w:rsidRDefault="0043529C" w:rsidP="0043529C">
            <w:pPr>
              <w:rPr>
                <w:rFonts w:ascii="Times New Roman" w:eastAsia="Calibri" w:hAnsi="Times New Roman" w:cs="Times New Roman"/>
                <w:sz w:val="28"/>
                <w:szCs w:val="28"/>
              </w:rPr>
            </w:pPr>
          </w:p>
        </w:tc>
        <w:tc>
          <w:tcPr>
            <w:tcW w:w="1181" w:type="dxa"/>
            <w:gridSpan w:val="2"/>
          </w:tcPr>
          <w:p w:rsidR="0043529C" w:rsidRPr="00C577A2" w:rsidRDefault="0043529C" w:rsidP="0043529C">
            <w:pPr>
              <w:rPr>
                <w:rFonts w:ascii="Times New Roman" w:eastAsia="Calibri" w:hAnsi="Times New Roman" w:cs="Times New Roman"/>
                <w:sz w:val="28"/>
                <w:szCs w:val="28"/>
              </w:rPr>
            </w:pPr>
          </w:p>
        </w:tc>
        <w:tc>
          <w:tcPr>
            <w:tcW w:w="1182" w:type="dxa"/>
            <w:gridSpan w:val="2"/>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43529C">
        <w:trPr>
          <w:trHeight w:val="419"/>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1) перечисления взносов на капитальный ремонт на счет НО «Югорский фонд капитального ремонта многоквартирных домов» (югорский оператор)в целях формирования фонда капитального ремонта в виде обязательственных прав собственников помещений в многоквартирном доме в отношении югорского оператора;</w:t>
            </w:r>
          </w:p>
        </w:tc>
        <w:tc>
          <w:tcPr>
            <w:tcW w:w="1181" w:type="dxa"/>
          </w:tcPr>
          <w:p w:rsidR="0043529C" w:rsidRPr="00C577A2" w:rsidRDefault="0043529C" w:rsidP="0043529C">
            <w:pPr>
              <w:rPr>
                <w:rFonts w:ascii="Times New Roman" w:eastAsia="Calibri" w:hAnsi="Times New Roman" w:cs="Times New Roman"/>
                <w:sz w:val="28"/>
                <w:szCs w:val="28"/>
              </w:rPr>
            </w:pPr>
          </w:p>
        </w:tc>
        <w:tc>
          <w:tcPr>
            <w:tcW w:w="1181" w:type="dxa"/>
            <w:gridSpan w:val="2"/>
          </w:tcPr>
          <w:p w:rsidR="0043529C" w:rsidRPr="00C577A2" w:rsidRDefault="0043529C" w:rsidP="0043529C">
            <w:pPr>
              <w:rPr>
                <w:rFonts w:ascii="Times New Roman" w:eastAsia="Calibri" w:hAnsi="Times New Roman" w:cs="Times New Roman"/>
                <w:sz w:val="28"/>
                <w:szCs w:val="28"/>
              </w:rPr>
            </w:pPr>
          </w:p>
        </w:tc>
        <w:tc>
          <w:tcPr>
            <w:tcW w:w="1182" w:type="dxa"/>
            <w:gridSpan w:val="2"/>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43529C">
        <w:trPr>
          <w:trHeight w:val="338"/>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2) перечисления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tc>
        <w:tc>
          <w:tcPr>
            <w:tcW w:w="1181" w:type="dxa"/>
          </w:tcPr>
          <w:p w:rsidR="0043529C" w:rsidRPr="00C577A2" w:rsidRDefault="0043529C" w:rsidP="0043529C">
            <w:pPr>
              <w:rPr>
                <w:rFonts w:ascii="Times New Roman" w:eastAsia="Calibri" w:hAnsi="Times New Roman" w:cs="Times New Roman"/>
                <w:sz w:val="28"/>
                <w:szCs w:val="28"/>
              </w:rPr>
            </w:pPr>
          </w:p>
        </w:tc>
        <w:tc>
          <w:tcPr>
            <w:tcW w:w="1181" w:type="dxa"/>
            <w:gridSpan w:val="2"/>
          </w:tcPr>
          <w:p w:rsidR="0043529C" w:rsidRPr="00C577A2" w:rsidRDefault="0043529C" w:rsidP="0043529C">
            <w:pPr>
              <w:rPr>
                <w:rFonts w:ascii="Times New Roman" w:eastAsia="Calibri" w:hAnsi="Times New Roman" w:cs="Times New Roman"/>
                <w:sz w:val="28"/>
                <w:szCs w:val="28"/>
              </w:rPr>
            </w:pPr>
          </w:p>
        </w:tc>
        <w:tc>
          <w:tcPr>
            <w:tcW w:w="1182" w:type="dxa"/>
            <w:gridSpan w:val="2"/>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C577A2">
        <w:trPr>
          <w:trHeight w:val="2541"/>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По шестому вопросу:</w:t>
            </w:r>
          </w:p>
          <w:p w:rsidR="0043529C" w:rsidRPr="00C577A2" w:rsidRDefault="0043529C" w:rsidP="0043529C">
            <w:pPr>
              <w:autoSpaceDE w:val="0"/>
              <w:autoSpaceDN w:val="0"/>
              <w:adjustRightInd w:val="0"/>
              <w:spacing w:after="0" w:line="240" w:lineRule="auto"/>
              <w:jc w:val="both"/>
              <w:rPr>
                <w:rFonts w:ascii="Times New Roman" w:eastAsia="Times New Roman" w:hAnsi="Times New Roman" w:cs="Times New Roman"/>
                <w:sz w:val="28"/>
                <w:szCs w:val="28"/>
              </w:rPr>
            </w:pPr>
            <w:r w:rsidRPr="00C577A2">
              <w:rPr>
                <w:rFonts w:ascii="Times New Roman" w:eastAsia="Times New Roman" w:hAnsi="Times New Roman" w:cs="Times New Roman"/>
                <w:sz w:val="28"/>
                <w:szCs w:val="28"/>
              </w:rPr>
              <w:t>Установить перечень услуг и (или) работ по капитальному ремонту общего имущества в многоквартирном доме №______ по ул._____________ в составе не менее чем состав перечня таких услуг и (или) работ, предусмотренный окружной программой капитального ремонта.</w:t>
            </w:r>
          </w:p>
        </w:tc>
        <w:tc>
          <w:tcPr>
            <w:tcW w:w="1276" w:type="dxa"/>
            <w:gridSpan w:val="2"/>
          </w:tcPr>
          <w:p w:rsidR="0043529C" w:rsidRPr="00C577A2" w:rsidRDefault="0043529C" w:rsidP="0043529C">
            <w:pPr>
              <w:rPr>
                <w:rFonts w:ascii="Times New Roman" w:eastAsia="Calibri" w:hAnsi="Times New Roman" w:cs="Times New Roman"/>
                <w:sz w:val="28"/>
                <w:szCs w:val="28"/>
              </w:rPr>
            </w:pPr>
          </w:p>
        </w:tc>
        <w:tc>
          <w:tcPr>
            <w:tcW w:w="1134" w:type="dxa"/>
            <w:gridSpan w:val="2"/>
          </w:tcPr>
          <w:p w:rsidR="0043529C" w:rsidRPr="00C577A2" w:rsidRDefault="0043529C" w:rsidP="0043529C">
            <w:pPr>
              <w:rPr>
                <w:rFonts w:ascii="Times New Roman" w:eastAsia="Calibri" w:hAnsi="Times New Roman" w:cs="Times New Roman"/>
                <w:sz w:val="28"/>
                <w:szCs w:val="28"/>
              </w:rPr>
            </w:pPr>
          </w:p>
        </w:tc>
        <w:tc>
          <w:tcPr>
            <w:tcW w:w="1134" w:type="dxa"/>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C577A2">
        <w:trPr>
          <w:trHeight w:val="693"/>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По седьмому вопросу:</w:t>
            </w:r>
          </w:p>
          <w:p w:rsidR="0043529C" w:rsidRPr="00C577A2" w:rsidRDefault="0043529C" w:rsidP="0043529C">
            <w:pPr>
              <w:autoSpaceDE w:val="0"/>
              <w:autoSpaceDN w:val="0"/>
              <w:adjustRightInd w:val="0"/>
              <w:spacing w:after="0" w:line="240" w:lineRule="auto"/>
              <w:jc w:val="both"/>
              <w:rPr>
                <w:rFonts w:ascii="Times New Roman" w:eastAsia="Times New Roman" w:hAnsi="Times New Roman" w:cs="Times New Roman"/>
                <w:sz w:val="28"/>
                <w:szCs w:val="28"/>
              </w:rPr>
            </w:pPr>
            <w:r w:rsidRPr="00C577A2">
              <w:rPr>
                <w:rFonts w:ascii="Times New Roman" w:eastAsia="Times New Roman" w:hAnsi="Times New Roman" w:cs="Times New Roman"/>
                <w:sz w:val="28"/>
                <w:szCs w:val="28"/>
              </w:rPr>
              <w:t xml:space="preserve">Установить сроки проведения капитального ремонта общего имущества в многоквартирном доме </w:t>
            </w:r>
            <w:r w:rsidRPr="00C577A2">
              <w:rPr>
                <w:rFonts w:ascii="Times New Roman" w:eastAsia="Times New Roman" w:hAnsi="Times New Roman" w:cs="Times New Roman"/>
                <w:sz w:val="28"/>
                <w:szCs w:val="28"/>
              </w:rPr>
              <w:lastRenderedPageBreak/>
              <w:t>№______ по ул._____________ в соответствии со сроками, установленными окружной программой капитального ремонта.</w:t>
            </w:r>
          </w:p>
        </w:tc>
        <w:tc>
          <w:tcPr>
            <w:tcW w:w="1276" w:type="dxa"/>
            <w:gridSpan w:val="2"/>
          </w:tcPr>
          <w:p w:rsidR="0043529C" w:rsidRPr="00C577A2" w:rsidRDefault="0043529C" w:rsidP="0043529C">
            <w:pPr>
              <w:rPr>
                <w:rFonts w:ascii="Times New Roman" w:eastAsia="Calibri" w:hAnsi="Times New Roman" w:cs="Times New Roman"/>
                <w:sz w:val="28"/>
                <w:szCs w:val="28"/>
              </w:rPr>
            </w:pPr>
          </w:p>
        </w:tc>
        <w:tc>
          <w:tcPr>
            <w:tcW w:w="1134" w:type="dxa"/>
            <w:gridSpan w:val="2"/>
          </w:tcPr>
          <w:p w:rsidR="0043529C" w:rsidRPr="00C577A2" w:rsidRDefault="0043529C" w:rsidP="0043529C">
            <w:pPr>
              <w:rPr>
                <w:rFonts w:ascii="Times New Roman" w:eastAsia="Calibri" w:hAnsi="Times New Roman" w:cs="Times New Roman"/>
                <w:sz w:val="28"/>
                <w:szCs w:val="28"/>
              </w:rPr>
            </w:pPr>
          </w:p>
        </w:tc>
        <w:tc>
          <w:tcPr>
            <w:tcW w:w="1134" w:type="dxa"/>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C577A2">
        <w:trPr>
          <w:trHeight w:val="693"/>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lastRenderedPageBreak/>
              <w:t>По восьмому вопросу:</w:t>
            </w:r>
          </w:p>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Выбрать в качестве владельца специального счета:</w:t>
            </w:r>
          </w:p>
        </w:tc>
        <w:tc>
          <w:tcPr>
            <w:tcW w:w="1276" w:type="dxa"/>
            <w:gridSpan w:val="2"/>
          </w:tcPr>
          <w:p w:rsidR="0043529C" w:rsidRPr="00C577A2" w:rsidRDefault="0043529C" w:rsidP="0043529C">
            <w:pPr>
              <w:rPr>
                <w:rFonts w:ascii="Times New Roman" w:eastAsia="Calibri" w:hAnsi="Times New Roman" w:cs="Times New Roman"/>
                <w:sz w:val="28"/>
                <w:szCs w:val="28"/>
              </w:rPr>
            </w:pPr>
          </w:p>
        </w:tc>
        <w:tc>
          <w:tcPr>
            <w:tcW w:w="1134" w:type="dxa"/>
            <w:gridSpan w:val="2"/>
          </w:tcPr>
          <w:p w:rsidR="0043529C" w:rsidRPr="00C577A2" w:rsidRDefault="0043529C" w:rsidP="0043529C">
            <w:pPr>
              <w:rPr>
                <w:rFonts w:ascii="Times New Roman" w:eastAsia="Calibri" w:hAnsi="Times New Roman" w:cs="Times New Roman"/>
                <w:sz w:val="28"/>
                <w:szCs w:val="28"/>
              </w:rPr>
            </w:pPr>
          </w:p>
        </w:tc>
        <w:tc>
          <w:tcPr>
            <w:tcW w:w="1134" w:type="dxa"/>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C577A2">
        <w:trPr>
          <w:trHeight w:val="367"/>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1) югорского оператора;</w:t>
            </w:r>
          </w:p>
        </w:tc>
        <w:tc>
          <w:tcPr>
            <w:tcW w:w="1276" w:type="dxa"/>
            <w:gridSpan w:val="2"/>
          </w:tcPr>
          <w:p w:rsidR="0043529C" w:rsidRPr="00C577A2" w:rsidRDefault="0043529C" w:rsidP="0043529C">
            <w:pPr>
              <w:rPr>
                <w:rFonts w:ascii="Times New Roman" w:eastAsia="Calibri" w:hAnsi="Times New Roman" w:cs="Times New Roman"/>
                <w:sz w:val="28"/>
                <w:szCs w:val="28"/>
              </w:rPr>
            </w:pPr>
          </w:p>
        </w:tc>
        <w:tc>
          <w:tcPr>
            <w:tcW w:w="1134" w:type="dxa"/>
            <w:gridSpan w:val="2"/>
          </w:tcPr>
          <w:p w:rsidR="0043529C" w:rsidRPr="00C577A2" w:rsidRDefault="0043529C" w:rsidP="0043529C">
            <w:pPr>
              <w:rPr>
                <w:rFonts w:ascii="Times New Roman" w:eastAsia="Calibri" w:hAnsi="Times New Roman" w:cs="Times New Roman"/>
                <w:sz w:val="28"/>
                <w:szCs w:val="28"/>
              </w:rPr>
            </w:pPr>
          </w:p>
        </w:tc>
        <w:tc>
          <w:tcPr>
            <w:tcW w:w="1134" w:type="dxa"/>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C577A2">
        <w:trPr>
          <w:trHeight w:val="693"/>
        </w:trPr>
        <w:tc>
          <w:tcPr>
            <w:tcW w:w="5245" w:type="dxa"/>
          </w:tcPr>
          <w:p w:rsidR="0043529C" w:rsidRPr="00C577A2" w:rsidRDefault="0043529C" w:rsidP="0043529C">
            <w:pPr>
              <w:jc w:val="both"/>
              <w:rPr>
                <w:rFonts w:ascii="Times New Roman" w:eastAsia="Calibri" w:hAnsi="Times New Roman" w:cs="Times New Roman"/>
                <w:sz w:val="28"/>
                <w:szCs w:val="28"/>
              </w:rPr>
            </w:pPr>
            <w:r w:rsidRPr="00C577A2">
              <w:rPr>
                <w:rFonts w:ascii="Times New Roman" w:eastAsia="Calibri" w:hAnsi="Times New Roman" w:cs="Times New Roman"/>
                <w:sz w:val="28"/>
                <w:szCs w:val="28"/>
              </w:rPr>
              <w:t>2) ТСЖ</w:t>
            </w:r>
            <w:r w:rsidR="00C577A2">
              <w:rPr>
                <w:rFonts w:ascii="Times New Roman" w:eastAsia="Calibri" w:hAnsi="Times New Roman" w:cs="Times New Roman"/>
                <w:sz w:val="28"/>
                <w:szCs w:val="28"/>
              </w:rPr>
              <w:t xml:space="preserve"> </w:t>
            </w:r>
            <w:r w:rsidRPr="00C577A2">
              <w:rPr>
                <w:rFonts w:ascii="Times New Roman" w:eastAsia="Calibri" w:hAnsi="Times New Roman" w:cs="Times New Roman"/>
                <w:sz w:val="28"/>
                <w:szCs w:val="28"/>
              </w:rPr>
              <w:t>(жилищный кооператив, специализированный потребительский кооператив).</w:t>
            </w:r>
          </w:p>
        </w:tc>
        <w:tc>
          <w:tcPr>
            <w:tcW w:w="1276" w:type="dxa"/>
            <w:gridSpan w:val="2"/>
          </w:tcPr>
          <w:p w:rsidR="0043529C" w:rsidRPr="00C577A2" w:rsidRDefault="0043529C" w:rsidP="0043529C">
            <w:pPr>
              <w:rPr>
                <w:rFonts w:ascii="Times New Roman" w:eastAsia="Calibri" w:hAnsi="Times New Roman" w:cs="Times New Roman"/>
                <w:sz w:val="28"/>
                <w:szCs w:val="28"/>
              </w:rPr>
            </w:pPr>
          </w:p>
        </w:tc>
        <w:tc>
          <w:tcPr>
            <w:tcW w:w="1134" w:type="dxa"/>
            <w:gridSpan w:val="2"/>
          </w:tcPr>
          <w:p w:rsidR="0043529C" w:rsidRPr="00C577A2" w:rsidRDefault="0043529C" w:rsidP="0043529C">
            <w:pPr>
              <w:rPr>
                <w:rFonts w:ascii="Times New Roman" w:eastAsia="Calibri" w:hAnsi="Times New Roman" w:cs="Times New Roman"/>
                <w:sz w:val="28"/>
                <w:szCs w:val="28"/>
              </w:rPr>
            </w:pPr>
          </w:p>
        </w:tc>
        <w:tc>
          <w:tcPr>
            <w:tcW w:w="1134" w:type="dxa"/>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r w:rsidR="0043529C" w:rsidRPr="00C577A2" w:rsidTr="00C577A2">
        <w:trPr>
          <w:trHeight w:val="1408"/>
        </w:trPr>
        <w:tc>
          <w:tcPr>
            <w:tcW w:w="5245" w:type="dxa"/>
          </w:tcPr>
          <w:p w:rsidR="0043529C" w:rsidRPr="00C577A2" w:rsidRDefault="0043529C" w:rsidP="0043529C">
            <w:pPr>
              <w:autoSpaceDE w:val="0"/>
              <w:autoSpaceDN w:val="0"/>
              <w:adjustRightInd w:val="0"/>
              <w:spacing w:after="0" w:line="240" w:lineRule="auto"/>
              <w:jc w:val="both"/>
              <w:rPr>
                <w:rFonts w:ascii="Times New Roman" w:eastAsia="Times New Roman" w:hAnsi="Times New Roman" w:cs="Times New Roman"/>
                <w:sz w:val="28"/>
                <w:szCs w:val="28"/>
              </w:rPr>
            </w:pPr>
            <w:r w:rsidRPr="00C577A2">
              <w:rPr>
                <w:rFonts w:ascii="Times New Roman" w:eastAsia="Times New Roman" w:hAnsi="Times New Roman" w:cs="Times New Roman"/>
                <w:sz w:val="28"/>
                <w:szCs w:val="28"/>
              </w:rPr>
              <w:t>По девятому вопросу:</w:t>
            </w:r>
          </w:p>
          <w:p w:rsidR="0043529C" w:rsidRPr="00C577A2" w:rsidRDefault="0043529C" w:rsidP="0043529C">
            <w:pPr>
              <w:autoSpaceDE w:val="0"/>
              <w:autoSpaceDN w:val="0"/>
              <w:adjustRightInd w:val="0"/>
              <w:spacing w:after="0" w:line="240" w:lineRule="auto"/>
              <w:jc w:val="both"/>
              <w:rPr>
                <w:rFonts w:ascii="Times New Roman" w:eastAsia="Times New Roman" w:hAnsi="Times New Roman" w:cs="Times New Roman"/>
                <w:sz w:val="28"/>
                <w:szCs w:val="28"/>
              </w:rPr>
            </w:pPr>
            <w:r w:rsidRPr="00C577A2">
              <w:rPr>
                <w:rFonts w:ascii="Times New Roman" w:eastAsia="Times New Roman" w:hAnsi="Times New Roman" w:cs="Times New Roman"/>
                <w:sz w:val="28"/>
                <w:szCs w:val="28"/>
              </w:rPr>
              <w:t>Выбрать кредитной организацией, в которой будет открыт специальный счет, ___________________.</w:t>
            </w:r>
          </w:p>
        </w:tc>
        <w:tc>
          <w:tcPr>
            <w:tcW w:w="1276" w:type="dxa"/>
            <w:gridSpan w:val="2"/>
          </w:tcPr>
          <w:p w:rsidR="0043529C" w:rsidRPr="00C577A2" w:rsidRDefault="0043529C" w:rsidP="0043529C">
            <w:pPr>
              <w:rPr>
                <w:rFonts w:ascii="Times New Roman" w:eastAsia="Calibri" w:hAnsi="Times New Roman" w:cs="Times New Roman"/>
                <w:sz w:val="28"/>
                <w:szCs w:val="28"/>
              </w:rPr>
            </w:pPr>
          </w:p>
        </w:tc>
        <w:tc>
          <w:tcPr>
            <w:tcW w:w="1134" w:type="dxa"/>
            <w:gridSpan w:val="2"/>
          </w:tcPr>
          <w:p w:rsidR="0043529C" w:rsidRPr="00C577A2" w:rsidRDefault="0043529C" w:rsidP="0043529C">
            <w:pPr>
              <w:rPr>
                <w:rFonts w:ascii="Times New Roman" w:eastAsia="Calibri" w:hAnsi="Times New Roman" w:cs="Times New Roman"/>
                <w:sz w:val="28"/>
                <w:szCs w:val="28"/>
              </w:rPr>
            </w:pPr>
          </w:p>
        </w:tc>
        <w:tc>
          <w:tcPr>
            <w:tcW w:w="1134" w:type="dxa"/>
          </w:tcPr>
          <w:p w:rsidR="0043529C" w:rsidRPr="00C577A2" w:rsidRDefault="0043529C" w:rsidP="0043529C">
            <w:pPr>
              <w:rPr>
                <w:rFonts w:ascii="Times New Roman" w:eastAsia="Calibri" w:hAnsi="Times New Roman" w:cs="Times New Roman"/>
                <w:sz w:val="28"/>
                <w:szCs w:val="28"/>
              </w:rPr>
            </w:pPr>
          </w:p>
        </w:tc>
        <w:tc>
          <w:tcPr>
            <w:tcW w:w="1276" w:type="dxa"/>
          </w:tcPr>
          <w:p w:rsidR="0043529C" w:rsidRPr="00C577A2" w:rsidRDefault="0043529C" w:rsidP="0043529C">
            <w:pPr>
              <w:rPr>
                <w:rFonts w:ascii="Times New Roman" w:eastAsia="Calibri" w:hAnsi="Times New Roman" w:cs="Times New Roman"/>
                <w:sz w:val="28"/>
                <w:szCs w:val="28"/>
              </w:rPr>
            </w:pPr>
          </w:p>
        </w:tc>
      </w:tr>
    </w:tbl>
    <w:p w:rsidR="0043529C" w:rsidRPr="00C577A2" w:rsidRDefault="0043529C" w:rsidP="00C577A2">
      <w:pPr>
        <w:spacing w:after="0"/>
        <w:jc w:val="both"/>
        <w:rPr>
          <w:rFonts w:ascii="Times New Roman" w:eastAsia="Calibri" w:hAnsi="Times New Roman" w:cs="Times New Roman"/>
          <w:sz w:val="28"/>
          <w:szCs w:val="28"/>
        </w:rPr>
      </w:pPr>
    </w:p>
    <w:sectPr w:rsidR="0043529C" w:rsidRPr="00C577A2" w:rsidSect="00BB59B2">
      <w:footerReference w:type="default" r:id="rId15"/>
      <w:pgSz w:w="11906" w:h="16838"/>
      <w:pgMar w:top="851" w:right="567"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6FC" w:rsidRDefault="006756FC" w:rsidP="00F60918">
      <w:pPr>
        <w:spacing w:after="0" w:line="240" w:lineRule="auto"/>
      </w:pPr>
      <w:r>
        <w:separator/>
      </w:r>
    </w:p>
  </w:endnote>
  <w:endnote w:type="continuationSeparator" w:id="0">
    <w:p w:rsidR="006756FC" w:rsidRDefault="006756FC" w:rsidP="00F6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815536"/>
      <w:docPartObj>
        <w:docPartGallery w:val="Page Numbers (Bottom of Page)"/>
        <w:docPartUnique/>
      </w:docPartObj>
    </w:sdtPr>
    <w:sdtEndPr/>
    <w:sdtContent>
      <w:p w:rsidR="0043529C" w:rsidRDefault="0043529C">
        <w:pPr>
          <w:pStyle w:val="a6"/>
          <w:jc w:val="right"/>
        </w:pPr>
        <w:r>
          <w:fldChar w:fldCharType="begin"/>
        </w:r>
        <w:r>
          <w:instrText>PAGE   \* MERGEFORMAT</w:instrText>
        </w:r>
        <w:r>
          <w:fldChar w:fldCharType="separate"/>
        </w:r>
        <w:r w:rsidR="000F1950">
          <w:rPr>
            <w:noProof/>
          </w:rPr>
          <w:t>1</w:t>
        </w:r>
        <w:r>
          <w:fldChar w:fldCharType="end"/>
        </w:r>
      </w:p>
    </w:sdtContent>
  </w:sdt>
  <w:p w:rsidR="0043529C" w:rsidRDefault="00435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6FC" w:rsidRDefault="006756FC" w:rsidP="00F60918">
      <w:pPr>
        <w:spacing w:after="0" w:line="240" w:lineRule="auto"/>
      </w:pPr>
      <w:r>
        <w:separator/>
      </w:r>
    </w:p>
  </w:footnote>
  <w:footnote w:type="continuationSeparator" w:id="0">
    <w:p w:rsidR="006756FC" w:rsidRDefault="006756FC" w:rsidP="00F60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E6D93"/>
    <w:multiLevelType w:val="hybridMultilevel"/>
    <w:tmpl w:val="C198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AE5733"/>
    <w:multiLevelType w:val="multilevel"/>
    <w:tmpl w:val="F2B47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05FF1"/>
    <w:multiLevelType w:val="hybridMultilevel"/>
    <w:tmpl w:val="2C0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F954DF"/>
    <w:multiLevelType w:val="hybridMultilevel"/>
    <w:tmpl w:val="53E2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86E77"/>
    <w:multiLevelType w:val="hybridMultilevel"/>
    <w:tmpl w:val="30128D22"/>
    <w:lvl w:ilvl="0" w:tplc="401A6F96">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5">
    <w:nsid w:val="64E97A8F"/>
    <w:multiLevelType w:val="hybridMultilevel"/>
    <w:tmpl w:val="17CC3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EE5B97"/>
    <w:multiLevelType w:val="hybridMultilevel"/>
    <w:tmpl w:val="F8429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07"/>
    <w:rsid w:val="00002036"/>
    <w:rsid w:val="00006554"/>
    <w:rsid w:val="00030458"/>
    <w:rsid w:val="0004003C"/>
    <w:rsid w:val="00060F10"/>
    <w:rsid w:val="000755AA"/>
    <w:rsid w:val="000A6E82"/>
    <w:rsid w:val="000B4223"/>
    <w:rsid w:val="000E0762"/>
    <w:rsid w:val="000E1358"/>
    <w:rsid w:val="000F1950"/>
    <w:rsid w:val="00112B2C"/>
    <w:rsid w:val="00120386"/>
    <w:rsid w:val="0012296E"/>
    <w:rsid w:val="00130DB5"/>
    <w:rsid w:val="001341F7"/>
    <w:rsid w:val="001426F8"/>
    <w:rsid w:val="001465FC"/>
    <w:rsid w:val="001533AF"/>
    <w:rsid w:val="00172D76"/>
    <w:rsid w:val="001843C0"/>
    <w:rsid w:val="00193497"/>
    <w:rsid w:val="001A4B64"/>
    <w:rsid w:val="001B6389"/>
    <w:rsid w:val="001C4B81"/>
    <w:rsid w:val="001E1753"/>
    <w:rsid w:val="001F08AD"/>
    <w:rsid w:val="001F7D25"/>
    <w:rsid w:val="00206420"/>
    <w:rsid w:val="00214F81"/>
    <w:rsid w:val="002225CF"/>
    <w:rsid w:val="0027347F"/>
    <w:rsid w:val="00290BDB"/>
    <w:rsid w:val="002A7085"/>
    <w:rsid w:val="002B077E"/>
    <w:rsid w:val="002B3DE6"/>
    <w:rsid w:val="002B736E"/>
    <w:rsid w:val="002C1838"/>
    <w:rsid w:val="002C4602"/>
    <w:rsid w:val="002D0D62"/>
    <w:rsid w:val="002D2BF7"/>
    <w:rsid w:val="002F3A86"/>
    <w:rsid w:val="0030325E"/>
    <w:rsid w:val="003047C7"/>
    <w:rsid w:val="00332CAD"/>
    <w:rsid w:val="00336DCE"/>
    <w:rsid w:val="00353CFE"/>
    <w:rsid w:val="00354CD4"/>
    <w:rsid w:val="00360E22"/>
    <w:rsid w:val="00377A35"/>
    <w:rsid w:val="003956B0"/>
    <w:rsid w:val="003A0AA3"/>
    <w:rsid w:val="003F0486"/>
    <w:rsid w:val="00426200"/>
    <w:rsid w:val="0043529C"/>
    <w:rsid w:val="004356FA"/>
    <w:rsid w:val="00465E2E"/>
    <w:rsid w:val="00492802"/>
    <w:rsid w:val="00494F95"/>
    <w:rsid w:val="0049779B"/>
    <w:rsid w:val="00497A0D"/>
    <w:rsid w:val="004A1CE4"/>
    <w:rsid w:val="004A30A0"/>
    <w:rsid w:val="004A7B97"/>
    <w:rsid w:val="004B5763"/>
    <w:rsid w:val="004D0AC0"/>
    <w:rsid w:val="004D3E2A"/>
    <w:rsid w:val="00501D86"/>
    <w:rsid w:val="0050671F"/>
    <w:rsid w:val="00555B3C"/>
    <w:rsid w:val="00557FDA"/>
    <w:rsid w:val="005959C4"/>
    <w:rsid w:val="005A3AF9"/>
    <w:rsid w:val="005C74D5"/>
    <w:rsid w:val="005D3F61"/>
    <w:rsid w:val="005F6C01"/>
    <w:rsid w:val="005F7247"/>
    <w:rsid w:val="00603A93"/>
    <w:rsid w:val="00612881"/>
    <w:rsid w:val="006204CC"/>
    <w:rsid w:val="00623344"/>
    <w:rsid w:val="00624025"/>
    <w:rsid w:val="0066132D"/>
    <w:rsid w:val="006756FC"/>
    <w:rsid w:val="006A4C71"/>
    <w:rsid w:val="006E5375"/>
    <w:rsid w:val="006F4C3F"/>
    <w:rsid w:val="00701D63"/>
    <w:rsid w:val="007232A8"/>
    <w:rsid w:val="00757AC4"/>
    <w:rsid w:val="00774FC2"/>
    <w:rsid w:val="0077516E"/>
    <w:rsid w:val="00775973"/>
    <w:rsid w:val="0078535E"/>
    <w:rsid w:val="00785EFE"/>
    <w:rsid w:val="007B5DC5"/>
    <w:rsid w:val="007C36C6"/>
    <w:rsid w:val="007D3432"/>
    <w:rsid w:val="007E2D42"/>
    <w:rsid w:val="007F7EF7"/>
    <w:rsid w:val="00803651"/>
    <w:rsid w:val="00804D9F"/>
    <w:rsid w:val="00822E29"/>
    <w:rsid w:val="00842DD7"/>
    <w:rsid w:val="00863212"/>
    <w:rsid w:val="00876049"/>
    <w:rsid w:val="00885EA4"/>
    <w:rsid w:val="00890D5B"/>
    <w:rsid w:val="008B7E2E"/>
    <w:rsid w:val="008D53E7"/>
    <w:rsid w:val="008E1558"/>
    <w:rsid w:val="008F5274"/>
    <w:rsid w:val="00902534"/>
    <w:rsid w:val="00903768"/>
    <w:rsid w:val="00911CB5"/>
    <w:rsid w:val="00930CDC"/>
    <w:rsid w:val="009361E6"/>
    <w:rsid w:val="0096393D"/>
    <w:rsid w:val="009746AB"/>
    <w:rsid w:val="00974DA3"/>
    <w:rsid w:val="009810FD"/>
    <w:rsid w:val="00981C53"/>
    <w:rsid w:val="0098397E"/>
    <w:rsid w:val="009C15B5"/>
    <w:rsid w:val="009F2053"/>
    <w:rsid w:val="00A07CCF"/>
    <w:rsid w:val="00A14E13"/>
    <w:rsid w:val="00A21FCD"/>
    <w:rsid w:val="00A45EC9"/>
    <w:rsid w:val="00A5707C"/>
    <w:rsid w:val="00A62788"/>
    <w:rsid w:val="00A80E96"/>
    <w:rsid w:val="00A939A6"/>
    <w:rsid w:val="00AA7C9E"/>
    <w:rsid w:val="00AB2CCA"/>
    <w:rsid w:val="00AC5AEB"/>
    <w:rsid w:val="00AC5C58"/>
    <w:rsid w:val="00AC751B"/>
    <w:rsid w:val="00AD45E2"/>
    <w:rsid w:val="00AE131D"/>
    <w:rsid w:val="00AF76F5"/>
    <w:rsid w:val="00B022FE"/>
    <w:rsid w:val="00B045F0"/>
    <w:rsid w:val="00B21A34"/>
    <w:rsid w:val="00B2459D"/>
    <w:rsid w:val="00B32789"/>
    <w:rsid w:val="00B411B0"/>
    <w:rsid w:val="00B51C52"/>
    <w:rsid w:val="00B6029C"/>
    <w:rsid w:val="00B66404"/>
    <w:rsid w:val="00B74E93"/>
    <w:rsid w:val="00BA7CF4"/>
    <w:rsid w:val="00BA7FD9"/>
    <w:rsid w:val="00BB59B2"/>
    <w:rsid w:val="00BC3224"/>
    <w:rsid w:val="00BC6880"/>
    <w:rsid w:val="00BD6092"/>
    <w:rsid w:val="00BE4C1C"/>
    <w:rsid w:val="00C076D3"/>
    <w:rsid w:val="00C27C6C"/>
    <w:rsid w:val="00C301BC"/>
    <w:rsid w:val="00C359F9"/>
    <w:rsid w:val="00C4120A"/>
    <w:rsid w:val="00C54301"/>
    <w:rsid w:val="00C54F23"/>
    <w:rsid w:val="00C577A2"/>
    <w:rsid w:val="00C8376A"/>
    <w:rsid w:val="00CE1028"/>
    <w:rsid w:val="00CF19D8"/>
    <w:rsid w:val="00CF36FD"/>
    <w:rsid w:val="00CF4717"/>
    <w:rsid w:val="00D03FF7"/>
    <w:rsid w:val="00D24F0A"/>
    <w:rsid w:val="00D27F29"/>
    <w:rsid w:val="00D32CA0"/>
    <w:rsid w:val="00D3413C"/>
    <w:rsid w:val="00D36622"/>
    <w:rsid w:val="00D41E47"/>
    <w:rsid w:val="00D554DF"/>
    <w:rsid w:val="00D83D5A"/>
    <w:rsid w:val="00D872DD"/>
    <w:rsid w:val="00D90DA3"/>
    <w:rsid w:val="00D92F07"/>
    <w:rsid w:val="00DA347D"/>
    <w:rsid w:val="00DB1E7F"/>
    <w:rsid w:val="00DC32CF"/>
    <w:rsid w:val="00DC74AC"/>
    <w:rsid w:val="00DD49B6"/>
    <w:rsid w:val="00DF472F"/>
    <w:rsid w:val="00E1650A"/>
    <w:rsid w:val="00E17AA8"/>
    <w:rsid w:val="00E45C83"/>
    <w:rsid w:val="00E51396"/>
    <w:rsid w:val="00E67B67"/>
    <w:rsid w:val="00E72292"/>
    <w:rsid w:val="00E802BE"/>
    <w:rsid w:val="00E90A83"/>
    <w:rsid w:val="00E96D01"/>
    <w:rsid w:val="00E9779C"/>
    <w:rsid w:val="00EB39A9"/>
    <w:rsid w:val="00EB71BD"/>
    <w:rsid w:val="00EF0FF1"/>
    <w:rsid w:val="00EF604C"/>
    <w:rsid w:val="00F07C21"/>
    <w:rsid w:val="00F1114C"/>
    <w:rsid w:val="00F147DF"/>
    <w:rsid w:val="00F344D0"/>
    <w:rsid w:val="00F41EC6"/>
    <w:rsid w:val="00F51724"/>
    <w:rsid w:val="00F60918"/>
    <w:rsid w:val="00F60E85"/>
    <w:rsid w:val="00F65A5C"/>
    <w:rsid w:val="00F663C2"/>
    <w:rsid w:val="00F724FA"/>
    <w:rsid w:val="00F77559"/>
    <w:rsid w:val="00F8555B"/>
    <w:rsid w:val="00F86DC4"/>
    <w:rsid w:val="00F97E24"/>
    <w:rsid w:val="00FC1EC9"/>
    <w:rsid w:val="00FC48D4"/>
    <w:rsid w:val="00FD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088CB-F779-4D16-8387-921ABE8B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789"/>
    <w:rPr>
      <w:color w:val="0563C1" w:themeColor="hyperlink"/>
      <w:u w:val="single"/>
    </w:rPr>
  </w:style>
  <w:style w:type="paragraph" w:styleId="a4">
    <w:name w:val="header"/>
    <w:basedOn w:val="a"/>
    <w:link w:val="a5"/>
    <w:uiPriority w:val="99"/>
    <w:unhideWhenUsed/>
    <w:rsid w:val="00F609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918"/>
  </w:style>
  <w:style w:type="paragraph" w:styleId="a6">
    <w:name w:val="footer"/>
    <w:basedOn w:val="a"/>
    <w:link w:val="a7"/>
    <w:uiPriority w:val="99"/>
    <w:unhideWhenUsed/>
    <w:rsid w:val="00F609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918"/>
  </w:style>
  <w:style w:type="character" w:styleId="a8">
    <w:name w:val="Strong"/>
    <w:basedOn w:val="a0"/>
    <w:uiPriority w:val="22"/>
    <w:qFormat/>
    <w:rsid w:val="00BC6880"/>
    <w:rPr>
      <w:b/>
      <w:bCs/>
    </w:rPr>
  </w:style>
  <w:style w:type="paragraph" w:styleId="a9">
    <w:name w:val="List Paragraph"/>
    <w:basedOn w:val="a"/>
    <w:uiPriority w:val="34"/>
    <w:qFormat/>
    <w:rsid w:val="00D32CA0"/>
    <w:pPr>
      <w:ind w:left="720"/>
      <w:contextualSpacing/>
    </w:pPr>
  </w:style>
  <w:style w:type="paragraph" w:styleId="aa">
    <w:name w:val="Balloon Text"/>
    <w:basedOn w:val="a"/>
    <w:link w:val="ab"/>
    <w:uiPriority w:val="99"/>
    <w:semiHidden/>
    <w:unhideWhenUsed/>
    <w:rsid w:val="00336DC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36DCE"/>
    <w:rPr>
      <w:rFonts w:ascii="Segoe UI" w:hAnsi="Segoe UI" w:cs="Segoe UI"/>
      <w:sz w:val="18"/>
      <w:szCs w:val="18"/>
    </w:rPr>
  </w:style>
  <w:style w:type="paragraph" w:customStyle="1" w:styleId="ConsPlusNonformat">
    <w:name w:val="ConsPlusNonformat"/>
    <w:rsid w:val="001341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rmal (Web)"/>
    <w:basedOn w:val="a"/>
    <w:rsid w:val="001341F7"/>
    <w:pPr>
      <w:spacing w:before="30" w:after="30" w:line="240" w:lineRule="auto"/>
    </w:pPr>
    <w:rPr>
      <w:rFonts w:ascii="Arial" w:eastAsia="Times New Roman" w:hAnsi="Arial" w:cs="Arial"/>
      <w:color w:val="332E2D"/>
      <w:spacing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53468">
      <w:bodyDiv w:val="1"/>
      <w:marLeft w:val="0"/>
      <w:marRight w:val="0"/>
      <w:marTop w:val="0"/>
      <w:marBottom w:val="0"/>
      <w:divBdr>
        <w:top w:val="none" w:sz="0" w:space="0" w:color="auto"/>
        <w:left w:val="none" w:sz="0" w:space="0" w:color="auto"/>
        <w:bottom w:val="none" w:sz="0" w:space="0" w:color="auto"/>
        <w:right w:val="none" w:sz="0" w:space="0" w:color="auto"/>
      </w:divBdr>
    </w:div>
    <w:div w:id="823664397">
      <w:bodyDiv w:val="1"/>
      <w:marLeft w:val="0"/>
      <w:marRight w:val="0"/>
      <w:marTop w:val="0"/>
      <w:marBottom w:val="0"/>
      <w:divBdr>
        <w:top w:val="none" w:sz="0" w:space="0" w:color="auto"/>
        <w:left w:val="none" w:sz="0" w:space="0" w:color="auto"/>
        <w:bottom w:val="none" w:sz="0" w:space="0" w:color="auto"/>
        <w:right w:val="none" w:sz="0" w:space="0" w:color="auto"/>
      </w:divBdr>
      <w:divsChild>
        <w:div w:id="1189639951">
          <w:marLeft w:val="0"/>
          <w:marRight w:val="0"/>
          <w:marTop w:val="0"/>
          <w:marBottom w:val="0"/>
          <w:divBdr>
            <w:top w:val="none" w:sz="0" w:space="0" w:color="auto"/>
            <w:left w:val="none" w:sz="0" w:space="0" w:color="auto"/>
            <w:bottom w:val="none" w:sz="0" w:space="0" w:color="auto"/>
            <w:right w:val="none" w:sz="0" w:space="0" w:color="auto"/>
          </w:divBdr>
        </w:div>
      </w:divsChild>
    </w:div>
    <w:div w:id="1064337106">
      <w:bodyDiv w:val="1"/>
      <w:marLeft w:val="0"/>
      <w:marRight w:val="0"/>
      <w:marTop w:val="0"/>
      <w:marBottom w:val="0"/>
      <w:divBdr>
        <w:top w:val="none" w:sz="0" w:space="0" w:color="auto"/>
        <w:left w:val="none" w:sz="0" w:space="0" w:color="auto"/>
        <w:bottom w:val="none" w:sz="0" w:space="0" w:color="auto"/>
        <w:right w:val="none" w:sz="0" w:space="0" w:color="auto"/>
      </w:divBdr>
    </w:div>
    <w:div w:id="1160459763">
      <w:bodyDiv w:val="1"/>
      <w:marLeft w:val="0"/>
      <w:marRight w:val="0"/>
      <w:marTop w:val="0"/>
      <w:marBottom w:val="0"/>
      <w:divBdr>
        <w:top w:val="none" w:sz="0" w:space="0" w:color="auto"/>
        <w:left w:val="none" w:sz="0" w:space="0" w:color="auto"/>
        <w:bottom w:val="none" w:sz="0" w:space="0" w:color="auto"/>
        <w:right w:val="none" w:sz="0" w:space="0" w:color="auto"/>
      </w:divBdr>
      <w:divsChild>
        <w:div w:id="66536521">
          <w:blockQuote w:val="1"/>
          <w:marLeft w:val="0"/>
          <w:marRight w:val="0"/>
          <w:marTop w:val="300"/>
          <w:marBottom w:val="300"/>
          <w:divBdr>
            <w:top w:val="none" w:sz="0" w:space="0" w:color="auto"/>
            <w:left w:val="none" w:sz="0" w:space="0" w:color="auto"/>
            <w:bottom w:val="none" w:sz="0" w:space="0" w:color="auto"/>
            <w:right w:val="none" w:sz="0" w:space="0" w:color="auto"/>
          </w:divBdr>
        </w:div>
        <w:div w:id="827746395">
          <w:marLeft w:val="0"/>
          <w:marRight w:val="0"/>
          <w:marTop w:val="300"/>
          <w:marBottom w:val="300"/>
          <w:divBdr>
            <w:top w:val="none" w:sz="0" w:space="0" w:color="auto"/>
            <w:left w:val="none" w:sz="0" w:space="0" w:color="auto"/>
            <w:bottom w:val="none" w:sz="0" w:space="0" w:color="auto"/>
            <w:right w:val="none" w:sz="0" w:space="0" w:color="auto"/>
          </w:divBdr>
        </w:div>
        <w:div w:id="155389563">
          <w:blockQuote w:val="1"/>
          <w:marLeft w:val="0"/>
          <w:marRight w:val="0"/>
          <w:marTop w:val="300"/>
          <w:marBottom w:val="300"/>
          <w:divBdr>
            <w:top w:val="none" w:sz="0" w:space="0" w:color="auto"/>
            <w:left w:val="none" w:sz="0" w:space="0" w:color="auto"/>
            <w:bottom w:val="none" w:sz="0" w:space="0" w:color="auto"/>
            <w:right w:val="none" w:sz="0" w:space="0" w:color="auto"/>
          </w:divBdr>
        </w:div>
        <w:div w:id="603804172">
          <w:marLeft w:val="0"/>
          <w:marRight w:val="0"/>
          <w:marTop w:val="300"/>
          <w:marBottom w:val="300"/>
          <w:divBdr>
            <w:top w:val="none" w:sz="0" w:space="0" w:color="auto"/>
            <w:left w:val="none" w:sz="0" w:space="0" w:color="auto"/>
            <w:bottom w:val="none" w:sz="0" w:space="0" w:color="auto"/>
            <w:right w:val="none" w:sz="0" w:space="0" w:color="auto"/>
          </w:divBdr>
        </w:div>
        <w:div w:id="674724088">
          <w:marLeft w:val="0"/>
          <w:marRight w:val="0"/>
          <w:marTop w:val="300"/>
          <w:marBottom w:val="300"/>
          <w:divBdr>
            <w:top w:val="single" w:sz="6" w:space="11" w:color="EAE8CC"/>
            <w:left w:val="single" w:sz="6" w:space="15" w:color="EAE8CC"/>
            <w:bottom w:val="single" w:sz="6" w:space="11" w:color="EAE8CC"/>
            <w:right w:val="single" w:sz="6" w:space="15" w:color="EAE8CC"/>
          </w:divBdr>
        </w:div>
        <w:div w:id="1581282959">
          <w:blockQuote w:val="1"/>
          <w:marLeft w:val="0"/>
          <w:marRight w:val="0"/>
          <w:marTop w:val="300"/>
          <w:marBottom w:val="300"/>
          <w:divBdr>
            <w:top w:val="none" w:sz="0" w:space="0" w:color="auto"/>
            <w:left w:val="none" w:sz="0" w:space="0" w:color="auto"/>
            <w:bottom w:val="none" w:sz="0" w:space="0" w:color="auto"/>
            <w:right w:val="none" w:sz="0" w:space="0" w:color="auto"/>
          </w:divBdr>
        </w:div>
        <w:div w:id="1757021391">
          <w:marLeft w:val="0"/>
          <w:marRight w:val="0"/>
          <w:marTop w:val="300"/>
          <w:marBottom w:val="300"/>
          <w:divBdr>
            <w:top w:val="none" w:sz="0" w:space="0" w:color="auto"/>
            <w:left w:val="none" w:sz="0" w:space="0" w:color="auto"/>
            <w:bottom w:val="none" w:sz="0" w:space="0" w:color="auto"/>
            <w:right w:val="none" w:sz="0" w:space="0" w:color="auto"/>
          </w:divBdr>
        </w:div>
        <w:div w:id="1920942494">
          <w:blockQuote w:val="1"/>
          <w:marLeft w:val="0"/>
          <w:marRight w:val="0"/>
          <w:marTop w:val="300"/>
          <w:marBottom w:val="300"/>
          <w:divBdr>
            <w:top w:val="none" w:sz="0" w:space="0" w:color="auto"/>
            <w:left w:val="none" w:sz="0" w:space="0" w:color="auto"/>
            <w:bottom w:val="none" w:sz="0" w:space="0" w:color="auto"/>
            <w:right w:val="none" w:sz="0" w:space="0" w:color="auto"/>
          </w:divBdr>
        </w:div>
        <w:div w:id="1511870054">
          <w:marLeft w:val="0"/>
          <w:marRight w:val="0"/>
          <w:marTop w:val="300"/>
          <w:marBottom w:val="300"/>
          <w:divBdr>
            <w:top w:val="none" w:sz="0" w:space="0" w:color="auto"/>
            <w:left w:val="none" w:sz="0" w:space="0" w:color="auto"/>
            <w:bottom w:val="none" w:sz="0" w:space="0" w:color="auto"/>
            <w:right w:val="none" w:sz="0" w:space="0" w:color="auto"/>
          </w:divBdr>
        </w:div>
        <w:div w:id="1209760592">
          <w:blockQuote w:val="1"/>
          <w:marLeft w:val="0"/>
          <w:marRight w:val="0"/>
          <w:marTop w:val="300"/>
          <w:marBottom w:val="300"/>
          <w:divBdr>
            <w:top w:val="none" w:sz="0" w:space="0" w:color="auto"/>
            <w:left w:val="none" w:sz="0" w:space="0" w:color="auto"/>
            <w:bottom w:val="none" w:sz="0" w:space="0" w:color="auto"/>
            <w:right w:val="none" w:sz="0" w:space="0" w:color="auto"/>
          </w:divBdr>
        </w:div>
        <w:div w:id="1286808420">
          <w:marLeft w:val="0"/>
          <w:marRight w:val="0"/>
          <w:marTop w:val="300"/>
          <w:marBottom w:val="300"/>
          <w:divBdr>
            <w:top w:val="none" w:sz="0" w:space="0" w:color="auto"/>
            <w:left w:val="none" w:sz="0" w:space="0" w:color="auto"/>
            <w:bottom w:val="none" w:sz="0" w:space="0" w:color="auto"/>
            <w:right w:val="none" w:sz="0" w:space="0" w:color="auto"/>
          </w:divBdr>
        </w:div>
        <w:div w:id="1026055417">
          <w:blockQuote w:val="1"/>
          <w:marLeft w:val="0"/>
          <w:marRight w:val="0"/>
          <w:marTop w:val="300"/>
          <w:marBottom w:val="300"/>
          <w:divBdr>
            <w:top w:val="none" w:sz="0" w:space="0" w:color="auto"/>
            <w:left w:val="none" w:sz="0" w:space="0" w:color="auto"/>
            <w:bottom w:val="none" w:sz="0" w:space="0" w:color="auto"/>
            <w:right w:val="none" w:sz="0" w:space="0" w:color="auto"/>
          </w:divBdr>
        </w:div>
        <w:div w:id="1927492109">
          <w:marLeft w:val="0"/>
          <w:marRight w:val="0"/>
          <w:marTop w:val="300"/>
          <w:marBottom w:val="300"/>
          <w:divBdr>
            <w:top w:val="none" w:sz="0" w:space="0" w:color="auto"/>
            <w:left w:val="none" w:sz="0" w:space="0" w:color="auto"/>
            <w:bottom w:val="none" w:sz="0" w:space="0" w:color="auto"/>
            <w:right w:val="none" w:sz="0" w:space="0" w:color="auto"/>
          </w:divBdr>
        </w:div>
        <w:div w:id="557909139">
          <w:blockQuote w:val="1"/>
          <w:marLeft w:val="0"/>
          <w:marRight w:val="0"/>
          <w:marTop w:val="300"/>
          <w:marBottom w:val="300"/>
          <w:divBdr>
            <w:top w:val="none" w:sz="0" w:space="0" w:color="auto"/>
            <w:left w:val="none" w:sz="0" w:space="0" w:color="auto"/>
            <w:bottom w:val="none" w:sz="0" w:space="0" w:color="auto"/>
            <w:right w:val="none" w:sz="0" w:space="0" w:color="auto"/>
          </w:divBdr>
        </w:div>
        <w:div w:id="129204159">
          <w:blockQuote w:val="1"/>
          <w:marLeft w:val="0"/>
          <w:marRight w:val="0"/>
          <w:marTop w:val="300"/>
          <w:marBottom w:val="300"/>
          <w:divBdr>
            <w:top w:val="none" w:sz="0" w:space="0" w:color="auto"/>
            <w:left w:val="none" w:sz="0" w:space="0" w:color="auto"/>
            <w:bottom w:val="none" w:sz="0" w:space="0" w:color="auto"/>
            <w:right w:val="none" w:sz="0" w:space="0" w:color="auto"/>
          </w:divBdr>
        </w:div>
        <w:div w:id="2144888322">
          <w:blockQuote w:val="1"/>
          <w:marLeft w:val="0"/>
          <w:marRight w:val="0"/>
          <w:marTop w:val="300"/>
          <w:marBottom w:val="300"/>
          <w:divBdr>
            <w:top w:val="none" w:sz="0" w:space="0" w:color="auto"/>
            <w:left w:val="none" w:sz="0" w:space="0" w:color="auto"/>
            <w:bottom w:val="none" w:sz="0" w:space="0" w:color="auto"/>
            <w:right w:val="none" w:sz="0" w:space="0" w:color="auto"/>
          </w:divBdr>
        </w:div>
        <w:div w:id="1969581553">
          <w:blockQuote w:val="1"/>
          <w:marLeft w:val="0"/>
          <w:marRight w:val="0"/>
          <w:marTop w:val="300"/>
          <w:marBottom w:val="300"/>
          <w:divBdr>
            <w:top w:val="none" w:sz="0" w:space="0" w:color="auto"/>
            <w:left w:val="none" w:sz="0" w:space="0" w:color="auto"/>
            <w:bottom w:val="none" w:sz="0" w:space="0" w:color="auto"/>
            <w:right w:val="none" w:sz="0" w:space="0" w:color="auto"/>
          </w:divBdr>
        </w:div>
        <w:div w:id="1296183518">
          <w:blockQuote w:val="1"/>
          <w:marLeft w:val="0"/>
          <w:marRight w:val="0"/>
          <w:marTop w:val="300"/>
          <w:marBottom w:val="300"/>
          <w:divBdr>
            <w:top w:val="none" w:sz="0" w:space="0" w:color="auto"/>
            <w:left w:val="none" w:sz="0" w:space="0" w:color="auto"/>
            <w:bottom w:val="none" w:sz="0" w:space="0" w:color="auto"/>
            <w:right w:val="none" w:sz="0" w:space="0" w:color="auto"/>
          </w:divBdr>
        </w:div>
        <w:div w:id="15704619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243567101">
      <w:bodyDiv w:val="1"/>
      <w:marLeft w:val="0"/>
      <w:marRight w:val="0"/>
      <w:marTop w:val="0"/>
      <w:marBottom w:val="0"/>
      <w:divBdr>
        <w:top w:val="none" w:sz="0" w:space="0" w:color="auto"/>
        <w:left w:val="none" w:sz="0" w:space="0" w:color="auto"/>
        <w:bottom w:val="none" w:sz="0" w:space="0" w:color="auto"/>
        <w:right w:val="none" w:sz="0" w:space="0" w:color="auto"/>
      </w:divBdr>
    </w:div>
    <w:div w:id="1928223594">
      <w:bodyDiv w:val="1"/>
      <w:marLeft w:val="0"/>
      <w:marRight w:val="0"/>
      <w:marTop w:val="0"/>
      <w:marBottom w:val="0"/>
      <w:divBdr>
        <w:top w:val="none" w:sz="0" w:space="0" w:color="auto"/>
        <w:left w:val="none" w:sz="0" w:space="0" w:color="auto"/>
        <w:bottom w:val="none" w:sz="0" w:space="0" w:color="auto"/>
        <w:right w:val="none" w:sz="0" w:space="0" w:color="auto"/>
      </w:divBdr>
    </w:div>
    <w:div w:id="2117864722">
      <w:bodyDiv w:val="1"/>
      <w:marLeft w:val="0"/>
      <w:marRight w:val="0"/>
      <w:marTop w:val="0"/>
      <w:marBottom w:val="0"/>
      <w:divBdr>
        <w:top w:val="none" w:sz="0" w:space="0" w:color="auto"/>
        <w:left w:val="none" w:sz="0" w:space="0" w:color="auto"/>
        <w:bottom w:val="none" w:sz="0" w:space="0" w:color="auto"/>
        <w:right w:val="none" w:sz="0" w:space="0" w:color="auto"/>
      </w:divBdr>
      <w:divsChild>
        <w:div w:id="1518691609">
          <w:marLeft w:val="1560"/>
          <w:marRight w:val="0"/>
          <w:marTop w:val="0"/>
          <w:marBottom w:val="0"/>
          <w:divBdr>
            <w:top w:val="none" w:sz="0" w:space="12" w:color="auto"/>
            <w:left w:val="none" w:sz="0" w:space="0" w:color="auto"/>
            <w:bottom w:val="dotted" w:sz="6" w:space="12" w:color="BFBFBF"/>
            <w:right w:val="none" w:sz="0" w:space="0" w:color="auto"/>
          </w:divBdr>
        </w:div>
        <w:div w:id="2135321449">
          <w:marLeft w:val="1560"/>
          <w:marRight w:val="0"/>
          <w:marTop w:val="0"/>
          <w:marBottom w:val="0"/>
          <w:divBdr>
            <w:top w:val="none" w:sz="0" w:space="12" w:color="auto"/>
            <w:left w:val="none" w:sz="0" w:space="0" w:color="auto"/>
            <w:bottom w:val="dotted" w:sz="6" w:space="12" w:color="BFBFBF"/>
            <w:right w:val="none" w:sz="0" w:space="0" w:color="auto"/>
          </w:divBdr>
          <w:divsChild>
            <w:div w:id="189034033">
              <w:marLeft w:val="0"/>
              <w:marRight w:val="0"/>
              <w:marTop w:val="0"/>
              <w:marBottom w:val="0"/>
              <w:divBdr>
                <w:top w:val="none" w:sz="0" w:space="0" w:color="auto"/>
                <w:left w:val="none" w:sz="0" w:space="0" w:color="auto"/>
                <w:bottom w:val="none" w:sz="0" w:space="0" w:color="auto"/>
                <w:right w:val="none" w:sz="0" w:space="0" w:color="auto"/>
              </w:divBdr>
            </w:div>
          </w:divsChild>
        </w:div>
        <w:div w:id="1066027058">
          <w:marLeft w:val="1560"/>
          <w:marRight w:val="0"/>
          <w:marTop w:val="0"/>
          <w:marBottom w:val="0"/>
          <w:divBdr>
            <w:top w:val="none" w:sz="0" w:space="12" w:color="auto"/>
            <w:left w:val="none" w:sz="0" w:space="0" w:color="auto"/>
            <w:bottom w:val="dotted" w:sz="6" w:space="12" w:color="BFBFBF"/>
            <w:right w:val="none" w:sz="0" w:space="0" w:color="auto"/>
          </w:divBdr>
        </w:div>
        <w:div w:id="21562441">
          <w:marLeft w:val="1560"/>
          <w:marRight w:val="0"/>
          <w:marTop w:val="0"/>
          <w:marBottom w:val="0"/>
          <w:divBdr>
            <w:top w:val="none" w:sz="0" w:space="12" w:color="auto"/>
            <w:left w:val="none" w:sz="0" w:space="0" w:color="auto"/>
            <w:bottom w:val="dotted" w:sz="6" w:space="12" w:color="BFBFBF"/>
            <w:right w:val="none" w:sz="0" w:space="0" w:color="auto"/>
          </w:divBdr>
          <w:divsChild>
            <w:div w:id="947397661">
              <w:marLeft w:val="0"/>
              <w:marRight w:val="0"/>
              <w:marTop w:val="0"/>
              <w:marBottom w:val="0"/>
              <w:divBdr>
                <w:top w:val="none" w:sz="0" w:space="0" w:color="auto"/>
                <w:left w:val="none" w:sz="0" w:space="0" w:color="auto"/>
                <w:bottom w:val="none" w:sz="0" w:space="0" w:color="auto"/>
                <w:right w:val="none" w:sz="0" w:space="0" w:color="auto"/>
              </w:divBdr>
            </w:div>
          </w:divsChild>
        </w:div>
        <w:div w:id="1671367072">
          <w:marLeft w:val="1560"/>
          <w:marRight w:val="0"/>
          <w:marTop w:val="0"/>
          <w:marBottom w:val="0"/>
          <w:divBdr>
            <w:top w:val="none" w:sz="0" w:space="12" w:color="auto"/>
            <w:left w:val="none" w:sz="0" w:space="0" w:color="auto"/>
            <w:bottom w:val="dotted" w:sz="6" w:space="12" w:color="BFBFBF"/>
            <w:right w:val="none" w:sz="0" w:space="0" w:color="auto"/>
          </w:divBdr>
        </w:div>
        <w:div w:id="1015765838">
          <w:marLeft w:val="1560"/>
          <w:marRight w:val="0"/>
          <w:marTop w:val="0"/>
          <w:marBottom w:val="0"/>
          <w:divBdr>
            <w:top w:val="none" w:sz="0" w:space="12" w:color="auto"/>
            <w:left w:val="none" w:sz="0" w:space="0" w:color="auto"/>
            <w:bottom w:val="dotted" w:sz="6" w:space="12" w:color="BFBFBF"/>
            <w:right w:val="none" w:sz="0" w:space="0" w:color="auto"/>
          </w:divBdr>
          <w:divsChild>
            <w:div w:id="977493504">
              <w:marLeft w:val="0"/>
              <w:marRight w:val="0"/>
              <w:marTop w:val="0"/>
              <w:marBottom w:val="0"/>
              <w:divBdr>
                <w:top w:val="none" w:sz="0" w:space="0" w:color="auto"/>
                <w:left w:val="none" w:sz="0" w:space="0" w:color="auto"/>
                <w:bottom w:val="none" w:sz="0" w:space="0" w:color="auto"/>
                <w:right w:val="none" w:sz="0" w:space="0" w:color="auto"/>
              </w:divBdr>
            </w:div>
          </w:divsChild>
        </w:div>
        <w:div w:id="1746564289">
          <w:marLeft w:val="1560"/>
          <w:marRight w:val="0"/>
          <w:marTop w:val="0"/>
          <w:marBottom w:val="0"/>
          <w:divBdr>
            <w:top w:val="none" w:sz="0" w:space="12" w:color="auto"/>
            <w:left w:val="none" w:sz="0" w:space="0" w:color="auto"/>
            <w:bottom w:val="dotted" w:sz="6" w:space="12" w:color="BFBFBF"/>
            <w:right w:val="none" w:sz="0" w:space="0" w:color="auto"/>
          </w:divBdr>
        </w:div>
        <w:div w:id="1763448025">
          <w:marLeft w:val="1560"/>
          <w:marRight w:val="0"/>
          <w:marTop w:val="0"/>
          <w:marBottom w:val="0"/>
          <w:divBdr>
            <w:top w:val="none" w:sz="0" w:space="12" w:color="auto"/>
            <w:left w:val="none" w:sz="0" w:space="0" w:color="auto"/>
            <w:bottom w:val="dotted" w:sz="6" w:space="12" w:color="BFBFBF"/>
            <w:right w:val="none" w:sz="0" w:space="0" w:color="auto"/>
          </w:divBdr>
          <w:divsChild>
            <w:div w:id="1224217424">
              <w:marLeft w:val="0"/>
              <w:marRight w:val="0"/>
              <w:marTop w:val="0"/>
              <w:marBottom w:val="0"/>
              <w:divBdr>
                <w:top w:val="none" w:sz="0" w:space="0" w:color="auto"/>
                <w:left w:val="none" w:sz="0" w:space="0" w:color="auto"/>
                <w:bottom w:val="none" w:sz="0" w:space="0" w:color="auto"/>
                <w:right w:val="none" w:sz="0" w:space="0" w:color="auto"/>
              </w:divBdr>
            </w:div>
          </w:divsChild>
        </w:div>
        <w:div w:id="1168406836">
          <w:marLeft w:val="1560"/>
          <w:marRight w:val="0"/>
          <w:marTop w:val="0"/>
          <w:marBottom w:val="0"/>
          <w:divBdr>
            <w:top w:val="none" w:sz="0" w:space="12" w:color="auto"/>
            <w:left w:val="none" w:sz="0" w:space="0" w:color="auto"/>
            <w:bottom w:val="dotted" w:sz="6" w:space="12" w:color="BFBFBF"/>
            <w:right w:val="none" w:sz="0" w:space="0" w:color="auto"/>
          </w:divBdr>
        </w:div>
        <w:div w:id="54161047">
          <w:marLeft w:val="1560"/>
          <w:marRight w:val="0"/>
          <w:marTop w:val="0"/>
          <w:marBottom w:val="0"/>
          <w:divBdr>
            <w:top w:val="none" w:sz="0" w:space="12" w:color="auto"/>
            <w:left w:val="none" w:sz="0" w:space="0" w:color="auto"/>
            <w:bottom w:val="dotted" w:sz="6" w:space="12" w:color="BFBFBF"/>
            <w:right w:val="none" w:sz="0" w:space="0" w:color="auto"/>
          </w:divBdr>
          <w:divsChild>
            <w:div w:id="1559978161">
              <w:marLeft w:val="0"/>
              <w:marRight w:val="0"/>
              <w:marTop w:val="0"/>
              <w:marBottom w:val="0"/>
              <w:divBdr>
                <w:top w:val="none" w:sz="0" w:space="0" w:color="auto"/>
                <w:left w:val="none" w:sz="0" w:space="0" w:color="auto"/>
                <w:bottom w:val="none" w:sz="0" w:space="0" w:color="auto"/>
                <w:right w:val="none" w:sz="0" w:space="0" w:color="auto"/>
              </w:divBdr>
            </w:div>
          </w:divsChild>
        </w:div>
        <w:div w:id="994341172">
          <w:marLeft w:val="1560"/>
          <w:marRight w:val="0"/>
          <w:marTop w:val="0"/>
          <w:marBottom w:val="0"/>
          <w:divBdr>
            <w:top w:val="none" w:sz="0" w:space="12" w:color="auto"/>
            <w:left w:val="none" w:sz="0" w:space="0" w:color="auto"/>
            <w:bottom w:val="dotted" w:sz="6" w:space="12" w:color="BFBFBF"/>
            <w:right w:val="none" w:sz="0" w:space="0" w:color="auto"/>
          </w:divBdr>
        </w:div>
        <w:div w:id="2133748465">
          <w:marLeft w:val="1560"/>
          <w:marRight w:val="0"/>
          <w:marTop w:val="0"/>
          <w:marBottom w:val="0"/>
          <w:divBdr>
            <w:top w:val="none" w:sz="0" w:space="12" w:color="auto"/>
            <w:left w:val="none" w:sz="0" w:space="0" w:color="auto"/>
            <w:bottom w:val="dotted" w:sz="6" w:space="12" w:color="BFBFBF"/>
            <w:right w:val="none" w:sz="0" w:space="0" w:color="auto"/>
          </w:divBdr>
          <w:divsChild>
            <w:div w:id="2020697075">
              <w:marLeft w:val="0"/>
              <w:marRight w:val="0"/>
              <w:marTop w:val="0"/>
              <w:marBottom w:val="0"/>
              <w:divBdr>
                <w:top w:val="none" w:sz="0" w:space="0" w:color="auto"/>
                <w:left w:val="none" w:sz="0" w:space="0" w:color="auto"/>
                <w:bottom w:val="none" w:sz="0" w:space="0" w:color="auto"/>
                <w:right w:val="none" w:sz="0" w:space="0" w:color="auto"/>
              </w:divBdr>
            </w:div>
          </w:divsChild>
        </w:div>
        <w:div w:id="1233387525">
          <w:marLeft w:val="1560"/>
          <w:marRight w:val="0"/>
          <w:marTop w:val="0"/>
          <w:marBottom w:val="0"/>
          <w:divBdr>
            <w:top w:val="none" w:sz="0" w:space="12" w:color="auto"/>
            <w:left w:val="none" w:sz="0" w:space="0" w:color="auto"/>
            <w:bottom w:val="dotted" w:sz="6" w:space="12" w:color="BFBFBF"/>
            <w:right w:val="none" w:sz="0" w:space="0" w:color="auto"/>
          </w:divBdr>
        </w:div>
        <w:div w:id="712465043">
          <w:marLeft w:val="1560"/>
          <w:marRight w:val="0"/>
          <w:marTop w:val="0"/>
          <w:marBottom w:val="0"/>
          <w:divBdr>
            <w:top w:val="none" w:sz="0" w:space="12" w:color="auto"/>
            <w:left w:val="none" w:sz="0" w:space="0" w:color="auto"/>
            <w:bottom w:val="dotted" w:sz="6" w:space="12" w:color="BFBFBF"/>
            <w:right w:val="none" w:sz="0" w:space="0" w:color="auto"/>
          </w:divBdr>
          <w:divsChild>
            <w:div w:id="998458067">
              <w:marLeft w:val="0"/>
              <w:marRight w:val="0"/>
              <w:marTop w:val="0"/>
              <w:marBottom w:val="0"/>
              <w:divBdr>
                <w:top w:val="none" w:sz="0" w:space="0" w:color="auto"/>
                <w:left w:val="none" w:sz="0" w:space="0" w:color="auto"/>
                <w:bottom w:val="none" w:sz="0" w:space="0" w:color="auto"/>
                <w:right w:val="none" w:sz="0" w:space="0" w:color="auto"/>
              </w:divBdr>
            </w:div>
          </w:divsChild>
        </w:div>
        <w:div w:id="1435512552">
          <w:marLeft w:val="1560"/>
          <w:marRight w:val="0"/>
          <w:marTop w:val="0"/>
          <w:marBottom w:val="0"/>
          <w:divBdr>
            <w:top w:val="none" w:sz="0" w:space="12" w:color="auto"/>
            <w:left w:val="none" w:sz="0" w:space="0" w:color="auto"/>
            <w:bottom w:val="dotted" w:sz="6" w:space="12" w:color="BFBFBF"/>
            <w:right w:val="none" w:sz="0" w:space="0" w:color="auto"/>
          </w:divBdr>
        </w:div>
        <w:div w:id="1044521488">
          <w:marLeft w:val="1560"/>
          <w:marRight w:val="0"/>
          <w:marTop w:val="0"/>
          <w:marBottom w:val="0"/>
          <w:divBdr>
            <w:top w:val="none" w:sz="0" w:space="12" w:color="auto"/>
            <w:left w:val="none" w:sz="0" w:space="0" w:color="auto"/>
            <w:bottom w:val="dotted" w:sz="6" w:space="12" w:color="BFBFBF"/>
            <w:right w:val="none" w:sz="0" w:space="0" w:color="auto"/>
          </w:divBdr>
          <w:divsChild>
            <w:div w:id="393968417">
              <w:marLeft w:val="0"/>
              <w:marRight w:val="0"/>
              <w:marTop w:val="0"/>
              <w:marBottom w:val="0"/>
              <w:divBdr>
                <w:top w:val="none" w:sz="0" w:space="0" w:color="auto"/>
                <w:left w:val="none" w:sz="0" w:space="0" w:color="auto"/>
                <w:bottom w:val="none" w:sz="0" w:space="0" w:color="auto"/>
                <w:right w:val="none" w:sz="0" w:space="0" w:color="auto"/>
              </w:divBdr>
            </w:div>
          </w:divsChild>
        </w:div>
        <w:div w:id="1164977363">
          <w:marLeft w:val="1560"/>
          <w:marRight w:val="0"/>
          <w:marTop w:val="0"/>
          <w:marBottom w:val="0"/>
          <w:divBdr>
            <w:top w:val="none" w:sz="0" w:space="12" w:color="auto"/>
            <w:left w:val="none" w:sz="0" w:space="0" w:color="auto"/>
            <w:bottom w:val="dotted" w:sz="6" w:space="12" w:color="BFBFBF"/>
            <w:right w:val="none" w:sz="0" w:space="0" w:color="auto"/>
          </w:divBdr>
        </w:div>
        <w:div w:id="1734767957">
          <w:marLeft w:val="1560"/>
          <w:marRight w:val="0"/>
          <w:marTop w:val="0"/>
          <w:marBottom w:val="0"/>
          <w:divBdr>
            <w:top w:val="none" w:sz="0" w:space="12" w:color="auto"/>
            <w:left w:val="none" w:sz="0" w:space="0" w:color="auto"/>
            <w:bottom w:val="dotted" w:sz="6" w:space="12" w:color="BFBFBF"/>
            <w:right w:val="none" w:sz="0" w:space="0" w:color="auto"/>
          </w:divBdr>
          <w:divsChild>
            <w:div w:id="1405759774">
              <w:marLeft w:val="0"/>
              <w:marRight w:val="0"/>
              <w:marTop w:val="0"/>
              <w:marBottom w:val="0"/>
              <w:divBdr>
                <w:top w:val="none" w:sz="0" w:space="0" w:color="auto"/>
                <w:left w:val="none" w:sz="0" w:space="0" w:color="auto"/>
                <w:bottom w:val="none" w:sz="0" w:space="0" w:color="auto"/>
                <w:right w:val="none" w:sz="0" w:space="0" w:color="auto"/>
              </w:divBdr>
            </w:div>
          </w:divsChild>
        </w:div>
        <w:div w:id="1832062150">
          <w:marLeft w:val="1560"/>
          <w:marRight w:val="0"/>
          <w:marTop w:val="0"/>
          <w:marBottom w:val="0"/>
          <w:divBdr>
            <w:top w:val="none" w:sz="0" w:space="12" w:color="auto"/>
            <w:left w:val="none" w:sz="0" w:space="0" w:color="auto"/>
            <w:bottom w:val="dotted" w:sz="6" w:space="12" w:color="BFBFBF"/>
            <w:right w:val="none" w:sz="0" w:space="0" w:color="auto"/>
          </w:divBdr>
        </w:div>
        <w:div w:id="734937673">
          <w:marLeft w:val="1560"/>
          <w:marRight w:val="0"/>
          <w:marTop w:val="0"/>
          <w:marBottom w:val="0"/>
          <w:divBdr>
            <w:top w:val="none" w:sz="0" w:space="12" w:color="auto"/>
            <w:left w:val="none" w:sz="0" w:space="0" w:color="auto"/>
            <w:bottom w:val="dotted" w:sz="6" w:space="12" w:color="BFBFBF"/>
            <w:right w:val="none" w:sz="0" w:space="0" w:color="auto"/>
          </w:divBdr>
          <w:divsChild>
            <w:div w:id="554587543">
              <w:marLeft w:val="0"/>
              <w:marRight w:val="0"/>
              <w:marTop w:val="0"/>
              <w:marBottom w:val="0"/>
              <w:divBdr>
                <w:top w:val="none" w:sz="0" w:space="0" w:color="auto"/>
                <w:left w:val="none" w:sz="0" w:space="0" w:color="auto"/>
                <w:bottom w:val="none" w:sz="0" w:space="0" w:color="auto"/>
                <w:right w:val="none" w:sz="0" w:space="0" w:color="auto"/>
              </w:divBdr>
            </w:div>
          </w:divsChild>
        </w:div>
        <w:div w:id="128324022">
          <w:marLeft w:val="1560"/>
          <w:marRight w:val="0"/>
          <w:marTop w:val="0"/>
          <w:marBottom w:val="0"/>
          <w:divBdr>
            <w:top w:val="none" w:sz="0" w:space="12" w:color="auto"/>
            <w:left w:val="none" w:sz="0" w:space="0" w:color="auto"/>
            <w:bottom w:val="dotted" w:sz="6" w:space="12" w:color="BFBFBF"/>
            <w:right w:val="none" w:sz="0" w:space="0" w:color="auto"/>
          </w:divBdr>
        </w:div>
        <w:div w:id="765811728">
          <w:marLeft w:val="1560"/>
          <w:marRight w:val="0"/>
          <w:marTop w:val="0"/>
          <w:marBottom w:val="0"/>
          <w:divBdr>
            <w:top w:val="none" w:sz="0" w:space="12" w:color="auto"/>
            <w:left w:val="none" w:sz="0" w:space="0" w:color="auto"/>
            <w:bottom w:val="dotted" w:sz="6" w:space="12" w:color="BFBFBF"/>
            <w:right w:val="none" w:sz="0" w:space="0" w:color="auto"/>
          </w:divBdr>
          <w:divsChild>
            <w:div w:id="155583346">
              <w:marLeft w:val="0"/>
              <w:marRight w:val="0"/>
              <w:marTop w:val="0"/>
              <w:marBottom w:val="0"/>
              <w:divBdr>
                <w:top w:val="none" w:sz="0" w:space="0" w:color="auto"/>
                <w:left w:val="none" w:sz="0" w:space="0" w:color="auto"/>
                <w:bottom w:val="none" w:sz="0" w:space="0" w:color="auto"/>
                <w:right w:val="none" w:sz="0" w:space="0" w:color="auto"/>
              </w:divBdr>
            </w:div>
          </w:divsChild>
        </w:div>
        <w:div w:id="1742174866">
          <w:marLeft w:val="1560"/>
          <w:marRight w:val="0"/>
          <w:marTop w:val="0"/>
          <w:marBottom w:val="0"/>
          <w:divBdr>
            <w:top w:val="none" w:sz="0" w:space="12" w:color="auto"/>
            <w:left w:val="none" w:sz="0" w:space="0" w:color="auto"/>
            <w:bottom w:val="dotted" w:sz="6" w:space="12" w:color="BFBFBF"/>
            <w:right w:val="none" w:sz="0" w:space="0" w:color="auto"/>
          </w:divBdr>
        </w:div>
        <w:div w:id="1606032494">
          <w:marLeft w:val="1560"/>
          <w:marRight w:val="0"/>
          <w:marTop w:val="0"/>
          <w:marBottom w:val="0"/>
          <w:divBdr>
            <w:top w:val="none" w:sz="0" w:space="12" w:color="auto"/>
            <w:left w:val="none" w:sz="0" w:space="0" w:color="auto"/>
            <w:bottom w:val="dotted" w:sz="6" w:space="12" w:color="BFBFBF"/>
            <w:right w:val="none" w:sz="0" w:space="0" w:color="auto"/>
          </w:divBdr>
          <w:divsChild>
            <w:div w:id="1808694193">
              <w:marLeft w:val="0"/>
              <w:marRight w:val="0"/>
              <w:marTop w:val="0"/>
              <w:marBottom w:val="0"/>
              <w:divBdr>
                <w:top w:val="none" w:sz="0" w:space="0" w:color="auto"/>
                <w:left w:val="none" w:sz="0" w:space="0" w:color="auto"/>
                <w:bottom w:val="none" w:sz="0" w:space="0" w:color="auto"/>
                <w:right w:val="none" w:sz="0" w:space="0" w:color="auto"/>
              </w:divBdr>
            </w:div>
          </w:divsChild>
        </w:div>
        <w:div w:id="937325858">
          <w:marLeft w:val="1560"/>
          <w:marRight w:val="0"/>
          <w:marTop w:val="0"/>
          <w:marBottom w:val="0"/>
          <w:divBdr>
            <w:top w:val="none" w:sz="0" w:space="12" w:color="auto"/>
            <w:left w:val="none" w:sz="0" w:space="0" w:color="auto"/>
            <w:bottom w:val="dotted" w:sz="6" w:space="12" w:color="BFBFBF"/>
            <w:right w:val="none" w:sz="0" w:space="0" w:color="auto"/>
          </w:divBdr>
        </w:div>
        <w:div w:id="408429805">
          <w:marLeft w:val="1560"/>
          <w:marRight w:val="0"/>
          <w:marTop w:val="0"/>
          <w:marBottom w:val="0"/>
          <w:divBdr>
            <w:top w:val="none" w:sz="0" w:space="12" w:color="auto"/>
            <w:left w:val="none" w:sz="0" w:space="0" w:color="auto"/>
            <w:bottom w:val="dotted" w:sz="6" w:space="12" w:color="BFBFBF"/>
            <w:right w:val="none" w:sz="0" w:space="0" w:color="auto"/>
          </w:divBdr>
          <w:divsChild>
            <w:div w:id="1402413613">
              <w:marLeft w:val="0"/>
              <w:marRight w:val="0"/>
              <w:marTop w:val="0"/>
              <w:marBottom w:val="0"/>
              <w:divBdr>
                <w:top w:val="none" w:sz="0" w:space="0" w:color="auto"/>
                <w:left w:val="none" w:sz="0" w:space="0" w:color="auto"/>
                <w:bottom w:val="none" w:sz="0" w:space="0" w:color="auto"/>
                <w:right w:val="none" w:sz="0" w:space="0" w:color="auto"/>
              </w:divBdr>
            </w:div>
          </w:divsChild>
        </w:div>
        <w:div w:id="829755194">
          <w:marLeft w:val="1560"/>
          <w:marRight w:val="0"/>
          <w:marTop w:val="0"/>
          <w:marBottom w:val="0"/>
          <w:divBdr>
            <w:top w:val="none" w:sz="0" w:space="12" w:color="auto"/>
            <w:left w:val="none" w:sz="0" w:space="0" w:color="auto"/>
            <w:bottom w:val="dotted" w:sz="6" w:space="12" w:color="BFBFBF"/>
            <w:right w:val="none" w:sz="0" w:space="0" w:color="auto"/>
          </w:divBdr>
        </w:div>
        <w:div w:id="1717270316">
          <w:marLeft w:val="1560"/>
          <w:marRight w:val="0"/>
          <w:marTop w:val="0"/>
          <w:marBottom w:val="0"/>
          <w:divBdr>
            <w:top w:val="none" w:sz="0" w:space="12" w:color="auto"/>
            <w:left w:val="none" w:sz="0" w:space="0" w:color="auto"/>
            <w:bottom w:val="dotted" w:sz="6" w:space="12" w:color="BFBFBF"/>
            <w:right w:val="none" w:sz="0" w:space="0" w:color="auto"/>
          </w:divBdr>
          <w:divsChild>
            <w:div w:id="1035733419">
              <w:marLeft w:val="0"/>
              <w:marRight w:val="0"/>
              <w:marTop w:val="0"/>
              <w:marBottom w:val="0"/>
              <w:divBdr>
                <w:top w:val="none" w:sz="0" w:space="0" w:color="auto"/>
                <w:left w:val="none" w:sz="0" w:space="0" w:color="auto"/>
                <w:bottom w:val="none" w:sz="0" w:space="0" w:color="auto"/>
                <w:right w:val="none" w:sz="0" w:space="0" w:color="auto"/>
              </w:divBdr>
            </w:div>
          </w:divsChild>
        </w:div>
        <w:div w:id="119148499">
          <w:marLeft w:val="1560"/>
          <w:marRight w:val="0"/>
          <w:marTop w:val="0"/>
          <w:marBottom w:val="0"/>
          <w:divBdr>
            <w:top w:val="none" w:sz="0" w:space="12" w:color="auto"/>
            <w:left w:val="none" w:sz="0" w:space="0" w:color="auto"/>
            <w:bottom w:val="dotted" w:sz="6" w:space="12" w:color="BFBFBF"/>
            <w:right w:val="none" w:sz="0" w:space="0" w:color="auto"/>
          </w:divBdr>
        </w:div>
        <w:div w:id="319968692">
          <w:marLeft w:val="1560"/>
          <w:marRight w:val="0"/>
          <w:marTop w:val="0"/>
          <w:marBottom w:val="0"/>
          <w:divBdr>
            <w:top w:val="none" w:sz="0" w:space="12" w:color="auto"/>
            <w:left w:val="none" w:sz="0" w:space="0" w:color="auto"/>
            <w:bottom w:val="dotted" w:sz="6" w:space="12" w:color="BFBFB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remontugra.ru/images/news/&#1082;&#1074;&#1080;&#1090;&#1072;&#1085;&#1094;&#1080;&#1103;_&#1085;&#1086;&#1074;&#1072;&#1103;2.jpg" TargetMode="External"/><Relationship Id="rId13" Type="http://schemas.openxmlformats.org/officeDocument/2006/relationships/hyperlink" Target="http://kapremontugra.ru/index.php/for-owners/kak-otkryt-spetsialnyj-sch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premontugra.ru/index.php/for-owners/how-to-p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rso.ru/%d1%87%d0%b0%d1%81%d1%82%d0%be-%d0%b7%d0%b0%d0%b4%d0%b0%d0%b2%d0%b0%d0%b5%d0%bc%d1%8b%d0%b5-%d0%b2%d0%be%d0%bf%d1%80%d0%be%d1%81%d1%8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crso.ru/%d1%87%d0%b0%d1%81%d1%82%d0%be-%d0%b7%d0%b0%d0%b4%d0%b0%d0%b2%d0%b0%d0%b5%d0%bc%d1%8b%d0%b5-%d0%b2%d0%be%d0%bf%d1%80%d0%be%d1%81%d1%8b/" TargetMode="External"/><Relationship Id="rId4" Type="http://schemas.openxmlformats.org/officeDocument/2006/relationships/settings" Target="settings.xml"/><Relationship Id="rId9" Type="http://schemas.openxmlformats.org/officeDocument/2006/relationships/hyperlink" Target="mailto:info@kapremontugra.ru" TargetMode="External"/><Relationship Id="rId14" Type="http://schemas.openxmlformats.org/officeDocument/2006/relationships/hyperlink" Target="http://www.kapremontug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1279-BA65-44D8-8ADC-4137730C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10072</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Парфёнова Анна Евгеньевна</cp:lastModifiedBy>
  <cp:revision>2</cp:revision>
  <cp:lastPrinted>2015-03-17T11:57:00Z</cp:lastPrinted>
  <dcterms:created xsi:type="dcterms:W3CDTF">2015-04-22T04:15:00Z</dcterms:created>
  <dcterms:modified xsi:type="dcterms:W3CDTF">2015-04-22T04:15:00Z</dcterms:modified>
</cp:coreProperties>
</file>